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T&amp;S Bouncy Castle Hire</w:t>
      </w:r>
    </w:p>
    <w:p>
      <w:pPr>
        <w:pStyle w:val="Heading2"/>
      </w:pPr>
      <w:r>
        <w:t>Hire Agreement &amp; Safety Instructions</w:t>
      </w:r>
    </w:p>
    <w:p>
      <w:r>
        <w:rPr>
          <w:i/>
        </w:rPr>
        <w:t>This Hire Agreement ("Agreement") is between T&amp;S Bouncy Castle Hire ("Company") and the individual or organization hiring the equipment ("Hirer"). By signing, the Hirer agrees to the following terms and conditions.</w:t>
      </w:r>
    </w:p>
    <w:p>
      <w:pPr>
        <w:pStyle w:val="Heading3"/>
      </w:pPr>
      <w:r>
        <w:t>1. Hire Period &amp; Delivery</w:t>
      </w:r>
    </w:p>
    <w:p>
      <w:r>
        <w:t>• The hire period commences on the date and time specified by the Hirer and terminates as agreed. Delivery and collection within a 20‑mile radius of Edwinstowe, UK is included; additional charges apply beyond this radius.</w:t>
      </w:r>
    </w:p>
    <w:p>
      <w:pPr>
        <w:pStyle w:val="Heading3"/>
      </w:pPr>
      <w:r>
        <w:t>2. Payment &amp; Deposit</w:t>
      </w:r>
    </w:p>
    <w:p>
      <w:r>
        <w:t>• A non‑refundable deposit of 25% of the total hire fee is required to secure your booking.</w:t>
      </w:r>
    </w:p>
    <w:p>
      <w:r>
        <w:t>• The remaining balance is due no later than 7 days prior to the hire date.</w:t>
      </w:r>
    </w:p>
    <w:p>
      <w:pPr>
        <w:pStyle w:val="Heading3"/>
      </w:pPr>
      <w:r>
        <w:t>3. Cancellation Policy</w:t>
      </w:r>
    </w:p>
    <w:p>
      <w:r>
        <w:t>• Cancellations made more than 14 days before the hire date: full refund of balance (deposit retained).</w:t>
      </w:r>
    </w:p>
    <w:p>
      <w:r>
        <w:t>• Cancellations 7–14 days before: 50% refund of balance (deposit retained).</w:t>
      </w:r>
    </w:p>
    <w:p>
      <w:r>
        <w:t>• Cancellations less than 7 days before: no refund.</w:t>
      </w:r>
    </w:p>
    <w:p>
      <w:pPr>
        <w:pStyle w:val="Heading3"/>
      </w:pPr>
      <w:r>
        <w:t>4. Use &amp; Safety Instructions</w:t>
      </w:r>
    </w:p>
    <w:p>
      <w:pPr>
        <w:pStyle w:val="ListBullet"/>
      </w:pPr>
      <w:r>
        <w:t>Inflatable must be secured to the ground per manufacturer’s instructions on a level, debris‑free surface.</w:t>
      </w:r>
    </w:p>
    <w:p>
      <w:pPr>
        <w:pStyle w:val="ListBullet"/>
      </w:pPr>
      <w:r>
        <w:t>A responsible adult (17+) must supervise at all times; do not allow adults and children to use simultaneously except for assisting.</w:t>
      </w:r>
    </w:p>
    <w:p>
      <w:pPr>
        <w:pStyle w:val="ListBullet"/>
      </w:pPr>
      <w:r>
        <w:t>No shoes, glasses, jewellery, badges, food, drink, gum, pets, toys or sharp objects on or near the equipment.</w:t>
      </w:r>
    </w:p>
    <w:p>
      <w:pPr>
        <w:pStyle w:val="ListBullet"/>
      </w:pPr>
      <w:r>
        <w:t>No somersaults, climbing, hanging on walls, or bouncing on the front step.</w:t>
      </w:r>
    </w:p>
    <w:p>
      <w:pPr>
        <w:pStyle w:val="ListBullet"/>
      </w:pPr>
      <w:r>
        <w:t>Stop use if the surface becomes wet or in rain; evacuate immediately if blower fails.</w:t>
      </w:r>
    </w:p>
    <w:p>
      <w:pPr>
        <w:pStyle w:val="ListBullet"/>
      </w:pPr>
      <w:r>
        <w:t>No use by persons under the influence of alcohol, drugs, or with medical conditions aggravated by physical activity.</w:t>
      </w:r>
    </w:p>
    <w:p>
      <w:pPr>
        <w:pStyle w:val="Heading3"/>
      </w:pPr>
      <w:r>
        <w:t>5. Liability &amp; Insurance</w:t>
      </w:r>
    </w:p>
    <w:p>
      <w:r>
        <w:t>• All users do so at their own risk. The Company holds public liability insurance up to £5 million; certificate available on request.</w:t>
      </w:r>
    </w:p>
    <w:p>
      <w:r>
        <w:t>• The Company is not liable for indirect, special or consequential losses.</w:t>
      </w:r>
    </w:p>
    <w:p>
      <w:r>
        <w:t>• The Hirer is responsible for all loss, damage or injury resulting from misuse or negligent use and agrees to cover any repair or replacement costs.</w:t>
      </w:r>
    </w:p>
    <w:p>
      <w:pPr>
        <w:pStyle w:val="Heading3"/>
      </w:pPr>
      <w:r>
        <w:t>6. Equipment Condition</w:t>
      </w:r>
    </w:p>
    <w:p>
      <w:r>
        <w:t>• The Hirer confirms that the equipment has been inspected and is in good working order before use.</w:t>
      </w:r>
    </w:p>
    <w:p>
      <w:r>
        <w:t>• Any defects must be reported immediately; continued use constitutes acceptance of condition.</w:t>
      </w:r>
    </w:p>
    <w:p>
      <w:pPr>
        <w:pStyle w:val="Heading3"/>
      </w:pPr>
      <w:r>
        <w:t>7. Governing Law</w:t>
      </w:r>
    </w:p>
    <w:p>
      <w:r>
        <w:t>This Agreement is governed by the laws of England and Wales.</w:t>
      </w:r>
    </w:p>
    <w:p>
      <w:pPr>
        <w:pStyle w:val="Heading3"/>
      </w:pPr>
      <w:r>
        <w:t>Pre‑Use Checklist</w:t>
      </w:r>
    </w:p>
    <w:p>
      <w:pPr>
        <w:pStyle w:val="ListBullet"/>
      </w:pPr>
      <w:r>
        <w:t>Area clear, level &amp; debris‑free</w:t>
      </w:r>
    </w:p>
    <w:p>
      <w:pPr>
        <w:pStyle w:val="ListBullet"/>
      </w:pPr>
      <w:r>
        <w:t>Equipment securely anchored</w:t>
      </w:r>
    </w:p>
    <w:p>
      <w:pPr>
        <w:pStyle w:val="ListBullet"/>
      </w:pPr>
      <w:r>
        <w:t>Blower connected, powered &amp; airflow unobstructed</w:t>
      </w:r>
    </w:p>
    <w:p>
      <w:pPr>
        <w:pStyle w:val="ListBullet"/>
      </w:pPr>
      <w:r>
        <w:t>No visible tears, damage or hazards</w:t>
      </w:r>
    </w:p>
    <w:p>
      <w:pPr>
        <w:pStyle w:val="Heading3"/>
      </w:pPr>
      <w:r>
        <w:t>Signatures</w:t>
      </w:r>
    </w:p>
    <w:p>
      <w:r>
        <w:rPr>
          <w:b/>
        </w:rPr>
        <w:t xml:space="preserve">Hirer (print name): </w:t>
      </w:r>
      <w:r>
        <w:t xml:space="preserve">_____________________________    </w:t>
      </w:r>
      <w:r>
        <w:rPr>
          <w:b/>
        </w:rPr>
        <w:t xml:space="preserve">Signature: </w:t>
      </w:r>
      <w:r>
        <w:t xml:space="preserve">_____________________________    </w:t>
      </w:r>
      <w:r>
        <w:rPr>
          <w:b/>
        </w:rPr>
        <w:t xml:space="preserve">Date: </w:t>
      </w:r>
      <w:r>
        <w:t>___________</w:t>
      </w:r>
    </w:p>
    <w:p>
      <w:r>
        <w:rPr>
          <w:b/>
        </w:rPr>
        <w:t xml:space="preserve">Company Representative: </w:t>
      </w:r>
      <w:r>
        <w:t xml:space="preserve">_____________________________    </w:t>
      </w:r>
      <w:r>
        <w:rPr>
          <w:b/>
        </w:rPr>
        <w:t xml:space="preserve">Signature: </w:t>
      </w:r>
      <w:r>
        <w:t xml:space="preserve">_____________________________    </w:t>
      </w:r>
      <w:r>
        <w:rPr>
          <w:b/>
        </w:rPr>
        <w:t xml:space="preserve">Date: </w:t>
      </w:r>
      <w:r>
        <w:t>___________</w:t>
      </w:r>
    </w:p>
    <w:p>
      <w:r>
        <w:t>T&amp;S Bouncy Castle Hire | Edwinstowe, UK (20‑mile radius)</w:t>
      </w:r>
    </w:p>
    <w:p>
      <w:r>
        <w:t>Phone: 07835 094187 | Email: tsbouncycastlehire@gmail.com</w:t>
      </w:r>
    </w:p>
    <w:p>
      <w:r>
        <w:t>Making parties unforgettable since 2024.</w:t>
      </w:r>
    </w:p>
    <w:p>
      <w:pPr>
        <w:pStyle w:val="Heading1"/>
      </w:pPr>
      <w:r>
        <w:t>Booking &amp; Declaration Details</w:t>
      </w:r>
    </w:p>
    <w:p>
      <w:pPr>
        <w:spacing w:after="120"/>
      </w:pPr>
      <w:r>
        <w:t>Customer Name: ____________________________________________</w:t>
      </w:r>
    </w:p>
    <w:p>
      <w:pPr>
        <w:spacing w:after="120"/>
      </w:pPr>
      <w:r>
        <w:t>Address: ___________________________________________________</w:t>
      </w:r>
    </w:p>
    <w:p>
      <w:pPr>
        <w:spacing w:after="120"/>
      </w:pPr>
      <w:r>
        <w:t>Contact Number: ____________________________________________</w:t>
      </w:r>
    </w:p>
    <w:p>
      <w:pPr>
        <w:spacing w:after="120"/>
      </w:pPr>
      <w:r>
        <w:t>Email: _____________________________________________________</w:t>
      </w:r>
    </w:p>
    <w:p>
      <w:pPr>
        <w:spacing w:after="120"/>
      </w:pPr>
      <w:r>
        <w:t>Bouncy Castle Hired (name/type): ____________________________</w:t>
      </w:r>
    </w:p>
    <w:p>
      <w:pPr>
        <w:spacing w:after="120"/>
      </w:pPr>
      <w:r>
        <w:t>Hire Date: __________________________  Time: ________________</w:t>
      </w:r>
    </w:p>
    <w:p>
      <w:pPr>
        <w:spacing w:after="120"/>
      </w:pPr>
      <w:r>
        <w:t>Hire Duration: _____________________________________________</w:t>
      </w:r>
    </w:p>
    <w:p>
      <w:pPr>
        <w:spacing w:after="120"/>
      </w:pPr>
      <w:r>
        <w:t>Payment Method (Cash / Card / Bank Transfer): ______________</w:t>
      </w:r>
    </w:p>
    <w:p>
      <w:pPr>
        <w:spacing w:after="120"/>
      </w:pPr>
      <w:r>
        <w:t>Amount Paid: £___________   Deposit Paid: £___________</w:t>
      </w:r>
    </w:p>
    <w:p>
      <w:pPr>
        <w:spacing w:after="120"/>
      </w:pPr>
      <w:r>
        <w:t>Balance Due: £___________   Paid in Full? Yes / No</w:t>
      </w:r>
    </w:p>
    <w:p>
      <w:pPr>
        <w:pStyle w:val="Heading2"/>
      </w:pPr>
      <w:r>
        <w:t>Rules</w:t>
      </w:r>
    </w:p>
    <w:p>
      <w:pPr>
        <w:pStyle w:val="ListNumber"/>
      </w:pPr>
      <w:r>
        <w:t>1. No shoes, glasses, jewellery, or sharp objects allowed.</w:t>
      </w:r>
    </w:p>
    <w:p>
      <w:pPr>
        <w:pStyle w:val="ListNumber"/>
      </w:pPr>
      <w:r>
        <w:t>2. No food, drink, chewing gum or pets on or near the equipment.</w:t>
      </w:r>
    </w:p>
    <w:p>
      <w:pPr>
        <w:pStyle w:val="ListNumber"/>
      </w:pPr>
      <w:r>
        <w:t>3. Do not climb on the walls or bounce on the front step.</w:t>
      </w:r>
    </w:p>
    <w:p>
      <w:pPr>
        <w:pStyle w:val="ListNumber"/>
      </w:pPr>
      <w:r>
        <w:t>4. No somersaults or rough play.</w:t>
      </w:r>
    </w:p>
    <w:p>
      <w:pPr>
        <w:pStyle w:val="ListNumber"/>
      </w:pPr>
      <w:r>
        <w:t>5. No use under the influence of alcohol or drugs.</w:t>
      </w:r>
    </w:p>
    <w:p>
      <w:pPr>
        <w:pStyle w:val="ListNumber"/>
      </w:pPr>
      <w:r>
        <w:t>6. Children and adults should not use the castle at the same time.</w:t>
      </w:r>
    </w:p>
    <w:p>
      <w:pPr>
        <w:pStyle w:val="ListNumber"/>
      </w:pPr>
      <w:r>
        <w:t>7. A responsible adult (17+) must supervise at all times.</w:t>
      </w:r>
    </w:p>
    <w:p>
      <w:r>
        <w:t>I confirm that I have read and understood the safety instructions, rules, liability terms, and agree to abide by them during the hire period. I confirm the equipment was delivered in good condition and understand I am liable for any damage or misuse.</w:t>
      </w:r>
    </w:p>
    <w:p>
      <w:pPr>
        <w:pStyle w:val="Heading2"/>
      </w:pPr>
      <w:r>
        <w:t>Signatures</w:t>
      </w:r>
    </w:p>
    <w:p>
      <w:r>
        <w:t>Hirer Name (Print): ________________________________________</w:t>
      </w:r>
    </w:p>
    <w:p>
      <w:r>
        <w:t>Hirer Signature: ___________________________________________</w:t>
      </w:r>
    </w:p>
    <w:p>
      <w:r>
        <w:t>Date: ________________</w:t>
      </w:r>
    </w:p>
    <w:p/>
    <w:p>
      <w:r>
        <w:t>Company Representative: ____________________________________</w:t>
      </w:r>
    </w:p>
    <w:p>
      <w:r>
        <w:t>Signature: ________________________________________________</w:t>
      </w:r>
    </w:p>
    <w:p>
      <w:r>
        <w:t>Date: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