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74BC9" w14:textId="318A6E6F" w:rsidR="00C417BE" w:rsidRDefault="00002CCC">
      <w:pPr>
        <w:pStyle w:val="Title"/>
      </w:pPr>
      <w:proofErr w:type="spellStart"/>
      <w:r>
        <w:t>Mlb</w:t>
      </w:r>
      <w:proofErr w:type="spellEnd"/>
      <w:r>
        <w:t xml:space="preserve"> Salary Predictions</w:t>
      </w:r>
    </w:p>
    <w:p w14:paraId="64335AA0" w14:textId="77777777" w:rsidR="00C417BE" w:rsidRDefault="00000000">
      <w:pPr>
        <w:pStyle w:val="Author"/>
      </w:pPr>
      <w:r>
        <w:t>Joey Matte</w:t>
      </w:r>
    </w:p>
    <w:p w14:paraId="2B0CC1E1" w14:textId="77777777" w:rsidR="00C417BE" w:rsidRDefault="00000000">
      <w:pPr>
        <w:pStyle w:val="Heading3"/>
      </w:pPr>
      <w:bookmarkStart w:id="0" w:name="examine-data"/>
      <w:r>
        <w:t>Examine Data</w:t>
      </w:r>
    </w:p>
    <w:p w14:paraId="237690FC" w14:textId="77777777" w:rsidR="00C417BE" w:rsidRDefault="00000000">
      <w:pPr>
        <w:pStyle w:val="FirstParagraph"/>
      </w:pPr>
      <w:r>
        <w:t>We are going to analyze Mlb player data. Specifically, we will examine players average annual salary as it relates to their team, position, and the number of years they have been playing. We will start by taking a look at the data.</w:t>
      </w:r>
    </w:p>
    <w:p w14:paraId="16A4C886" w14:textId="77777777" w:rsidR="00C417BE" w:rsidRDefault="00000000">
      <w:pPr>
        <w:pStyle w:val="SourceCode"/>
      </w:pPr>
      <w:r>
        <w:rPr>
          <w:rStyle w:val="CommentTok"/>
        </w:rPr>
        <w:t># load and look at data</w:t>
      </w:r>
      <w:r>
        <w:br/>
      </w:r>
      <w:r>
        <w:rPr>
          <w:rStyle w:val="NormalTok"/>
        </w:rPr>
        <w:t xml:space="preserve">data </w:t>
      </w:r>
      <w:r>
        <w:rPr>
          <w:rStyle w:val="OtherTok"/>
        </w:rPr>
        <w:t>=</w:t>
      </w:r>
      <w:r>
        <w:rPr>
          <w:rStyle w:val="NormalTok"/>
        </w:rPr>
        <w:t xml:space="preserve"> </w:t>
      </w:r>
      <w:r>
        <w:rPr>
          <w:rStyle w:val="FunctionTok"/>
        </w:rPr>
        <w:t>read.csv</w:t>
      </w:r>
      <w:r>
        <w:rPr>
          <w:rStyle w:val="NormalTok"/>
        </w:rPr>
        <w:t>(</w:t>
      </w:r>
      <w:r>
        <w:rPr>
          <w:rStyle w:val="StringTok"/>
        </w:rPr>
        <w:t>'salaries _mlb.csv'</w:t>
      </w:r>
      <w:r>
        <w:rPr>
          <w:rStyle w:val="NormalTok"/>
        </w:rPr>
        <w:t>)</w:t>
      </w:r>
      <w:r>
        <w:br/>
      </w:r>
      <w:r>
        <w:rPr>
          <w:rStyle w:val="FunctionTok"/>
        </w:rPr>
        <w:t>print</w:t>
      </w:r>
      <w:r>
        <w:rPr>
          <w:rStyle w:val="NormalTok"/>
        </w:rPr>
        <w:t>(</w:t>
      </w:r>
      <w:r>
        <w:rPr>
          <w:rStyle w:val="FunctionTok"/>
        </w:rPr>
        <w:t>head</w:t>
      </w:r>
      <w:r>
        <w:rPr>
          <w:rStyle w:val="NormalTok"/>
        </w:rPr>
        <w:t>(data))</w:t>
      </w:r>
    </w:p>
    <w:p w14:paraId="4AAD8044" w14:textId="77777777" w:rsidR="00C417BE" w:rsidRDefault="00000000">
      <w:pPr>
        <w:pStyle w:val="SourceCode"/>
      </w:pPr>
      <w:r>
        <w:rPr>
          <w:rStyle w:val="VerbatimChar"/>
        </w:rPr>
        <w:t>##    salary              name total_value pos num_years years avg_annual team</w:t>
      </w:r>
      <w:r>
        <w:br/>
      </w:r>
      <w:r>
        <w:rPr>
          <w:rStyle w:val="VerbatimChar"/>
        </w:rPr>
        <w:t>## 1 3800000 Darryl Strawberry     3800000  OF         1  1991    3800000  LAD</w:t>
      </w:r>
      <w:r>
        <w:br/>
      </w:r>
      <w:r>
        <w:rPr>
          <w:rStyle w:val="VerbatimChar"/>
        </w:rPr>
        <w:t>## 2 3750000    Kevin Mitchell     3750000  OF         1  1991    3750000   SF</w:t>
      </w:r>
      <w:r>
        <w:br/>
      </w:r>
      <w:r>
        <w:rPr>
          <w:rStyle w:val="VerbatimChar"/>
        </w:rPr>
        <w:t>## 3 3750000        Will Clark     3750000  1B         1  1991    3750000   SF</w:t>
      </w:r>
      <w:r>
        <w:br/>
      </w:r>
      <w:r>
        <w:rPr>
          <w:rStyle w:val="VerbatimChar"/>
        </w:rPr>
        <w:t>## 4 3625000        Mark Davis     3625000   P         1  1991    3625000   KC</w:t>
      </w:r>
      <w:r>
        <w:br/>
      </w:r>
      <w:r>
        <w:rPr>
          <w:rStyle w:val="VerbatimChar"/>
        </w:rPr>
        <w:t>## 5 3600000        Eric Davis     3600000  OF         1  1991    3600000  CIN</w:t>
      </w:r>
      <w:r>
        <w:br/>
      </w:r>
      <w:r>
        <w:rPr>
          <w:rStyle w:val="VerbatimChar"/>
        </w:rPr>
        <w:t>## 6 3562500      Willie McGee     3562500  OF         1  1991    3562500   SF</w:t>
      </w:r>
    </w:p>
    <w:p w14:paraId="7D1E8465" w14:textId="77777777" w:rsidR="00C417BE" w:rsidRDefault="00000000">
      <w:pPr>
        <w:pStyle w:val="SourceCode"/>
      </w:pPr>
      <w:r>
        <w:rPr>
          <w:rStyle w:val="CommentTok"/>
        </w:rPr>
        <w:t># keep columns we are interested in</w:t>
      </w:r>
      <w:r>
        <w:br/>
      </w:r>
      <w:r>
        <w:rPr>
          <w:rStyle w:val="NormalTok"/>
        </w:rPr>
        <w:t xml:space="preserve">data </w:t>
      </w:r>
      <w:r>
        <w:rPr>
          <w:rStyle w:val="OtherTok"/>
        </w:rPr>
        <w:t>=</w:t>
      </w:r>
      <w:r>
        <w:rPr>
          <w:rStyle w:val="NormalTok"/>
        </w:rPr>
        <w:t xml:space="preserve"> data[</w:t>
      </w:r>
      <w:r>
        <w:rPr>
          <w:rStyle w:val="FunctionTok"/>
        </w:rPr>
        <w:t>c</w:t>
      </w:r>
      <w:r>
        <w:rPr>
          <w:rStyle w:val="NormalTok"/>
        </w:rPr>
        <w:t>(</w:t>
      </w:r>
      <w:r>
        <w:rPr>
          <w:rStyle w:val="StringTok"/>
        </w:rPr>
        <w:t>'avg_annual'</w:t>
      </w:r>
      <w:r>
        <w:rPr>
          <w:rStyle w:val="NormalTok"/>
        </w:rPr>
        <w:t>,</w:t>
      </w:r>
      <w:r>
        <w:rPr>
          <w:rStyle w:val="StringTok"/>
        </w:rPr>
        <w:t>'team'</w:t>
      </w:r>
      <w:r>
        <w:rPr>
          <w:rStyle w:val="NormalTok"/>
        </w:rPr>
        <w:t>,</w:t>
      </w:r>
      <w:r>
        <w:rPr>
          <w:rStyle w:val="StringTok"/>
        </w:rPr>
        <w:t>'pos'</w:t>
      </w:r>
      <w:r>
        <w:rPr>
          <w:rStyle w:val="NormalTok"/>
        </w:rPr>
        <w:t>,</w:t>
      </w:r>
      <w:r>
        <w:rPr>
          <w:rStyle w:val="StringTok"/>
        </w:rPr>
        <w:t>'num_years'</w:t>
      </w:r>
      <w:r>
        <w:rPr>
          <w:rStyle w:val="NormalTok"/>
        </w:rPr>
        <w:t>)]</w:t>
      </w:r>
      <w:r>
        <w:br/>
      </w:r>
      <w:r>
        <w:rPr>
          <w:rStyle w:val="CommentTok"/>
        </w:rPr>
        <w:t># convert to factors</w:t>
      </w:r>
      <w:r>
        <w:br/>
      </w:r>
      <w:r>
        <w:rPr>
          <w:rStyle w:val="NormalTok"/>
        </w:rPr>
        <w:t xml:space="preserve">facs </w:t>
      </w:r>
      <w:r>
        <w:rPr>
          <w:rStyle w:val="OtherTok"/>
        </w:rPr>
        <w:t>=</w:t>
      </w:r>
      <w:r>
        <w:rPr>
          <w:rStyle w:val="NormalTok"/>
        </w:rPr>
        <w:t xml:space="preserve"> </w:t>
      </w:r>
      <w:r>
        <w:rPr>
          <w:rStyle w:val="FunctionTok"/>
        </w:rPr>
        <w:t>c</w:t>
      </w:r>
      <w:r>
        <w:rPr>
          <w:rStyle w:val="NormalTok"/>
        </w:rPr>
        <w:t>(</w:t>
      </w:r>
      <w:r>
        <w:rPr>
          <w:rStyle w:val="StringTok"/>
        </w:rPr>
        <w:t>'team'</w:t>
      </w:r>
      <w:r>
        <w:rPr>
          <w:rStyle w:val="NormalTok"/>
        </w:rPr>
        <w:t>,</w:t>
      </w:r>
      <w:r>
        <w:rPr>
          <w:rStyle w:val="StringTok"/>
        </w:rPr>
        <w:t>'pos'</w:t>
      </w:r>
      <w:r>
        <w:rPr>
          <w:rStyle w:val="NormalTok"/>
        </w:rPr>
        <w:t>,</w:t>
      </w:r>
      <w:r>
        <w:rPr>
          <w:rStyle w:val="StringTok"/>
        </w:rPr>
        <w:t>'num_years'</w:t>
      </w:r>
      <w:r>
        <w:rPr>
          <w:rStyle w:val="NormalTok"/>
        </w:rPr>
        <w:t>)</w:t>
      </w:r>
      <w:r>
        <w:br/>
      </w:r>
      <w:r>
        <w:rPr>
          <w:rStyle w:val="NormalTok"/>
        </w:rPr>
        <w:t xml:space="preserve">data[,facs] </w:t>
      </w:r>
      <w:r>
        <w:rPr>
          <w:rStyle w:val="OtherTok"/>
        </w:rPr>
        <w:t>=</w:t>
      </w:r>
      <w:r>
        <w:rPr>
          <w:rStyle w:val="NormalTok"/>
        </w:rPr>
        <w:t xml:space="preserve"> </w:t>
      </w:r>
      <w:r>
        <w:rPr>
          <w:rStyle w:val="FunctionTok"/>
        </w:rPr>
        <w:t>lapply</w:t>
      </w:r>
      <w:r>
        <w:rPr>
          <w:rStyle w:val="NormalTok"/>
        </w:rPr>
        <w:t>(data[,facs],as.factor)</w:t>
      </w:r>
    </w:p>
    <w:p w14:paraId="16CA12C7" w14:textId="77777777" w:rsidR="00C417BE" w:rsidRDefault="00000000">
      <w:pPr>
        <w:pStyle w:val="FirstParagraph"/>
      </w:pPr>
      <w:r>
        <w:t>Lets examine the data graphically.</w:t>
      </w:r>
    </w:p>
    <w:p w14:paraId="613F07F9" w14:textId="77777777" w:rsidR="00C417BE" w:rsidRDefault="00000000">
      <w:pPr>
        <w:pStyle w:val="SourceCode"/>
      </w:pPr>
      <w:r>
        <w:rPr>
          <w:rStyle w:val="FunctionTok"/>
        </w:rPr>
        <w:t>library</w:t>
      </w:r>
      <w:r>
        <w:rPr>
          <w:rStyle w:val="NormalTok"/>
        </w:rPr>
        <w:t>(ggplot2)</w:t>
      </w:r>
    </w:p>
    <w:p w14:paraId="0F5C5AED" w14:textId="77777777" w:rsidR="00C417BE" w:rsidRDefault="00000000">
      <w:pPr>
        <w:pStyle w:val="SourceCode"/>
      </w:pPr>
      <w:r>
        <w:rPr>
          <w:rStyle w:val="FunctionTok"/>
        </w:rPr>
        <w:t>library</w:t>
      </w:r>
      <w:r>
        <w:rPr>
          <w:rStyle w:val="NormalTok"/>
        </w:rPr>
        <w:t>(</w:t>
      </w:r>
      <w:proofErr w:type="spellStart"/>
      <w:r>
        <w:rPr>
          <w:rStyle w:val="NormalTok"/>
        </w:rPr>
        <w:t>gridExtra</w:t>
      </w:r>
      <w:proofErr w:type="spellEnd"/>
      <w:r>
        <w:rPr>
          <w:rStyle w:val="NormalTok"/>
        </w:rPr>
        <w:t>)</w:t>
      </w:r>
      <w:r>
        <w:br/>
      </w:r>
      <w:r>
        <w:rPr>
          <w:rStyle w:val="NormalTok"/>
        </w:rPr>
        <w:t xml:space="preserve">t </w:t>
      </w:r>
      <w:r>
        <w:rPr>
          <w:rStyle w:val="OtherTok"/>
        </w:rPr>
        <w:t>=</w:t>
      </w:r>
      <w:r>
        <w:rPr>
          <w:rStyle w:val="NormalTok"/>
        </w:rPr>
        <w:t xml:space="preserve"> </w:t>
      </w:r>
      <w:r>
        <w:rPr>
          <w:rStyle w:val="FunctionTok"/>
        </w:rPr>
        <w:t>ggplot</w:t>
      </w:r>
      <w:r>
        <w:rPr>
          <w:rStyle w:val="NormalTok"/>
        </w:rPr>
        <w:t>(data,</w:t>
      </w:r>
      <w:r>
        <w:rPr>
          <w:rStyle w:val="FunctionTok"/>
        </w:rPr>
        <w:t>aes</w:t>
      </w:r>
      <w:r>
        <w:rPr>
          <w:rStyle w:val="NormalTok"/>
        </w:rPr>
        <w:t>(team,avg_annual))</w:t>
      </w:r>
      <w:r>
        <w:rPr>
          <w:rStyle w:val="SpecialCharTok"/>
        </w:rPr>
        <w:t>+</w:t>
      </w:r>
      <w:r>
        <w:rPr>
          <w:rStyle w:val="FunctionTok"/>
        </w:rPr>
        <w:t>geom_boxplot</w:t>
      </w:r>
      <w:r>
        <w:rPr>
          <w:rStyle w:val="NormalTok"/>
        </w:rPr>
        <w:t>(</w:t>
      </w:r>
      <w:r>
        <w:rPr>
          <w:rStyle w:val="FunctionTok"/>
        </w:rPr>
        <w:t>aes</w:t>
      </w:r>
      <w:r>
        <w:rPr>
          <w:rStyle w:val="NormalTok"/>
        </w:rPr>
        <w:t>(</w:t>
      </w:r>
      <w:r>
        <w:rPr>
          <w:rStyle w:val="AttributeTok"/>
        </w:rPr>
        <w:t>fill=</w:t>
      </w:r>
      <w:r>
        <w:rPr>
          <w:rStyle w:val="NormalTok"/>
        </w:rPr>
        <w:t>team),</w:t>
      </w:r>
      <w:r>
        <w:rPr>
          <w:rStyle w:val="AttributeTok"/>
        </w:rPr>
        <w:t>show.legend=</w:t>
      </w:r>
      <w:r>
        <w:rPr>
          <w:rStyle w:val="ConstantTok"/>
        </w:rPr>
        <w:t>FALSE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'Team vs Average Annual Salary'</w:t>
      </w:r>
      <w:r>
        <w:rPr>
          <w:rStyle w:val="NormalTok"/>
        </w:rPr>
        <w:t xml:space="preserve">) </w:t>
      </w:r>
      <w:r>
        <w:rPr>
          <w:rStyle w:val="SpecialCharTok"/>
        </w:rPr>
        <w:t>+</w:t>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w:t>
      </w:r>
      <w:r>
        <w:rPr>
          <w:rStyle w:val="DecValTok"/>
        </w:rPr>
        <w:t>90</w:t>
      </w:r>
      <w:r>
        <w:rPr>
          <w:rStyle w:val="NormalTok"/>
        </w:rPr>
        <w:t>))</w:t>
      </w:r>
      <w:r>
        <w:br/>
      </w:r>
      <w:r>
        <w:rPr>
          <w:rStyle w:val="NormalTok"/>
        </w:rPr>
        <w:t xml:space="preserve">p </w:t>
      </w:r>
      <w:r>
        <w:rPr>
          <w:rStyle w:val="OtherTok"/>
        </w:rPr>
        <w:t>=</w:t>
      </w:r>
      <w:r>
        <w:rPr>
          <w:rStyle w:val="NormalTok"/>
        </w:rPr>
        <w:t xml:space="preserve"> </w:t>
      </w:r>
      <w:r>
        <w:rPr>
          <w:rStyle w:val="FunctionTok"/>
        </w:rPr>
        <w:t>ggplot</w:t>
      </w:r>
      <w:r>
        <w:rPr>
          <w:rStyle w:val="NormalTok"/>
        </w:rPr>
        <w:t>(data,</w:t>
      </w:r>
      <w:r>
        <w:rPr>
          <w:rStyle w:val="FunctionTok"/>
        </w:rPr>
        <w:t>aes</w:t>
      </w:r>
      <w:r>
        <w:rPr>
          <w:rStyle w:val="NormalTok"/>
        </w:rPr>
        <w:t>(pos,avg_annual))</w:t>
      </w:r>
      <w:r>
        <w:rPr>
          <w:rStyle w:val="SpecialCharTok"/>
        </w:rPr>
        <w:t>+</w:t>
      </w:r>
      <w:r>
        <w:rPr>
          <w:rStyle w:val="FunctionTok"/>
        </w:rPr>
        <w:t>geom_boxplot</w:t>
      </w:r>
      <w:r>
        <w:rPr>
          <w:rStyle w:val="NormalTok"/>
        </w:rPr>
        <w:t>(</w:t>
      </w:r>
      <w:r>
        <w:rPr>
          <w:rStyle w:val="FunctionTok"/>
        </w:rPr>
        <w:t>aes</w:t>
      </w:r>
      <w:r>
        <w:rPr>
          <w:rStyle w:val="NormalTok"/>
        </w:rPr>
        <w:t>(</w:t>
      </w:r>
      <w:r>
        <w:rPr>
          <w:rStyle w:val="AttributeTok"/>
        </w:rPr>
        <w:t>fill=</w:t>
      </w:r>
      <w:r>
        <w:rPr>
          <w:rStyle w:val="NormalTok"/>
        </w:rPr>
        <w:t>pos),</w:t>
      </w:r>
      <w:r>
        <w:rPr>
          <w:rStyle w:val="AttributeTok"/>
        </w:rPr>
        <w:t>show.legend=</w:t>
      </w:r>
      <w:r>
        <w:rPr>
          <w:rStyle w:val="ConstantTok"/>
        </w:rPr>
        <w:t>FALSE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'Position vs Average Annual Salary'</w:t>
      </w:r>
      <w:r>
        <w:rPr>
          <w:rStyle w:val="NormalTok"/>
        </w:rPr>
        <w:t>)</w:t>
      </w:r>
      <w:r>
        <w:br/>
      </w:r>
      <w:r>
        <w:rPr>
          <w:rStyle w:val="NormalTok"/>
        </w:rPr>
        <w:t xml:space="preserve">yp </w:t>
      </w:r>
      <w:r>
        <w:rPr>
          <w:rStyle w:val="OtherTok"/>
        </w:rPr>
        <w:t>=</w:t>
      </w:r>
      <w:r>
        <w:rPr>
          <w:rStyle w:val="NormalTok"/>
        </w:rPr>
        <w:t xml:space="preserve"> </w:t>
      </w:r>
      <w:r>
        <w:rPr>
          <w:rStyle w:val="FunctionTok"/>
        </w:rPr>
        <w:t>ggplot</w:t>
      </w:r>
      <w:r>
        <w:rPr>
          <w:rStyle w:val="NormalTok"/>
        </w:rPr>
        <w:t>(data,</w:t>
      </w:r>
      <w:r>
        <w:rPr>
          <w:rStyle w:val="FunctionTok"/>
        </w:rPr>
        <w:t>aes</w:t>
      </w:r>
      <w:r>
        <w:rPr>
          <w:rStyle w:val="NormalTok"/>
        </w:rPr>
        <w:t>(num_years,avg_annual))</w:t>
      </w:r>
      <w:r>
        <w:rPr>
          <w:rStyle w:val="SpecialCharTok"/>
        </w:rPr>
        <w:t>+</w:t>
      </w:r>
      <w:r>
        <w:rPr>
          <w:rStyle w:val="FunctionTok"/>
        </w:rPr>
        <w:t>geom_boxplot</w:t>
      </w:r>
      <w:r>
        <w:rPr>
          <w:rStyle w:val="NormalTok"/>
        </w:rPr>
        <w:t>(</w:t>
      </w:r>
      <w:r>
        <w:rPr>
          <w:rStyle w:val="FunctionTok"/>
        </w:rPr>
        <w:t>aes</w:t>
      </w:r>
      <w:r>
        <w:rPr>
          <w:rStyle w:val="NormalTok"/>
        </w:rPr>
        <w:t>(</w:t>
      </w:r>
      <w:r>
        <w:rPr>
          <w:rStyle w:val="AttributeTok"/>
        </w:rPr>
        <w:t>fill=</w:t>
      </w:r>
      <w:r>
        <w:rPr>
          <w:rStyle w:val="NormalTok"/>
        </w:rPr>
        <w:t>num_years),</w:t>
      </w:r>
      <w:r>
        <w:rPr>
          <w:rStyle w:val="AttributeTok"/>
        </w:rPr>
        <w:t>show.</w:t>
      </w:r>
      <w:r>
        <w:rPr>
          <w:rStyle w:val="AttributeTok"/>
        </w:rPr>
        <w:lastRenderedPageBreak/>
        <w:t>legend=</w:t>
      </w:r>
      <w:r>
        <w:rPr>
          <w:rStyle w:val="ConstantTok"/>
        </w:rPr>
        <w:t>FALSE</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w:t>
      </w:r>
      <w:r>
        <w:rPr>
          <w:rStyle w:val="StringTok"/>
        </w:rPr>
        <w:t>'Years Played vs Average Annual Salary'</w:t>
      </w:r>
      <w:r>
        <w:rPr>
          <w:rStyle w:val="NormalTok"/>
        </w:rPr>
        <w:t>)</w:t>
      </w:r>
      <w:r>
        <w:br/>
      </w:r>
      <w:r>
        <w:rPr>
          <w:rStyle w:val="FunctionTok"/>
        </w:rPr>
        <w:t>grid.arrange</w:t>
      </w:r>
      <w:r>
        <w:rPr>
          <w:rStyle w:val="NormalTok"/>
        </w:rPr>
        <w:t>(t, p, yp)</w:t>
      </w:r>
    </w:p>
    <w:p w14:paraId="6518DD5C" w14:textId="77777777" w:rsidR="00C417BE" w:rsidRDefault="00000000">
      <w:pPr>
        <w:pStyle w:val="FirstParagraph"/>
      </w:pPr>
      <w:r>
        <w:rPr>
          <w:noProof/>
        </w:rPr>
        <w:drawing>
          <wp:inline distT="0" distB="0" distL="0" distR="0" wp14:anchorId="60766A93" wp14:editId="39E3863C">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nal_project_files/figure-docx/unnamed-chunk-3-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5F0F328" w14:textId="77777777" w:rsidR="00C417BE" w:rsidRDefault="00000000">
      <w:pPr>
        <w:pStyle w:val="BodyText"/>
      </w:pPr>
      <w:r>
        <w:t>We can see that there are lots of outliers in our data, which we will need to keep in mind. This may be due to teams paying star players much more than others. Since there are quite a bit of them, it doesn’t make sense to drop them from our data set.</w:t>
      </w:r>
    </w:p>
    <w:p w14:paraId="1DF0DCD2" w14:textId="77777777" w:rsidR="00A600F1" w:rsidRDefault="00A600F1">
      <w:pPr>
        <w:pStyle w:val="BodyText"/>
      </w:pPr>
    </w:p>
    <w:p w14:paraId="09EFCD9C" w14:textId="77777777" w:rsidR="00A600F1" w:rsidRDefault="00A600F1">
      <w:pPr>
        <w:pStyle w:val="BodyText"/>
      </w:pPr>
    </w:p>
    <w:p w14:paraId="38E43E2A" w14:textId="77777777" w:rsidR="00A600F1" w:rsidRDefault="00A600F1">
      <w:pPr>
        <w:pStyle w:val="BodyText"/>
      </w:pPr>
    </w:p>
    <w:p w14:paraId="49457B09" w14:textId="77777777" w:rsidR="00A600F1" w:rsidRDefault="00A600F1">
      <w:pPr>
        <w:pStyle w:val="BodyText"/>
      </w:pPr>
    </w:p>
    <w:p w14:paraId="1D25D98F" w14:textId="77777777" w:rsidR="00A600F1" w:rsidRDefault="00A600F1">
      <w:pPr>
        <w:pStyle w:val="BodyText"/>
      </w:pPr>
    </w:p>
    <w:p w14:paraId="6D4BFF72" w14:textId="77777777" w:rsidR="00A600F1" w:rsidRDefault="00A600F1">
      <w:pPr>
        <w:pStyle w:val="BodyText"/>
      </w:pPr>
    </w:p>
    <w:p w14:paraId="41C4C178" w14:textId="77777777" w:rsidR="00A600F1" w:rsidRDefault="00A600F1">
      <w:pPr>
        <w:pStyle w:val="Heading3"/>
      </w:pPr>
      <w:bookmarkStart w:id="1" w:name="interaction-plots"/>
      <w:bookmarkEnd w:id="0"/>
    </w:p>
    <w:p w14:paraId="07AD0C1E" w14:textId="2CD1926D" w:rsidR="00C417BE" w:rsidRDefault="00000000">
      <w:pPr>
        <w:pStyle w:val="Heading3"/>
      </w:pPr>
      <w:r>
        <w:t>Interaction Plots</w:t>
      </w:r>
    </w:p>
    <w:p w14:paraId="14B6926C" w14:textId="77777777" w:rsidR="00C417BE" w:rsidRDefault="00000000">
      <w:pPr>
        <w:pStyle w:val="FirstParagraph"/>
      </w:pPr>
      <w:r>
        <w:t>Visualize the interactions between factors.</w:t>
      </w:r>
    </w:p>
    <w:p w14:paraId="3B1C0390" w14:textId="77777777" w:rsidR="00C417BE" w:rsidRDefault="00000000">
      <w:pPr>
        <w:pStyle w:val="SourceCode"/>
      </w:pPr>
      <w:r>
        <w:rPr>
          <w:rStyle w:val="FunctionTok"/>
        </w:rPr>
        <w:lastRenderedPageBreak/>
        <w:t>with</w:t>
      </w:r>
      <w:r>
        <w:rPr>
          <w:rStyle w:val="NormalTok"/>
        </w:rPr>
        <w:t xml:space="preserve">(data, </w:t>
      </w:r>
      <w:r>
        <w:rPr>
          <w:rStyle w:val="FunctionTok"/>
        </w:rPr>
        <w:t>interaction.plot</w:t>
      </w:r>
      <w:r>
        <w:rPr>
          <w:rStyle w:val="NormalTok"/>
        </w:rPr>
        <w:t xml:space="preserve">(team, pos, avg_annual, </w:t>
      </w:r>
      <w:r>
        <w:rPr>
          <w:rStyle w:val="AttributeTok"/>
        </w:rPr>
        <w:t>type =</w:t>
      </w:r>
      <w:r>
        <w:rPr>
          <w:rStyle w:val="NormalTok"/>
        </w:rPr>
        <w:t xml:space="preserve"> </w:t>
      </w:r>
      <w:r>
        <w:rPr>
          <w:rStyle w:val="StringTok"/>
        </w:rPr>
        <w:t>'b'</w:t>
      </w:r>
      <w:r>
        <w:rPr>
          <w:rStyle w:val="NormalTok"/>
        </w:rPr>
        <w:t xml:space="preserve">, </w:t>
      </w:r>
      <w:r>
        <w:rPr>
          <w:rStyle w:val="AttributeTok"/>
        </w:rPr>
        <w:t>col =</w:t>
      </w:r>
      <w:r>
        <w:rPr>
          <w:rStyle w:val="NormalTok"/>
        </w:rPr>
        <w:t xml:space="preserve"> </w:t>
      </w:r>
      <w:r>
        <w:rPr>
          <w:rStyle w:val="DecValTok"/>
        </w:rPr>
        <w:t>10</w:t>
      </w:r>
      <w:r>
        <w:rPr>
          <w:rStyle w:val="SpecialCharTok"/>
        </w:rPr>
        <w:t>:</w:t>
      </w:r>
      <w:r>
        <w:rPr>
          <w:rStyle w:val="DecValTok"/>
        </w:rPr>
        <w:t>12</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fixed =</w:t>
      </w:r>
      <w:r>
        <w:rPr>
          <w:rStyle w:val="NormalTok"/>
        </w:rPr>
        <w:t xml:space="preserve"> T, </w:t>
      </w:r>
      <w:r>
        <w:rPr>
          <w:rStyle w:val="AttributeTok"/>
        </w:rPr>
        <w:t>xlab =</w:t>
      </w:r>
      <w:r>
        <w:rPr>
          <w:rStyle w:val="NormalTok"/>
        </w:rPr>
        <w:t xml:space="preserve"> </w:t>
      </w:r>
      <w:r>
        <w:rPr>
          <w:rStyle w:val="StringTok"/>
        </w:rPr>
        <w:t>'Team'</w:t>
      </w:r>
      <w:r>
        <w:rPr>
          <w:rStyle w:val="NormalTok"/>
        </w:rPr>
        <w:t xml:space="preserve">, </w:t>
      </w:r>
      <w:r>
        <w:rPr>
          <w:rStyle w:val="AttributeTok"/>
        </w:rPr>
        <w:t>ylab =</w:t>
      </w:r>
      <w:r>
        <w:rPr>
          <w:rStyle w:val="NormalTok"/>
        </w:rPr>
        <w:t xml:space="preserve"> </w:t>
      </w:r>
      <w:r>
        <w:rPr>
          <w:rStyle w:val="StringTok"/>
        </w:rPr>
        <w:t>'avg_annual'</w:t>
      </w:r>
      <w:r>
        <w:rPr>
          <w:rStyle w:val="NormalTok"/>
        </w:rPr>
        <w:t>))</w:t>
      </w:r>
    </w:p>
    <w:p w14:paraId="3CC18C58" w14:textId="77777777" w:rsidR="00C417BE" w:rsidRDefault="00000000">
      <w:pPr>
        <w:pStyle w:val="FirstParagraph"/>
      </w:pPr>
      <w:r>
        <w:rPr>
          <w:noProof/>
        </w:rPr>
        <w:drawing>
          <wp:inline distT="0" distB="0" distL="0" distR="0" wp14:anchorId="68A176CC" wp14:editId="5E50A6EA">
            <wp:extent cx="3657600" cy="3124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_project_files/figure-docx/unnamed-chunk-4-1.png"/>
                    <pic:cNvPicPr>
                      <a:picLocks noChangeAspect="1" noChangeArrowheads="1"/>
                    </pic:cNvPicPr>
                  </pic:nvPicPr>
                  <pic:blipFill>
                    <a:blip r:embed="rId8"/>
                    <a:stretch>
                      <a:fillRect/>
                    </a:stretch>
                  </pic:blipFill>
                  <pic:spPr bwMode="auto">
                    <a:xfrm>
                      <a:off x="0" y="0"/>
                      <a:ext cx="3657600" cy="3124200"/>
                    </a:xfrm>
                    <a:prstGeom prst="rect">
                      <a:avLst/>
                    </a:prstGeom>
                    <a:noFill/>
                    <a:ln w="9525">
                      <a:noFill/>
                      <a:headEnd/>
                      <a:tailEnd/>
                    </a:ln>
                  </pic:spPr>
                </pic:pic>
              </a:graphicData>
            </a:graphic>
          </wp:inline>
        </w:drawing>
      </w:r>
    </w:p>
    <w:p w14:paraId="6831EE6C" w14:textId="77777777" w:rsidR="00C417BE" w:rsidRDefault="00000000">
      <w:pPr>
        <w:pStyle w:val="SourceCode"/>
      </w:pPr>
      <w:r>
        <w:rPr>
          <w:rStyle w:val="FunctionTok"/>
        </w:rPr>
        <w:t>with</w:t>
      </w:r>
      <w:r>
        <w:rPr>
          <w:rStyle w:val="NormalTok"/>
        </w:rPr>
        <w:t xml:space="preserve">(data, </w:t>
      </w:r>
      <w:r>
        <w:rPr>
          <w:rStyle w:val="FunctionTok"/>
        </w:rPr>
        <w:t>interaction.plot</w:t>
      </w:r>
      <w:r>
        <w:rPr>
          <w:rStyle w:val="NormalTok"/>
        </w:rPr>
        <w:t xml:space="preserve">(team, num_years, avg_annual, </w:t>
      </w:r>
      <w:r>
        <w:rPr>
          <w:rStyle w:val="AttributeTok"/>
        </w:rPr>
        <w:t>type =</w:t>
      </w:r>
      <w:r>
        <w:rPr>
          <w:rStyle w:val="NormalTok"/>
        </w:rPr>
        <w:t xml:space="preserve"> </w:t>
      </w:r>
      <w:r>
        <w:rPr>
          <w:rStyle w:val="StringTok"/>
        </w:rPr>
        <w:t>'b'</w:t>
      </w:r>
      <w:r>
        <w:rPr>
          <w:rStyle w:val="NormalTok"/>
        </w:rPr>
        <w:t xml:space="preserve">, </w:t>
      </w:r>
      <w:r>
        <w:rPr>
          <w:rStyle w:val="AttributeTok"/>
        </w:rPr>
        <w:t>col =</w:t>
      </w:r>
      <w:r>
        <w:rPr>
          <w:rStyle w:val="NormalTok"/>
        </w:rPr>
        <w:t xml:space="preserve"> </w:t>
      </w:r>
      <w:r>
        <w:rPr>
          <w:rStyle w:val="DecValTok"/>
        </w:rPr>
        <w:t>10</w:t>
      </w:r>
      <w:r>
        <w:rPr>
          <w:rStyle w:val="SpecialCharTok"/>
        </w:rPr>
        <w:t>:</w:t>
      </w:r>
      <w:r>
        <w:rPr>
          <w:rStyle w:val="DecValTok"/>
        </w:rPr>
        <w:t>12</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fixed =</w:t>
      </w:r>
      <w:r>
        <w:rPr>
          <w:rStyle w:val="NormalTok"/>
        </w:rPr>
        <w:t xml:space="preserve"> T, </w:t>
      </w:r>
      <w:r>
        <w:rPr>
          <w:rStyle w:val="AttributeTok"/>
        </w:rPr>
        <w:t>xlab =</w:t>
      </w:r>
      <w:r>
        <w:rPr>
          <w:rStyle w:val="NormalTok"/>
        </w:rPr>
        <w:t xml:space="preserve"> </w:t>
      </w:r>
      <w:r>
        <w:rPr>
          <w:rStyle w:val="StringTok"/>
        </w:rPr>
        <w:t>'Team'</w:t>
      </w:r>
      <w:r>
        <w:rPr>
          <w:rStyle w:val="NormalTok"/>
        </w:rPr>
        <w:t xml:space="preserve">, </w:t>
      </w:r>
      <w:r>
        <w:rPr>
          <w:rStyle w:val="AttributeTok"/>
        </w:rPr>
        <w:t>ylab =</w:t>
      </w:r>
      <w:r>
        <w:rPr>
          <w:rStyle w:val="NormalTok"/>
        </w:rPr>
        <w:t xml:space="preserve"> </w:t>
      </w:r>
      <w:r>
        <w:rPr>
          <w:rStyle w:val="StringTok"/>
        </w:rPr>
        <w:t>'avg_annual'</w:t>
      </w:r>
      <w:r>
        <w:rPr>
          <w:rStyle w:val="NormalTok"/>
        </w:rPr>
        <w:t>))</w:t>
      </w:r>
    </w:p>
    <w:p w14:paraId="5E9498FF" w14:textId="77777777" w:rsidR="00C417BE" w:rsidRDefault="00000000">
      <w:pPr>
        <w:pStyle w:val="FirstParagraph"/>
      </w:pPr>
      <w:r>
        <w:rPr>
          <w:noProof/>
        </w:rPr>
        <w:drawing>
          <wp:inline distT="0" distB="0" distL="0" distR="0" wp14:anchorId="5576EA81" wp14:editId="2D0720A8">
            <wp:extent cx="3657600" cy="3124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nal_project_files/figure-docx/unnamed-chunk-4-2.png"/>
                    <pic:cNvPicPr>
                      <a:picLocks noChangeAspect="1" noChangeArrowheads="1"/>
                    </pic:cNvPicPr>
                  </pic:nvPicPr>
                  <pic:blipFill>
                    <a:blip r:embed="rId9"/>
                    <a:stretch>
                      <a:fillRect/>
                    </a:stretch>
                  </pic:blipFill>
                  <pic:spPr bwMode="auto">
                    <a:xfrm>
                      <a:off x="0" y="0"/>
                      <a:ext cx="3657600" cy="3124200"/>
                    </a:xfrm>
                    <a:prstGeom prst="rect">
                      <a:avLst/>
                    </a:prstGeom>
                    <a:noFill/>
                    <a:ln w="9525">
                      <a:noFill/>
                      <a:headEnd/>
                      <a:tailEnd/>
                    </a:ln>
                  </pic:spPr>
                </pic:pic>
              </a:graphicData>
            </a:graphic>
          </wp:inline>
        </w:drawing>
      </w:r>
    </w:p>
    <w:p w14:paraId="05BE60D5" w14:textId="77777777" w:rsidR="00C417BE" w:rsidRDefault="00000000">
      <w:pPr>
        <w:pStyle w:val="SourceCode"/>
      </w:pPr>
      <w:r>
        <w:rPr>
          <w:rStyle w:val="FunctionTok"/>
        </w:rPr>
        <w:t>with</w:t>
      </w:r>
      <w:r>
        <w:rPr>
          <w:rStyle w:val="NormalTok"/>
        </w:rPr>
        <w:t xml:space="preserve">(data, </w:t>
      </w:r>
      <w:r>
        <w:rPr>
          <w:rStyle w:val="FunctionTok"/>
        </w:rPr>
        <w:t>interaction.plot</w:t>
      </w:r>
      <w:r>
        <w:rPr>
          <w:rStyle w:val="NormalTok"/>
        </w:rPr>
        <w:t xml:space="preserve">(num_years, pos, avg_annual, </w:t>
      </w:r>
      <w:r>
        <w:rPr>
          <w:rStyle w:val="AttributeTok"/>
        </w:rPr>
        <w:t>type =</w:t>
      </w:r>
      <w:r>
        <w:rPr>
          <w:rStyle w:val="NormalTok"/>
        </w:rPr>
        <w:t xml:space="preserve"> </w:t>
      </w:r>
      <w:r>
        <w:rPr>
          <w:rStyle w:val="StringTok"/>
        </w:rPr>
        <w:t>'b'</w:t>
      </w:r>
      <w:r>
        <w:rPr>
          <w:rStyle w:val="NormalTok"/>
        </w:rPr>
        <w:t xml:space="preserve">, </w:t>
      </w:r>
      <w:r>
        <w:rPr>
          <w:rStyle w:val="AttributeTok"/>
        </w:rPr>
        <w:t>col =</w:t>
      </w:r>
      <w:r>
        <w:rPr>
          <w:rStyle w:val="NormalTok"/>
        </w:rPr>
        <w:t xml:space="preserve"> </w:t>
      </w:r>
      <w:r>
        <w:rPr>
          <w:rStyle w:val="DecValTok"/>
        </w:rPr>
        <w:t>10</w:t>
      </w:r>
      <w:r>
        <w:rPr>
          <w:rStyle w:val="SpecialCharTok"/>
        </w:rPr>
        <w:t>:</w:t>
      </w:r>
      <w:r>
        <w:rPr>
          <w:rStyle w:val="DecValTok"/>
        </w:rPr>
        <w:t>12</w:t>
      </w:r>
      <w:r>
        <w:rPr>
          <w:rStyle w:val="NormalTok"/>
        </w:rPr>
        <w:t xml:space="preserve">, </w:t>
      </w:r>
      <w:r>
        <w:rPr>
          <w:rStyle w:val="AttributeTok"/>
        </w:rPr>
        <w:t>pch =</w:t>
      </w:r>
      <w:r>
        <w:rPr>
          <w:rStyle w:val="NormalTok"/>
        </w:rPr>
        <w:t xml:space="preserve"> </w:t>
      </w:r>
      <w:r>
        <w:rPr>
          <w:rStyle w:val="DecValTok"/>
        </w:rPr>
        <w:t>19</w:t>
      </w:r>
      <w:r>
        <w:rPr>
          <w:rStyle w:val="NormalTok"/>
        </w:rPr>
        <w:t xml:space="preserve">, </w:t>
      </w:r>
      <w:r>
        <w:rPr>
          <w:rStyle w:val="AttributeTok"/>
        </w:rPr>
        <w:t>fixed =</w:t>
      </w:r>
      <w:r>
        <w:rPr>
          <w:rStyle w:val="NormalTok"/>
        </w:rPr>
        <w:t xml:space="preserve"> T, </w:t>
      </w:r>
      <w:r>
        <w:rPr>
          <w:rStyle w:val="AttributeTok"/>
        </w:rPr>
        <w:t>xlab =</w:t>
      </w:r>
      <w:r>
        <w:rPr>
          <w:rStyle w:val="NormalTok"/>
        </w:rPr>
        <w:t xml:space="preserve"> </w:t>
      </w:r>
      <w:r>
        <w:rPr>
          <w:rStyle w:val="StringTok"/>
        </w:rPr>
        <w:t>'num_years'</w:t>
      </w:r>
      <w:r>
        <w:rPr>
          <w:rStyle w:val="NormalTok"/>
        </w:rPr>
        <w:t xml:space="preserve">, </w:t>
      </w:r>
      <w:r>
        <w:rPr>
          <w:rStyle w:val="AttributeTok"/>
        </w:rPr>
        <w:t>ylab =</w:t>
      </w:r>
      <w:r>
        <w:rPr>
          <w:rStyle w:val="NormalTok"/>
        </w:rPr>
        <w:t xml:space="preserve"> </w:t>
      </w:r>
      <w:r>
        <w:rPr>
          <w:rStyle w:val="StringTok"/>
        </w:rPr>
        <w:t>'avg_annual'</w:t>
      </w:r>
      <w:r>
        <w:rPr>
          <w:rStyle w:val="NormalTok"/>
        </w:rPr>
        <w:t>))</w:t>
      </w:r>
    </w:p>
    <w:p w14:paraId="739577F5" w14:textId="77777777" w:rsidR="00C417BE" w:rsidRDefault="00000000">
      <w:pPr>
        <w:pStyle w:val="FirstParagraph"/>
      </w:pPr>
      <w:r>
        <w:rPr>
          <w:noProof/>
        </w:rPr>
        <w:lastRenderedPageBreak/>
        <w:drawing>
          <wp:inline distT="0" distB="0" distL="0" distR="0" wp14:anchorId="36706AB6" wp14:editId="20545DE9">
            <wp:extent cx="3657600" cy="3124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final_project_files/figure-docx/unnamed-chunk-4-3.png"/>
                    <pic:cNvPicPr>
                      <a:picLocks noChangeAspect="1" noChangeArrowheads="1"/>
                    </pic:cNvPicPr>
                  </pic:nvPicPr>
                  <pic:blipFill>
                    <a:blip r:embed="rId10"/>
                    <a:stretch>
                      <a:fillRect/>
                    </a:stretch>
                  </pic:blipFill>
                  <pic:spPr bwMode="auto">
                    <a:xfrm>
                      <a:off x="0" y="0"/>
                      <a:ext cx="3657600" cy="3124200"/>
                    </a:xfrm>
                    <a:prstGeom prst="rect">
                      <a:avLst/>
                    </a:prstGeom>
                    <a:noFill/>
                    <a:ln w="9525">
                      <a:noFill/>
                      <a:headEnd/>
                      <a:tailEnd/>
                    </a:ln>
                  </pic:spPr>
                </pic:pic>
              </a:graphicData>
            </a:graphic>
          </wp:inline>
        </w:drawing>
      </w:r>
    </w:p>
    <w:p w14:paraId="4827F521" w14:textId="77777777" w:rsidR="00C417BE" w:rsidRDefault="00000000">
      <w:pPr>
        <w:pStyle w:val="BodyText"/>
      </w:pPr>
      <w:r>
        <w:t>From our plots, we can see that none of the factors are parallel to another, which tells us there is likely a significant interaction between all of them that affects the average annual salary.</w:t>
      </w:r>
    </w:p>
    <w:p w14:paraId="3FF3C7E2" w14:textId="77777777" w:rsidR="00C417BE" w:rsidRDefault="00000000">
      <w:pPr>
        <w:pStyle w:val="Heading3"/>
      </w:pPr>
      <w:bookmarkStart w:id="2" w:name="anova"/>
      <w:bookmarkEnd w:id="1"/>
      <w:r>
        <w:t>ANOVA</w:t>
      </w:r>
    </w:p>
    <w:p w14:paraId="0647FB3A" w14:textId="77777777" w:rsidR="00C417BE" w:rsidRDefault="00000000">
      <w:pPr>
        <w:pStyle w:val="FirstParagraph"/>
      </w:pPr>
      <w:r>
        <w:t>Next, we will run an ANOVA model including all interactions between factors in order to see which factors and interactions are important in predicting a players annual average salary.</w:t>
      </w:r>
    </w:p>
    <w:p w14:paraId="127D968C" w14:textId="77777777" w:rsidR="00C417BE" w:rsidRDefault="00000000">
      <w:pPr>
        <w:pStyle w:val="SourceCode"/>
      </w:pPr>
      <w:r>
        <w:rPr>
          <w:rStyle w:val="NormalTok"/>
        </w:rPr>
        <w:t xml:space="preserve">aov_model </w:t>
      </w:r>
      <w:r>
        <w:rPr>
          <w:rStyle w:val="OtherTok"/>
        </w:rPr>
        <w:t>=</w:t>
      </w:r>
      <w:r>
        <w:rPr>
          <w:rStyle w:val="NormalTok"/>
        </w:rPr>
        <w:t xml:space="preserve"> </w:t>
      </w:r>
      <w:r>
        <w:rPr>
          <w:rStyle w:val="FunctionTok"/>
        </w:rPr>
        <w:t>aov</w:t>
      </w:r>
      <w:r>
        <w:rPr>
          <w:rStyle w:val="NormalTok"/>
        </w:rPr>
        <w:t>(avg_annual</w:t>
      </w:r>
      <w:r>
        <w:rPr>
          <w:rStyle w:val="SpecialCharTok"/>
        </w:rPr>
        <w:t>~</w:t>
      </w:r>
      <w:r>
        <w:rPr>
          <w:rStyle w:val="NormalTok"/>
        </w:rPr>
        <w:t>.</w:t>
      </w:r>
      <w:r>
        <w:rPr>
          <w:rStyle w:val="SpecialCharTok"/>
        </w:rPr>
        <w:t>^</w:t>
      </w:r>
      <w:r>
        <w:rPr>
          <w:rStyle w:val="DecValTok"/>
        </w:rPr>
        <w:t>3</w:t>
      </w:r>
      <w:r>
        <w:rPr>
          <w:rStyle w:val="NormalTok"/>
        </w:rPr>
        <w:t>,data)</w:t>
      </w:r>
      <w:r>
        <w:br/>
      </w:r>
      <w:r>
        <w:rPr>
          <w:rStyle w:val="FunctionTok"/>
        </w:rPr>
        <w:t>summary</w:t>
      </w:r>
      <w:r>
        <w:rPr>
          <w:rStyle w:val="NormalTok"/>
        </w:rPr>
        <w:t>(aov_model)</w:t>
      </w:r>
    </w:p>
    <w:p w14:paraId="77052E5B" w14:textId="77777777" w:rsidR="00C417BE" w:rsidRDefault="00000000">
      <w:pPr>
        <w:pStyle w:val="SourceCode"/>
      </w:pPr>
      <w:r>
        <w:rPr>
          <w:rStyle w:val="VerbatimChar"/>
        </w:rPr>
        <w:t xml:space="preserve">##                       Df    Sum Sq   Mean Sq F value Pr(&gt;F)    </w:t>
      </w:r>
      <w:r>
        <w:br/>
      </w:r>
      <w:r>
        <w:rPr>
          <w:rStyle w:val="VerbatimChar"/>
        </w:rPr>
        <w:t>## team                  29 8.562e+15 2.952e+14  37.883 &lt;2e-16 ***</w:t>
      </w:r>
      <w:r>
        <w:br/>
      </w:r>
      <w:r>
        <w:rPr>
          <w:rStyle w:val="VerbatimChar"/>
        </w:rPr>
        <w:t>## pos                   12 1.963e+16 1.636e+15 209.945 &lt;2e-16 ***</w:t>
      </w:r>
      <w:r>
        <w:br/>
      </w:r>
      <w:r>
        <w:rPr>
          <w:rStyle w:val="VerbatimChar"/>
        </w:rPr>
        <w:t>## num_years             10 6.508e+16 6.508e+15 835.098 &lt;2e-16 ***</w:t>
      </w:r>
      <w:r>
        <w:br/>
      </w:r>
      <w:r>
        <w:rPr>
          <w:rStyle w:val="VerbatimChar"/>
        </w:rPr>
        <w:t>## team:pos             333 8.668e+15 2.603e+13   3.340 &lt;2e-16 ***</w:t>
      </w:r>
      <w:r>
        <w:br/>
      </w:r>
      <w:r>
        <w:rPr>
          <w:rStyle w:val="VerbatimChar"/>
        </w:rPr>
        <w:t>## team:num_years       160 1.295e+16 8.095e+13  10.387 &lt;2e-16 ***</w:t>
      </w:r>
      <w:r>
        <w:br/>
      </w:r>
      <w:r>
        <w:rPr>
          <w:rStyle w:val="VerbatimChar"/>
        </w:rPr>
        <w:t>## pos:num_years         62 1.703e+15 2.747e+13   3.524 &lt;2e-16 ***</w:t>
      </w:r>
      <w:r>
        <w:br/>
      </w:r>
      <w:r>
        <w:rPr>
          <w:rStyle w:val="VerbatimChar"/>
        </w:rPr>
        <w:t>## team:pos:num_years   215 4.370e+15 2.033e+13   2.608 &lt;2e-16 ***</w:t>
      </w:r>
      <w:r>
        <w:br/>
      </w:r>
      <w:r>
        <w:rPr>
          <w:rStyle w:val="VerbatimChar"/>
        </w:rPr>
        <w:t xml:space="preserve">## Residuals          22014 1.716e+17 7.793e+12                   </w:t>
      </w:r>
      <w:r>
        <w:br/>
      </w:r>
      <w:r>
        <w:rPr>
          <w:rStyle w:val="VerbatimChar"/>
        </w:rPr>
        <w:t>## ---</w:t>
      </w:r>
      <w:r>
        <w:br/>
      </w:r>
      <w:r>
        <w:rPr>
          <w:rStyle w:val="VerbatimChar"/>
        </w:rPr>
        <w:t>## Signif. codes:  0 '***' 0.001 '**' 0.01 '*' 0.05 '.' 0.1 ' ' 1</w:t>
      </w:r>
    </w:p>
    <w:p w14:paraId="1CD04D6D" w14:textId="77777777" w:rsidR="00C417BE" w:rsidRDefault="00000000">
      <w:pPr>
        <w:pStyle w:val="FirstParagraph"/>
      </w:pPr>
      <w:r>
        <w:t>From our model, all factors and their interactions are significant, meaning a change in each one has a significant effect on the average annual salary, so all should be kept in the model.</w:t>
      </w:r>
    </w:p>
    <w:p w14:paraId="7E370584" w14:textId="77777777" w:rsidR="00C417BE" w:rsidRDefault="00000000">
      <w:pPr>
        <w:pStyle w:val="Heading3"/>
      </w:pPr>
      <w:bookmarkStart w:id="3" w:name="assumptions"/>
      <w:bookmarkEnd w:id="2"/>
      <w:r>
        <w:lastRenderedPageBreak/>
        <w:t>Assumptions</w:t>
      </w:r>
    </w:p>
    <w:p w14:paraId="1FDB9EA1" w14:textId="77777777" w:rsidR="00C417BE" w:rsidRDefault="00000000">
      <w:pPr>
        <w:pStyle w:val="Compact"/>
        <w:numPr>
          <w:ilvl w:val="0"/>
          <w:numId w:val="2"/>
        </w:numPr>
      </w:pPr>
      <w:r>
        <w:t>Independence: Residuals are roughly evenly spread about the line, showing there is no non-linear relationship.</w:t>
      </w:r>
    </w:p>
    <w:p w14:paraId="47613BC3" w14:textId="77777777" w:rsidR="00C417BE" w:rsidRDefault="00000000">
      <w:pPr>
        <w:pStyle w:val="Compact"/>
        <w:numPr>
          <w:ilvl w:val="0"/>
          <w:numId w:val="2"/>
        </w:numPr>
      </w:pPr>
      <w:r>
        <w:t>Homoscedasticity: Residuals are roughly evenly spread, showing homoscedasticity.</w:t>
      </w:r>
    </w:p>
    <w:p w14:paraId="783E874C" w14:textId="77777777" w:rsidR="00C417BE" w:rsidRDefault="00000000">
      <w:pPr>
        <w:pStyle w:val="Compact"/>
        <w:numPr>
          <w:ilvl w:val="0"/>
          <w:numId w:val="2"/>
        </w:numPr>
      </w:pPr>
      <w:r>
        <w:t>Normality of residuals: The relationship between theoretical and standardized looks to be mostly linear, with skews at the highest and lowest values, however, this is likely due to the outliers, so we will assume that our assumption holds.</w:t>
      </w:r>
    </w:p>
    <w:p w14:paraId="11D95830" w14:textId="77777777" w:rsidR="00C417BE" w:rsidRDefault="00000000">
      <w:pPr>
        <w:pStyle w:val="SourceCode"/>
      </w:pPr>
      <w:r>
        <w:rPr>
          <w:rStyle w:val="FunctionTok"/>
        </w:rPr>
        <w:t>plot</w:t>
      </w:r>
      <w:r>
        <w:rPr>
          <w:rStyle w:val="NormalTok"/>
        </w:rPr>
        <w:t>(aov_model)</w:t>
      </w:r>
    </w:p>
    <w:p w14:paraId="067E1315" w14:textId="22DF4444" w:rsidR="00C417BE" w:rsidRDefault="00000000">
      <w:pPr>
        <w:pStyle w:val="FirstParagraph"/>
      </w:pPr>
      <w:r>
        <w:rPr>
          <w:noProof/>
        </w:rPr>
        <w:drawing>
          <wp:inline distT="0" distB="0" distL="0" distR="0" wp14:anchorId="3FCFE695" wp14:editId="2BFCF879">
            <wp:extent cx="2692400" cy="2743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nal_project_files/figure-docx/unnamed-chunk-6-1.png"/>
                    <pic:cNvPicPr>
                      <a:picLocks noChangeAspect="1" noChangeArrowheads="1"/>
                    </pic:cNvPicPr>
                  </pic:nvPicPr>
                  <pic:blipFill>
                    <a:blip r:embed="rId11"/>
                    <a:stretch>
                      <a:fillRect/>
                    </a:stretch>
                  </pic:blipFill>
                  <pic:spPr bwMode="auto">
                    <a:xfrm>
                      <a:off x="0" y="0"/>
                      <a:ext cx="2692400" cy="2743200"/>
                    </a:xfrm>
                    <a:prstGeom prst="rect">
                      <a:avLst/>
                    </a:prstGeom>
                    <a:noFill/>
                    <a:ln w="9525">
                      <a:noFill/>
                      <a:headEnd/>
                      <a:tailEnd/>
                    </a:ln>
                  </pic:spPr>
                </pic:pic>
              </a:graphicData>
            </a:graphic>
          </wp:inline>
        </w:drawing>
      </w:r>
      <w:r>
        <w:rPr>
          <w:noProof/>
        </w:rPr>
        <w:drawing>
          <wp:inline distT="0" distB="0" distL="0" distR="0" wp14:anchorId="5F329BF7" wp14:editId="216D254F">
            <wp:extent cx="2692400" cy="2743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nal_project_files/figure-docx/unnamed-chunk-6-2.png"/>
                    <pic:cNvPicPr>
                      <a:picLocks noChangeAspect="1" noChangeArrowheads="1"/>
                    </pic:cNvPicPr>
                  </pic:nvPicPr>
                  <pic:blipFill>
                    <a:blip r:embed="rId12"/>
                    <a:stretch>
                      <a:fillRect/>
                    </a:stretch>
                  </pic:blipFill>
                  <pic:spPr bwMode="auto">
                    <a:xfrm>
                      <a:off x="0" y="0"/>
                      <a:ext cx="2692400" cy="2743200"/>
                    </a:xfrm>
                    <a:prstGeom prst="rect">
                      <a:avLst/>
                    </a:prstGeom>
                    <a:noFill/>
                    <a:ln w="9525">
                      <a:noFill/>
                      <a:headEnd/>
                      <a:tailEnd/>
                    </a:ln>
                  </pic:spPr>
                </pic:pic>
              </a:graphicData>
            </a:graphic>
          </wp:inline>
        </w:drawing>
      </w:r>
      <w:r>
        <w:rPr>
          <w:noProof/>
        </w:rPr>
        <w:drawing>
          <wp:inline distT="0" distB="0" distL="0" distR="0" wp14:anchorId="24CDFC7A" wp14:editId="1B9C8156">
            <wp:extent cx="2692400" cy="2743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final_project_files/figure-docx/unnamed-chunk-6-3.png"/>
                    <pic:cNvPicPr>
                      <a:picLocks noChangeAspect="1" noChangeArrowheads="1"/>
                    </pic:cNvPicPr>
                  </pic:nvPicPr>
                  <pic:blipFill>
                    <a:blip r:embed="rId13"/>
                    <a:stretch>
                      <a:fillRect/>
                    </a:stretch>
                  </pic:blipFill>
                  <pic:spPr bwMode="auto">
                    <a:xfrm>
                      <a:off x="0" y="0"/>
                      <a:ext cx="2692400" cy="2743200"/>
                    </a:xfrm>
                    <a:prstGeom prst="rect">
                      <a:avLst/>
                    </a:prstGeom>
                    <a:noFill/>
                    <a:ln w="9525">
                      <a:noFill/>
                      <a:headEnd/>
                      <a:tailEnd/>
                    </a:ln>
                  </pic:spPr>
                </pic:pic>
              </a:graphicData>
            </a:graphic>
          </wp:inline>
        </w:drawing>
      </w:r>
      <w:r w:rsidR="00A600F1">
        <w:rPr>
          <w:noProof/>
        </w:rPr>
        <w:drawing>
          <wp:inline distT="0" distB="0" distL="0" distR="0" wp14:anchorId="6A4AA97C" wp14:editId="4E9B8BBC">
            <wp:extent cx="2692400" cy="2743200"/>
            <wp:effectExtent l="0" t="0" r="0" b="0"/>
            <wp:docPr id="45" name="Picture" descr="A graph of a number of black and whit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5" name="Picture" descr="A graph of a number of black and white lines&#10;&#10;Description automatically generated with medium confidence"/>
                    <pic:cNvPicPr>
                      <a:picLocks noChangeAspect="1" noChangeArrowheads="1"/>
                    </pic:cNvPicPr>
                  </pic:nvPicPr>
                  <pic:blipFill>
                    <a:blip r:embed="rId14"/>
                    <a:stretch>
                      <a:fillRect/>
                    </a:stretch>
                  </pic:blipFill>
                  <pic:spPr bwMode="auto">
                    <a:xfrm>
                      <a:off x="0" y="0"/>
                      <a:ext cx="2692400" cy="2743200"/>
                    </a:xfrm>
                    <a:prstGeom prst="rect">
                      <a:avLst/>
                    </a:prstGeom>
                    <a:noFill/>
                    <a:ln w="9525">
                      <a:noFill/>
                      <a:headEnd/>
                      <a:tailEnd/>
                    </a:ln>
                  </pic:spPr>
                </pic:pic>
              </a:graphicData>
            </a:graphic>
          </wp:inline>
        </w:drawing>
      </w:r>
    </w:p>
    <w:p w14:paraId="50663531" w14:textId="35CE4288" w:rsidR="00C417BE" w:rsidRDefault="00C417BE">
      <w:pPr>
        <w:pStyle w:val="FirstParagraph"/>
      </w:pPr>
    </w:p>
    <w:p w14:paraId="7C136ED1" w14:textId="77777777" w:rsidR="00C417BE" w:rsidRDefault="00000000">
      <w:pPr>
        <w:pStyle w:val="Heading3"/>
      </w:pPr>
      <w:bookmarkStart w:id="4" w:name="linear-model-and-predictions"/>
      <w:bookmarkEnd w:id="3"/>
      <w:r>
        <w:t>Linear Model and Predictions</w:t>
      </w:r>
    </w:p>
    <w:p w14:paraId="108F35D9" w14:textId="77777777" w:rsidR="00C417BE" w:rsidRDefault="00000000">
      <w:pPr>
        <w:pStyle w:val="SourceCode"/>
      </w:pPr>
      <w:r>
        <w:rPr>
          <w:rStyle w:val="CommentTok"/>
        </w:rPr>
        <w:t># build linear model</w:t>
      </w:r>
      <w:r>
        <w:br/>
      </w:r>
      <w:r>
        <w:rPr>
          <w:rStyle w:val="NormalTok"/>
        </w:rPr>
        <w:t xml:space="preserve">lm_model </w:t>
      </w:r>
      <w:r>
        <w:rPr>
          <w:rStyle w:val="OtherTok"/>
        </w:rPr>
        <w:t>=</w:t>
      </w:r>
      <w:r>
        <w:rPr>
          <w:rStyle w:val="NormalTok"/>
        </w:rPr>
        <w:t xml:space="preserve"> </w:t>
      </w:r>
      <w:r>
        <w:rPr>
          <w:rStyle w:val="FunctionTok"/>
        </w:rPr>
        <w:t>lm</w:t>
      </w:r>
      <w:r>
        <w:rPr>
          <w:rStyle w:val="NormalTok"/>
        </w:rPr>
        <w:t>(avg_annual</w:t>
      </w:r>
      <w:r>
        <w:rPr>
          <w:rStyle w:val="SpecialCharTok"/>
        </w:rPr>
        <w:t>~</w:t>
      </w:r>
      <w:r>
        <w:rPr>
          <w:rStyle w:val="NormalTok"/>
        </w:rPr>
        <w:t>.</w:t>
      </w:r>
      <w:r>
        <w:rPr>
          <w:rStyle w:val="SpecialCharTok"/>
        </w:rPr>
        <w:t>^</w:t>
      </w:r>
      <w:r>
        <w:rPr>
          <w:rStyle w:val="DecValTok"/>
        </w:rPr>
        <w:t>3</w:t>
      </w:r>
      <w:r>
        <w:rPr>
          <w:rStyle w:val="NormalTok"/>
        </w:rPr>
        <w:t>,data)</w:t>
      </w:r>
      <w:r>
        <w:br/>
      </w:r>
      <w:r>
        <w:rPr>
          <w:rStyle w:val="CommentTok"/>
        </w:rPr>
        <w:lastRenderedPageBreak/>
        <w:t># use model to predict avg annual salary</w:t>
      </w:r>
      <w:r>
        <w:br/>
      </w:r>
      <w:r>
        <w:rPr>
          <w:rStyle w:val="NormalTok"/>
        </w:rPr>
        <w:t xml:space="preserve">predicted </w:t>
      </w:r>
      <w:r>
        <w:rPr>
          <w:rStyle w:val="OtherTok"/>
        </w:rPr>
        <w:t>=</w:t>
      </w:r>
      <w:r>
        <w:rPr>
          <w:rStyle w:val="NormalTok"/>
        </w:rPr>
        <w:t xml:space="preserve"> </w:t>
      </w:r>
      <w:r>
        <w:rPr>
          <w:rStyle w:val="FunctionTok"/>
        </w:rPr>
        <w:t>predict</w:t>
      </w:r>
      <w:r>
        <w:rPr>
          <w:rStyle w:val="NormalTok"/>
        </w:rPr>
        <w:t>(lm_model, data[</w:t>
      </w:r>
      <w:r>
        <w:rPr>
          <w:rStyle w:val="FunctionTok"/>
        </w:rPr>
        <w:t>c</w:t>
      </w:r>
      <w:r>
        <w:rPr>
          <w:rStyle w:val="NormalTok"/>
        </w:rPr>
        <w:t>(</w:t>
      </w:r>
      <w:r>
        <w:rPr>
          <w:rStyle w:val="StringTok"/>
        </w:rPr>
        <w:t>'team'</w:t>
      </w:r>
      <w:r>
        <w:rPr>
          <w:rStyle w:val="NormalTok"/>
        </w:rPr>
        <w:t>,</w:t>
      </w:r>
      <w:r>
        <w:rPr>
          <w:rStyle w:val="StringTok"/>
        </w:rPr>
        <w:t>'pos'</w:t>
      </w:r>
      <w:r>
        <w:rPr>
          <w:rStyle w:val="NormalTok"/>
        </w:rPr>
        <w:t>,</w:t>
      </w:r>
      <w:r>
        <w:rPr>
          <w:rStyle w:val="StringTok"/>
        </w:rPr>
        <w:t>'num_years'</w:t>
      </w:r>
      <w:r>
        <w:rPr>
          <w:rStyle w:val="NormalTok"/>
        </w:rPr>
        <w:t>)])</w:t>
      </w:r>
    </w:p>
    <w:p w14:paraId="61118B4A" w14:textId="77777777" w:rsidR="00C417BE" w:rsidRDefault="00000000">
      <w:pPr>
        <w:pStyle w:val="SourceCode"/>
      </w:pPr>
      <w:r>
        <w:rPr>
          <w:rStyle w:val="VerbatimChar"/>
        </w:rPr>
        <w:t>## Warning in predict.lm(lm_model, data[c("team", "pos", "num_years")]):</w:t>
      </w:r>
      <w:r>
        <w:br/>
      </w:r>
      <w:r>
        <w:rPr>
          <w:rStyle w:val="VerbatimChar"/>
        </w:rPr>
        <w:t>## prediction from a rank-deficient fit may be misleading</w:t>
      </w:r>
    </w:p>
    <w:p w14:paraId="79197E54" w14:textId="77777777" w:rsidR="00C417BE" w:rsidRDefault="00000000">
      <w:pPr>
        <w:pStyle w:val="SourceCode"/>
      </w:pPr>
      <w:r>
        <w:rPr>
          <w:rStyle w:val="CommentTok"/>
        </w:rPr>
        <w:t># graph predicted vs actual avg annual salary</w:t>
      </w:r>
      <w:r>
        <w:br/>
      </w:r>
      <w:r>
        <w:rPr>
          <w:rStyle w:val="FunctionTok"/>
        </w:rPr>
        <w:t>plot</w:t>
      </w:r>
      <w:r>
        <w:rPr>
          <w:rStyle w:val="NormalTok"/>
        </w:rPr>
        <w:t>(predicted,</w:t>
      </w:r>
      <w:r>
        <w:rPr>
          <w:rStyle w:val="AttributeTok"/>
        </w:rPr>
        <w:t>col=</w:t>
      </w:r>
      <w:r>
        <w:rPr>
          <w:rStyle w:val="StringTok"/>
        </w:rPr>
        <w:t>'blue'</w:t>
      </w:r>
      <w:r>
        <w:rPr>
          <w:rStyle w:val="NormalTok"/>
        </w:rPr>
        <w:t>,</w:t>
      </w:r>
      <w:r>
        <w:rPr>
          <w:rStyle w:val="AttributeTok"/>
        </w:rPr>
        <w:t>ylab =</w:t>
      </w:r>
      <w:r>
        <w:rPr>
          <w:rStyle w:val="NormalTok"/>
        </w:rPr>
        <w:t xml:space="preserve"> </w:t>
      </w:r>
      <w:r>
        <w:rPr>
          <w:rStyle w:val="StringTok"/>
        </w:rPr>
        <w:t>'Avg Annual Salary'</w:t>
      </w:r>
      <w:r>
        <w:rPr>
          <w:rStyle w:val="NormalTok"/>
        </w:rPr>
        <w:t xml:space="preserve">, </w:t>
      </w:r>
      <w:r>
        <w:rPr>
          <w:rStyle w:val="AttributeTok"/>
        </w:rPr>
        <w:t>main =</w:t>
      </w:r>
      <w:r>
        <w:rPr>
          <w:rStyle w:val="NormalTok"/>
        </w:rPr>
        <w:t xml:space="preserve"> </w:t>
      </w:r>
      <w:r>
        <w:rPr>
          <w:rStyle w:val="StringTok"/>
        </w:rPr>
        <w:t>'Predicted vs Actual'</w:t>
      </w:r>
      <w:r>
        <w:rPr>
          <w:rStyle w:val="NormalTok"/>
        </w:rPr>
        <w:t>)</w:t>
      </w:r>
      <w:r>
        <w:br/>
      </w:r>
      <w:r>
        <w:rPr>
          <w:rStyle w:val="FunctionTok"/>
        </w:rPr>
        <w:t>points</w:t>
      </w:r>
      <w:r>
        <w:rPr>
          <w:rStyle w:val="NormalTok"/>
        </w:rPr>
        <w:t>(data[</w:t>
      </w:r>
      <w:r>
        <w:rPr>
          <w:rStyle w:val="StringTok"/>
        </w:rPr>
        <w:t>'avg_annual'</w:t>
      </w:r>
      <w:r>
        <w:rPr>
          <w:rStyle w:val="NormalTok"/>
        </w:rPr>
        <w:t>],</w:t>
      </w:r>
      <w:r>
        <w:rPr>
          <w:rStyle w:val="AttributeTok"/>
        </w:rPr>
        <w:t>col=</w:t>
      </w:r>
      <w:r>
        <w:rPr>
          <w:rStyle w:val="FunctionTok"/>
        </w:rPr>
        <w:t>rgb</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AttributeTok"/>
        </w:rPr>
        <w:t>alpha=</w:t>
      </w:r>
      <w:r>
        <w:rPr>
          <w:rStyle w:val="FloatTok"/>
        </w:rPr>
        <w:t>0.2</w:t>
      </w:r>
      <w:r>
        <w:rPr>
          <w:rStyle w:val="NormalTok"/>
        </w:rPr>
        <w:t>))</w:t>
      </w:r>
    </w:p>
    <w:p w14:paraId="621064A9" w14:textId="77777777" w:rsidR="00C417BE" w:rsidRDefault="00000000">
      <w:pPr>
        <w:pStyle w:val="FirstParagraph"/>
      </w:pPr>
      <w:r>
        <w:rPr>
          <w:noProof/>
        </w:rPr>
        <w:drawing>
          <wp:inline distT="0" distB="0" distL="0" distR="0" wp14:anchorId="25AD49FB" wp14:editId="03FBD849">
            <wp:extent cx="5334000" cy="4267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final_project_files/figure-docx/unnamed-chunk-8-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29F282E2" w14:textId="77777777" w:rsidR="00C417BE" w:rsidRDefault="00000000">
      <w:pPr>
        <w:pStyle w:val="Heading3"/>
      </w:pPr>
      <w:bookmarkStart w:id="5" w:name="conclusions"/>
      <w:bookmarkEnd w:id="4"/>
      <w:r>
        <w:t>Conclusions</w:t>
      </w:r>
    </w:p>
    <w:p w14:paraId="5793E99F" w14:textId="77777777" w:rsidR="00C417BE" w:rsidRDefault="00000000">
      <w:pPr>
        <w:pStyle w:val="FirstParagraph"/>
      </w:pPr>
      <w:r>
        <w:t>In analyzing the MLB salary data, we have found that the variables team, position, number of years played, and all of the second and third order interactions between these variables all have a significant effect on the average annual salary of a player. Using this information, and after looking at our model assumptions, we created a linear model to try and predict a players average annual salary based on their team, position, number of years played, and all interactions. The amount of outliers in the data makes this difficult, and our model only explains 42% of the variability in the data largely due to this. Even so, we were able to make a model that predicts the average annual salary decently well, as can be seen in the graph titled ‘Predicted vs Actual’.</w:t>
      </w:r>
      <w:bookmarkEnd w:id="5"/>
    </w:p>
    <w:sectPr w:rsidR="00C417B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73311" w14:textId="77777777" w:rsidR="007223F7" w:rsidRDefault="007223F7">
      <w:pPr>
        <w:spacing w:after="0"/>
      </w:pPr>
      <w:r>
        <w:separator/>
      </w:r>
    </w:p>
  </w:endnote>
  <w:endnote w:type="continuationSeparator" w:id="0">
    <w:p w14:paraId="47152CEF" w14:textId="77777777" w:rsidR="007223F7" w:rsidRDefault="007223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AA010C" w14:textId="77777777" w:rsidR="007223F7" w:rsidRDefault="007223F7">
      <w:r>
        <w:separator/>
      </w:r>
    </w:p>
  </w:footnote>
  <w:footnote w:type="continuationSeparator" w:id="0">
    <w:p w14:paraId="7CC644B8" w14:textId="77777777" w:rsidR="007223F7" w:rsidRDefault="00722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6AE21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E000F24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74212860">
    <w:abstractNumId w:val="0"/>
  </w:num>
  <w:num w:numId="2" w16cid:durableId="13662977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17BE"/>
    <w:rsid w:val="00002CCC"/>
    <w:rsid w:val="00163EF8"/>
    <w:rsid w:val="004B46D3"/>
    <w:rsid w:val="007223F7"/>
    <w:rsid w:val="00886AD8"/>
    <w:rsid w:val="00A600F1"/>
    <w:rsid w:val="00C417B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1A9DD6"/>
  <w15:docId w15:val="{BB45828E-E83B-FF49-B016-EEBBBDF5B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814</Words>
  <Characters>4643</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final_project</dc:title>
  <dc:creator>Joey Matte</dc:creator>
  <cp:keywords/>
  <cp:lastModifiedBy>Matte, Joey</cp:lastModifiedBy>
  <cp:revision>3</cp:revision>
  <dcterms:created xsi:type="dcterms:W3CDTF">2024-12-11T21:01:00Z</dcterms:created>
  <dcterms:modified xsi:type="dcterms:W3CDTF">2025-10-02T18:13:00Z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2024-12-09</vt:lpwstr>
  </property>
  <property fmtid="{D5CDD505-2E9C-101B-9397-08002B2CF9AE}" pid="3" name="output">
    <vt:lpwstr/>
  </property>
</Properties>
</file>