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DD0C" w14:textId="1D3623D7" w:rsidR="002834E1" w:rsidRDefault="00E05597" w:rsidP="00E05597">
      <w:pPr>
        <w:pStyle w:val="Heading2"/>
      </w:pPr>
      <w:r>
        <w:t>Exceptions</w:t>
      </w:r>
    </w:p>
    <w:p w14:paraId="4109B65D" w14:textId="5187FA98" w:rsidR="00E05597" w:rsidRDefault="00133734" w:rsidP="00E05597">
      <w:pPr>
        <w:pStyle w:val="ListParagraph"/>
        <w:numPr>
          <w:ilvl w:val="0"/>
          <w:numId w:val="1"/>
        </w:numPr>
      </w:pPr>
      <w:r>
        <w:t>A way to deal with certain exceptional situations (disk errors, printer on fire, divide by zero, etc.)</w:t>
      </w:r>
    </w:p>
    <w:p w14:paraId="68A5802B" w14:textId="332CB908" w:rsidR="00133734" w:rsidRDefault="00133734" w:rsidP="00E05597">
      <w:pPr>
        <w:pStyle w:val="ListParagraph"/>
        <w:numPr>
          <w:ilvl w:val="0"/>
          <w:numId w:val="1"/>
        </w:numPr>
      </w:pPr>
      <w:r w:rsidRPr="00133734">
        <w:rPr>
          <w:rFonts w:ascii="Consolas" w:hAnsi="Consolas"/>
        </w:rPr>
        <w:t>‘raise’</w:t>
      </w:r>
      <w:r>
        <w:t xml:space="preserve"> is how to deal with these exceptions</w:t>
      </w:r>
    </w:p>
    <w:p w14:paraId="55C3359B" w14:textId="7554ACA5" w:rsidR="00133734" w:rsidRDefault="00133734" w:rsidP="00133734">
      <w:pPr>
        <w:pStyle w:val="ListParagraph"/>
        <w:numPr>
          <w:ilvl w:val="1"/>
          <w:numId w:val="1"/>
        </w:numPr>
      </w:pPr>
      <w:r>
        <w:t>E.g., “</w:t>
      </w:r>
      <w:r w:rsidRPr="00133734">
        <w:rPr>
          <w:rFonts w:ascii="Consolas" w:hAnsi="Consolas"/>
        </w:rPr>
        <w:t xml:space="preserve">raise </w:t>
      </w:r>
      <w:proofErr w:type="spellStart"/>
      <w:r w:rsidRPr="00133734">
        <w:rPr>
          <w:rFonts w:ascii="Consolas" w:hAnsi="Consolas"/>
        </w:rPr>
        <w:t>IndexError</w:t>
      </w:r>
      <w:proofErr w:type="spellEnd"/>
      <w:r w:rsidRPr="00133734">
        <w:rPr>
          <w:rFonts w:ascii="Consolas" w:hAnsi="Consolas"/>
        </w:rPr>
        <w:t>(‘Hello!’)</w:t>
      </w:r>
      <w:r>
        <w:rPr>
          <w:rFonts w:ascii="Consolas" w:hAnsi="Consolas"/>
        </w:rPr>
        <w:t>”</w:t>
      </w:r>
      <w:r>
        <w:t xml:space="preserve"> will handle an </w:t>
      </w:r>
      <w:proofErr w:type="spellStart"/>
      <w:r>
        <w:t>IndexError</w:t>
      </w:r>
      <w:proofErr w:type="spellEnd"/>
    </w:p>
    <w:p w14:paraId="4C70323F" w14:textId="166ACDA5" w:rsidR="00133734" w:rsidRDefault="00133734" w:rsidP="00133734">
      <w:pPr>
        <w:pStyle w:val="ListParagraph"/>
        <w:numPr>
          <w:ilvl w:val="0"/>
          <w:numId w:val="1"/>
        </w:numPr>
      </w:pPr>
      <w:r>
        <w:t>The exception is “raised” all the way up to the Call Stack until it is handled</w:t>
      </w:r>
    </w:p>
    <w:p w14:paraId="1A5FE6B8" w14:textId="78016A82" w:rsidR="00133734" w:rsidRDefault="00133734" w:rsidP="00133734">
      <w:pPr>
        <w:pStyle w:val="ListParagraph"/>
        <w:numPr>
          <w:ilvl w:val="0"/>
          <w:numId w:val="1"/>
        </w:numPr>
      </w:pPr>
      <w:r>
        <w:t>Best practice is for an exception to be handled at the highest point of the call stack, or whoever called the original function</w:t>
      </w:r>
    </w:p>
    <w:p w14:paraId="695FF88E" w14:textId="3784AA6F" w:rsidR="00140D54" w:rsidRDefault="00140D54" w:rsidP="00133734">
      <w:pPr>
        <w:pStyle w:val="ListParagraph"/>
        <w:numPr>
          <w:ilvl w:val="0"/>
          <w:numId w:val="1"/>
        </w:numPr>
      </w:pPr>
      <w:r>
        <w:t>Do not handle an exception unless you have a method to recover from it</w:t>
      </w:r>
    </w:p>
    <w:p w14:paraId="778B3FF5" w14:textId="4D4026BB" w:rsidR="00140D54" w:rsidRDefault="004004E5" w:rsidP="004004E5">
      <w:pPr>
        <w:pStyle w:val="Heading2"/>
      </w:pPr>
      <w:r>
        <w:t>Files</w:t>
      </w:r>
    </w:p>
    <w:p w14:paraId="311AA276" w14:textId="04644F5E" w:rsidR="004004E5" w:rsidRDefault="004004E5" w:rsidP="004004E5">
      <w:pPr>
        <w:pStyle w:val="ListParagraph"/>
        <w:numPr>
          <w:ilvl w:val="0"/>
          <w:numId w:val="1"/>
        </w:numPr>
      </w:pPr>
      <w:r>
        <w:t xml:space="preserve">Use the built-in </w:t>
      </w:r>
      <w:r w:rsidRPr="004004E5">
        <w:rPr>
          <w:rFonts w:ascii="Consolas" w:hAnsi="Consolas"/>
        </w:rPr>
        <w:t>“open”</w:t>
      </w:r>
      <w:r>
        <w:t xml:space="preserve"> function to access a file on the file system</w:t>
      </w:r>
    </w:p>
    <w:p w14:paraId="174587A4" w14:textId="7DEFBA52" w:rsidR="004004E5" w:rsidRDefault="004004E5" w:rsidP="004004E5">
      <w:pPr>
        <w:pStyle w:val="ListParagraph"/>
        <w:numPr>
          <w:ilvl w:val="0"/>
          <w:numId w:val="1"/>
        </w:numPr>
      </w:pPr>
      <w:r>
        <w:t xml:space="preserve">Use the </w:t>
      </w:r>
      <w:r w:rsidRPr="004004E5">
        <w:rPr>
          <w:rFonts w:ascii="Consolas" w:hAnsi="Consolas"/>
        </w:rPr>
        <w:t>“read”</w:t>
      </w:r>
      <w:r>
        <w:t xml:space="preserve"> function to read the entire file</w:t>
      </w:r>
    </w:p>
    <w:p w14:paraId="70CBE5A8" w14:textId="627CAC25" w:rsidR="004004E5" w:rsidRDefault="004004E5" w:rsidP="004004E5">
      <w:pPr>
        <w:pStyle w:val="ListParagraph"/>
        <w:numPr>
          <w:ilvl w:val="0"/>
          <w:numId w:val="1"/>
        </w:numPr>
      </w:pPr>
      <w:r>
        <w:t>A file should be closed if the program remains running to release the file handle</w:t>
      </w:r>
    </w:p>
    <w:p w14:paraId="63E4FDFA" w14:textId="7E057802" w:rsidR="004004E5" w:rsidRDefault="004004E5" w:rsidP="004004E5">
      <w:pPr>
        <w:pStyle w:val="ListParagraph"/>
        <w:numPr>
          <w:ilvl w:val="0"/>
          <w:numId w:val="1"/>
        </w:numPr>
      </w:pPr>
      <w:r>
        <w:t xml:space="preserve">As you read portions of a file object, </w:t>
      </w:r>
      <w:r w:rsidR="00445642">
        <w:t>the previously used portions are discarded</w:t>
      </w:r>
    </w:p>
    <w:p w14:paraId="32D9DA4A" w14:textId="0B31602C" w:rsidR="00445642" w:rsidRDefault="00445642" w:rsidP="004004E5">
      <w:pPr>
        <w:pStyle w:val="ListParagraph"/>
        <w:numPr>
          <w:ilvl w:val="0"/>
          <w:numId w:val="1"/>
        </w:numPr>
      </w:pPr>
      <w:r>
        <w:t xml:space="preserve">The </w:t>
      </w:r>
      <w:r w:rsidRPr="00445642">
        <w:rPr>
          <w:rFonts w:ascii="Consolas" w:hAnsi="Consolas"/>
        </w:rPr>
        <w:t>“</w:t>
      </w:r>
      <w:proofErr w:type="spellStart"/>
      <w:r w:rsidRPr="00445642">
        <w:rPr>
          <w:rFonts w:ascii="Consolas" w:hAnsi="Consolas"/>
        </w:rPr>
        <w:t>readline</w:t>
      </w:r>
      <w:proofErr w:type="spellEnd"/>
      <w:r w:rsidRPr="00445642">
        <w:rPr>
          <w:rFonts w:ascii="Consolas" w:hAnsi="Consolas"/>
        </w:rPr>
        <w:t>”</w:t>
      </w:r>
      <w:r>
        <w:t xml:space="preserve"> function reads the first line of a file – calling it again reads the next line, etc.</w:t>
      </w:r>
    </w:p>
    <w:p w14:paraId="00431F40" w14:textId="18B1F89D" w:rsidR="00445642" w:rsidRDefault="00445642" w:rsidP="00445642">
      <w:pPr>
        <w:pStyle w:val="ListParagraph"/>
        <w:numPr>
          <w:ilvl w:val="1"/>
          <w:numId w:val="1"/>
        </w:numPr>
      </w:pPr>
      <w:r w:rsidRPr="00445642">
        <w:rPr>
          <w:rFonts w:ascii="Consolas" w:hAnsi="Consolas"/>
        </w:rPr>
        <w:t>“</w:t>
      </w:r>
      <w:proofErr w:type="spellStart"/>
      <w:r w:rsidRPr="00445642">
        <w:rPr>
          <w:rFonts w:ascii="Consolas" w:hAnsi="Consolas"/>
        </w:rPr>
        <w:t>readlines</w:t>
      </w:r>
      <w:proofErr w:type="spellEnd"/>
      <w:r w:rsidRPr="00445642">
        <w:rPr>
          <w:rFonts w:ascii="Consolas" w:hAnsi="Consolas"/>
        </w:rPr>
        <w:t>”</w:t>
      </w:r>
      <w:r>
        <w:t xml:space="preserve"> inserts all lines in the file as a list</w:t>
      </w:r>
    </w:p>
    <w:p w14:paraId="7E9B4BEA" w14:textId="343D947B" w:rsidR="00445642" w:rsidRDefault="00445642" w:rsidP="00445642">
      <w:pPr>
        <w:pStyle w:val="ListParagraph"/>
        <w:numPr>
          <w:ilvl w:val="0"/>
          <w:numId w:val="1"/>
        </w:numPr>
      </w:pPr>
      <w:r>
        <w:t xml:space="preserve">The </w:t>
      </w:r>
      <w:r w:rsidRPr="00445642">
        <w:rPr>
          <w:rFonts w:ascii="Consolas" w:hAnsi="Consolas"/>
        </w:rPr>
        <w:t>“strip”</w:t>
      </w:r>
      <w:r>
        <w:t xml:space="preserve"> function can be used to remove CR or LF from end of a line</w:t>
      </w:r>
    </w:p>
    <w:p w14:paraId="3976125E" w14:textId="61C59754" w:rsidR="00445642" w:rsidRPr="00445642" w:rsidRDefault="00445642" w:rsidP="00445642">
      <w:pPr>
        <w:pStyle w:val="ListParagraph"/>
        <w:numPr>
          <w:ilvl w:val="0"/>
          <w:numId w:val="1"/>
        </w:numPr>
      </w:pPr>
      <w:r>
        <w:t xml:space="preserve">To open a file for writing, pass w as the second argument to the open function – </w:t>
      </w:r>
      <w:r w:rsidRPr="00445642">
        <w:rPr>
          <w:rFonts w:ascii="Consolas" w:hAnsi="Consolas"/>
        </w:rPr>
        <w:t>f = open(‘</w:t>
      </w:r>
      <w:proofErr w:type="spellStart"/>
      <w:r w:rsidRPr="00445642">
        <w:rPr>
          <w:rFonts w:ascii="Consolas" w:hAnsi="Consolas"/>
        </w:rPr>
        <w:t>out.txt’,’w</w:t>
      </w:r>
      <w:proofErr w:type="spellEnd"/>
      <w:r w:rsidRPr="00445642">
        <w:rPr>
          <w:rFonts w:ascii="Consolas" w:hAnsi="Consolas"/>
        </w:rPr>
        <w:t>’)</w:t>
      </w:r>
    </w:p>
    <w:p w14:paraId="744B56BE" w14:textId="32DEC93D" w:rsidR="00445642" w:rsidRDefault="00445642" w:rsidP="00445642">
      <w:pPr>
        <w:pStyle w:val="ListParagraph"/>
        <w:numPr>
          <w:ilvl w:val="0"/>
          <w:numId w:val="1"/>
        </w:numPr>
        <w:rPr>
          <w:rFonts w:cstheme="minorHAnsi"/>
        </w:rPr>
      </w:pPr>
      <w:r w:rsidRPr="00E8331F">
        <w:rPr>
          <w:rFonts w:cstheme="minorHAnsi"/>
        </w:rPr>
        <w:t xml:space="preserve">The </w:t>
      </w:r>
      <w:r w:rsidRPr="00E8331F">
        <w:rPr>
          <w:rFonts w:ascii="Consolas" w:hAnsi="Consolas" w:cstheme="minorHAnsi"/>
        </w:rPr>
        <w:t>write</w:t>
      </w:r>
      <w:r w:rsidRPr="00E8331F">
        <w:rPr>
          <w:rFonts w:cstheme="minorHAnsi"/>
        </w:rPr>
        <w:t xml:space="preserve"> function passes its input and writes it to the file</w:t>
      </w:r>
    </w:p>
    <w:p w14:paraId="27DB01F4" w14:textId="2B438FFE" w:rsidR="00E8331F" w:rsidRDefault="00E8331F" w:rsidP="00E833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file must be closed in order to commit changes to disk</w:t>
      </w:r>
    </w:p>
    <w:p w14:paraId="59F7C56F" w14:textId="35E2D6A1" w:rsidR="00E8331F" w:rsidRDefault="00E8331F" w:rsidP="00E8331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TIP: Use “finally:” to close the file</w:t>
      </w:r>
    </w:p>
    <w:p w14:paraId="5A50A9F1" w14:textId="7B354E4B" w:rsidR="00F52EF5" w:rsidRDefault="00F52EF5" w:rsidP="00F52EF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 open a file as binary, use </w:t>
      </w:r>
      <w:r w:rsidRPr="00F52EF5">
        <w:rPr>
          <w:rFonts w:ascii="Consolas" w:hAnsi="Consolas" w:cstheme="minorHAnsi"/>
        </w:rPr>
        <w:t>‘</w:t>
      </w:r>
      <w:proofErr w:type="spellStart"/>
      <w:r w:rsidRPr="00F52EF5">
        <w:rPr>
          <w:rFonts w:ascii="Consolas" w:hAnsi="Consolas" w:cstheme="minorHAnsi"/>
        </w:rPr>
        <w:t>rb</w:t>
      </w:r>
      <w:proofErr w:type="spellEnd"/>
      <w:r w:rsidRPr="00F52EF5">
        <w:rPr>
          <w:rFonts w:ascii="Consolas" w:hAnsi="Consolas" w:cstheme="minorHAnsi"/>
        </w:rPr>
        <w:t>’</w:t>
      </w:r>
      <w:r>
        <w:rPr>
          <w:rFonts w:cstheme="minorHAnsi"/>
        </w:rPr>
        <w:t xml:space="preserve"> as second argument to open</w:t>
      </w:r>
    </w:p>
    <w:p w14:paraId="470996E5" w14:textId="0AA76282" w:rsidR="00F52EF5" w:rsidRDefault="00F52EF5" w:rsidP="00F52EF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Binary data behaves exactly like a string with a “b” at the front</w:t>
      </w:r>
    </w:p>
    <w:p w14:paraId="527AC03C" w14:textId="203BFD6E" w:rsidR="00F52EF5" w:rsidRDefault="00F52EF5" w:rsidP="00F52EF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a string contains non-ASCII bits, it must be stored as binary to handle the encoding</w:t>
      </w:r>
    </w:p>
    <w:p w14:paraId="38763044" w14:textId="2A4EE39F" w:rsidR="00F52EF5" w:rsidRDefault="00F52EF5" w:rsidP="00F52EF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F52EF5">
        <w:rPr>
          <w:rFonts w:ascii="Consolas" w:hAnsi="Consolas" w:cstheme="minorHAnsi"/>
        </w:rPr>
        <w:t>“encode”</w:t>
      </w:r>
      <w:r>
        <w:rPr>
          <w:rFonts w:cstheme="minorHAnsi"/>
        </w:rPr>
        <w:t xml:space="preserve"> function will convert the string to the specified encoding</w:t>
      </w:r>
    </w:p>
    <w:p w14:paraId="2F7F0AFA" w14:textId="17C1E195" w:rsidR="00780C40" w:rsidRPr="00E8331F" w:rsidRDefault="00780C40" w:rsidP="00F52EF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80C40">
        <w:rPr>
          <w:rFonts w:ascii="Consolas" w:hAnsi="Consolas" w:cstheme="minorHAnsi"/>
        </w:rPr>
        <w:t>“decode”</w:t>
      </w:r>
      <w:r>
        <w:rPr>
          <w:rFonts w:cstheme="minorHAnsi"/>
        </w:rPr>
        <w:t xml:space="preserve"> function will convert a binary object back to a string</w:t>
      </w:r>
    </w:p>
    <w:sectPr w:rsidR="00780C40" w:rsidRPr="00E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B3890"/>
    <w:multiLevelType w:val="hybridMultilevel"/>
    <w:tmpl w:val="E69CA5BA"/>
    <w:lvl w:ilvl="0" w:tplc="4EAA6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1"/>
    <w:rsid w:val="00061115"/>
    <w:rsid w:val="00133734"/>
    <w:rsid w:val="00140D54"/>
    <w:rsid w:val="00214201"/>
    <w:rsid w:val="002834E1"/>
    <w:rsid w:val="004004E5"/>
    <w:rsid w:val="00445642"/>
    <w:rsid w:val="00780C40"/>
    <w:rsid w:val="00E05597"/>
    <w:rsid w:val="00E8331F"/>
    <w:rsid w:val="00F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685"/>
  <w15:chartTrackingRefBased/>
  <w15:docId w15:val="{14812600-C22E-40DD-90C6-EA758A8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Elmore</dc:creator>
  <cp:keywords/>
  <dc:description/>
  <cp:lastModifiedBy>Matthew Elmore</cp:lastModifiedBy>
  <cp:revision>2</cp:revision>
  <dcterms:created xsi:type="dcterms:W3CDTF">2020-05-19T22:33:00Z</dcterms:created>
  <dcterms:modified xsi:type="dcterms:W3CDTF">2020-05-20T01:21:00Z</dcterms:modified>
</cp:coreProperties>
</file>