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tbl>
      <w:tblPr>
        <w:tblStyle w:val="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00"/>
        <w:gridCol w:w="3180"/>
        <w:gridCol w:w="500"/>
        <w:gridCol w:w="340"/>
        <w:gridCol w:w="6886"/>
        <w:gridCol w:w="5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598"/>
          <w:tblCellSpacing w:w="0" w:type="dxa"/>
        </w:trPr>
        <w:tc>
          <w:tcPr>
            <w:tcW w:w="500" w:type="dxa"/>
            <w:shd w:val="clear" w:color="auto" w:fill="10657E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>
            <w:pPr>
              <w:rPr>
                <w:rFonts w:ascii="Blinker" w:eastAsia="Blinker" w:hAnsi="Blinker" w:cs="Blinker"/>
                <w:color w:val="2A2A2A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3180" w:type="dxa"/>
            <w:shd w:val="clear" w:color="auto" w:fill="10657E"/>
            <w:tcMar>
              <w:top w:w="60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documentPICTPicfie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left-box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strike w:val="0"/>
                <w:color w:val="FFFFFF"/>
                <w:sz w:val="18"/>
                <w:szCs w:val="18"/>
                <w:u w:val="none"/>
                <w:bdr w:val="none" w:sz="0" w:space="0" w:color="auto"/>
                <w:shd w:val="clear" w:color="auto" w:fill="auto"/>
              </w:rPr>
              <w:drawing>
                <wp:anchor distT="0" distL="0" simplePos="0" relativeHeight="251658240" behindDoc="0" locked="0" layoutInCell="0" allowOverlap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654300" cy="2654300"/>
                  <wp:wrapNone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1025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left-boxSECTIONCNTC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800" w:after="100" w:line="220" w:lineRule="atLeast"/>
              <w:ind w:left="0" w:right="0"/>
              <w:rPr>
                <w:rStyle w:val="documentleft-box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headingsectiontitle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bdr w:val="none" w:sz="0" w:space="0" w:color="auto"/>
                <w:vertAlign w:val="baseline"/>
              </w:rPr>
              <w:t>Informazioni di contatto</w:t>
            </w:r>
          </w:p>
          <w:tbl>
            <w:tblPr>
              <w:tblStyle w:val="documentaddress"/>
              <w:tblW w:w="3180" w:type="dxa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00"/>
              <w:gridCol w:w="2780"/>
            </w:tblGrid>
            <w:tr>
              <w:tblPrEx>
                <w:tblW w:w="318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left-box"/>
                      <w:rFonts w:ascii="Blinker" w:eastAsia="Blinker" w:hAnsi="Blinker" w:cs="Blinker"/>
                      <w:color w:val="FFFFFF"/>
                      <w:sz w:val="18"/>
                      <w:szCs w:val="18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ocumentleft-boxiconSvg"/>
                      <w:rFonts w:ascii="Blinker" w:eastAsia="Blinker" w:hAnsi="Blinker" w:cs="Blinker"/>
                      <w:strike w:val="0"/>
                      <w:color w:val="FFFFFF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33088" cy="132891"/>
                        <wp:docPr id="100002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768999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088" cy="1328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left-boxiconSvg"/>
                      <w:rFonts w:ascii="Blinker" w:eastAsia="Blinker" w:hAnsi="Blinker" w:cs="Blinker"/>
                      <w:strike w:val="0"/>
                      <w:color w:val="FFFFFF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Via Settimo 20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</w:t>
                  </w:r>
                  <w:r>
                    <w:rPr>
                      <w:rStyle w:val="documentaddressicoTxt"/>
                      <w:rFonts w:ascii="Blinker" w:eastAsia="Blinker" w:hAnsi="Blinker" w:cs="Blinker"/>
                      <w:color w:val="FFFFFF"/>
                      <w:sz w:val="18"/>
                      <w:szCs w:val="18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Borgaro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</w:t>
                  </w:r>
                  <w:r>
                    <w:rPr>
                      <w:rStyle w:val="documentaddressicoTxt"/>
                      <w:rFonts w:ascii="Blinker" w:eastAsia="Blinker" w:hAnsi="Blinker" w:cs="Blinker"/>
                      <w:color w:val="FFFFFF"/>
                      <w:sz w:val="18"/>
                      <w:szCs w:val="18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Torino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</w:t>
                  </w:r>
                  <w:r>
                    <w:rPr>
                      <w:rStyle w:val="documentaddressicoTxt"/>
                      <w:rFonts w:ascii="Blinker" w:eastAsia="Blinker" w:hAnsi="Blinker" w:cs="Blinker"/>
                      <w:color w:val="FFFFFF"/>
                      <w:sz w:val="18"/>
                      <w:szCs w:val="18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10100</w:t>
                  </w:r>
                </w:p>
              </w:tc>
            </w:tr>
            <w:tr>
              <w:tblPrEx>
                <w:tblW w:w="318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rPr>
                      <w:rStyle w:val="documentleft-boxiconSvg"/>
                      <w:rFonts w:ascii="Blinker" w:eastAsia="Blinker" w:hAnsi="Blinker" w:cs="Blinker"/>
                      <w:color w:val="FFFFFF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iconSvg"/>
                      <w:rFonts w:ascii="Blinker" w:eastAsia="Blinker" w:hAnsi="Blinker" w:cs="Blinker"/>
                      <w:strike w:val="0"/>
                      <w:color w:val="FFFFFF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33088" cy="132891"/>
                        <wp:docPr id="10000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849764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088" cy="1328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rPr>
                      <w:rStyle w:val="documentaddressicoTxt"/>
                      <w:rFonts w:ascii="Blinker" w:eastAsia="Blinker" w:hAnsi="Blinker" w:cs="Blinker"/>
                      <w:color w:val="FFFFFF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3923983980</w:t>
                  </w:r>
                  <w:r>
                    <w:rPr>
                      <w:rStyle w:val="documentaddressicoTxt"/>
                      <w:rFonts w:ascii="Blinker" w:eastAsia="Blinker" w:hAnsi="Blinker" w:cs="Blinker"/>
                      <w:color w:val="FFFFFF"/>
                      <w:sz w:val="18"/>
                      <w:szCs w:val="18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  <w:tr>
              <w:tblPrEx>
                <w:tblW w:w="318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rPr>
                      <w:rStyle w:val="documentleft-boxiconSvg"/>
                      <w:rFonts w:ascii="Blinker" w:eastAsia="Blinker" w:hAnsi="Blinker" w:cs="Blinker"/>
                      <w:color w:val="FFFFFF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iconSvg"/>
                      <w:rFonts w:ascii="Blinker" w:eastAsia="Blinker" w:hAnsi="Blinker" w:cs="Blinker"/>
                      <w:strike w:val="0"/>
                      <w:color w:val="FFFFFF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33088" cy="132891"/>
                        <wp:docPr id="10000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945393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088" cy="1328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rPr>
                      <w:rStyle w:val="documentaddressicoTxt"/>
                      <w:rFonts w:ascii="Blinker" w:eastAsia="Blinker" w:hAnsi="Blinker" w:cs="Blinker"/>
                      <w:color w:val="FFFFFF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coreavalentina21@gmail.com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bord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8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00"/>
                <w:tblCellSpacing w:w="0" w:type="dxa"/>
              </w:trPr>
              <w:tc>
                <w:tcPr>
                  <w:tcW w:w="3180" w:type="dxa"/>
                  <w:tcBorders>
                    <w:top w:val="single" w:sz="8" w:space="0" w:color="FFFFFF"/>
                  </w:tcBorders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left-box"/>
                      <w:rFonts w:ascii="Blinker" w:eastAsia="Blinker" w:hAnsi="Blinker" w:cs="Blinker"/>
                      <w:color w:val="FFFFFF"/>
                      <w:sz w:val="18"/>
                      <w:szCs w:val="18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</w:p>
              </w:tc>
            </w:tr>
          </w:tbl>
          <w:p>
            <w:pPr>
              <w:pStyle w:val="documentsectionleft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left-box"/>
                <w:rFonts w:ascii="Blinker" w:eastAsia="Blinker" w:hAnsi="Blinker" w:cs="Blinker"/>
                <w:vanish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sectionmiddle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left-box"/>
                <w:rFonts w:ascii="Blinker" w:eastAsia="Blinker" w:hAnsi="Blinker" w:cs="Blinker"/>
                <w:vanish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sectionheading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line="220" w:lineRule="atLeast"/>
              <w:ind w:left="0" w:right="0"/>
              <w:rPr>
                <w:rStyle w:val="documentleft-box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headingsectiontitle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bdr w:val="none" w:sz="0" w:space="0" w:color="auto"/>
                <w:vertAlign w:val="baseline"/>
              </w:rPr>
              <w:t>Riepilogo professionale</w:t>
            </w:r>
          </w:p>
          <w:tbl>
            <w:tblPr>
              <w:tblStyle w:val="documentbord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8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00"/>
                <w:tblCellSpacing w:w="0" w:type="dxa"/>
              </w:trPr>
              <w:tc>
                <w:tcPr>
                  <w:tcW w:w="3180" w:type="dxa"/>
                  <w:tcBorders>
                    <w:top w:val="single" w:sz="8" w:space="0" w:color="FFFFFF"/>
                  </w:tcBorders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left-box"/>
                      <w:rFonts w:ascii="Blinker" w:eastAsia="Blinker" w:hAnsi="Blinker" w:cs="Blinker"/>
                      <w:color w:val="FFFFFF"/>
                      <w:sz w:val="18"/>
                      <w:szCs w:val="18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</w:p>
              </w:tc>
            </w:tr>
          </w:tbl>
          <w:p>
            <w:pPr>
              <w:pStyle w:val="documentsectionleft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left-box"/>
                <w:rFonts w:ascii="Blinker" w:eastAsia="Blinker" w:hAnsi="Blinker" w:cs="Blinker"/>
                <w:vanish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sectionmiddle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left-box"/>
                <w:rFonts w:ascii="Blinker" w:eastAsia="Blinker" w:hAnsi="Blinker" w:cs="Blinker"/>
                <w:vanish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headingsectiontitleParagraph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line="280" w:lineRule="atLeast"/>
              <w:ind w:left="0" w:right="0"/>
              <w:rPr>
                <w:rStyle w:val="documentheadingsectiontitle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headingsectiontitle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bdr w:val="none" w:sz="0" w:space="0" w:color="auto"/>
                <w:vertAlign w:val="baseline"/>
              </w:rPr>
              <w:t>Capacità</w:t>
            </w:r>
          </w:p>
          <w:p>
            <w:pPr>
              <w:pStyle w:val="documentul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40" w:line="220" w:lineRule="atLeast"/>
              <w:ind w:left="200" w:right="0" w:hanging="182"/>
              <w:rPr>
                <w:rStyle w:val="span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vertAlign w:val="baseline"/>
              </w:rPr>
              <w:t>Naturale tendenza alla leadership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40" w:after="40" w:line="220" w:lineRule="atLeast"/>
              <w:ind w:left="200" w:right="0" w:hanging="182"/>
              <w:rPr>
                <w:rStyle w:val="span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vertAlign w:val="baseline"/>
              </w:rPr>
              <w:t>Ottime capacità organizzative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40" w:after="40" w:line="220" w:lineRule="atLeast"/>
              <w:ind w:left="200" w:right="0" w:hanging="182"/>
              <w:rPr>
                <w:rStyle w:val="span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vertAlign w:val="baseline"/>
              </w:rPr>
              <w:t>Perfetto equilibrio nella gestione delle emergenze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40" w:after="40" w:line="220" w:lineRule="atLeast"/>
              <w:ind w:left="200" w:right="0" w:hanging="182"/>
              <w:rPr>
                <w:rStyle w:val="span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vertAlign w:val="baseline"/>
              </w:rPr>
              <w:t>Collaborazione di squadra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40" w:after="40" w:line="220" w:lineRule="atLeast"/>
              <w:ind w:left="200" w:right="0" w:hanging="182"/>
              <w:rPr>
                <w:rStyle w:val="span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18"/>
                <w:szCs w:val="18"/>
                <w:bdr w:val="none" w:sz="0" w:space="0" w:color="auto"/>
                <w:vertAlign w:val="baseline"/>
              </w:rPr>
              <w:t>Solida comunicazione orale</w:t>
            </w:r>
          </w:p>
        </w:tc>
        <w:tc>
          <w:tcPr>
            <w:tcW w:w="500" w:type="dxa"/>
            <w:shd w:val="clear" w:color="auto" w:fill="10657E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>
            <w:pPr>
              <w:pStyle w:val="documentside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rPr>
                <w:rStyle w:val="documentsidepaddingcell"/>
                <w:rFonts w:ascii="Blinker" w:eastAsia="Blinker" w:hAnsi="Blinker" w:cs="Blinker"/>
                <w:color w:val="2A2A2A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340" w:type="dxa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>
            <w:pPr>
              <w:pStyle w:val="documentside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rPr>
                <w:rStyle w:val="documentsidepaddingcell"/>
                <w:rFonts w:ascii="Blinker" w:eastAsia="Blinker" w:hAnsi="Blinker" w:cs="Blinker"/>
                <w:color w:val="2A2A2A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6886" w:type="dxa"/>
            <w:tcMar>
              <w:top w:w="60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400"/>
              <w:ind w:left="160" w:right="0"/>
              <w:rPr>
                <w:rStyle w:val="documentright-box"/>
                <w:rFonts w:ascii="Blinker" w:eastAsia="Blinker" w:hAnsi="Blinker" w:cs="Blinker"/>
                <w:b/>
                <w:bCs/>
                <w:caps w:val="0"/>
                <w:color w:val="10657E"/>
                <w:sz w:val="58"/>
                <w:szCs w:val="5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</w:rPr>
              <w:t>Valentina</w:t>
            </w:r>
            <w:r>
              <w:rPr>
                <w:rStyle w:val="documentright-box"/>
                <w:rFonts w:ascii="Blinker" w:eastAsia="Blinker" w:hAnsi="Blinker" w:cs="Blinker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</w:rPr>
              <w:t>Corea</w:t>
            </w:r>
          </w:p>
          <w:tbl>
            <w:tblPr>
              <w:tblStyle w:val="documentright-boxsectionnth-child1section"/>
              <w:tblW w:w="0" w:type="auto"/>
              <w:tblCellSpacing w:w="0" w:type="dxa"/>
              <w:tblLayout w:type="fixed"/>
              <w:tblCellMar>
                <w:top w:w="40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30"/>
              <w:gridCol w:w="520"/>
              <w:gridCol w:w="603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40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30" w:type="dxa"/>
                  <w:tcBorders>
                    <w:right w:val="single" w:sz="8" w:space="0" w:color="2A2A2A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10" w:type="dxa"/>
                  </w:tcMar>
                  <w:vAlign w:val="top"/>
                  <w:hideMark/>
                </w:tcPr>
                <w:p>
                  <w:pPr>
                    <w:pStyle w:val="documentright-boxsectionleftpaddingParagraph"/>
                    <w:spacing w:line="220" w:lineRule="atLeast"/>
                    <w:ind w:left="0" w:right="0"/>
                    <w:rPr>
                      <w:rStyle w:val="documentright-boxsectionleftpadding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leftpadding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2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-boxsectionleftpaddingParagraph"/>
                    <w:spacing w:line="220" w:lineRule="atLeast"/>
                    <w:ind w:left="0" w:right="0"/>
                    <w:rPr>
                      <w:rStyle w:val="documentright-boxsectionleftpadding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middlepadding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03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heading"/>
                    <w:pBdr>
                      <w:top w:val="none" w:sz="0" w:space="0" w:color="auto"/>
                      <w:left w:val="none" w:sz="0" w:space="0" w:color="auto"/>
                      <w:bottom w:val="none" w:sz="0" w:space="5" w:color="auto"/>
                      <w:right w:val="none" w:sz="0" w:space="0" w:color="auto"/>
                    </w:pBdr>
                    <w:spacing w:before="0" w:line="220" w:lineRule="atLeas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headingiconSvg"/>
                      <w:rFonts w:ascii="Blinker" w:eastAsia="Blinker" w:hAnsi="Blinker" w:cs="Blinker"/>
                      <w:strike w:val="0"/>
                      <w:color w:val="2A2A2A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59264" behindDoc="0" locked="0" layoutInCell="1" allowOverlap="1">
                        <wp:simplePos x="0" y="0"/>
                        <wp:positionH relativeFrom="column">
                          <wp:posOffset>-444500</wp:posOffset>
                        </wp:positionH>
                        <wp:positionV relativeFrom="paragraph">
                          <wp:posOffset>0</wp:posOffset>
                        </wp:positionV>
                        <wp:extent cx="247163" cy="227813"/>
                        <wp:wrapNone/>
                        <wp:docPr id="10000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974312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163" cy="2278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headingsectiontitle"/>
                      <w:rFonts w:ascii="Blinker" w:eastAsia="Blinker" w:hAnsi="Blinker" w:cs="Blinker"/>
                      <w:b/>
                      <w:bCs/>
                      <w:caps/>
                      <w:color w:val="10657E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  <w:t>Esperienze professionali</w:t>
                  </w:r>
                </w:p>
                <w:p>
                  <w:pPr>
                    <w:pStyle w:val="documentparasvg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Blinker" w:eastAsia="Blinker" w:hAnsi="Blinker" w:cs="Blinker"/>
                      <w:strike w:val="0"/>
                      <w:color w:val="2A2A2A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0288" behindDoc="0" locked="0" layoutInCell="1" allowOverlap="1">
                        <wp:simplePos x="0" y="0"/>
                        <wp:positionH relativeFrom="column">
                          <wp:posOffset>-368300</wp:posOffset>
                        </wp:positionH>
                        <wp:positionV relativeFrom="paragraph">
                          <wp:posOffset>76200</wp:posOffset>
                        </wp:positionV>
                        <wp:extent cx="66544" cy="66445"/>
                        <wp:wrapNone/>
                        <wp:docPr id="10000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974210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544" cy="66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documentright-boxcompfon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Blinker" w:eastAsia="Blinker" w:hAnsi="Blinker" w:cs="Blinker"/>
                      <w:sz w:val="20"/>
                      <w:szCs w:val="20"/>
                    </w:rPr>
                    <w:t>Direttrice Titolare Baby Parking Privato</w:t>
                  </w:r>
                  <w:r>
                    <w:rPr>
                      <w:rStyle w:val="documentright-boxsectionrightpadding"/>
                      <w:rFonts w:ascii="Blinker" w:eastAsia="Blinker" w:hAnsi="Blinker" w:cs="Blinker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Corea Valentina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TOrino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Torino</w:t>
                  </w:r>
                  <w:r>
                    <w:rPr>
                      <w:rStyle w:val="documentright-boxsectionrightpadding"/>
                      <w:rFonts w:ascii="Blinker" w:eastAsia="Blinker" w:hAnsi="Blinker" w:cs="Blinker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cumentright-boxcompfon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06/2010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07/2020</w:t>
                  </w:r>
                </w:p>
                <w:p>
                  <w:pPr>
                    <w:pStyle w:val="documentjoblineullinth-child1"/>
                    <w:numPr>
                      <w:ilvl w:val="0"/>
                      <w:numId w:val="3"/>
                    </w:numPr>
                    <w:spacing w:before="10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Gestione di un team di 5 dipendenti, supervisionandone i processi di selezione, formazione e crescita professionale.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Analisi di documenti dipartimentali per la distribuzione e l'archiviazione adeguata.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Sviluppo di nuovi processi di valutazione dei dipendenti, con conseguente miglioramento delle prestazioni registrate.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Implementazione di strategie di marketing, con conseguente incremento della base clienti.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Aggiornamento e formazione continua in materia di educazione e pedagogia.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Garanzia di elevati standard di servizio alla clientela, ascoltando con attenzione i dubbi dei clienti e fornendo risposte esaustive a eventuali domande.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Valutazione e analisi iniziale del cliente per avviare il processo di ricerca.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Ricezione e smistamento della corrispondenza cartacea e digitale.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Gestione dell'agenda degli appuntamenti e preparazione della relativa documentazione.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Inserimento di dati, fatture e pratiche di vario genere nei sistemi elettronici.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Gestione e registrazione della contabilità dell'azienda seguendo le procedure appropriate.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Coordinamento di varie attività volte a favorire lo sviluppo fisico e intellettuale del bambino.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Ideazione e implementazione di varie strategie educative per favorire lo sviluppo infantile.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Assistenza di prim'ordine a oltre 10 bambini contemporaneamente, nella fascia di età compresa tra 12 mesi e 6 anni.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Pianificazione e gestione di attività incentrate sull'apprendimento, sullo sviluppo dell'immaginazione e sulla ludicità adatte.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Selezione di racconti appropriati all'età dei bambini e ai momenti di insegnamento, lettura di gruppo e incoraggiamento di discussioni basate sul contenuto.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Colloqui individuali con le famiglie per discutere le attività e il comportamento di ciascun bambino.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40" w:after="30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Osservazione proattiva del comportamento dei bambini al fine di identificare eventuali problemi nello sviluppo emotivo o fisico e implementazione, in sinergia con i genitori, delle strategie adeguate.</w:t>
                  </w:r>
                </w:p>
                <w:p>
                  <w:pPr>
                    <w:pStyle w:val="documentparasvg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Blinker" w:eastAsia="Blinker" w:hAnsi="Blinker" w:cs="Blinker"/>
                      <w:strike w:val="0"/>
                      <w:color w:val="2A2A2A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1312" behindDoc="0" locked="0" layoutInCell="1" allowOverlap="1">
                        <wp:simplePos x="0" y="0"/>
                        <wp:positionH relativeFrom="column">
                          <wp:posOffset>-368300</wp:posOffset>
                        </wp:positionH>
                        <wp:positionV relativeFrom="paragraph">
                          <wp:posOffset>76200</wp:posOffset>
                        </wp:positionV>
                        <wp:extent cx="66544" cy="66445"/>
                        <wp:wrapNone/>
                        <wp:docPr id="10000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50181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544" cy="66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documentright-boxcompfon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Blinker" w:eastAsia="Blinker" w:hAnsi="Blinker" w:cs="Blinker"/>
                      <w:sz w:val="20"/>
                      <w:szCs w:val="20"/>
                    </w:rPr>
                    <w:t>Babysitter</w:t>
                  </w:r>
                  <w:r>
                    <w:rPr>
                      <w:rStyle w:val="documentright-boxsectionrightpadding"/>
                      <w:rFonts w:ascii="Blinker" w:eastAsia="Blinker" w:hAnsi="Blinker" w:cs="Blinker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Privato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Torino</w:t>
                  </w:r>
                  <w:r>
                    <w:rPr>
                      <w:rStyle w:val="documentright-boxsectionrightpadding"/>
                      <w:rFonts w:ascii="Blinker" w:eastAsia="Blinker" w:hAnsi="Blinker" w:cs="Blinker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cumentright-boxcompfon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01/2008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11/2009</w:t>
                  </w:r>
                </w:p>
                <w:p>
                  <w:pPr>
                    <w:pStyle w:val="documentjoblineullinth-child1"/>
                    <w:numPr>
                      <w:ilvl w:val="0"/>
                      <w:numId w:val="4"/>
                    </w:numPr>
                    <w:spacing w:before="10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Coordinamento di varie attività volte a favorire lo sviluppo fisico e intellettuale del bambino.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Organizzazione efficiente del tempo al fine di garantire l'equilibrio tra i periodi di riposo, di gioco attivo e di apprendimento.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Insegnamento di attività artigianali e manuali ai bambini, dalla realizzazione di disegni e dipinti alle creazioni in carta e altri materiali, al fine di stimolarne la coordinazione motoria.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before="40" w:after="30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Messa a punto ed applicazione di regole al fine di garantire la sicurezza dei bambini e creare ambienti accoglienti e amorevoli.</w:t>
                  </w:r>
                </w:p>
                <w:p>
                  <w:pPr>
                    <w:pStyle w:val="documentparasvg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Blinker" w:eastAsia="Blinker" w:hAnsi="Blinker" w:cs="Blinker"/>
                      <w:strike w:val="0"/>
                      <w:color w:val="2A2A2A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2336" behindDoc="0" locked="0" layoutInCell="1" allowOverlap="1">
                        <wp:simplePos x="0" y="0"/>
                        <wp:positionH relativeFrom="column">
                          <wp:posOffset>-368300</wp:posOffset>
                        </wp:positionH>
                        <wp:positionV relativeFrom="paragraph">
                          <wp:posOffset>76200</wp:posOffset>
                        </wp:positionV>
                        <wp:extent cx="66544" cy="66445"/>
                        <wp:wrapNone/>
                        <wp:docPr id="100008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998553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544" cy="66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documentright-boxcompfon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Blinker" w:eastAsia="Blinker" w:hAnsi="Blinker" w:cs="Blinker"/>
                      <w:sz w:val="20"/>
                      <w:szCs w:val="20"/>
                    </w:rPr>
                    <w:t>Cameriera</w:t>
                  </w:r>
                  <w:r>
                    <w:rPr>
                      <w:rStyle w:val="documentright-boxsectionrightpadding"/>
                      <w:rFonts w:ascii="Blinker" w:eastAsia="Blinker" w:hAnsi="Blinker" w:cs="Blinker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I Cavalieri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Torino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Torino</w:t>
                  </w:r>
                  <w:r>
                    <w:rPr>
                      <w:rStyle w:val="documentright-boxsectionrightpadding"/>
                      <w:rFonts w:ascii="Blinker" w:eastAsia="Blinker" w:hAnsi="Blinker" w:cs="Blinker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cumentright-boxcompfon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06/2005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07/2006</w:t>
                  </w:r>
                </w:p>
                <w:p>
                  <w:pPr>
                    <w:pStyle w:val="documentjoblineullinth-child1"/>
                    <w:numPr>
                      <w:ilvl w:val="0"/>
                      <w:numId w:val="5"/>
                    </w:numPr>
                    <w:spacing w:before="10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Raccolta dei piatti, sostituzione delle posate e servizio bevande con cortesia ed efficienza.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Utilizzo delle corrette procedure di pulizia, sanificazione e manipolazione degli alimenti in conformità con le normative del Ministero della Salute.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Illustrazione dettagliata e suggerimento di piatti speciali e stagionali ai clienti.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Sbarazzo, pulizia e riordino dei tavoli all'interno e all'esterno della struttura.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Preparazione e servizio di bevande e caffè e supporto al resto del personale quando richiesto.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Pulizia e rifornimento delle console durante il servizio.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Allestimento dei posti a sedere, preparazione di posate aggiuntive prima dell' arrivo di gruppi numerosi.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before="40" w:after="4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Comunicazione rapida e precisa degli ordini di ristorazione al personale di cucina, evidenziando richieste particolari o restrizioni alimentari.</w:t>
                  </w:r>
                </w:p>
                <w:p>
                  <w:pPr>
                    <w:pStyle w:val="documentright-boxsectionparagraphnth-last-child1ullinth-last-child1"/>
                    <w:numPr>
                      <w:ilvl w:val="0"/>
                      <w:numId w:val="5"/>
                    </w:numPr>
                    <w:spacing w:before="40" w:after="400" w:line="220" w:lineRule="atLeast"/>
                    <w:ind w:left="200" w:right="0" w:hanging="182"/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Conoscenza approfondita del menù al fine di poter rispondere in modo adeguato alle domande sulla provenienza delle varie voci, sugli ingredienti e sui metodi di cottura.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ight-box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30"/>
              <w:gridCol w:w="520"/>
              <w:gridCol w:w="603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30" w:type="dxa"/>
                  <w:tcBorders>
                    <w:right w:val="single" w:sz="8" w:space="0" w:color="2A2A2A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10" w:type="dxa"/>
                  </w:tcMar>
                  <w:vAlign w:val="top"/>
                  <w:hideMark/>
                </w:tcPr>
                <w:p>
                  <w:pPr>
                    <w:pStyle w:val="documentright-boxsectionleftpaddingParagraph"/>
                    <w:spacing w:line="220" w:lineRule="atLeast"/>
                    <w:ind w:left="0" w:right="0"/>
                    <w:rPr>
                      <w:rStyle w:val="documentright-boxsectionleftpadding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leftpadding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2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-boxsectionleftpaddingParagraph"/>
                    <w:spacing w:line="220" w:lineRule="atLeast"/>
                    <w:ind w:left="0" w:right="0"/>
                    <w:rPr>
                      <w:rStyle w:val="documentright-boxsectionleftpadding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middlepadding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03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heading"/>
                    <w:pBdr>
                      <w:top w:val="none" w:sz="0" w:space="0" w:color="auto"/>
                      <w:left w:val="none" w:sz="0" w:space="0" w:color="auto"/>
                      <w:bottom w:val="none" w:sz="0" w:space="5" w:color="auto"/>
                      <w:right w:val="none" w:sz="0" w:space="0" w:color="auto"/>
                    </w:pBdr>
                    <w:spacing w:before="0" w:line="220" w:lineRule="atLeas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headingiconSvg"/>
                      <w:rFonts w:ascii="Blinker" w:eastAsia="Blinker" w:hAnsi="Blinker" w:cs="Blinker"/>
                      <w:strike w:val="0"/>
                      <w:color w:val="2A2A2A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3360" behindDoc="0" locked="0" layoutInCell="1" allowOverlap="1">
                        <wp:simplePos x="0" y="0"/>
                        <wp:positionH relativeFrom="column">
                          <wp:posOffset>-444500</wp:posOffset>
                        </wp:positionH>
                        <wp:positionV relativeFrom="paragraph">
                          <wp:posOffset>0</wp:posOffset>
                        </wp:positionV>
                        <wp:extent cx="247163" cy="246797"/>
                        <wp:wrapNone/>
                        <wp:docPr id="10000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975254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163" cy="2467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headingsectiontitle"/>
                      <w:rFonts w:ascii="Blinker" w:eastAsia="Blinker" w:hAnsi="Blinker" w:cs="Blinker"/>
                      <w:b/>
                      <w:bCs/>
                      <w:caps/>
                      <w:color w:val="10657E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  <w:t>Istruzione</w:t>
                  </w:r>
                </w:p>
                <w:p>
                  <w:pPr>
                    <w:pStyle w:val="documentparasvg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Blinker" w:eastAsia="Blinker" w:hAnsi="Blinker" w:cs="Blinker"/>
                      <w:strike w:val="0"/>
                      <w:color w:val="2A2A2A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4384" behindDoc="0" locked="0" layoutInCell="1" allowOverlap="1">
                        <wp:simplePos x="0" y="0"/>
                        <wp:positionH relativeFrom="column">
                          <wp:posOffset>-368300</wp:posOffset>
                        </wp:positionH>
                        <wp:positionV relativeFrom="paragraph">
                          <wp:posOffset>76200</wp:posOffset>
                        </wp:positionV>
                        <wp:extent cx="66544" cy="66445"/>
                        <wp:wrapNone/>
                        <wp:docPr id="100010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535444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544" cy="66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documentright-boxcompfon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Blinker" w:eastAsia="Blinker" w:hAnsi="Blinker" w:cs="Blinker"/>
                      <w:sz w:val="20"/>
                      <w:szCs w:val="20"/>
                    </w:rPr>
                    <w:t>Diploma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: </w:t>
                  </w:r>
                  <w:r>
                    <w:rPr>
                      <w:rStyle w:val="divdocumenttxtBold"/>
                      <w:rFonts w:ascii="Blinker" w:eastAsia="Blinker" w:hAnsi="Blinker" w:cs="Blinker"/>
                      <w:sz w:val="20"/>
                      <w:szCs w:val="20"/>
                    </w:rPr>
                    <w:t>Tecnico della gestione aziendale</w:t>
                  </w:r>
                </w:p>
                <w:p>
                  <w:pPr>
                    <w:pStyle w:val="documentright-boxcompfon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300" w:line="220" w:lineRule="atLeas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Blinker" w:eastAsia="Blinker" w:hAnsi="Blinker" w:cs="Blinker"/>
                      <w:sz w:val="20"/>
                      <w:szCs w:val="20"/>
                    </w:rPr>
                    <w:t>Istituto Paolo Boselli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Torino</w:t>
                  </w:r>
                  <w:r>
                    <w:rPr>
                      <w:rStyle w:val="documentright-boxsectionrightpadding"/>
                      <w:rFonts w:ascii="Blinker" w:eastAsia="Blinker" w:hAnsi="Blinker" w:cs="Blinker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cumentparasvg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Blinker" w:eastAsia="Blinker" w:hAnsi="Blinker" w:cs="Blinker"/>
                      <w:strike w:val="0"/>
                      <w:color w:val="2A2A2A"/>
                      <w:sz w:val="18"/>
                      <w:szCs w:val="18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5408" behindDoc="0" locked="0" layoutInCell="1" allowOverlap="1">
                        <wp:simplePos x="0" y="0"/>
                        <wp:positionH relativeFrom="column">
                          <wp:posOffset>-368300</wp:posOffset>
                        </wp:positionH>
                        <wp:positionV relativeFrom="paragraph">
                          <wp:posOffset>76200</wp:posOffset>
                        </wp:positionV>
                        <wp:extent cx="66544" cy="66445"/>
                        <wp:wrapNone/>
                        <wp:docPr id="10001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627835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544" cy="66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documentright-boxcompfon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Blinker" w:eastAsia="Blinker" w:hAnsi="Blinker" w:cs="Blinker"/>
                      <w:sz w:val="20"/>
                      <w:szCs w:val="20"/>
                    </w:rPr>
                    <w:t>Attestato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: </w:t>
                  </w:r>
                  <w:r>
                    <w:rPr>
                      <w:rStyle w:val="divdocumenttxtBold"/>
                      <w:rFonts w:ascii="Blinker" w:eastAsia="Blinker" w:hAnsi="Blinker" w:cs="Blinker"/>
                      <w:sz w:val="20"/>
                      <w:szCs w:val="20"/>
                    </w:rPr>
                    <w:t>Operatore d'infanzia</w:t>
                  </w:r>
                </w:p>
                <w:p>
                  <w:pPr>
                    <w:pStyle w:val="documentright-boxcompfon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400" w:line="220" w:lineRule="atLeast"/>
                    <w:ind w:left="0" w:right="0"/>
                    <w:rPr>
                      <w:rStyle w:val="documentright-boxsectionrightpadding"/>
                      <w:rFonts w:ascii="Blinker" w:eastAsia="Blinker" w:hAnsi="Blinker" w:cs="Blinker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Blinker" w:eastAsia="Blinker" w:hAnsi="Blinker" w:cs="Blinker"/>
                      <w:sz w:val="20"/>
                      <w:szCs w:val="20"/>
                    </w:rPr>
                    <w:t>Dodo Formazione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Torino</w:t>
                  </w:r>
                  <w:r>
                    <w:rPr>
                      <w:rStyle w:val="documentright-boxsectionrightpadding"/>
                      <w:rFonts w:ascii="Blinker" w:eastAsia="Blinker" w:hAnsi="Blinker" w:cs="Blinker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pStyle w:val="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Blinker" w:eastAsia="Blinker" w:hAnsi="Blinker" w:cs="Blinker"/>
                <w:color w:val="2A2A2A"/>
                <w:sz w:val="100"/>
                <w:szCs w:val="10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Blinker" w:eastAsia="Blinker" w:hAnsi="Blinker" w:cs="Blinker"/>
                <w:color w:val="2A2A2A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disclaimtable"/>
              <w:tblW w:w="0" w:type="auto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0"/>
            </w:tblGrid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cantSplit/>
                <w:tblCellSpacing w:w="0" w:type="dxa"/>
              </w:trPr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disclaimtable"/>
                    <w:tblW w:w="0" w:type="auto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6886"/>
                  </w:tblGrid>
                  <w:tr>
                    <w:tblPrEx>
                      <w:tblW w:w="0" w:type="auto"/>
                      <w:tblCellSpacing w:w="0" w:type="dxa"/>
                      <w:tblInd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cantSplit/>
                      <w:tblCellSpacing w:w="0" w:type="dxa"/>
                    </w:trPr>
                    <w:tc>
                      <w:tcPr>
                        <w:tcW w:w="688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disclaimp"/>
                          <w:spacing w:before="0" w:after="0" w:line="220" w:lineRule="atLeast"/>
                          <w:ind w:left="300" w:right="0"/>
                          <w:rPr>
                            <w:rStyle w:val="documentsectionparagraphnth-last-child1Character"/>
                            <w:rFonts w:ascii="Blinker" w:eastAsia="Blinker" w:hAnsi="Blinker" w:cs="Blinker"/>
                            <w:color w:val="8A8A8A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ectionparagraphnth-last-child1Character"/>
                            <w:rFonts w:ascii="Blinker" w:eastAsia="Blinker" w:hAnsi="Blinker" w:cs="Blinker"/>
                            <w:color w:val="FFFFFF"/>
                            <w:bdr w:val="none" w:sz="0" w:space="0" w:color="auto"/>
                            <w:vertAlign w:val="baseline"/>
                          </w:rPr>
                          <w:t>Autorizzo il trattamento dei dati personali contenuti nel mio CV ex art. 13 del decreto legislativo 196/2003 e art. 13 del regolamento UE 2016/679 sulla protezione dei singoli cittadini in merito al trattamento dei dati personali</w:t>
                        </w:r>
                      </w:p>
                      <w:p>
                        <w:pPr>
                          <w:pStyle w:val="documentright-boxsinglecolumnnotadnlLnks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0" w:line="220" w:lineRule="atLeast"/>
                          <w:ind w:left="300" w:right="0"/>
                          <w:rPr>
                            <w:rStyle w:val="documentright-boxsinglecolumnnotadnlLnksCharacter"/>
                            <w:rFonts w:ascii="Blinker" w:eastAsia="Blinker" w:hAnsi="Blinker" w:cs="Blinker"/>
                            <w:color w:val="8A8A8A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</w:p>
                      <w:p>
                        <w:pPr>
                          <w:pStyle w:val="divdocumentdivPARAGRAPHPPDTppdtspac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300" w:right="0"/>
                          <w:rPr>
                            <w:rStyle w:val="documentsectionparagraphnth-last-child1Character"/>
                            <w:rFonts w:ascii="Blinker" w:eastAsia="Blinker" w:hAnsi="Blinker" w:cs="Blinker"/>
                            <w:color w:val="2A2A2A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ectionparagraphnth-last-child1Character"/>
                            <w:rFonts w:ascii="Blinker" w:eastAsia="Blinker" w:hAnsi="Blinker" w:cs="Blinker"/>
                            <w:color w:val="FFFFFF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  <w:p>
                        <w:pPr>
                          <w:pStyle w:val="div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220" w:lineRule="atLeast"/>
                          <w:ind w:left="300" w:right="0"/>
                          <w:rPr>
                            <w:rStyle w:val="documentsectionnth-last-child1paragraphnth-last-child1Character"/>
                            <w:rFonts w:ascii="Blinker" w:eastAsia="Blinker" w:hAnsi="Blinker" w:cs="Blinker"/>
                            <w:color w:val="8A8A8A"/>
                            <w:sz w:val="14"/>
                            <w:szCs w:val="14"/>
                            <w:bdr w:val="none" w:sz="0" w:space="0" w:color="auto"/>
                            <w:vertAlign w:val="baseline"/>
                          </w:rPr>
                        </w:pPr>
                      </w:p>
                      <w:p>
                        <w:pPr>
                          <w:pStyle w:val="divdocumentFIELDSURL"/>
                          <w:pBdr>
                            <w:top w:val="none" w:sz="0" w:space="5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60" w:lineRule="exact"/>
                          <w:ind w:left="300" w:right="0"/>
                          <w:rPr>
                            <w:rStyle w:val="documentsectionnth-last-child1paragraphnth-last-child1Character"/>
                            <w:rFonts w:ascii="Blinker" w:eastAsia="Blinker" w:hAnsi="Blinker" w:cs="Blinker"/>
                            <w:color w:val="8A8A8A"/>
                            <w:sz w:val="14"/>
                            <w:szCs w:val="14"/>
                            <w:bdr w:val="none" w:sz="0" w:space="0" w:color="auto"/>
                            <w:vertAlign w:val="baseline"/>
                          </w:rPr>
                        </w:pPr>
                      </w:p>
                      <w:p>
                        <w:pPr>
                          <w:pStyle w:val="gapdivsgtr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300" w:right="0"/>
                          <w:rPr>
                            <w:rStyle w:val="documentsectionnth-last-child1paragraphnth-last-child1Character"/>
                            <w:rFonts w:ascii="Blinker" w:eastAsia="Blinker" w:hAnsi="Blinker" w:cs="Blinker"/>
                            <w:color w:val="2A2A2A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ectionnth-last-child1paragraphnth-last-child1Character"/>
                            <w:rFonts w:ascii="Blinker" w:eastAsia="Blinker" w:hAnsi="Blinker" w:cs="Blinker"/>
                            <w:color w:val="FFFFFF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</w:tr>
                </w:tbl>
                <w:p/>
              </w:tc>
            </w:tr>
          </w:tbl>
          <w:p/>
          <w:p>
            <w:pPr>
              <w:rPr>
                <w:rStyle w:val="documentright-box"/>
                <w:rFonts w:ascii="Blinker" w:eastAsia="Blinker" w:hAnsi="Blinker" w:cs="Blinker"/>
                <w:color w:val="2A2A2A"/>
                <w:bdr w:val="none" w:sz="0" w:space="0" w:color="auto"/>
                <w:vertAlign w:val="baseline"/>
              </w:rPr>
            </w:pPr>
          </w:p>
        </w:tc>
        <w:tc>
          <w:tcPr>
            <w:tcW w:w="500" w:type="dxa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>
            <w:pPr>
              <w:pStyle w:val="documentside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rPr>
                <w:rStyle w:val="documentsidepaddingcell"/>
                <w:rFonts w:ascii="Blinker" w:eastAsia="Blinker" w:hAnsi="Blinker" w:cs="Blinker"/>
                <w:color w:val="2A2A2A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</w:tr>
    </w:tbl>
    <w:p>
      <w:pPr>
        <w:spacing w:before="0" w:after="0" w:line="20" w:lineRule="auto"/>
        <w:rPr>
          <w:rFonts w:ascii="Blinker" w:eastAsia="Blinker" w:hAnsi="Blinker" w:cs="Blinker"/>
          <w:color w:val="2A2A2A"/>
          <w:sz w:val="18"/>
          <w:szCs w:val="18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0;height:0;margin-top:0;margin-left:226pt;mso-position-vertical:bottom;mso-position-vertical-relative:margin;mso-wrap-style:none;position:absolute;z-index:251666432" o:allowincell="f" fillcolor="white" stroked="f">
            <v:fill opacity="1"/>
            <v:path strokeok="f" textboxrect="0,0,21600,21600"/>
            <v:textbox style="mso-fit-shape-to-text:t" inset="0,0,0,0">
              <w:txbxContent>
                <w:tbl>
                  <w:tblPr>
                    <w:tblStyle w:val="divdocumentdisclaimtable"/>
                    <w:tblW w:w="0" w:type="auto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6886"/>
                  </w:tblGrid>
                  <w:tr>
                    <w:tblPrEx>
                      <w:tblW w:w="0" w:type="auto"/>
                      <w:tblCellSpacing w:w="0" w:type="dxa"/>
                      <w:tblInd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688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disclaimp"/>
                          <w:spacing w:before="0" w:after="0" w:line="220" w:lineRule="atLeast"/>
                          <w:ind w:left="0" w:right="0"/>
                          <w:rPr>
                            <w:rStyle w:val="documentsectionparagraphnth-last-child1Character"/>
                            <w:rFonts w:ascii="Blinker" w:eastAsia="Blinker" w:hAnsi="Blinker" w:cs="Blinker"/>
                            <w:color w:val="8A8A8A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ectionparagraphnth-last-child1Character"/>
                            <w:rFonts w:ascii="Blinker" w:eastAsia="Blinker" w:hAnsi="Blinker" w:cs="Blinker"/>
                            <w:bdr w:val="none" w:sz="0" w:space="0" w:color="auto"/>
                            <w:vertAlign w:val="baseline"/>
                          </w:rPr>
                          <w:t>Autorizzo il trattamento dei dati personali contenuti nel mio CV ex art. 13 del decreto legislativo 196/2003 e art. 13 del regolamento UE 2016/679 sulla protezione dei singoli cittadini in merito al trattamento dei dati personali</w:t>
                        </w:r>
                      </w:p>
                      <w:p>
                        <w:pPr>
                          <w:pStyle w:val="documentright-boxsinglecolumnnotadnlLnks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0" w:line="220" w:lineRule="atLeast"/>
                          <w:ind w:left="0" w:right="0"/>
                          <w:rPr>
                            <w:rStyle w:val="documentright-boxsinglecolumnnotadnlLnksCharacter"/>
                            <w:rFonts w:ascii="Blinker" w:eastAsia="Blinker" w:hAnsi="Blinker" w:cs="Blinker"/>
                            <w:color w:val="8A8A8A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</w:p>
                      <w:p>
                        <w:pPr>
                          <w:pStyle w:val="divdocumentdivPARAGRAPHPPDTppdtspac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sectionparagraphnth-last-child1Character"/>
                            <w:rFonts w:ascii="Blinker" w:eastAsia="Blinker" w:hAnsi="Blinker" w:cs="Blinker"/>
                            <w:color w:val="2A2A2A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ectionparagraphnth-last-child1Character"/>
                            <w:rFonts w:ascii="Blinker" w:eastAsia="Blinker" w:hAnsi="Blinker" w:cs="Blinker"/>
                            <w:color w:val="2A2A2A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  <w:p>
                        <w:pPr>
                          <w:pStyle w:val="div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220" w:lineRule="atLeast"/>
                          <w:ind w:left="0" w:right="0"/>
                          <w:rPr>
                            <w:rStyle w:val="documentsectionnth-last-child1paragraphnth-last-child1Character"/>
                            <w:rFonts w:ascii="Blinker" w:eastAsia="Blinker" w:hAnsi="Blinker" w:cs="Blinker"/>
                            <w:color w:val="8A8A8A"/>
                            <w:sz w:val="14"/>
                            <w:szCs w:val="14"/>
                            <w:bdr w:val="none" w:sz="0" w:space="0" w:color="auto"/>
                            <w:vertAlign w:val="baseline"/>
                          </w:rPr>
                        </w:pPr>
                      </w:p>
                      <w:p>
                        <w:pPr>
                          <w:pStyle w:val="divdocumentFIELDSURL"/>
                          <w:pBdr>
                            <w:top w:val="none" w:sz="0" w:space="5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220" w:lineRule="atLeast"/>
                          <w:ind w:left="0" w:right="0"/>
                          <w:rPr>
                            <w:rStyle w:val="documentsectionnth-last-child1paragraphnth-last-child1Character"/>
                            <w:rFonts w:ascii="Blinker" w:eastAsia="Blinker" w:hAnsi="Blinker" w:cs="Blinker"/>
                            <w:color w:val="8A8A8A"/>
                            <w:sz w:val="14"/>
                            <w:szCs w:val="14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ectionnth-last-child1paragraphnth-last-child1Character"/>
                            <w:rFonts w:ascii="Blinker" w:eastAsia="Blinker" w:hAnsi="Blinker" w:cs="Blinker"/>
                            <w:strike w:val="0"/>
                            <w:color w:val="8A8A8A"/>
                            <w:sz w:val="14"/>
                            <w:szCs w:val="14"/>
                            <w:u w:val="none"/>
                            <w:bdr w:val="none" w:sz="0" w:space="0" w:color="auto"/>
                          </w:rPr>
                          <w:drawing>
                            <wp:inline>
                              <wp:extent cx="1117600" cy="228600"/>
                              <wp:docPr id="100012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03542672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17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gapdivsgtr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sectionnth-last-child1paragraphnth-last-child1Character"/>
                            <w:rFonts w:ascii="Blinker" w:eastAsia="Blinker" w:hAnsi="Blinker" w:cs="Blinker"/>
                            <w:color w:val="2A2A2A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ectionnth-last-child1paragraphnth-last-child1Character"/>
                            <w:rFonts w:ascii="Blinker" w:eastAsia="Blinker" w:hAnsi="Blinker" w:cs="Blinker"/>
                            <w:color w:val="2A2A2A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</w:tr>
                </w:tbl>
                <w:p/>
              </w:txbxContent>
            </v:textbox>
            <w10:wrap anchory="margin"/>
          </v:shape>
        </w:pict>
      </w:r>
    </w:p>
    <w:sectPr>
      <w:headerReference w:type="default" r:id="rId12"/>
      <w:footerReference w:type="default" r:id="rId13"/>
      <w:pgSz w:w="11906" w:h="16838"/>
      <w:pgMar w:top="0" w:right="0" w:bottom="0" w:left="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linker">
    <w:charset w:val="00"/>
    <w:family w:val="auto"/>
    <w:pitch w:val="default"/>
    <w:sig w:usb0="00000000" w:usb1="00000000" w:usb2="00000000" w:usb3="00000000" w:csb0="00000001" w:csb1="00000000"/>
    <w:embedRegular r:id="rId1" w:fontKey="{7933E02C-B1D7-4B88-A220-84F2CC427B1D}"/>
    <w:embedBold r:id="rId2" w:fontKey="{75B3B608-0138-4022-84E2-E09FFDDEACEB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fontsize">
    <w:name w:val="document_fontsize"/>
    <w:basedOn w:val="Normal"/>
    <w:rPr>
      <w:sz w:val="18"/>
      <w:szCs w:val="18"/>
    </w:rPr>
  </w:style>
  <w:style w:type="character" w:customStyle="1" w:styleId="documentsidepaddingcell">
    <w:name w:val="document_sidepaddingcell"/>
    <w:basedOn w:val="DefaultParagraphFont"/>
  </w:style>
  <w:style w:type="character" w:customStyle="1" w:styleId="documentleft-box">
    <w:name w:val="document_left-box"/>
    <w:basedOn w:val="DefaultParagraphFont"/>
    <w:rPr>
      <w:shd w:val="clear" w:color="auto" w:fill="10657E"/>
    </w:rPr>
  </w:style>
  <w:style w:type="paragraph" w:customStyle="1" w:styleId="documentleft-boxsectionnth-child1">
    <w:name w:val="document_left-box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sectionSECTIONPICTparagraphnth-last-child1">
    <w:name w:val="document_section_SECTION_PICT_paragraph_nth-last-child(1)"/>
    <w:basedOn w:val="Normal"/>
  </w:style>
  <w:style w:type="paragraph" w:customStyle="1" w:styleId="documentPICTPic">
    <w:name w:val="document_PICTPic"/>
    <w:basedOn w:val="Normal"/>
    <w:pPr>
      <w:jc w:val="center"/>
    </w:pPr>
  </w:style>
  <w:style w:type="paragraph" w:customStyle="1" w:styleId="documentPICTPicfield">
    <w:name w:val="document_PICTPic_field"/>
    <w:basedOn w:val="Normal"/>
    <w:pPr>
      <w:jc w:val="center"/>
    </w:pPr>
  </w:style>
  <w:style w:type="paragraph" w:customStyle="1" w:styleId="documentleft-boxsectionnth-child1sectionnotsummary">
    <w:name w:val="document_left-box_section_nth-child(1) + section_not(.summary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left-boxSECTIONCNTCheading">
    <w:name w:val="document_left-box_SECTION_CNTC_heading"/>
    <w:basedOn w:val="Normal"/>
  </w:style>
  <w:style w:type="character" w:customStyle="1" w:styleId="documentheadingsectiontitle">
    <w:name w:val="document_heading_sectiontitle"/>
    <w:basedOn w:val="DefaultParagraphFont"/>
  </w:style>
  <w:style w:type="paragraph" w:customStyle="1" w:styleId="documentleft-boxSECTIONCNTCfirstparagraph">
    <w:name w:val="document_left-box_SECTION_CNTC_firstparagraph"/>
    <w:basedOn w:val="Normal"/>
  </w:style>
  <w:style w:type="character" w:customStyle="1" w:styleId="documentleft-boxiconSvg">
    <w:name w:val="document_left-box_iconSvg"/>
    <w:basedOn w:val="DefaultParagraphFont"/>
  </w:style>
  <w:style w:type="character" w:customStyle="1" w:styleId="documentaddressicoTxt">
    <w:name w:val="document_address_icoTxt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table" w:customStyle="1" w:styleId="documentaddress">
    <w:name w:val="document_address"/>
    <w:basedOn w:val="TableNormal"/>
    <w:tblPr/>
  </w:style>
  <w:style w:type="paragraph" w:customStyle="1" w:styleId="documentleft-boxSECTIONCNTCsectionnotSECTIONALNK">
    <w:name w:val="document_left-box_SECTION_CNTC ~ section_not(.SECTION_ALNK)"/>
    <w:basedOn w:val="Normal"/>
  </w:style>
  <w:style w:type="character" w:customStyle="1" w:styleId="documentleft-boxbordercell">
    <w:name w:val="document_left-box_bordercell"/>
    <w:basedOn w:val="DefaultParagraphFont"/>
  </w:style>
  <w:style w:type="table" w:customStyle="1" w:styleId="documentbordertable">
    <w:name w:val="document_bordertable"/>
    <w:basedOn w:val="TableNormal"/>
    <w:tblPr/>
  </w:style>
  <w:style w:type="paragraph" w:customStyle="1" w:styleId="documentsectionleftpadding">
    <w:name w:val="document_sectionleftpadding"/>
    <w:basedOn w:val="Normal"/>
    <w:rPr>
      <w:vanish/>
    </w:rPr>
  </w:style>
  <w:style w:type="paragraph" w:customStyle="1" w:styleId="documentsectionmiddlepadding">
    <w:name w:val="document_sectionmiddlepadding"/>
    <w:basedOn w:val="Normal"/>
    <w:rPr>
      <w:vanish/>
    </w:rPr>
  </w:style>
  <w:style w:type="paragraph" w:customStyle="1" w:styleId="documentsectionrightpadding">
    <w:name w:val="document_sectionrightpadding"/>
    <w:basedOn w:val="Normal"/>
  </w:style>
  <w:style w:type="paragraph" w:customStyle="1" w:styleId="documentsectionheading">
    <w:name w:val="document_section_heading"/>
    <w:basedOn w:val="Normal"/>
    <w:pPr>
      <w:pBdr>
        <w:bottom w:val="none" w:sz="0" w:space="5" w:color="auto"/>
      </w:pBdr>
    </w:pPr>
  </w:style>
  <w:style w:type="paragraph" w:customStyle="1" w:styleId="documentsectionparagraphnth-last-child1">
    <w:name w:val="document_section_paragraph_nth-last-child(1)"/>
    <w:basedOn w:val="Normal"/>
  </w:style>
  <w:style w:type="paragraph" w:customStyle="1" w:styleId="documentleft-boxparasvgdiv">
    <w:name w:val="document_left-box_parasvgdiv"/>
    <w:basedOn w:val="Normal"/>
    <w:rPr>
      <w:vanish/>
    </w:rPr>
  </w:style>
  <w:style w:type="paragraph" w:customStyle="1" w:styleId="documentsummarysinglecolumn">
    <w:name w:val="document_summary_singlecolumn"/>
    <w:basedOn w:val="Normal"/>
  </w:style>
  <w:style w:type="paragraph" w:customStyle="1" w:styleId="documentleft-boxiconSvgParagraph">
    <w:name w:val="document_left-box_iconSvg Paragraph"/>
    <w:basedOn w:val="Normal"/>
    <w:pPr>
      <w:jc w:val="left"/>
    </w:pPr>
  </w:style>
  <w:style w:type="paragraph" w:customStyle="1" w:styleId="documentheadingsectiontitleParagraph">
    <w:name w:val="document_heading_sectiontitle Paragraph"/>
    <w:basedOn w:val="Normal"/>
  </w:style>
  <w:style w:type="paragraph" w:customStyle="1" w:styleId="documentsectionnth-last-child1paragraphnth-last-child1">
    <w:name w:val="document_section_nth-last-child(1)_paragraph_nth-last-child(1)"/>
    <w:basedOn w:val="Normal"/>
  </w:style>
  <w:style w:type="paragraph" w:customStyle="1" w:styleId="documentsinglecolumn">
    <w:name w:val="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ocumentulli">
    <w:name w:val="document_ul_li"/>
    <w:basedOn w:val="Normal"/>
  </w:style>
  <w:style w:type="paragraph" w:customStyle="1" w:styleId="documentsidepaddingcellParagraph">
    <w:name w:val="document_sidepaddingcell Paragraph"/>
    <w:basedOn w:val="Normal"/>
    <w:pPr>
      <w:pBdr>
        <w:top w:val="none" w:sz="0" w:space="30" w:color="auto"/>
        <w:bottom w:val="none" w:sz="0" w:space="30" w:color="auto"/>
      </w:pBdr>
    </w:pPr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right-boxsectionnth-child1firstparagraph">
    <w:name w:val="document_right-box_section_nth-child(1)_firstparagraph"/>
    <w:basedOn w:val="Normal"/>
  </w:style>
  <w:style w:type="paragraph" w:customStyle="1" w:styleId="documentname">
    <w:name w:val="document_name"/>
    <w:basedOn w:val="Normal"/>
    <w:pPr>
      <w:pBdr>
        <w:bottom w:val="none" w:sz="0" w:space="4" w:color="auto"/>
      </w:pBdr>
      <w:spacing w:line="700" w:lineRule="atLeast"/>
    </w:pPr>
    <w:rPr>
      <w:b/>
      <w:bCs/>
      <w:caps w:val="0"/>
      <w:color w:val="10657E"/>
      <w:sz w:val="58"/>
      <w:szCs w:val="58"/>
    </w:rPr>
  </w:style>
  <w:style w:type="character" w:customStyle="1" w:styleId="documentright-boxsectionleftpadding">
    <w:name w:val="document_right-box_sectionleftpadding"/>
    <w:basedOn w:val="DefaultParagraphFont"/>
  </w:style>
  <w:style w:type="paragraph" w:customStyle="1" w:styleId="documentright-boxsectionleftpaddingParagraph">
    <w:name w:val="document_right-box_sectionleftpadding Paragraph"/>
    <w:basedOn w:val="Normal"/>
    <w:pPr>
      <w:pBdr>
        <w:right w:val="single" w:sz="8" w:space="0" w:color="2A2A2A"/>
      </w:pBdr>
    </w:pPr>
  </w:style>
  <w:style w:type="character" w:customStyle="1" w:styleId="documentright-boxsectionmiddlepadding">
    <w:name w:val="document_right-box_sectionmiddlepadding"/>
    <w:basedOn w:val="DefaultParagraphFont"/>
  </w:style>
  <w:style w:type="character" w:customStyle="1" w:styleId="documentright-boxsectionrightpadding">
    <w:name w:val="document_right-box_sectionrightpadding"/>
    <w:basedOn w:val="DefaultParagraphFont"/>
  </w:style>
  <w:style w:type="character" w:customStyle="1" w:styleId="documentright-boxheadingiconSvg">
    <w:name w:val="document_right-box_heading_iconSvg"/>
    <w:basedOn w:val="DefaultParagraphFont"/>
  </w:style>
  <w:style w:type="paragraph" w:customStyle="1" w:styleId="documentright-boxparagraph">
    <w:name w:val="document_right-box_paragraph"/>
    <w:basedOn w:val="Normal"/>
  </w:style>
  <w:style w:type="paragraph" w:customStyle="1" w:styleId="documentparasvgdiv">
    <w:name w:val="document_parasvgdiv"/>
    <w:basedOn w:val="Normal"/>
  </w:style>
  <w:style w:type="paragraph" w:customStyle="1" w:styleId="documentright-boxsinglecolumnnotadnlLnks">
    <w:name w:val="document_right-box_singlecolumn_not(.adnlLnks)"/>
    <w:basedOn w:val="Normal"/>
  </w:style>
  <w:style w:type="paragraph" w:customStyle="1" w:styleId="documentright-boxcompfont">
    <w:name w:val="document_right-box_compfont"/>
    <w:basedOn w:val="Normal"/>
    <w:rPr>
      <w:color w:val="2A2A2A"/>
    </w:rPr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ocumentjoblineullinth-child1">
    <w:name w:val="document_jobline_ul_li_nth-child(1)"/>
    <w:basedOn w:val="Normal"/>
  </w:style>
  <w:style w:type="paragraph" w:customStyle="1" w:styleId="documentright-boxsectionparagraphnth-last-child1ullinth-last-child1">
    <w:name w:val="document_right-box_section_paragraph_nth-last-child(1)_ul_li_nth-last-child(1)"/>
    <w:basedOn w:val="Normal"/>
  </w:style>
  <w:style w:type="table" w:customStyle="1" w:styleId="documentright-boxsectionnth-child1section">
    <w:name w:val="document_right-box_section_nth-child(1) + section"/>
    <w:basedOn w:val="TableNormal"/>
    <w:tblPr/>
  </w:style>
  <w:style w:type="paragraph" w:customStyle="1" w:styleId="documentdispBlock">
    <w:name w:val="document_dispBlock"/>
    <w:basedOn w:val="Normal"/>
  </w:style>
  <w:style w:type="table" w:customStyle="1" w:styleId="documentright-boxsection">
    <w:name w:val="document_right-box_section"/>
    <w:basedOn w:val="TableNormal"/>
    <w:tblPr/>
  </w:style>
  <w:style w:type="paragraph" w:customStyle="1" w:styleId="documentright-boxsectionParagraph">
    <w:name w:val="document_right-box_section Paragraph"/>
    <w:basedOn w:val="Normal"/>
  </w:style>
  <w:style w:type="paragraph" w:customStyle="1" w:styleId="gapdiv">
    <w:name w:val="gapdiv"/>
    <w:basedOn w:val="Normal"/>
    <w:pPr>
      <w:spacing w:line="1000" w:lineRule="atLeast"/>
    </w:pPr>
    <w:rPr>
      <w:sz w:val="100"/>
      <w:szCs w:val="100"/>
    </w:rPr>
  </w:style>
  <w:style w:type="character" w:customStyle="1" w:styleId="documentsectionparagraphnth-last-child1Character">
    <w:name w:val="document_section_paragraph_nth-last-child(1) Character"/>
    <w:basedOn w:val="DefaultParagraphFont"/>
  </w:style>
  <w:style w:type="paragraph" w:customStyle="1" w:styleId="divdocumentdisclaimp">
    <w:name w:val="div_document_disclaim_p"/>
    <w:basedOn w:val="Normal"/>
    <w:rPr>
      <w:color w:val="8A8A8A"/>
      <w:sz w:val="18"/>
      <w:szCs w:val="18"/>
    </w:rPr>
  </w:style>
  <w:style w:type="character" w:customStyle="1" w:styleId="documentright-boxsinglecolumnnotadnlLnksCharacter">
    <w:name w:val="document_right-box_singlecolumn_not(.adnlLnks) Character"/>
    <w:basedOn w:val="DefaultParagraphFont"/>
  </w:style>
  <w:style w:type="paragraph" w:customStyle="1" w:styleId="divdocumentdivPARAGRAPHPPDTppdtspace">
    <w:name w:val="div_document_div_PARAGRAPH_PPDT_ppdtspace"/>
    <w:basedOn w:val="Normal"/>
    <w:pPr>
      <w:spacing w:line="300" w:lineRule="atLeast"/>
    </w:pPr>
  </w:style>
  <w:style w:type="table" w:customStyle="1" w:styleId="divdocumentdisclaimtable">
    <w:name w:val="div_document_disclaimtable"/>
    <w:basedOn w:val="TableNormal"/>
    <w:tblPr/>
  </w:style>
  <w:style w:type="character" w:customStyle="1" w:styleId="documentsectionnth-last-child1paragraphnth-last-child1Character">
    <w:name w:val="document_section_nth-last-child(1)_paragraph_nth-last-child(1) Character"/>
    <w:basedOn w:val="DefaultParagraphFont"/>
  </w:style>
  <w:style w:type="paragraph" w:customStyle="1" w:styleId="divdocumenttxtleftfieldsign">
    <w:name w:val="div_document_txtleft + field_sign"/>
    <w:basedOn w:val="Normal"/>
    <w:pPr>
      <w:jc w:val="left"/>
    </w:pPr>
  </w:style>
  <w:style w:type="paragraph" w:customStyle="1" w:styleId="divdocumentFIELDSURL">
    <w:name w:val="div_document_FIELD_SURL"/>
    <w:basedOn w:val="Normal"/>
    <w:pPr>
      <w:pBdr>
        <w:top w:val="none" w:sz="0" w:space="5" w:color="auto"/>
      </w:pBdr>
    </w:pPr>
  </w:style>
  <w:style w:type="paragraph" w:customStyle="1" w:styleId="gapdivsgtr">
    <w:name w:val="gapdivsgtr"/>
    <w:basedOn w:val="Normal"/>
    <w:pPr>
      <w:spacing w:line="200" w:lineRule="atLeast"/>
    </w:pPr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Valentina Corea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TEUAAB+LCAAAAAAABAAUmsVyrVAQRT+IAXLRIe7uzAjurl//eKNUqkgunO7evRYJRRA8QyEETUMkjeIkiQgMS8DfV4IjBewX5CoUonYucFQznZmzivxKgFdhGHrevz9U8yU9awW6JbZ6ZU0hILFij3L74Prmb5bHNot/iruGDb4GukEaiH5hfy9GKleI6ZQQRR3rlJUb/1hU1etVN7UEyK7x9Qs9v6OQ6pCt5EEgYeNVw/8W8SZAtCdTliC4gct</vt:lpwstr>
  </property>
  <property fmtid="{D5CDD505-2E9C-101B-9397-08002B2CF9AE}" pid="3" name="x1ye=1">
    <vt:lpwstr>+MY8i8shY3LXRAqSBy6UphN3GsGDS4Q5ldu/vpkyXf3TYUnlVLBeWXn/Pnp1PBOsQRaeQw/1CtNygoRQEcWS2nyR2BxCDpXqDyQwhxi45E7e+A4H9xVdTETC2noORQluW/+gy6tprNy2n1710iGbkwoi4AnOON3n96F1D/a27iCyFXapT2BORAuMQDlJ8eIhBgN9bSoEML8zq1B6n1QFnkPBAuMdUkiN2NiAb4UxsUa6W29CH7wVoh9hqvFy/qH</vt:lpwstr>
  </property>
  <property fmtid="{D5CDD505-2E9C-101B-9397-08002B2CF9AE}" pid="4" name="x1ye=10">
    <vt:lpwstr>TmYjE67LhGBPK0rBwX3LQjGRldusPEWXnwAZYIe8NrmuhMFSgFaPQJFYBFjvHSnbRgu9CEDgBHndrqS9qGiKa0sdJFU0zzKqXbWTbD21S7JpGpEQ2pi9yRdsv4YEiyeN7T3CWpJH5NsYiW/c0i1+AkLGEriInqfXOouXvVyGG/5qqLsSE5WLJM9UAhGZ0VyffmHnSKQ4Xgznx8GpCXMzUvVQQgHQLEhf6RALy6TNf5mLPXIRB+myRDxdGteI0ef</vt:lpwstr>
  </property>
  <property fmtid="{D5CDD505-2E9C-101B-9397-08002B2CF9AE}" pid="5" name="x1ye=11">
    <vt:lpwstr>RAevd+DWt9Wr4PY5GA0U1hqAlciplle15hBsmt3rP7wDYWLQGL53ZP9r5+g0sNHH1LIFViA9VyXqXst6Ko1qmVx2xzh21Il6tBUc5jbBe8lhSHK8Yo/tDL0AVWJHriALic/atxbMSACGL0vEH1UPtbyaITUhagPBtIvhTJABsgTy2FfePWyWDrPMHQ9lrCGStvVYSTR10gbKp7Gm3YD2WUDNsA8moDjrvT+cCJJYo617anz3Fi6VekcES4tnZc7</vt:lpwstr>
  </property>
  <property fmtid="{D5CDD505-2E9C-101B-9397-08002B2CF9AE}" pid="6" name="x1ye=12">
    <vt:lpwstr>4cnpKiwOrwthza7r+7vL68oTvmU4rDY7Q9nZJHbU/GRQM3Mf7UJC/CNQPD0CLxzieGj6ZhdMTQd43woDHUW5mVJ3iqIpjiJ+r4DZqTt/oYGtJdEUi/EL0/CBoK8UGR4jHsH0KMyWRj7OEN7PYpJYhJbTZQNogdko+zRijNzWVUEM87RXq2nyryL8KDSmFvUjtV/HHEyO6C2RgegbacPyJ31snmqAskzQoMCvF+zzQcfEtlq9ico8AXWGHhE/3l8</vt:lpwstr>
  </property>
  <property fmtid="{D5CDD505-2E9C-101B-9397-08002B2CF9AE}" pid="7" name="x1ye=13">
    <vt:lpwstr>vDYqCqDOLvOCjMBsMw2EcuG9+l0j+Vn2fcnCj1O+WvhD+zby3ts/txZd3fsuOzX9OhGfgig3tXxwq+4u0iDV5b1g1XvGgcrMgUgyLvkg1nJOdkt5UGEOjlajWU67J7E3i8t/Pjy4qZrwDbDCrqJARdpi5FzqibD0e0rlnP8GQ3KaEUIgsoRn585FMq8KvVTdbEK/rD3oUjOtJhn4y+Ml+gaEDeR88fTdtN5u79hY7KS/aTgFA+FcA8GxZ261+2v</vt:lpwstr>
  </property>
  <property fmtid="{D5CDD505-2E9C-101B-9397-08002B2CF9AE}" pid="8" name="x1ye=14">
    <vt:lpwstr>p3n2Pj1aakmyium/hXGfR6AZQ+XtaNCL+/vuyFJbbUmYilgrzyIfLBe0iDSSCmPrwVfeetxU36/bYu2bjEh/yP09bk/uOMhByZP7arhnu+4T997atYSWUxMn336u4oMASHqNZvjxfGQ1yVkd+Cxb7DKdQ3Wv8NGCDUhnJgnYuk77HgFl+yhYW44Pf0y7y9RLoRZB40CBsXo5WzqVd7yAaWLrs8/WGxBV5TfvgjkUPHzDvoWJh27LNnWuYx0+gE+</vt:lpwstr>
  </property>
  <property fmtid="{D5CDD505-2E9C-101B-9397-08002B2CF9AE}" pid="9" name="x1ye=15">
    <vt:lpwstr>BimJk/Mw15oI4K5cQJxKW6f08e21ALRX8yq1fl1KIyo2XIEsq5WBWsOwCt3w2wi7DlLOq1/nM6fS50KHBFo97w8nBzHIAfknp/iELRUk9sfGABj2xQ1Fk36lFYI7DSXpTaKBYGWCa03VrFXvP34hkubY2uyWunLvNk8HPxr4E1f0vHXVP6CRx//m1bMyH09rvEfHUEiQF4E74ftQY6htMJF5lyde76ldo1VjZkb2r0SuXeDVj5zk+AYHdjQSjSl</vt:lpwstr>
  </property>
  <property fmtid="{D5CDD505-2E9C-101B-9397-08002B2CF9AE}" pid="10" name="x1ye=16">
    <vt:lpwstr>j66NalGdvcpdGNuD6XZ6SZHMB4qflaUL/G0e6FJxYLAiHG2UiGLPOkHgb6VnLNvcDXoXz3XhgBRACTjR5Pj5zNGdHmeb2zylAE88iTXWSzEjvCbIFtYqrZO9RWnfmSv/UfezVxvwBx/j+KB3kG9kEVRh61ZnI81Q9W1e7gQo+6PXJHWrVCbBCsphF6VpQUv4qrs+Rnn/cHR+9p1rnf1VBgciBSHEPO6B+yP8aXtUvYb2/kBrRZXLNvxnjP++7dA</vt:lpwstr>
  </property>
  <property fmtid="{D5CDD505-2E9C-101B-9397-08002B2CF9AE}" pid="11" name="x1ye=17">
    <vt:lpwstr>oBMm5beFu2ILXX/opwMJWdVytNFQrZyzYZbzYq1pSylw8Q5CBQsmcH7O3vcZLWOI9M4WGVub9tsfIJnP9lsv4M5twbS41nD2LpRHz+RnjWSWnvqm+5x9KbtcP1sHKr0shgl9oeD6DWg62/FwgmR6dfJ9ERhQEb5cXl797F3R323nlnPdO2d/V8XKt2q+VsIU7fnbBeaHw26AfjKxMQSF5w/yWUkdtr2hB48TK8UrWol9jiBroXG+DdL7HbSDQgP</vt:lpwstr>
  </property>
  <property fmtid="{D5CDD505-2E9C-101B-9397-08002B2CF9AE}" pid="12" name="x1ye=18">
    <vt:lpwstr>Aj6A/V2fVO6QShkaMIYgu0WvKvQaRVFiYiPAncezoAdCHXBB0qV4sBlCS1netn0azQ3fl2gbjL9/q+u1Di+jE+BckIFqyn0FnknaQhUB2y6g8tddJEQC3BXEhuVZ3y3mCuclM1kSHJYVY9PQ48nrZ/7A3tTAIM6qG5rJ5+/al0EhzmXZ0Z0dz58sRsriZv29PHr2573VSKejmGiL/FkQwU3NxbRe218ZR1Uqk6f8wdWMIAERZoCN21qYREykcJQ</vt:lpwstr>
  </property>
  <property fmtid="{D5CDD505-2E9C-101B-9397-08002B2CF9AE}" pid="13" name="x1ye=19">
    <vt:lpwstr>mh/J7gXQuRsfbwy1WnmC9TO3LLJq77/16vH8W14jC5Hbk6lTUyX+OhVuwyQdttkVwY3DuebT1Lb1JNGhu5bzfibQnsUpd0BFSg1p/Yv2gwijesG10L7LCa0Pc3TBkBybSQqMyAZKKvIbGa/+SOOxd3Ufn869tmjYSGDsGtJNfp9FzYvNZv03HUb19H5hq+bhvA41igXiaztXcAjJwzapv/9fr0kzDRsX+ZuyfNo/Z31it+dH/BbXVeEbr+7OT1t</vt:lpwstr>
  </property>
  <property fmtid="{D5CDD505-2E9C-101B-9397-08002B2CF9AE}" pid="14" name="x1ye=2">
    <vt:lpwstr>PX03yy2stnnAV68frj/tx8/KvXPuAN0kLIpDVuniLG4k8xOT9i/8j4lzZ+zs83I6LvQqLezZvx6J63tPIUF/TcGHk7kkVObOyT7fm4p9da55zsa/FbIPSEFhjDzC5RaNMWoe7L0AYtF6Tan4kcWXKUfx5K/yCRb+NIos2EUwnh9AcJbNAI5+NywjWXrvz0bLK9CijubsP94FwvdmpSvAO65uPddDOcgwc99XF30vrfuhHVprIb/NBQJKn0ZN5/a</vt:lpwstr>
  </property>
  <property fmtid="{D5CDD505-2E9C-101B-9397-08002B2CF9AE}" pid="15" name="x1ye=20">
    <vt:lpwstr>mSqSEBADK3T96X8Xm0CRwsqZiO0ZAgVJXMbfI2IjtDw19P8dxFiX1Q+OMJuaSP7eZn5VIUmPR3mZBohnlS2hH+QcPHSaGfQX+NBgSF1T4dvrV5s9J23WEgaDMM03IxkI6ScmkntvmPauHPT0OhedR9gqgGxPGCq5ylnHhQpKKhSvndffmQCeaCtW4SRuD/yZh5YF34ACys8FQZzY73VIuaxJCDqvx+fxli7+GNwcRpcEWNw7LgbJcO8OinO2C1F</vt:lpwstr>
  </property>
  <property fmtid="{D5CDD505-2E9C-101B-9397-08002B2CF9AE}" pid="16" name="x1ye=21">
    <vt:lpwstr>VP6B5qFok+XIjdksE9edXgRsexeXPnPq//PfqegJjlJ+GUB1/Z+weR3Osv6cRrKwG+b9JQU4c3ZjdwFy5eU8Rrzuo5oJzaYbCW9Z9h/2/Yo4PpTvGXXd1RLIGwmq4Fx3WlK6/8kNXzO/+Nbj8rLj9m1F+vpQlkSJFXcVpn3P+z9wlBPqV3Ia3ErdYEYVGw1V1E6ShhL7a4CisjFqAxEPhllkP47i+6ApU8Ovi/egOVcZMfEaSvP090LBelDx7wW</vt:lpwstr>
  </property>
  <property fmtid="{D5CDD505-2E9C-101B-9397-08002B2CF9AE}" pid="17" name="x1ye=22">
    <vt:lpwstr>OQYZDyP5h6UuzwTAxQ4XPDjcGCKJjSmKfgKv8lnxsVGSfGsiXJGUwtSCicFzRiNf7K7FxnXk4SmN0psYxml364mUFNcjf1TE0Sge2TCm5RjnZR2FCLfmEpdz16HrPTKuLvCVhUanvhp1r5lL/mgdJyOj/j36CXRUJGO0nlhrXEdS8BsYZEdWA1AwaTinGAuI7NsXQ06buO6w4FHJKY0GtXKMobtbqO4RONYOi5f0L8a9IfitwmFUIUakOC44CTc</vt:lpwstr>
  </property>
  <property fmtid="{D5CDD505-2E9C-101B-9397-08002B2CF9AE}" pid="18" name="x1ye=23">
    <vt:lpwstr>wNOR+kzHFcvoBNyYpTPPb8H2E3Bn7RZDG3B7a7x3JBx760rkRvZp/Od1TIxkqql6Jnx47N7SpsvszffJHh+iQFWpI9gUbz0pVFxt63szUX0RfSH+DdXWO0PyBi0mhi3UBJ0w0EEF3O8zJy1Q8VJQI5Nfi7OXa9RJsfW63L7IDUpzBlF0cg42OUgo62l0kA8QOj5nqzvOloOQzPeQhU12+dSLd0qgcYbeTHrGll2F2p6ky4N6J7n62ss8SrH/IUJ</vt:lpwstr>
  </property>
  <property fmtid="{D5CDD505-2E9C-101B-9397-08002B2CF9AE}" pid="19" name="x1ye=24">
    <vt:lpwstr>Bs0Pc1921Py42XRJ7QyD83x1m1Mfzpo71u5iN8MAyk6UC4K8lz8qvo3MFGfO2OlcNsxzJZtEej/HuaOJCco9wy5COL581YV2/9EJVW7uKTkG/pmqwRhyZY8eBfS//tr+BuRbYmv+GZMOEtrhA+lGesPNQyojVeYBUuYcTQ09ISR8oqW7BTz3nVx4jruV2gPHljx0jVL9KMS0Jbj/18HteNzlGoCqGCSE2Y375NmmrH4UeB3yvGOoGXjoJ8CWokj</vt:lpwstr>
  </property>
  <property fmtid="{D5CDD505-2E9C-101B-9397-08002B2CF9AE}" pid="20" name="x1ye=25">
    <vt:lpwstr>WHiwGKZwz9a1VQzYfkmz4pnRx2VX4Tnv0tXZwNhfjrUrBXGu1JjWG2Z8qKZFVgcRVDI3MlE0+Wyb59CMw6WZLLBKz359EN+kKxGDCvk10aRpFFCWVk70m4CVA848I0XOpRYsHTFCi6nK6XX/wdXyyn6u/CJOoXCTMKFFkaGX8p2+ZTP8QDbVmE+mRIjtCxEgl1BHYOTmahT2L+w0afCFkWbeFCT2FtqZ6LOeWjdPqdWD1CYYlGNOjQZBPVWUJCa</vt:lpwstr>
  </property>
  <property fmtid="{D5CDD505-2E9C-101B-9397-08002B2CF9AE}" pid="21" name="x1ye=26">
    <vt:lpwstr>1Olmi8RikTmJW1d38AQkYXIIH2jHZqJQ8+VZ882r5a1Cm2/vZzau5fdfg+wGz+gAzElIf1OFhXPplfMLVKMueH9JuxJNHgwgKw/39XH7rHWp7AmpoEmW6VchXC1Okzmmz9oXX0nUMsWZFFOtBYL6IX2LsbzOgfuzN9kYjFFPR5c+OabG5Q4AxQrjjSeYeclfyJ46q18pZb2zOvpVIAQvuW9SRHBftaQL6OAiOLXRU78CEzWzOg4Gtt8aKlKlSFN</vt:lpwstr>
  </property>
  <property fmtid="{D5CDD505-2E9C-101B-9397-08002B2CF9AE}" pid="22" name="x1ye=27">
    <vt:lpwstr>OOZ+R2kLQeksVsplvrnfdKdhRBP7Re/7tgGmmvxB1XHmH+esPISvPsaxyvxNG8Q7h+1iHRWdlmKrNe/PjoEAUpRp1ZvovmDVyWmtEAoQOq0HbQsTJ/ecFJEqgD8eFJea37ukpNniOp3T6/Viw/0sUNAUkGoN1rmz2CqjQoRnwzttbbMEPPfUYh/1W/3qQQyOgI1sOlPLG16pdyVfC67dyTjt0m7QEjr9NBFO84o7rc/LUzQmauidjnPiW1siKpr</vt:lpwstr>
  </property>
  <property fmtid="{D5CDD505-2E9C-101B-9397-08002B2CF9AE}" pid="23" name="x1ye=28">
    <vt:lpwstr>3extsWPBaP/YZKpa59303nKwb4TGn1c/v3XRurz6K/mnTqbap9fQTgW5DHeQ6ZCG68bHcDhXJcxzaHJefbtD0S1KAZNYzED6uI6qQ+qLexu+9QQa8X65Zyr8bj2GDtm0ldSawhha3BDBWdP0NPbtn/p7sFLGVnKJ+18RpiegL5w9Qm5WDGnp4YhimzfcYFyHCeio4rtz79KPw5Vs2EfTVaCFAre0eiBvqR48Cj5pwbPwjGJWh8QtSp+GR3irPuQ</vt:lpwstr>
  </property>
  <property fmtid="{D5CDD505-2E9C-101B-9397-08002B2CF9AE}" pid="24" name="x1ye=29">
    <vt:lpwstr>Izn7FBcrd75BiKOjOjjDj43ZwF+Uf7OyL8SOIrVJN8OGtn7t2IDkAuRJrOfg3VctYc2v/Yn8fMS/vPFaz8Dygb44U6sUUrP8hV+xLnaEkH5AbLZDLzC9BReW14ibjfn/Yyz6SI9sSplnZU6MjaVGRvCd/KV8aubAiNkvcJCBhSC2PGCi8h93NlJD086e3R3josZLgm2ekXOTXP3v8rVQpgPrFhLVsJLOB2ux+3j7OhkdAYVaTN34vFhIIHi70J3</vt:lpwstr>
  </property>
  <property fmtid="{D5CDD505-2E9C-101B-9397-08002B2CF9AE}" pid="25" name="x1ye=3">
    <vt:lpwstr>DV4o9Qb+j2vJwooj1eGilGtkNP/QudiRWbuIH9Uq62y46wjtDfR9jY2QAF6HFRFGA+uS0gUrmXuCU/js1gMRWBHM/UcCNhokaMKCDObHYE1XzDM9NhrQL35CxsaRRnruvHfioQ2S/5t8FXgBNDNIzUdj6+lTN69XGDh0JN1KO36LgiopKrCDMQXaZFRDhTy0xgxdvgCy3wH4F9g1RRxoroMK0ZPtskgrFa5ia7qp/1kjJhQq0lk2bH1oFuC3sMu</vt:lpwstr>
  </property>
  <property fmtid="{D5CDD505-2E9C-101B-9397-08002B2CF9AE}" pid="26" name="x1ye=30">
    <vt:lpwstr>jOg4jVeESJnwhmH1WCdVPKY+1VfLnAT/dB3d9IOQubu2Zu+Cl7wEL5m7qQ42ddnQ5Ix2Q7mauKm1313FBu+VVzEInoLby8a1Pbl2OADCPYcNT8REkluj9KXEjQR4C3qtLoMqXDCnJ0DxNkjNFKwxSKG+xQkYbqIfSUXkLzj2XXkusV2YOycnS9YoKddJRlv/kSeINH+G+vC9n5XaYn7omxmsDrjBkZUqQp+I6kmF6r2PNNqfYgjPcX3s5hyZEQJ</vt:lpwstr>
  </property>
  <property fmtid="{D5CDD505-2E9C-101B-9397-08002B2CF9AE}" pid="27" name="x1ye=31">
    <vt:lpwstr>nELr/Lkfk0pSGG2AOFSr5Zjt1haZrI2N3i+L1NPdHothJWXb49UHDMwZmeUQFOIPp0WJPvjW6F5KG35Th8twQjL7tPTY13WuPM6KlASZQC5GgQyaonnXwcanTsSj8+Px9X2Km8Qh9BbIsjs7yQIzu5HDo446Dnmdegb67tL8yqZ0LAtSdcuq7sg/CQfncA/BSvM1DC2C4NlDEWMrIqNUf4hjPZ8EnoEgNAla/A0xJxumqsHzi8Jt7oPTI5aFJu8</vt:lpwstr>
  </property>
  <property fmtid="{D5CDD505-2E9C-101B-9397-08002B2CF9AE}" pid="28" name="x1ye=32">
    <vt:lpwstr>vxQiqze3fgwkW5m/LKqnW42Hm3K5o4BSc9kL29LIZbTir0yRS7okvCjx9M06AyrW5fLyl3BAUGAVnEp+7Mf6a+a9jYjY+0tw0XsPKkolCRMJOT5pXLeEhftkFK0CQtEhZcgBTFMN4wlfhQYvkxv0hoEutIZukLkGruB36F11Bf4T77kDTWkMR191x9PQbcqv3uO57TXdY2uoSTuoglZ+/JQ6zhdsSe6NW89b1cGH63pRGOvQiGERnIMVtuC3IW2</vt:lpwstr>
  </property>
  <property fmtid="{D5CDD505-2E9C-101B-9397-08002B2CF9AE}" pid="29" name="x1ye=33">
    <vt:lpwstr>gvo/YJbpzpFE6gT/9SuwyqkhRuw1DRu1ZR3XLvNnAy5sT2OJCjv6id1+dQ958+wWgy6gETGAuIOmU00SDviZ7MtGoGtfH3/bq96sTFLg40acbYhWhRvMlCB/kMtdJ8l26FS6xvdCAFHD8haHde+bQJJ6Ho25FzMZLDq3SAHdxfOD50mit7otl/wY4KDa5diKtx5kSZCvNOgg/svjbUKtTgdHHuCBuB7MQPrW3NsyMGl705bWlZ4hRMI8pXTZPC4</vt:lpwstr>
  </property>
  <property fmtid="{D5CDD505-2E9C-101B-9397-08002B2CF9AE}" pid="30" name="x1ye=34">
    <vt:lpwstr>Hu/YPhGiUKK/RXIOrYUHyaMEK2BG6FUkF7RwVmobTeLQMvGk32HxV74M4mMSQyWDSZXJ0t21AsFn4q5ayBFI3e8FfLSi7syRoeVr7Z32DvzWHTZ1i00lifbwcR5WkeA/sXDLMLrE/QugTC92zPo7RDsXU5OeFeMesVBZoNMvRA1vDHwSP6G8eTo93yPstVRnJZbliy69ViAtCqwvsPpWeZjEhVUSMCvqGKKa7kAy9qj/TOwMhzrlMV9mnCc34hr</vt:lpwstr>
  </property>
  <property fmtid="{D5CDD505-2E9C-101B-9397-08002B2CF9AE}" pid="31" name="x1ye=35">
    <vt:lpwstr>FY9CmOaZqYBgq03FjDE6pE69AczcuFD8h1UxyV0nSlakqU/W7D/ZWMBatE1c3xOP0mH5Jh8MohVMPISxSvNa60jXbdY3eQTrrjLU6LdsGl4GLF+Dhkxdai7tauwjMuL+s4HhAR7gpYqm8YRPLhvQh+BvriXKpoxBSdqjyXX4LoZY+C5/N6t8CJk6imHn4t+kFW4DkSUSY0emJZOVvFPzfx0hp1BxjBCkfTJ//KIlDGCZAITX0VxbT+5GNchuJmJ</vt:lpwstr>
  </property>
  <property fmtid="{D5CDD505-2E9C-101B-9397-08002B2CF9AE}" pid="32" name="x1ye=36">
    <vt:lpwstr>BU/fXG0HUEITWwjRCDCtujUtfg2u7DxKER09b99C2TZ0JQ4kXka0TvDDYDBPNwTGMktj+NGfwu3i9KPz0Aqlsl2S6WXIm/CKGhrPcSlbdnrBgjFofvb0WdCIwPjb8D/w0IQfuth4A6nNhEKoU/nF/ipTN/ygFdyaJOJAUQaRLiP3KGKYZ0xl/2+TyhTxyDIIAxl/ryMgHWunTIgrWFSBZCo9R+epwe1GAdGifW7CahjaoafnviHgMVWw75IIV5L</vt:lpwstr>
  </property>
  <property fmtid="{D5CDD505-2E9C-101B-9397-08002B2CF9AE}" pid="33" name="x1ye=37">
    <vt:lpwstr>96rt7QVOvy6C7V0T2KCPA6dCCCHu3+oxrNMXtreDAQrlrPdbL2xyurcIhq0wqwMd9rnzCL3thFfZsGv5MkrzwcapwLZcQOcHE0tz4d6vBcH/tmA9/MnpuW9rUN0SnkCGaYBbd2iL6qv6D8G/u2ABSa2qt/PsdenCEsB8bk2aasNTYJkkhEpWR27ErpaCcC2DKvVb1FzKtt28eAf0+35a6YmvMWSSUFj578U+vXY3NQ65xnJ/3OpGVwFsQf6slrB</vt:lpwstr>
  </property>
  <property fmtid="{D5CDD505-2E9C-101B-9397-08002B2CF9AE}" pid="34" name="x1ye=38">
    <vt:lpwstr>ZLBot+tw8FvTTRT8ZZyG23+YjumygmhB7ojxYcn9wiKkdewZyfciGmswGTRHmyysexBBp3KgGtzOZz1wJ93QQFwY66z4r9r0m8+GRrw0PKTsgMJpHztlniPDiTq5fASxLWTH/mmuLrfPs97FJT5UolUYggNl6p4ZpX6ZVEoIW1Rl4CJTZJABFEyl6CfyhcON3D97K4oHoQl+e0wm2itAbBzn0EgG6Xfd6741bawjmFWkrHY1A4xm8DgGEYYH/lI</vt:lpwstr>
  </property>
  <property fmtid="{D5CDD505-2E9C-101B-9397-08002B2CF9AE}" pid="35" name="x1ye=39">
    <vt:lpwstr>2p4YMS215ttVtcDu7aQ9BLpEuKb0S1mHp77Rtw/YuTbvFu1ApvCad3oxi8t0xpAG6CMObDkg4yWeu7VUVkZpiES1F3oY+mD7I+LfsY1aRKEB2GdmBwEw1yEqhaKiswEjKd5KyG4ftTnl7b1B+4ABscLv6kcvTibdKgOrXEUtEHN07S4r+zt71fEK5biOe32gKaqr7TBmr91YcZvWa01dS6St+8yUinL1a1MZlbl8Yzqz4VMYUiMSKfJvOXqhBYn</vt:lpwstr>
  </property>
  <property fmtid="{D5CDD505-2E9C-101B-9397-08002B2CF9AE}" pid="36" name="x1ye=4">
    <vt:lpwstr>LLAPdmrZnDCCXiANGN4NXK7grhMJFpLjlxWy5poxPFcIwl0TB1NabCwmT0oRVXjRhpn1XOjiBNovVsZ+mgSqcI7/xahXWQI0N4sXWGAi8iXhUGAscvgevR7qILnCiUJVX0fqFfAOLZgkNrgiYR9En8bNuNTMFyfU21HMYMTTXbIKWT/zQnvNn/wTlreqTWW9QchFMJ/AhsJc+cVbg/qM/EeJ7nN5A2qbDCcIHinLYKR04n1pbZdtvkZE/wqONQ2</vt:lpwstr>
  </property>
  <property fmtid="{D5CDD505-2E9C-101B-9397-08002B2CF9AE}" pid="37" name="x1ye=40">
    <vt:lpwstr>omUiA77rWBtKV8lqdHA5aPSKlQHGpcYWNYD4DxcDwKVABdnCdwyqXu7/+a5db23ou05T5d14K/4YvLCw3GR8YvZwRfbdxtupfxNKkW0iteOn4SQtk9yvEQEKwrITGXbt99qEaoYQWcQ6Gtd/BIQsIEPFGZzWWu3Pb41ZjBtqP8jUjmieokwKRYeSAWOPJ6e1w1vAyXsBf1dQg0OqbmERljj/3fIbUIQhcldraKZTnlldznowOnuN/pm8MGa+5uD</vt:lpwstr>
  </property>
  <property fmtid="{D5CDD505-2E9C-101B-9397-08002B2CF9AE}" pid="38" name="x1ye=41">
    <vt:lpwstr>W+LoNmwiiy4bNoQjoHsnJ41FdC0UYjcrUGW13WYxm16f7db7AynBoew7qLjhgEplEWPnQF6JQ6fRuBkl/G/HiGeYnsziqIKFPySM8xyTj+7pHtOzRIX0qA8AmHwvTaqJ5jPw7qPjV0zryb8z4mO5vuv4UiEyz3KcBRoFCUV2LQDHLCTwMRWsXtqwYavPZXqH+Lk+qCtaF6lPBWHt1rfj+OwRAZNpDKYZw0UgR70jXmGBMmLnOv779e/j10jYl/V</vt:lpwstr>
  </property>
  <property fmtid="{D5CDD505-2E9C-101B-9397-08002B2CF9AE}" pid="39" name="x1ye=42">
    <vt:lpwstr>h0FyiOR6jXfqc6p9RQmxf8oR+UOq7uKlXK7HBZRWuh0lmjlcREXgGPgRPSUSjvfhPL1Xa/9+lw2S1XlgZxvnw0Gl2d+ybImYLKE6WtG8ZyG9TxPHv+FLmDzrjJGSxxtvM5rpG9HOccai9gkUr7cacUybF65/jejhYRkuCilY7iISBtxmzIKFak8F0rkFXXztKEtuZecaoc34Wg8H/kbzkmkSHBCXoXCHnZJkKTPwGxj99fVpxT8vK58dd+NWh2G</vt:lpwstr>
  </property>
  <property fmtid="{D5CDD505-2E9C-101B-9397-08002B2CF9AE}" pid="40" name="x1ye=43">
    <vt:lpwstr>V4K0tW67OR+GAKMqcMnWWixtCGuOrP9/JUnm2eEzkEK6z4p0V5or/Fyjf5+APv8ZRuCULPANzt2oKPWKF0rhyWLwXhI7dLlHMerPiILLqtECxtm8qeDcblaJFZ1ZZKRdtDQ/8SZo2VnDcxN+D0CqX3gmBnvzIkS1r3uz01vXdiPT9xhUCAobU1WZr1bFjHk6jzD1rLOBV52NXTBfU+yITqyfTYGuhF43vT//7X+gT67OXhONHGgEIw0vTTIvJi1</vt:lpwstr>
  </property>
  <property fmtid="{D5CDD505-2E9C-101B-9397-08002B2CF9AE}" pid="41" name="x1ye=44">
    <vt:lpwstr>Htyx3yd4bo3ekrgnfhZ0uRo49LJIcvTQ16mdNbLdtfRE5aW7Wz5FUxxJZOrRO1LRfp5cHdwkyYzVa8L5dxxUP3APm9OBNIEoi+vNkhNQGXf6msMQhllA6xrbfO4uC6c9Kat/3OWSDrxN57vri6dDGimEv3HpOZkKY5/aS6rRkiihr+PrII7GG6SUsDoBvOH/q/NQtC5fYCWydqAisY0lNh4sxOTmmPh2D9jHABDTn3ZQxBFKYGgTMhLkjp+a/ua</vt:lpwstr>
  </property>
  <property fmtid="{D5CDD505-2E9C-101B-9397-08002B2CF9AE}" pid="42" name="x1ye=45">
    <vt:lpwstr>m//SIrPVxD3UDBWAEv/ByG9iBlfPCCwTQzcPsj5WakuKy76jnZJg/Ow2cVImIxhch78gKl5iGMnXPqZAYuuYbWRXVV8bCax/3PK8DXeD64gkHZelKrs7tphK5fF21BwIOjENi5vUfzQFN/4rdRfH1Y0IjpVoe9ur+2p2tRy1VWKD2iQp7Y8pMTWgQuEDct6oTEVmMq+iPnaGXrfKGTDx7c9y7VbJjReWWdnSvKq+vv0xCLKtKliVcYa+/KKeeHF</vt:lpwstr>
  </property>
  <property fmtid="{D5CDD505-2E9C-101B-9397-08002B2CF9AE}" pid="43" name="x1ye=46">
    <vt:lpwstr>O8vf+t6+dNy3kLDWSHY/sXOVkldaZtfd6Z2zXeMJcoxF9F6eqE912d4xSm9zJqFe1Eg9sco3VFocD5o4nyXpKZd5BxWLCIHiS8e9MpaIx9NlVRSlKoSlAoqYixWjqsuFax1+Rqt2D4Ql/t7XAU9c6OEdvaejbArzORVCAdjLxvWTGy4vfivVN05uetmgv6rtfBqBI3kfQJFA0QCeeRC85pIBsWu4XAb+5MzmriGh5nbv4woZFH4PR3B9BYOlqY5</vt:lpwstr>
  </property>
  <property fmtid="{D5CDD505-2E9C-101B-9397-08002B2CF9AE}" pid="44" name="x1ye=47">
    <vt:lpwstr>CeW+t/dycVZTgP1y/j8YIm6odt7CAJsm3fH3Y7aDRcacdGxROksZ5d+qkWYOZ1KgxhfDI6h5EYdfHx3qI6tNdQVhmYgtDh+6EXJ0Gt1yzzHC9I6GHj9O/jQ4BOz0GUFgMbUms4ANEKukHB9+0nZ0ykpdFeb6d+Pje2sjKSlSl0+FqIOw/FfVNuWKozQXkBZnp7sL6kxhn2aEfRoQOlr6UbYdi9N9Nd/bLRhbt9+cMGm69OU5DkdDV/NXd19BbuU</vt:lpwstr>
  </property>
  <property fmtid="{D5CDD505-2E9C-101B-9397-08002B2CF9AE}" pid="45" name="x1ye=48">
    <vt:lpwstr>aN6M1qJgwlvNrnCi3xCSf11M7bzEwsnX3kYvkmf0xihVwYUStlg4gEdrCMSF3EgsuKygSUYyWfiVT5c+FBB7+F5lzE+EtnAmaC4TNgUIjH94jj46L0Q68p5F+3t4KDL4NuXlBH2vsO/2alk/OfRwJ5N6/zcRpGGIk0zaOCg6xG7Os2e7KvYzlwwc76l0OxrJ4L8fzJPv9GkJS6R+1Cf58BqaeOL5nORcJJF/A6JCRhSIfD7E+UFA7K/xgZH9y0R</vt:lpwstr>
  </property>
  <property fmtid="{D5CDD505-2E9C-101B-9397-08002B2CF9AE}" pid="46" name="x1ye=49">
    <vt:lpwstr>YpDn8N9f9KPA+LFQ6mPloB36Kv3+/EHRGjfXvZhSQcIifXzLyqbKFX58606fnTH76JIdT6F8xhxQjJHqjgNafJh/VH0gq/MqbeRrL+f54TB9OZhnXK7swgv8Xg1hcGWF4CV7WTHvcJ4aKBHvEY05CNnpZjjv5uHc2eQwTxq3IiCPZZTKCumduGmFmV6q0l6881igyKhuUHhkpbBU388VvkPkEmomSZEMSSbmFUcc/X8LR43xwls3V7yR1idj6yX</vt:lpwstr>
  </property>
  <property fmtid="{D5CDD505-2E9C-101B-9397-08002B2CF9AE}" pid="47" name="x1ye=5">
    <vt:lpwstr>pICi3vC/P5ihyp67BZcWmOpn+ddW/veQMcg8KBFbEv+JruhRyBfgqK6KBqduNKOXPwvBnSpdel9YMvMpCdZc/xNUvvERkfAVmwBnkYJrvNauzwnyZgRIxc4Xc2cwBAm+navM44ZCtWWo9gEqKfcArxMI4yTfamqsZB38Ko7hxOrZbccNHS+UL19XNOMPDcQkPJvkCc3gyOSOLPVU0RBun4G4g7LbAoJBqSx2VXY1i/EhXuR2UVxYziOA0EqDQko</vt:lpwstr>
  </property>
  <property fmtid="{D5CDD505-2E9C-101B-9397-08002B2CF9AE}" pid="48" name="x1ye=50">
    <vt:lpwstr>a40Ta93NzZnr5RYgCGLjAC3dewOupzrn7/zr/pDzdsFlz/2DQGkpxamnfATS6AJFY6d1bNFFXXmrTQp2vkKXk6oLqnMduXBFgjk8Jc/yoDy42hyHZYt4Izv7xMt6Dtzz6Q++7BqLmRh2MFzOpyOGe8lf498UqAu7li7E70HvoKoMU4c0BvWbWTm3kKNWpCaZ0R6GtegiiXsZi+qfDbTlOsJ4OtdOrH0HsvkTxXo6UChn7Fnjh0q6GjOQ04V8pvm</vt:lpwstr>
  </property>
  <property fmtid="{D5CDD505-2E9C-101B-9397-08002B2CF9AE}" pid="49" name="x1ye=51">
    <vt:lpwstr>XR7W10OvbUq1MLsQVV+4sEVCF8GawWpowSIggR33nyrDBkylIsjihR9OuFvIp+mUcSkJR3hq9m4/5FWU6AJUqxymJwss346zRxMe0bwpCh0ppbhLnvTWQ+Lc9nmTruzFc6Z//4F3ACkXvK27QZM2E5Rq4Yy7WqvTnbWPHNWQ1+xCYs7DKLQE2hIMBGdoTCrF/asH3052PfRUiJwVS6ZeS6ySi0MB24n4LHo2XDmsWRX072XuNRtPdez6DaOM7bT</vt:lpwstr>
  </property>
  <property fmtid="{D5CDD505-2E9C-101B-9397-08002B2CF9AE}" pid="50" name="x1ye=52">
    <vt:lpwstr>OT42lDPLtCMz6dBP1ZaNvKBbLDY01ncp9u3VQx+68Kr7lzIZ5+KFwdHfZL9k1EWkxZWd+fWmHam++7y1TzFVf/QwaNQIZt9jlVXCZwrNkjIua8YQamg5qng9WpQlRb8Beq345XoSos5xC4XRUXhZLBPsbkoU+LSXEhri4y5SCpD16Ts0QxDtYUN2o/klgMTgNIClRy/KU3bDAZx/z1eFpnzFoW0jGsubcI50MldMSAfM7IXM85uKG09r7FVQxSg</vt:lpwstr>
  </property>
  <property fmtid="{D5CDD505-2E9C-101B-9397-08002B2CF9AE}" pid="51" name="x1ye=53">
    <vt:lpwstr>5LAcgVMbRbPzTMNX9TBvAyV+feSNNtTALjNdpfwQjah6xiohkZYkNpHasXMQNSjywMSdIX09Tp132jpDMDL+hP1PqDZgXGtSGd2NKovlmqyQO7lagaIt0/qLt4i9P/QP/OMFrD7JGYeRrqUofRf5YAcYUpNYyvD8MejhlLFo7ta8Qrm2R1wEPPUl4dKxn9PJ5zvXDA4gKeHlCfqEjT7ostmE4cEyp/bGdO2ZbdS46RoegWzJpw2M403c9cv6etP</vt:lpwstr>
  </property>
  <property fmtid="{D5CDD505-2E9C-101B-9397-08002B2CF9AE}" pid="52" name="x1ye=54">
    <vt:lpwstr>Wjj/n3UT/KO1rGyMmbcDf78UdGVzcfRc29J+EklT/493ZN9FU7HEs2o/cyN9T+Rs9nMngAP9VcXE8gYaRBPzrPoLeR17Qe170O/b/qD7KexT57WhKME9+PxpWCn8aKdEmZreySQe0BH5QI4hRKhlpil2RjnUNE1bVE8EnKMRwXBIXjPbw4sCS2q+Yo7ICX9V90XwdPHFkELm+GTr5ZF4mg2gxeDiP0rEfywed7vZJyt2nJJ9WncmVaWTkoYtBMY</vt:lpwstr>
  </property>
  <property fmtid="{D5CDD505-2E9C-101B-9397-08002B2CF9AE}" pid="53" name="x1ye=55">
    <vt:lpwstr>g+Pky/hkmSmch7CJECk/LUkSVh+DyM2KzypMysznZJcdkQ+Hc6Lh+ePAjXzKD7Bt6mN3bRxqgXdaFC9wUdFOg0DWT7FsOhKDeTjB0PS7L5/CDlX6I/GjSHpAkBJ4cXc7IQ4rQLcItO7aATyDYXFdOaNLBTU5aQLp3vAIzPFENAN3oJjqDJap5V8CmYFNKo5ID1OPkckluX28dWs7oBoxxT/g0U28dfk8ffENSxlNho5yHA/ch4bkIQvFTZomTLe</vt:lpwstr>
  </property>
  <property fmtid="{D5CDD505-2E9C-101B-9397-08002B2CF9AE}" pid="54" name="x1ye=56">
    <vt:lpwstr>C+6glx4rWs3MzGBzCjNzqNs19adY0J4OnC/53kmMLECRDgVlZ5cxj9vtj1+9oMqwV8QpC65pDUd5HavVd0auyqybUAX574iuRO0XnXpqj2om6zDC5+y2AgmFqpV2N4akTvqJx99+rq4QiIXPk8Bv8cSuEI6spRZ3arGkpLfmPa9udyDtmQahfs6XM5Tq7I6WFxtAWHDSY98mY2Cw3sjf6ooEnCzr8KRwLMmZS/CSR5j6bVYkvlzyb+e1e/rB99D</vt:lpwstr>
  </property>
  <property fmtid="{D5CDD505-2E9C-101B-9397-08002B2CF9AE}" pid="55" name="x1ye=57">
    <vt:lpwstr>vWRSTqRBdszy8aYDDJrDVdYQEHYFiuvjXMqaa1D4I21bI7hV2rpAfCuuPDt/VzuINR4slufSVVPGhlOMYnQfdzKEvm9AsF/p2T1H7/QkH+O3vIGnIffQcQnAfeDr8V5bxUcVX2TZ/uBi3giIfcdFELMoUeia+f+TeyS7xR1ZS2RQ88zNT1ivYSjOEH7ttx13qCRYnV78RUuiRUWshfywYHPqS2Qxhgi4uDlNgKPavlC9081WBztM0cHv0eCT1ea</vt:lpwstr>
  </property>
  <property fmtid="{D5CDD505-2E9C-101B-9397-08002B2CF9AE}" pid="56" name="x1ye=58">
    <vt:lpwstr>KoCmn3N475U0IjauCHA6AuYdhfA06criWNinrrW9GsgNLkBPP8okT78xpeEBXISHqLl/OVahjAlQh7zmOnAh3SRer7tEJIw5TjSlS/vwCQy4dCp22bOqXcp7/Oa+nL3wD1q3dAFL6CA/iXpMIFOX9M7/igLMPjALWuVaKsbEn0uVHpESlJIPbdjQ3JhsKnkdWZw9jJbn39fOwmBO0seJmo5TV2Ef8tBbgMg/fWlZ1Kldys2J10LIr2SbDIK8ONB</vt:lpwstr>
  </property>
  <property fmtid="{D5CDD505-2E9C-101B-9397-08002B2CF9AE}" pid="57" name="x1ye=59">
    <vt:lpwstr>e1v74/HP2G4vx/Uj4emrlE3iRN2P9DsQuI3cUM8euOpY9OA9t9tPdivgjbwFwgPvCtZgrS0ijKaNECX0N+i/2MjjSudb7EtpP5TnPFvRK3IP6I940TwT0YlqY5DjpqaC8+HqKZV/HgHJjVluJH6e97TIF2IV8+6pt37NoxOVIXVm/MlLKeGC5fJGQRAqkim6vj8pxAD9iYDgonod0LnZ0GC8+bL5uOuaain1WhtMPw8+DviFNv2Jw8H4LchgGxN</vt:lpwstr>
  </property>
  <property fmtid="{D5CDD505-2E9C-101B-9397-08002B2CF9AE}" pid="58" name="x1ye=6">
    <vt:lpwstr>r10UA9wEoLCOhktXwVmfrRanBPtykS51/m1X4MAtWMVEp7j/P7dr0fiSjBe4DAhIXSrJ3840rjtvtYtzrZZicvEf5k0v86IuHoLq/6lHxPkN687O/32rad8Mbk5vxj+1TQ7+OMYvRr8niS5Bt7pCi1QlOE/X3pus4FV2L5H/ecIlC9EkH4YO5iG2nKQ+Uro46YCgKG49BEEgNsPNp69MRj9ViVtDwIChe2evQTJ2lVA1GIMfTHkD8ixaXmtxr38</vt:lpwstr>
  </property>
  <property fmtid="{D5CDD505-2E9C-101B-9397-08002B2CF9AE}" pid="59" name="x1ye=60">
    <vt:lpwstr>09QFOD+ciJzK2w0WFStIXn0XgqMXgjnkrP57Boco/mZubI97UhAqbgOmwCqAFltGTIDtaJF7elJ149XhQkVxTAi0+qCOMCRi9rsgm+p6qf4oMNq2lTKhXDer2ixsi9JTNGlyxYHdpJW3cKXeG7OGa461oTiro5R697S20gyVk58XgE+UpvEl+ICw3vwbR0Sg59GvIioo87gjWjtsRQTro8whpR4tnAk9fcXYtOEVW5QHP7LhEA8Zplc9V/PkL3r</vt:lpwstr>
  </property>
  <property fmtid="{D5CDD505-2E9C-101B-9397-08002B2CF9AE}" pid="60" name="x1ye=61">
    <vt:lpwstr>OdKqq66TNABmIEqfTDIPivWNx9JNRH9tYKM0CKc5svaMftryud+NlPLogKubPQCAcs1jB59e9lRZGWlgKilvKQviNVuuqxjVuzpZEXifmo9fY3pi7sYlL+CixIX25c/s//T7HSaudobcyhfRMULvMPzwjr1vQqRevPwTzC+s/5/nmT4d/gAA+V84pEk+7puZzssvziF0v+V96wbwLNtDTCdcywbjFyrT3aYtztv525RlFD3XpsG8EbBHIBdNIiV</vt:lpwstr>
  </property>
  <property fmtid="{D5CDD505-2E9C-101B-9397-08002B2CF9AE}" pid="61" name="x1ye=62">
    <vt:lpwstr>vuKyqo2J7q/H8nnonrtP1+p2btf9Ui+A1YyiOy/7ks0975HkdYYR9das5+cub3fHyiEgUjGtv5SpZg8Xu1tDEX3+AHeTA9OM0ecizK2YSuvO5SVYzjU5uKi2b/TEolXI2Pt+YPWxWiIwoU2Z0CL35AjlyGc0JSk01ZIM9YxhduGsOF5jpLoi5N3Pz1hVtLefsnVGVkVinF/n0l6LJN0a/ISoK/Tct43oZzb+Rfmaj/vpKnLAornscgLIBEWmPbv</vt:lpwstr>
  </property>
  <property fmtid="{D5CDD505-2E9C-101B-9397-08002B2CF9AE}" pid="62" name="x1ye=63">
    <vt:lpwstr>5Btf5L1RGMB+rKpCApUV1+2LYX5ff4Gl0U0n/sRa4Q4YK6P0gdjxl3aJ45TioeqFYDN/JVAOyhe8fcdhzPNqwOmIxvmRPnknlav3zgRaZodP+yKdWjY6CONyv//QvfoKCvq+ukK0er4tJtBCc0HjPTEXBcoAk+flsHCRQ4JlVcDyAB0jtu9Trf3Kty/pVP8hSGYytwi+ptAgpKbLs7bgs8kLE8cQyEg0wkoD+DIWg8d9Dlx+T1KmiL1xcXQYdzx</vt:lpwstr>
  </property>
  <property fmtid="{D5CDD505-2E9C-101B-9397-08002B2CF9AE}" pid="63" name="x1ye=64">
    <vt:lpwstr>ff8CYWf5RAFD7fCW3hSMBFfJJ8WPxcKBi9c5H9igHEnbSLF/odpZ9gCWqkmgyYl9lLEs6ChxQLl/8z4/ZvmcFtsnwxT1ynPiT7rmkzGewbHDnVR9WxMKRqO70OLvsJBJtfvTeUHsC2ojuDXd3XF+5NEzG9rzrQfB3MS5wcjfid98dXIbLvp2yA6u5mFTVEBWLVOaCwHBJT41mNDg2fjr4wnsbTMlmfMzK+G8KBS7FLYQD6liKb1jNmIrD/xJuYs</vt:lpwstr>
  </property>
  <property fmtid="{D5CDD505-2E9C-101B-9397-08002B2CF9AE}" pid="64" name="x1ye=65">
    <vt:lpwstr>aZVqXmRNuBA+GACb7w2tEqm6la504AF9iJr4ZiB++15VrE3eph4Y7094oJ3SIi2MEispUAMSEWHASw1avAFjBCAm8uj6Jog7/af/lfT6TMu/woCDZv6nQ1C/f+MHEz1seIzsVjKqS2P9/7/TTtp3+Ls/yRR6vrIuqpvJ6ZpIcHvyCjefRRnQa4Pv9UdTkL1FAdjx56DzMgM74JLitOKR56aH3s2p9+6GUpNqUg73AH7csGQ9PNUM20qDYzVJxK9</vt:lpwstr>
  </property>
  <property fmtid="{D5CDD505-2E9C-101B-9397-08002B2CF9AE}" pid="65" name="x1ye=66">
    <vt:lpwstr>Jnj1bJtMTiLcOUCof6O2RgKQcI1EJsRCHMZD4EVus+4Sc2iP7IIyn7mmxkR+NFGRIDTXl8shVLfV6XLqiFlfib0LpGlM6Uqb/1WNQGg1nb+G1gAKRYqkVQGtLy80FI88z+761r6/EiMoCq96+f3xG27DACSW3lffAXNt6ibPjvm3K2Xyr3oF1y+FLo7rTnr7JRJKdczCP7JbhdQ3ALoig1eRRZ8l/D9Y3oKBBEUXRBBBKeDiYQCA8Sng9Z473wD</vt:lpwstr>
  </property>
  <property fmtid="{D5CDD505-2E9C-101B-9397-08002B2CF9AE}" pid="66" name="x1ye=67">
    <vt:lpwstr>ax+2EIFr85Nro28iuqsnbOt+uD+NvmrImIPjoegE8A3nlG3y4QtORfTKnJQa/0L3QHWq+WffOVXNLV4qpu1+mAQBHxCGd1CDNXfSjCkoaxFAiBh+CFcmPmIHXOaGFZcmmzsw1jxFtI6702z9iIAT54F7I28VHlvncswZFxvqP3R0AOG9jEY/nBZOa62TRutxUkjWcOeE/D9WPPm/Pwoce+s9JzTwcIzj+mNAFY8XE8AqcIm5mmyu/mtiBeifT7S</vt:lpwstr>
  </property>
  <property fmtid="{D5CDD505-2E9C-101B-9397-08002B2CF9AE}" pid="67" name="x1ye=68">
    <vt:lpwstr>WNiNzXN8AnRwvSIC9XTJ0bFXa/5cpF7qu5sWmCTh3ouy2fm9tVEEHyAljopOaT9T3u6IXfOnfK6cmjWbJ6xXqwyYunySel/VWpdz3Zhx9xeTT0mQ95qZKAYXlRIELdzI1v9+fdiVSAZPLHJKxfx5oBUwT7XozQxwkmILI1+yQPwMrLGadraXqWjPX8+wksZ1j8NuZXX5Yn54qraNa1H4Q9iJuHAXVhONTgUXQutw3Oal2CFHk7/li0sPeZrnQ1L</vt:lpwstr>
  </property>
  <property fmtid="{D5CDD505-2E9C-101B-9397-08002B2CF9AE}" pid="68" name="x1ye=69">
    <vt:lpwstr>dgXDrNMLTHJu6MOI5X0tydmz/SDDiDMPWMCLkspfiThQIs1x5/TA2TZ/osxNWP42/bfjRFV3sYk3UlFVIx11kk/50UDUJFAfzbVN9rhxXCyS+S2o4O/i3M1HIrJ4xqxu34ZYXyjdv7qBe4H0mxYR/l/GaXsf5ULxmGDy1STYdKfINkWDJFzX+iNnRIfvNrdRwZoAb4IVttya5h0ea4YzGvEztu5UgR8PUrXdu4t/VB30FfGyqvbkqN4noNHu74T</vt:lpwstr>
  </property>
  <property fmtid="{D5CDD505-2E9C-101B-9397-08002B2CF9AE}" pid="69" name="x1ye=7">
    <vt:lpwstr>/x15oyuD+uKNFOJjQ+gFUjX9bYLDMbS9plcr+eE/IUQAw627hA6A85jGxYHEJIarpUeLUOIu/Nrdz5CVBodcq8HuySH1Ex0sNPC0cN59bNGjQeKkgr1BcyBgsaXuOqGwWImf5HNEQJvlhYkRVV22VC38hW7f4eGoC0vprNg9T9KE8FMQ4Y/97ewMbRUWXkhJND7MDSA5jre4SZNnQTWvnfwN6A+lsHdsp0+2hKjsUzo1Uv7FIOZ+CDWi/qb7lnw</vt:lpwstr>
  </property>
  <property fmtid="{D5CDD505-2E9C-101B-9397-08002B2CF9AE}" pid="70" name="x1ye=70">
    <vt:lpwstr>FvinmALAjNeBC0mihITdUrspkEdDxFJnImeMU84qn1KKgpPjRDKALfSnFjVyko9YlFQbKlPH2w3TBZ6F0NbIXuTBTPTuVq2u/HkVJEedG//6QmgTVMRQAA</vt:lpwstr>
  </property>
  <property fmtid="{D5CDD505-2E9C-101B-9397-08002B2CF9AE}" pid="71" name="x1ye=8">
    <vt:lpwstr>5/DSD8qM9IH3qWcsp6UNccKo7m0coT9ZVuF2Lg+rFME6fTbPlJmyjt10GIb3Ovk12dY/bHBeW56EpH1C+paMnARWoejEAYwduHuPSasYZyC2ZYk4tJ+qffhbvM5bX+yZr/sMkTYqxx0hIGLwOFYvkV/Q+kvqGk0LElWzskd1KyIV+M8Ok38794NtbE9X+nu68ZwvfY9ChKJdlji+FjtHzN3uKucojfIwC2/TILkNxGdQl56j2Q2uoNEXj8d62v3</vt:lpwstr>
  </property>
  <property fmtid="{D5CDD505-2E9C-101B-9397-08002B2CF9AE}" pid="72" name="x1ye=9">
    <vt:lpwstr>4I4Oq3ZaIEicBPXYIpad8a4fYiXN23KI1p4Y6rj+RPMdoLxqPxa6CIsV2+ZFZ7IB9tdYVkiI7y8J24TynZl33P6srO0Z1cYNHF6Y9u44vxAn2zpQRmWKb/U5/O1UUvFaU3iFYIY5mti4aBMuVS/2rcd7n4zX56Os/VTQMBZxjyYgCjhaRqeNI9uvxqS67658h7Pk2O3ARFZCqVl0oTBIE3AVQH/7ZHAvvwhvySi4qM3g0XlVDMT568dBBrFP1Ih</vt:lpwstr>
  </property>
</Properties>
</file>