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F7EAC7" w14:textId="565BB1D9" w:rsidR="008E2CC1" w:rsidRDefault="00000000">
      <w:r>
        <w:rPr>
          <w:b/>
        </w:rPr>
        <w:t>BRANCH DEL PROGETTO</w:t>
      </w:r>
      <w:r w:rsidR="009612B4">
        <w:rPr>
          <w:b/>
        </w:rPr>
        <w:br/>
        <w:t>Author: Romina Trazzi</w:t>
      </w:r>
    </w:p>
    <w:p w14:paraId="52F6B34D" w14:textId="77777777" w:rsidR="008E2CC1" w:rsidRDefault="00000000">
      <w:pPr>
        <w:keepLines/>
        <w:spacing w:before="200" w:after="200" w:line="240" w:lineRule="auto"/>
      </w:pPr>
      <w:r>
        <w:rPr>
          <w:rFonts w:ascii="Roboto Mono" w:eastAsia="Roboto Mono" w:hAnsi="Roboto Mono" w:cs="Roboto Mono"/>
          <w:color w:val="188038"/>
        </w:rPr>
        <w:t>main</w:t>
      </w:r>
      <w:r>
        <w:t>: stabile, pronto per la produzione (ci va solo l’ultima versione FUNZIONANTE del progetto). Da Main si aprono i rami feature/nome_feature.</w:t>
      </w:r>
    </w:p>
    <w:p w14:paraId="5D497719" w14:textId="77777777" w:rsidR="008E2CC1" w:rsidRDefault="00000000">
      <w:pPr>
        <w:keepLines/>
        <w:spacing w:before="200" w:after="200" w:line="240" w:lineRule="auto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feature/nome_feature</w:t>
      </w:r>
      <w:r>
        <w:t xml:space="preserve">: ramo che parte dal </w:t>
      </w:r>
      <w:r>
        <w:rPr>
          <w:rFonts w:ascii="Roboto Mono" w:eastAsia="Roboto Mono" w:hAnsi="Roboto Mono" w:cs="Roboto Mono"/>
          <w:color w:val="188038"/>
        </w:rPr>
        <w:t>main</w:t>
      </w:r>
      <w:r>
        <w:t xml:space="preserve"> e che lavora su una singola caratteristica del progetto.</w:t>
      </w:r>
    </w:p>
    <w:p w14:paraId="666AEA06" w14:textId="77777777" w:rsidR="008E2CC1" w:rsidRDefault="00000000">
      <w:pPr>
        <w:keepLines/>
        <w:spacing w:before="200" w:after="200" w:line="240" w:lineRule="auto"/>
      </w:pPr>
      <w:r>
        <w:rPr>
          <w:rFonts w:ascii="Roboto Mono" w:eastAsia="Roboto Mono" w:hAnsi="Roboto Mono" w:cs="Roboto Mono"/>
          <w:color w:val="188038"/>
        </w:rPr>
        <w:t>beta</w:t>
      </w:r>
      <w:r>
        <w:t>: ambiente di test. Qui pushamo le feature che crediamo di aver finito per testarle e verificare che funzionino e siano ben integrate nel resto del codice.</w:t>
      </w:r>
    </w:p>
    <w:p w14:paraId="2EA0D042" w14:textId="77777777" w:rsidR="008E2CC1" w:rsidRDefault="00000000">
      <w:pPr>
        <w:keepLines/>
        <w:spacing w:before="200" w:after="200" w:line="240" w:lineRule="auto"/>
      </w:pPr>
      <w:r>
        <w:rPr>
          <w:rFonts w:ascii="Roboto Mono" w:eastAsia="Roboto Mono" w:hAnsi="Roboto Mono" w:cs="Roboto Mono"/>
          <w:color w:val="188038"/>
        </w:rPr>
        <w:t>fix/*</w:t>
      </w:r>
      <w:r>
        <w:t xml:space="preserve">: correzioni di bug, che partono principalmente da </w:t>
      </w:r>
      <w:r>
        <w:rPr>
          <w:rFonts w:ascii="Roboto Mono" w:eastAsia="Roboto Mono" w:hAnsi="Roboto Mono" w:cs="Roboto Mono"/>
          <w:color w:val="188038"/>
        </w:rPr>
        <w:t>beta</w:t>
      </w:r>
      <w:r>
        <w:t xml:space="preserve">, ma se è il caso anche dal </w:t>
      </w:r>
      <w:r>
        <w:br/>
      </w:r>
      <w:r>
        <w:rPr>
          <w:rFonts w:ascii="Roboto Mono" w:eastAsia="Roboto Mono" w:hAnsi="Roboto Mono" w:cs="Roboto Mono"/>
          <w:color w:val="188038"/>
        </w:rPr>
        <w:t xml:space="preserve">main </w:t>
      </w:r>
      <w:r>
        <w:t xml:space="preserve">(meglio però se già in </w:t>
      </w:r>
      <w:r>
        <w:rPr>
          <w:rFonts w:ascii="Roboto Mono" w:eastAsia="Roboto Mono" w:hAnsi="Roboto Mono" w:cs="Roboto Mono"/>
          <w:color w:val="188038"/>
        </w:rPr>
        <w:t>beta</w:t>
      </w:r>
      <w:r>
        <w:t xml:space="preserve"> si risolve tutto). </w:t>
      </w:r>
    </w:p>
    <w:p w14:paraId="6A6232EA" w14:textId="77777777" w:rsidR="008E2CC1" w:rsidRDefault="00000000">
      <w:pPr>
        <w:keepLines/>
        <w:spacing w:before="200" w:after="200" w:line="240" w:lineRule="auto"/>
        <w:rPr>
          <w:rFonts w:ascii="Roboto Mono" w:eastAsia="Roboto Mono" w:hAnsi="Roboto Mono" w:cs="Roboto Mono"/>
          <w:color w:val="188038"/>
        </w:rPr>
      </w:pPr>
      <w:r>
        <w:t>Si mergia sempre una volta risolto il bug, e poi si cancella il ramo.</w:t>
      </w:r>
      <w:r>
        <w:br/>
        <w:t>Se ancora non va, anche da main si aprono fix/nome_bug e poi si porta anche il ramo beta uguale al main (altrimenti gli altri testerebbero su un ambiente buggato).</w:t>
      </w:r>
    </w:p>
    <w:p w14:paraId="54482B06" w14:textId="77777777" w:rsidR="008E2CC1" w:rsidRDefault="00000000">
      <w:r>
        <w:br/>
      </w:r>
      <w:r>
        <w:rPr>
          <w:u w:val="single"/>
        </w:rPr>
        <w:t>IMPORTANTE:</w:t>
      </w:r>
      <w:r>
        <w:t xml:space="preserve"> Ricordarsi sempre di pullare il main aggiornato sia </w:t>
      </w:r>
      <w:r>
        <w:rPr>
          <w:u w:val="single"/>
        </w:rPr>
        <w:t>prima di iniziare</w:t>
      </w:r>
      <w:r>
        <w:t xml:space="preserve"> a lavorare su una nuova feature, sia </w:t>
      </w:r>
      <w:r>
        <w:rPr>
          <w:u w:val="single"/>
        </w:rPr>
        <w:t>prima di pushare</w:t>
      </w:r>
      <w:r>
        <w:t xml:space="preserve"> la nuova feature fatta da voi, perché nel frattempo gli altri potrebbero aver scritto cose.</w:t>
      </w:r>
      <w:r>
        <w:br/>
      </w:r>
    </w:p>
    <w:p w14:paraId="6FA77439" w14:textId="77777777" w:rsidR="008E2CC1" w:rsidRDefault="00000000">
      <w:pPr>
        <w:rPr>
          <w:b/>
        </w:rPr>
      </w:pPr>
      <w:r>
        <w:rPr>
          <w:b/>
        </w:rPr>
        <w:t>👨‍🏫 Consiglio:</w:t>
      </w:r>
    </w:p>
    <w:p w14:paraId="06228FE5" w14:textId="77777777" w:rsidR="008E2CC1" w:rsidRDefault="00000000">
      <w:r>
        <w:t xml:space="preserve">Annotiamo </w:t>
      </w:r>
      <w:r>
        <w:rPr>
          <w:i/>
        </w:rPr>
        <w:t>cosa</w:t>
      </w:r>
      <w:r>
        <w:t xml:space="preserve"> testiamo in </w:t>
      </w:r>
      <w:r>
        <w:rPr>
          <w:rFonts w:ascii="Roboto Mono" w:eastAsia="Roboto Mono" w:hAnsi="Roboto Mono" w:cs="Roboto Mono"/>
          <w:color w:val="188038"/>
        </w:rPr>
        <w:t>beta</w:t>
      </w:r>
      <w:r>
        <w:t xml:space="preserve">. </w:t>
      </w:r>
      <w:r>
        <w:br/>
        <w:t xml:space="preserve">Un file </w:t>
      </w:r>
      <w:r>
        <w:rPr>
          <w:rFonts w:ascii="Roboto Mono" w:eastAsia="Roboto Mono" w:hAnsi="Roboto Mono" w:cs="Roboto Mono"/>
          <w:color w:val="188038"/>
        </w:rPr>
        <w:t>TEST_PLAN.md</w:t>
      </w:r>
      <w:r>
        <w:t xml:space="preserve"> può salvare il team da “funzionava solo sulla mia macchina”.</w:t>
      </w:r>
    </w:p>
    <w:p w14:paraId="76F6E7EE" w14:textId="77777777" w:rsidR="008E2CC1" w:rsidRDefault="00000000">
      <w:pPr>
        <w:rPr>
          <w:b/>
        </w:rPr>
      </w:pPr>
      <w:r>
        <w:rPr>
          <w:b/>
        </w:rPr>
        <w:br/>
        <w:t>Esempio di Git Flow</w:t>
      </w:r>
      <w:r>
        <w:t xml:space="preserve"> </w:t>
      </w:r>
      <w:r>
        <w:rPr>
          <w:b/>
        </w:rPr>
        <w:t>in 7 passaggi</w:t>
      </w:r>
    </w:p>
    <w:p w14:paraId="792C87F3" w14:textId="77777777" w:rsidR="008E2CC1" w:rsidRDefault="008E2CC1"/>
    <w:p w14:paraId="3C686419" w14:textId="77777777" w:rsidR="008E2CC1" w:rsidRDefault="00000000">
      <w:r>
        <w:rPr>
          <w:noProof/>
        </w:rPr>
        <w:drawing>
          <wp:inline distT="114300" distB="114300" distL="114300" distR="114300" wp14:anchorId="34886DD7" wp14:editId="70EA9D01">
            <wp:extent cx="5324618" cy="2578457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618" cy="25784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D4DF70" w14:textId="77777777" w:rsidR="008E2CC1" w:rsidRDefault="008E2CC1"/>
    <w:p w14:paraId="008C82B0" w14:textId="77777777" w:rsidR="008E2CC1" w:rsidRDefault="00000000">
      <w:r>
        <w:rPr>
          <w:noProof/>
        </w:rPr>
        <w:lastRenderedPageBreak/>
        <w:drawing>
          <wp:inline distT="114300" distB="114300" distL="114300" distR="114300" wp14:anchorId="73962FA3" wp14:editId="63AE7F37">
            <wp:extent cx="5731200" cy="27559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br/>
        <w:t>Ovviamente facciamo attenzione che i messaggi siano sempre chiari e parlanti (non li leggiamo solo noi, ma anche gli altri). Il top sarebbe usare l’inglese.</w:t>
      </w:r>
      <w:r>
        <w:br/>
      </w:r>
      <w:r>
        <w:br/>
        <w:t>Una volta che ci sembra di aver finito la feature, la mergiamo in beta.</w:t>
      </w:r>
      <w:r>
        <w:br/>
      </w:r>
      <w:r>
        <w:br/>
      </w:r>
      <w:r>
        <w:rPr>
          <w:noProof/>
        </w:rPr>
        <w:drawing>
          <wp:inline distT="114300" distB="114300" distL="114300" distR="114300" wp14:anchorId="38535CB0" wp14:editId="7117A181">
            <wp:extent cx="5731200" cy="27686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7E59DA" w14:textId="77777777" w:rsidR="008E2CC1" w:rsidRDefault="008E2CC1"/>
    <w:p w14:paraId="6F49D7B6" w14:textId="77777777" w:rsidR="008E2CC1" w:rsidRDefault="00000000">
      <w:r>
        <w:t>Per questo è importante lasciare anche beta “pulito” e sincronizzato con main, altrimenti chi verrà dopo potrebbe testare su un ambiente buggato e poi andare a incasinare il main.</w:t>
      </w:r>
    </w:p>
    <w:p w14:paraId="7EE54C73" w14:textId="77777777" w:rsidR="008E2CC1" w:rsidRDefault="008E2CC1"/>
    <w:p w14:paraId="3DB2CC97" w14:textId="77777777" w:rsidR="008E2CC1" w:rsidRDefault="008E2CC1"/>
    <w:p w14:paraId="0F5F9D97" w14:textId="77777777" w:rsidR="008E2CC1" w:rsidRDefault="00000000">
      <w:r>
        <w:rPr>
          <w:noProof/>
        </w:rPr>
        <w:lastRenderedPageBreak/>
        <w:drawing>
          <wp:inline distT="114300" distB="114300" distL="114300" distR="114300" wp14:anchorId="329BBC56" wp14:editId="1B950D6E">
            <wp:extent cx="4672013" cy="1692503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16925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2D7070" w14:textId="77777777" w:rsidR="008E2CC1" w:rsidRDefault="00000000">
      <w:r>
        <w:rPr>
          <w:noProof/>
        </w:rPr>
        <w:drawing>
          <wp:inline distT="114300" distB="114300" distL="114300" distR="114300" wp14:anchorId="4030F4CD" wp14:editId="312C2D06">
            <wp:extent cx="4681538" cy="2782423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27824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3F5694" w14:textId="77777777" w:rsidR="008E2CC1" w:rsidRDefault="008E2CC1"/>
    <w:p w14:paraId="0CE90FBC" w14:textId="77777777" w:rsidR="008E2CC1" w:rsidRDefault="00000000">
      <w:r>
        <w:t>I rami di bug si eliminano una volta chiusi (non lasciamo mai rami appesi).</w:t>
      </w:r>
    </w:p>
    <w:p w14:paraId="640D59F7" w14:textId="77777777" w:rsidR="008E2CC1" w:rsidRDefault="00000000">
      <w:r>
        <w:t>Dopo aver patchato beta, si testa di nuovo.</w:t>
      </w:r>
      <w:r>
        <w:br/>
        <w:t>Se tutto ok, si pusha in main e si testa di nuovo, per essere sicuri che in produzione sia tutto funzionante:</w:t>
      </w:r>
      <w:r>
        <w:br/>
      </w:r>
    </w:p>
    <w:p w14:paraId="6F413B2F" w14:textId="77777777" w:rsidR="008E2CC1" w:rsidRDefault="00000000">
      <w:r>
        <w:rPr>
          <w:noProof/>
        </w:rPr>
        <w:drawing>
          <wp:inline distT="114300" distB="114300" distL="114300" distR="114300" wp14:anchorId="06C7FCC6" wp14:editId="4138F73F">
            <wp:extent cx="4394485" cy="3061898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4485" cy="3061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E2CC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1DD60F19-63E1-4790-8071-C50676F655D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EA0980E-90D0-446A-A766-938A0997CE4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C330E505-1D5B-49BA-92CB-262849E55CD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2CC1"/>
    <w:rsid w:val="00232EE7"/>
    <w:rsid w:val="008E2CC1"/>
    <w:rsid w:val="00961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C842E8"/>
  <w15:docId w15:val="{C4C8CE11-BEF3-45FF-BEFF-3BCE2F6B4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it" w:eastAsia="it-I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281</Words>
  <Characters>1603</Characters>
  <Application>Microsoft Office Word</Application>
  <DocSecurity>0</DocSecurity>
  <Lines>13</Lines>
  <Paragraphs>3</Paragraphs>
  <ScaleCrop>false</ScaleCrop>
  <Company/>
  <LinksUpToDate>false</LinksUpToDate>
  <CharactersWithSpaces>1881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Romina Trazzi</cp:lastModifiedBy>
  <cp:revision>2</cp:revision>
  <dcterms:created xsi:type="dcterms:W3CDTF">2025-06-07T17:09:00Z</dcterms:created>
  <dcterms:modified xsi:type="dcterms:W3CDTF">2025-06-07T17:10:00Z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2025-06-07T17:10:11Z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d02caafd-d7d6-4ef9-970b-9350c6790fba</vt:lpwstr>
  </property>
  <property fmtid="{D5CDD505-2E9C-101B-9397-08002B2CF9AE}" pid="7" name="MSIP_Label_defa4170-0d19-0005-0004-bc88714345d2_ActionId">
    <vt:lpwstr>4359fcd8-0d1d-4260-b6ea-537b370dcf6c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