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BD76" w14:textId="7C136491" w:rsidR="00517441" w:rsidRPr="00864009" w:rsidRDefault="00864009" w:rsidP="00864009">
      <w:pPr>
        <w:jc w:val="center"/>
        <w:rPr>
          <w:sz w:val="36"/>
          <w:szCs w:val="36"/>
        </w:rPr>
      </w:pPr>
      <w:r w:rsidRPr="00864009">
        <w:rPr>
          <w:sz w:val="36"/>
          <w:szCs w:val="36"/>
        </w:rPr>
        <w:t>Relazione Programmazione di sistemi mobili</w:t>
      </w:r>
    </w:p>
    <w:p w14:paraId="73482402" w14:textId="5A9EE07C" w:rsidR="00864009" w:rsidRDefault="00864009" w:rsidP="00864009">
      <w:pPr>
        <w:jc w:val="center"/>
        <w:rPr>
          <w:sz w:val="36"/>
          <w:szCs w:val="36"/>
        </w:rPr>
      </w:pPr>
      <w:r w:rsidRPr="00864009">
        <w:rPr>
          <w:sz w:val="36"/>
          <w:szCs w:val="36"/>
        </w:rPr>
        <w:t>Aloè Matteo &amp; Strazzella Elia</w:t>
      </w:r>
    </w:p>
    <w:p w14:paraId="458A7E7A" w14:textId="4CA56682" w:rsidR="00DB5A0C" w:rsidRPr="00DB5A0C" w:rsidRDefault="00DB5A0C" w:rsidP="00DB5A0C">
      <w:pPr>
        <w:rPr>
          <w:rFonts w:ascii="Abadi" w:hAnsi="Abadi"/>
          <w:b/>
          <w:bCs/>
          <w:sz w:val="28"/>
          <w:szCs w:val="28"/>
        </w:rPr>
      </w:pPr>
      <w:r w:rsidRPr="00DB5A0C">
        <w:rPr>
          <w:rFonts w:ascii="Abadi" w:hAnsi="Abadi"/>
          <w:b/>
          <w:bCs/>
          <w:sz w:val="28"/>
          <w:szCs w:val="28"/>
        </w:rPr>
        <w:t>Introduzione</w:t>
      </w:r>
    </w:p>
    <w:p w14:paraId="27F925B8" w14:textId="227E1963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 xml:space="preserve">Il presente elaborato descrive il processo di progettazione, sviluppo e implementazione di un’applicazione mobile nativa per Android, realizzata nell’ambito del corso universitario di </w:t>
      </w:r>
      <w:r w:rsidRPr="00DB5A0C">
        <w:rPr>
          <w:rFonts w:ascii="Abadi" w:hAnsi="Abadi"/>
          <w:i/>
          <w:iCs/>
          <w:sz w:val="24"/>
          <w:szCs w:val="24"/>
        </w:rPr>
        <w:t>Programmazione di Sistemi Mobili</w:t>
      </w:r>
      <w:r w:rsidRPr="00DB5A0C">
        <w:rPr>
          <w:rFonts w:ascii="Abadi" w:hAnsi="Abadi"/>
          <w:sz w:val="24"/>
          <w:szCs w:val="24"/>
        </w:rPr>
        <w:t xml:space="preserve">. L'applicazione, denominata </w:t>
      </w:r>
      <w:r w:rsidRPr="00DB5A0C">
        <w:rPr>
          <w:rFonts w:ascii="Abadi" w:hAnsi="Abadi"/>
          <w:b/>
          <w:bCs/>
          <w:sz w:val="24"/>
          <w:szCs w:val="24"/>
        </w:rPr>
        <w:t>ParkFinder</w:t>
      </w:r>
      <w:r w:rsidRPr="00DB5A0C">
        <w:rPr>
          <w:rFonts w:ascii="Abadi" w:hAnsi="Abadi"/>
          <w:sz w:val="24"/>
          <w:szCs w:val="24"/>
        </w:rPr>
        <w:t>, nasce con l’intento di rispondere all’esigenza di molti utenti di scoprire con facilità parchi pubblici nelle vicinanze, ricevere informazioni dettagliate su di essi e gestire una lista di preferiti.</w:t>
      </w:r>
      <w:r w:rsidRPr="00DB5A0C">
        <w:rPr>
          <w:rFonts w:ascii="Abadi" w:hAnsi="Abadi"/>
          <w:sz w:val="24"/>
          <w:szCs w:val="24"/>
        </w:rPr>
        <w:pict w14:anchorId="1B8535BC">
          <v:rect id="_x0000_i1043" style="width:0;height:1.5pt" o:hralign="center" o:hrstd="t" o:hr="t" fillcolor="#a0a0a0" stroked="f"/>
        </w:pict>
      </w:r>
    </w:p>
    <w:p w14:paraId="1C28DE49" w14:textId="0A7ADB34" w:rsidR="00DB5A0C" w:rsidRPr="00DB5A0C" w:rsidRDefault="00DB5A0C" w:rsidP="00DB5A0C">
      <w:pPr>
        <w:rPr>
          <w:rFonts w:ascii="Abadi" w:hAnsi="Abadi"/>
          <w:b/>
          <w:bCs/>
          <w:sz w:val="28"/>
          <w:szCs w:val="28"/>
        </w:rPr>
      </w:pPr>
      <w:r w:rsidRPr="00DB5A0C">
        <w:rPr>
          <w:rFonts w:ascii="Abadi" w:hAnsi="Abadi"/>
          <w:b/>
          <w:bCs/>
          <w:sz w:val="28"/>
          <w:szCs w:val="28"/>
        </w:rPr>
        <w:t>Obiettivi del progetto</w:t>
      </w:r>
    </w:p>
    <w:p w14:paraId="66E45336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L’obiettivo principale del progetto è stato la realizzazione di un'applicazione mobile intuitiva, funzionale e orientata all’utente, capace di:</w:t>
      </w:r>
    </w:p>
    <w:p w14:paraId="60591D66" w14:textId="77777777" w:rsidR="00DB5A0C" w:rsidRPr="00DB5A0C" w:rsidRDefault="00DB5A0C" w:rsidP="00DB5A0C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Individuare i parchi pubblici nelle vicinanze</w:t>
      </w:r>
      <w:r w:rsidRPr="00DB5A0C">
        <w:rPr>
          <w:rFonts w:ascii="Abadi" w:hAnsi="Abadi"/>
          <w:sz w:val="24"/>
          <w:szCs w:val="24"/>
        </w:rPr>
        <w:t xml:space="preserve"> dell’utente utilizzando i servizi di localizzazione del dispositivo.</w:t>
      </w:r>
    </w:p>
    <w:p w14:paraId="55C9C9A4" w14:textId="77777777" w:rsidR="00DB5A0C" w:rsidRPr="00DB5A0C" w:rsidRDefault="00DB5A0C" w:rsidP="00DB5A0C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Visualizzare i parchi sulla mappa</w:t>
      </w:r>
      <w:r w:rsidRPr="00DB5A0C">
        <w:rPr>
          <w:rFonts w:ascii="Abadi" w:hAnsi="Abadi"/>
          <w:sz w:val="24"/>
          <w:szCs w:val="24"/>
        </w:rPr>
        <w:t>, offrendo così un'interfaccia grafica immediata e interattiva per la navigazione geografica.</w:t>
      </w:r>
    </w:p>
    <w:p w14:paraId="39496E86" w14:textId="77777777" w:rsidR="00DB5A0C" w:rsidRPr="00DB5A0C" w:rsidRDefault="00DB5A0C" w:rsidP="00DB5A0C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Fornire informazioni dettagliate su ciascun parco</w:t>
      </w:r>
      <w:r w:rsidRPr="00DB5A0C">
        <w:rPr>
          <w:rFonts w:ascii="Abadi" w:hAnsi="Abadi"/>
          <w:sz w:val="24"/>
          <w:szCs w:val="24"/>
        </w:rPr>
        <w:t>, quali immagini, indirizzo, distanza attuale, recensioni, e condizioni meteo aggiornate in tempo reale.</w:t>
      </w:r>
    </w:p>
    <w:p w14:paraId="5121CB44" w14:textId="77777777" w:rsidR="00DB5A0C" w:rsidRPr="00DB5A0C" w:rsidRDefault="00DB5A0C" w:rsidP="00DB5A0C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Consentire il salvataggio dei parchi preferiti</w:t>
      </w:r>
      <w:r w:rsidRPr="00DB5A0C">
        <w:rPr>
          <w:rFonts w:ascii="Abadi" w:hAnsi="Abadi"/>
          <w:sz w:val="24"/>
          <w:szCs w:val="24"/>
        </w:rPr>
        <w:t xml:space="preserve"> in una sezione apposita, con archiviazione in locale per permettere la consultazione anche in assenza di connessione.</w:t>
      </w:r>
    </w:p>
    <w:p w14:paraId="187FDF93" w14:textId="77777777" w:rsidR="00DB5A0C" w:rsidRPr="00DB5A0C" w:rsidRDefault="00DB5A0C" w:rsidP="00DB5A0C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Garantire una user experience fluida</w:t>
      </w:r>
      <w:r w:rsidRPr="00DB5A0C">
        <w:rPr>
          <w:rFonts w:ascii="Abadi" w:hAnsi="Abadi"/>
          <w:sz w:val="24"/>
          <w:szCs w:val="24"/>
        </w:rPr>
        <w:t>, adottando soluzioni tecnologiche e architetturali all’avanguardia per Android.</w:t>
      </w:r>
    </w:p>
    <w:p w14:paraId="4A989ED6" w14:textId="5AA0C22E" w:rsidR="00DB5A0C" w:rsidRPr="00A44B68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pict w14:anchorId="606B220B">
          <v:rect id="_x0000_i1044" style="width:0;height:1.5pt" o:hralign="center" o:hrstd="t" o:hr="t" fillcolor="#a0a0a0" stroked="f"/>
        </w:pict>
      </w:r>
    </w:p>
    <w:p w14:paraId="1155DF02" w14:textId="156E7C06" w:rsidR="00DB5A0C" w:rsidRPr="00DB5A0C" w:rsidRDefault="00DB5A0C" w:rsidP="00DB5A0C">
      <w:pPr>
        <w:rPr>
          <w:rFonts w:ascii="Abadi" w:hAnsi="Abadi"/>
          <w:b/>
          <w:bCs/>
          <w:sz w:val="28"/>
          <w:szCs w:val="28"/>
        </w:rPr>
      </w:pPr>
      <w:r w:rsidRPr="00DB5A0C">
        <w:rPr>
          <w:rFonts w:ascii="Abadi" w:hAnsi="Abadi"/>
          <w:b/>
          <w:bCs/>
          <w:sz w:val="28"/>
          <w:szCs w:val="28"/>
        </w:rPr>
        <w:t>Descrizione dell’applicazione</w:t>
      </w:r>
    </w:p>
    <w:p w14:paraId="7BD571D0" w14:textId="5C125B78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 xml:space="preserve">L’applicazione </w:t>
      </w:r>
      <w:r w:rsidRPr="00DB5A0C">
        <w:rPr>
          <w:rFonts w:ascii="Abadi" w:hAnsi="Abadi"/>
          <w:b/>
          <w:bCs/>
          <w:sz w:val="24"/>
          <w:szCs w:val="24"/>
        </w:rPr>
        <w:t>ParkFinder</w:t>
      </w:r>
      <w:r w:rsidRPr="00DB5A0C">
        <w:rPr>
          <w:rFonts w:ascii="Abadi" w:hAnsi="Abadi"/>
          <w:sz w:val="24"/>
          <w:szCs w:val="24"/>
        </w:rPr>
        <w:t xml:space="preserve"> si presenta con una </w:t>
      </w:r>
      <w:r w:rsidRPr="00DB5A0C">
        <w:rPr>
          <w:rFonts w:ascii="Abadi" w:hAnsi="Abadi"/>
          <w:b/>
          <w:bCs/>
          <w:sz w:val="24"/>
          <w:szCs w:val="24"/>
        </w:rPr>
        <w:t>struttura semplice e intuitiva</w:t>
      </w:r>
      <w:r w:rsidRPr="00DB5A0C">
        <w:rPr>
          <w:rFonts w:ascii="Abadi" w:hAnsi="Abadi"/>
          <w:sz w:val="24"/>
          <w:szCs w:val="24"/>
        </w:rPr>
        <w:t>, suddivisa in tre sezioni principali: una schermata iniziale con mappa interattiva, una sezione dedicata alla visualizzazione dettagliata dei parchi selezionati e una sezione per la gestione dei preferiti.</w:t>
      </w:r>
    </w:p>
    <w:p w14:paraId="3EDCDF13" w14:textId="75A952AB" w:rsidR="00DB5A0C" w:rsidRPr="00DB5A0C" w:rsidRDefault="00DB5A0C" w:rsidP="00DB5A0C">
      <w:pPr>
        <w:rPr>
          <w:rFonts w:ascii="Abadi" w:hAnsi="Abadi"/>
          <w:b/>
          <w:bCs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Funzionalità principali:</w:t>
      </w:r>
    </w:p>
    <w:p w14:paraId="3A66A46F" w14:textId="77777777" w:rsidR="00DB5A0C" w:rsidRPr="00DB5A0C" w:rsidRDefault="00DB5A0C" w:rsidP="00DB5A0C">
      <w:pPr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Localizzazione e mappa interattiva</w:t>
      </w:r>
      <w:r w:rsidRPr="00DB5A0C">
        <w:rPr>
          <w:rFonts w:ascii="Abadi" w:hAnsi="Abadi"/>
          <w:sz w:val="24"/>
          <w:szCs w:val="24"/>
        </w:rPr>
        <w:t>: l’applicazione utilizza i servizi di localizzazione del dispositivo per determinare la posizione corrente dell’utente. I parchi pubblici nelle vicinanze vengono recuperati tramite l’integrazione con le API di Google Places e mostrati su una mappa interattiva fornita dal Google Maps SDK, con l’ausilio di marker personalizzati.</w:t>
      </w:r>
    </w:p>
    <w:p w14:paraId="0EBF0993" w14:textId="77777777" w:rsidR="00DB5A0C" w:rsidRPr="00DB5A0C" w:rsidRDefault="00DB5A0C" w:rsidP="00DB5A0C">
      <w:pPr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Scheda informativa del parco</w:t>
      </w:r>
      <w:r w:rsidRPr="00DB5A0C">
        <w:rPr>
          <w:rFonts w:ascii="Abadi" w:hAnsi="Abadi"/>
          <w:sz w:val="24"/>
          <w:szCs w:val="24"/>
        </w:rPr>
        <w:t>: cliccando su un parco, l’utente può accedere a una scheda contenente:</w:t>
      </w:r>
    </w:p>
    <w:p w14:paraId="51DEF84F" w14:textId="77777777" w:rsidR="00DB5A0C" w:rsidRPr="00DB5A0C" w:rsidRDefault="00DB5A0C" w:rsidP="00DB5A0C">
      <w:pPr>
        <w:numPr>
          <w:ilvl w:val="1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Immagini illustrative del luogo (caricate dinamicamente tramite la libreria Glide).</w:t>
      </w:r>
    </w:p>
    <w:p w14:paraId="71E8D978" w14:textId="77777777" w:rsidR="00DB5A0C" w:rsidRPr="00DB5A0C" w:rsidRDefault="00DB5A0C" w:rsidP="00DB5A0C">
      <w:pPr>
        <w:numPr>
          <w:ilvl w:val="1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Distanza tra l’utente e il parco.</w:t>
      </w:r>
    </w:p>
    <w:p w14:paraId="0CEBCA95" w14:textId="4844E0E9" w:rsidR="00DB5A0C" w:rsidRPr="00DB5A0C" w:rsidRDefault="00A44B68" w:rsidP="00DB5A0C">
      <w:pPr>
        <w:numPr>
          <w:ilvl w:val="1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V</w:t>
      </w:r>
      <w:r w:rsidR="00DB5A0C" w:rsidRPr="00DB5A0C">
        <w:rPr>
          <w:rFonts w:ascii="Abadi" w:hAnsi="Abadi"/>
          <w:sz w:val="24"/>
          <w:szCs w:val="24"/>
        </w:rPr>
        <w:t>alutazioni</w:t>
      </w:r>
      <w:r>
        <w:rPr>
          <w:rFonts w:ascii="Abadi" w:hAnsi="Abadi"/>
          <w:sz w:val="24"/>
          <w:szCs w:val="24"/>
        </w:rPr>
        <w:t>, solo se disponibili su Google</w:t>
      </w:r>
      <w:r w:rsidR="00DB5A0C" w:rsidRPr="00DB5A0C">
        <w:rPr>
          <w:rFonts w:ascii="Abadi" w:hAnsi="Abadi"/>
          <w:sz w:val="24"/>
          <w:szCs w:val="24"/>
        </w:rPr>
        <w:t>.</w:t>
      </w:r>
    </w:p>
    <w:p w14:paraId="4CC75E84" w14:textId="2807A3B6" w:rsidR="00DB5A0C" w:rsidRPr="00DB5A0C" w:rsidRDefault="00DB5A0C" w:rsidP="00DB5A0C">
      <w:pPr>
        <w:numPr>
          <w:ilvl w:val="1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Indirizzo completo</w:t>
      </w:r>
      <w:r w:rsidR="00A44B68">
        <w:rPr>
          <w:rFonts w:ascii="Abadi" w:hAnsi="Abadi"/>
          <w:sz w:val="24"/>
          <w:szCs w:val="24"/>
        </w:rPr>
        <w:t>, solo se disponibile su Google Maps</w:t>
      </w:r>
      <w:r w:rsidRPr="00DB5A0C">
        <w:rPr>
          <w:rFonts w:ascii="Abadi" w:hAnsi="Abadi"/>
          <w:sz w:val="24"/>
          <w:szCs w:val="24"/>
        </w:rPr>
        <w:t>.</w:t>
      </w:r>
    </w:p>
    <w:p w14:paraId="1781C420" w14:textId="77777777" w:rsidR="00DB5A0C" w:rsidRPr="00DB5A0C" w:rsidRDefault="00DB5A0C" w:rsidP="00DB5A0C">
      <w:pPr>
        <w:numPr>
          <w:ilvl w:val="1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Condizioni meteo aggiornate, recuperate da OpenWeatherMap API in base alle coordinate geografiche del parco.</w:t>
      </w:r>
    </w:p>
    <w:p w14:paraId="684DAEC1" w14:textId="1575205E" w:rsidR="00DB5A0C" w:rsidRPr="00DB5A0C" w:rsidRDefault="00DB5A0C" w:rsidP="00DB5A0C">
      <w:pPr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Sezione preferiti</w:t>
      </w:r>
      <w:r w:rsidRPr="00DB5A0C">
        <w:rPr>
          <w:rFonts w:ascii="Abadi" w:hAnsi="Abadi"/>
          <w:sz w:val="24"/>
          <w:szCs w:val="24"/>
        </w:rPr>
        <w:t xml:space="preserve">: ogni utente può salvare parchi nella propria lista dei preferiti. I dati vengono memorizzati in locale tramite </w:t>
      </w:r>
      <w:proofErr w:type="spellStart"/>
      <w:r w:rsidRPr="00DB5A0C">
        <w:rPr>
          <w:rFonts w:ascii="Abadi" w:hAnsi="Abadi"/>
          <w:sz w:val="24"/>
          <w:szCs w:val="24"/>
        </w:rPr>
        <w:t>SharedPreferences</w:t>
      </w:r>
      <w:proofErr w:type="spellEnd"/>
      <w:r w:rsidRPr="00DB5A0C">
        <w:rPr>
          <w:rFonts w:ascii="Abadi" w:hAnsi="Abadi"/>
          <w:sz w:val="24"/>
          <w:szCs w:val="24"/>
        </w:rPr>
        <w:t>. La gestione dei preferiti è semplice, con possibilità di rimuovere elementi e visualizzarli ordinatamente.</w:t>
      </w:r>
    </w:p>
    <w:p w14:paraId="0736059F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pict w14:anchorId="0905FB68">
          <v:rect id="_x0000_i1045" style="width:0;height:1.5pt" o:hralign="center" o:hrstd="t" o:hr="t" fillcolor="#a0a0a0" stroked="f"/>
        </w:pict>
      </w:r>
    </w:p>
    <w:p w14:paraId="3E8260A1" w14:textId="4638C8F9" w:rsidR="00DB5A0C" w:rsidRPr="00DB5A0C" w:rsidRDefault="00DB5A0C" w:rsidP="00DB5A0C">
      <w:pPr>
        <w:rPr>
          <w:rFonts w:ascii="Abadi" w:hAnsi="Abadi"/>
          <w:b/>
          <w:bCs/>
          <w:sz w:val="28"/>
          <w:szCs w:val="28"/>
        </w:rPr>
      </w:pPr>
      <w:r w:rsidRPr="00DB5A0C">
        <w:rPr>
          <w:rFonts w:ascii="Abadi" w:hAnsi="Abadi"/>
          <w:b/>
          <w:bCs/>
          <w:sz w:val="28"/>
          <w:szCs w:val="28"/>
        </w:rPr>
        <w:t>Architettura del sistema</w:t>
      </w:r>
    </w:p>
    <w:p w14:paraId="2AC1DF59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 xml:space="preserve">Per garantire una struttura solida, modulare e facilmente manutenibile, l’app è stata sviluppata seguendo il pattern architetturale </w:t>
      </w:r>
      <w:r w:rsidRPr="00DB5A0C">
        <w:rPr>
          <w:rFonts w:ascii="Abadi" w:hAnsi="Abadi"/>
          <w:b/>
          <w:bCs/>
          <w:sz w:val="24"/>
          <w:szCs w:val="24"/>
        </w:rPr>
        <w:t>MVVM (Model-View-ViewModel)</w:t>
      </w:r>
      <w:r w:rsidRPr="00DB5A0C">
        <w:rPr>
          <w:rFonts w:ascii="Abadi" w:hAnsi="Abadi"/>
          <w:sz w:val="24"/>
          <w:szCs w:val="24"/>
        </w:rPr>
        <w:t>, ormai standard nello sviluppo Android moderno.</w:t>
      </w:r>
    </w:p>
    <w:p w14:paraId="6AA23185" w14:textId="77777777" w:rsidR="00DB5A0C" w:rsidRPr="00DB5A0C" w:rsidRDefault="00DB5A0C" w:rsidP="00DB5A0C">
      <w:pPr>
        <w:rPr>
          <w:rFonts w:ascii="Abadi" w:hAnsi="Abadi"/>
          <w:b/>
          <w:bCs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Struttura:</w:t>
      </w:r>
    </w:p>
    <w:p w14:paraId="6B52B380" w14:textId="548137F0" w:rsidR="00DB5A0C" w:rsidRPr="00DB5A0C" w:rsidRDefault="00DB5A0C" w:rsidP="00DB5A0C">
      <w:pPr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Model</w:t>
      </w:r>
      <w:r w:rsidRPr="00DB5A0C">
        <w:rPr>
          <w:rFonts w:ascii="Abadi" w:hAnsi="Abadi"/>
          <w:sz w:val="24"/>
          <w:szCs w:val="24"/>
        </w:rPr>
        <w:t>: contiene le classi dati (come Park, ecc.) e la logica per il recupero delle informazioni da sorgenti esterne (API) e da memoria locale.</w:t>
      </w:r>
    </w:p>
    <w:p w14:paraId="5EBD1CD3" w14:textId="77777777" w:rsidR="00DB5A0C" w:rsidRPr="00DB5A0C" w:rsidRDefault="00DB5A0C" w:rsidP="00DB5A0C">
      <w:pPr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ViewModel</w:t>
      </w:r>
      <w:r w:rsidRPr="00DB5A0C">
        <w:rPr>
          <w:rFonts w:ascii="Abadi" w:hAnsi="Abadi"/>
          <w:sz w:val="24"/>
          <w:szCs w:val="24"/>
        </w:rPr>
        <w:t xml:space="preserve">: gestisce la logica di presentazione e funge da intermediario tra la View e il Model. Utilizza </w:t>
      </w:r>
      <w:r w:rsidRPr="00DB5A0C">
        <w:rPr>
          <w:rFonts w:ascii="Abadi" w:hAnsi="Abadi"/>
          <w:b/>
          <w:bCs/>
          <w:sz w:val="24"/>
          <w:szCs w:val="24"/>
        </w:rPr>
        <w:t>LiveData</w:t>
      </w:r>
      <w:r w:rsidRPr="00DB5A0C">
        <w:rPr>
          <w:rFonts w:ascii="Abadi" w:hAnsi="Abadi"/>
          <w:sz w:val="24"/>
          <w:szCs w:val="24"/>
        </w:rPr>
        <w:t xml:space="preserve"> per garantire la reattività dell’interfaccia grafica e una gestione corretta del ciclo di vita dei componenti.</w:t>
      </w:r>
    </w:p>
    <w:p w14:paraId="1807B714" w14:textId="77777777" w:rsidR="00DB5A0C" w:rsidRPr="00DB5A0C" w:rsidRDefault="00DB5A0C" w:rsidP="00DB5A0C">
      <w:pPr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b/>
          <w:bCs/>
          <w:sz w:val="24"/>
          <w:szCs w:val="24"/>
        </w:rPr>
        <w:t>View (UI)</w:t>
      </w:r>
      <w:r w:rsidRPr="00DB5A0C">
        <w:rPr>
          <w:rFonts w:ascii="Abadi" w:hAnsi="Abadi"/>
          <w:sz w:val="24"/>
          <w:szCs w:val="24"/>
        </w:rPr>
        <w:t>: composta da Activity e Fragment, si occupa dell’interfaccia utente e si aggiorna automaticamente al variare dei dati osservati nel ViewModel.</w:t>
      </w:r>
    </w:p>
    <w:p w14:paraId="7B07275F" w14:textId="05BB9B96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 xml:space="preserve">Il progetto prevede inoltre l’uso di </w:t>
      </w:r>
      <w:r w:rsidRPr="00DB5A0C">
        <w:rPr>
          <w:rFonts w:ascii="Abadi" w:hAnsi="Abadi"/>
          <w:b/>
          <w:bCs/>
          <w:sz w:val="24"/>
          <w:szCs w:val="24"/>
        </w:rPr>
        <w:t>repository</w:t>
      </w:r>
      <w:r w:rsidRPr="00DB5A0C">
        <w:rPr>
          <w:rFonts w:ascii="Abadi" w:hAnsi="Abadi"/>
          <w:sz w:val="24"/>
          <w:szCs w:val="24"/>
        </w:rPr>
        <w:t xml:space="preserve"> per l’incapsulamento dell’accesso ai dati, una scelta architetturale che consente maggiore indipendenza tra componenti e facilita l’integrazione futura di nuove sorgenti dati.</w:t>
      </w:r>
    </w:p>
    <w:p w14:paraId="285D20D6" w14:textId="77777777" w:rsidR="00D643B3" w:rsidRPr="00DB5A0C" w:rsidRDefault="00D643B3" w:rsidP="00DB5A0C">
      <w:pPr>
        <w:rPr>
          <w:rFonts w:ascii="Abadi" w:hAnsi="Abadi"/>
          <w:sz w:val="24"/>
          <w:szCs w:val="24"/>
        </w:rPr>
      </w:pPr>
    </w:p>
    <w:p w14:paraId="54C1F07D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</w:p>
    <w:p w14:paraId="6F990020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</w:p>
    <w:p w14:paraId="29BB0C32" w14:textId="6D26DFE4" w:rsidR="00DB5A0C" w:rsidRPr="00DB5A0C" w:rsidRDefault="00DB5A0C" w:rsidP="00DB5A0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Tecnologie Utilizzate</w:t>
      </w:r>
    </w:p>
    <w:p w14:paraId="63220E42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7011"/>
      </w:tblGrid>
      <w:tr w:rsidR="00DB5A0C" w:rsidRPr="00DB5A0C" w14:paraId="4BC2967B" w14:textId="77777777" w:rsidTr="00DB5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2A48" w14:textId="77777777" w:rsidR="00DB5A0C" w:rsidRPr="00DB5A0C" w:rsidRDefault="00DB5A0C" w:rsidP="00DB5A0C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Tecnologia / Strumento</w:t>
            </w:r>
          </w:p>
        </w:tc>
        <w:tc>
          <w:tcPr>
            <w:tcW w:w="0" w:type="auto"/>
            <w:vAlign w:val="center"/>
            <w:hideMark/>
          </w:tcPr>
          <w:p w14:paraId="4CE6C28E" w14:textId="77777777" w:rsidR="00DB5A0C" w:rsidRPr="00DB5A0C" w:rsidRDefault="00DB5A0C" w:rsidP="00DB5A0C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Descrizione / Funzione</w:t>
            </w:r>
          </w:p>
        </w:tc>
      </w:tr>
      <w:tr w:rsidR="00DB5A0C" w:rsidRPr="00DB5A0C" w14:paraId="3791BF5A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BECF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Kotlin</w:t>
            </w:r>
          </w:p>
        </w:tc>
        <w:tc>
          <w:tcPr>
            <w:tcW w:w="0" w:type="auto"/>
            <w:vAlign w:val="center"/>
            <w:hideMark/>
          </w:tcPr>
          <w:p w14:paraId="278BC1AD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Linguaggio utilizzato per l’intero sviluppo dell’app. Offre modernità, sicurezza e piena compatibilità con Android.</w:t>
            </w:r>
          </w:p>
        </w:tc>
      </w:tr>
      <w:tr w:rsidR="00DB5A0C" w:rsidRPr="00DB5A0C" w14:paraId="4ED53834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9E55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Google Places API</w:t>
            </w:r>
          </w:p>
        </w:tc>
        <w:tc>
          <w:tcPr>
            <w:tcW w:w="0" w:type="auto"/>
            <w:vAlign w:val="center"/>
            <w:hideMark/>
          </w:tcPr>
          <w:p w14:paraId="14D51D64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Utilizzata per ottenere dettagli sui parchi pubblici in base alla posizione geografica dell’utente.</w:t>
            </w:r>
          </w:p>
        </w:tc>
      </w:tr>
      <w:tr w:rsidR="00DB5A0C" w:rsidRPr="00DB5A0C" w14:paraId="541FC600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098A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Google Maps SDK</w:t>
            </w:r>
          </w:p>
        </w:tc>
        <w:tc>
          <w:tcPr>
            <w:tcW w:w="0" w:type="auto"/>
            <w:vAlign w:val="center"/>
            <w:hideMark/>
          </w:tcPr>
          <w:p w14:paraId="1BACED7E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Consente la visualizzazione dei parchi su una mappa interattiva, con marker personalizzati.</w:t>
            </w:r>
          </w:p>
        </w:tc>
      </w:tr>
      <w:tr w:rsidR="00DB5A0C" w:rsidRPr="00DB5A0C" w14:paraId="6F2CF320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D5EC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lastRenderedPageBreak/>
              <w:t>Servizi di localizzazione</w:t>
            </w:r>
          </w:p>
        </w:tc>
        <w:tc>
          <w:tcPr>
            <w:tcW w:w="0" w:type="auto"/>
            <w:vAlign w:val="center"/>
            <w:hideMark/>
          </w:tcPr>
          <w:p w14:paraId="154ABC78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Utilizzati per acquisire la posizione corrente dell’utente e calcolare la distanza rispetto ai parchi.</w:t>
            </w:r>
          </w:p>
        </w:tc>
      </w:tr>
      <w:tr w:rsidR="00DB5A0C" w:rsidRPr="00DB5A0C" w14:paraId="1070FD76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00EC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OpenWeatherMap API</w:t>
            </w:r>
          </w:p>
        </w:tc>
        <w:tc>
          <w:tcPr>
            <w:tcW w:w="0" w:type="auto"/>
            <w:vAlign w:val="center"/>
            <w:hideMark/>
          </w:tcPr>
          <w:p w14:paraId="58C81F98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Fornisce informazioni meteo in tempo reale in base alle coordinate geografiche del parco.</w:t>
            </w:r>
          </w:p>
        </w:tc>
      </w:tr>
      <w:tr w:rsidR="00DB5A0C" w:rsidRPr="00DB5A0C" w14:paraId="64F89CA1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5947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Glide</w:t>
            </w:r>
          </w:p>
        </w:tc>
        <w:tc>
          <w:tcPr>
            <w:tcW w:w="0" w:type="auto"/>
            <w:vAlign w:val="center"/>
            <w:hideMark/>
          </w:tcPr>
          <w:p w14:paraId="1045E897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Libreria efficiente per il caricamento asincrono delle immagini. Supporta caching automatico e gestione ottimizzata della memoria.</w:t>
            </w:r>
          </w:p>
        </w:tc>
      </w:tr>
      <w:tr w:rsidR="00DB5A0C" w:rsidRPr="00DB5A0C" w14:paraId="6C6AF212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BA09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Retrofit + Moshi</w:t>
            </w:r>
          </w:p>
        </w:tc>
        <w:tc>
          <w:tcPr>
            <w:tcW w:w="0" w:type="auto"/>
            <w:vAlign w:val="center"/>
            <w:hideMark/>
          </w:tcPr>
          <w:p w14:paraId="2DF6B42D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Retrofit per le richieste HTTP e Moshi per la serializzazione/deserializzazione dei dati JSON. Soluzione robusta per il networking.</w:t>
            </w:r>
          </w:p>
        </w:tc>
      </w:tr>
      <w:tr w:rsidR="00DB5A0C" w:rsidRPr="00DB5A0C" w14:paraId="679E3D08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58091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ViewModel + LiveData</w:t>
            </w:r>
          </w:p>
        </w:tc>
        <w:tc>
          <w:tcPr>
            <w:tcW w:w="0" w:type="auto"/>
            <w:vAlign w:val="center"/>
            <w:hideMark/>
          </w:tcPr>
          <w:p w14:paraId="62B22765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Componenti dell’architettura MVVM che assicurano una gestione efficiente del ciclo di vita e aggiornamento reattivo dell’interfaccia.</w:t>
            </w:r>
          </w:p>
        </w:tc>
      </w:tr>
      <w:tr w:rsidR="00DB5A0C" w:rsidRPr="00DB5A0C" w14:paraId="12CC2B74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58F6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Local Storage (SharedPreferences)</w:t>
            </w:r>
          </w:p>
        </w:tc>
        <w:tc>
          <w:tcPr>
            <w:tcW w:w="0" w:type="auto"/>
            <w:vAlign w:val="center"/>
            <w:hideMark/>
          </w:tcPr>
          <w:p w14:paraId="3B99B547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Permette di salvare i dati localmente in modo semplice e veloce. Utilizzato per la gestione della lista dei preferiti.</w:t>
            </w:r>
          </w:p>
        </w:tc>
      </w:tr>
      <w:tr w:rsidR="00DB5A0C" w:rsidRPr="00DB5A0C" w14:paraId="304ED0DB" w14:textId="77777777" w:rsidTr="00DB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BFA2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b/>
                <w:bCs/>
                <w:sz w:val="24"/>
                <w:szCs w:val="24"/>
              </w:rPr>
              <w:t>buildConfigField &amp; ProGuard</w:t>
            </w:r>
          </w:p>
        </w:tc>
        <w:tc>
          <w:tcPr>
            <w:tcW w:w="0" w:type="auto"/>
            <w:vAlign w:val="center"/>
            <w:hideMark/>
          </w:tcPr>
          <w:p w14:paraId="00E37010" w14:textId="77777777" w:rsidR="00DB5A0C" w:rsidRPr="00DB5A0C" w:rsidRDefault="00DB5A0C" w:rsidP="00DB5A0C">
            <w:pPr>
              <w:rPr>
                <w:rFonts w:ascii="Abadi" w:hAnsi="Abadi"/>
                <w:sz w:val="24"/>
                <w:szCs w:val="24"/>
              </w:rPr>
            </w:pPr>
            <w:r w:rsidRPr="00DB5A0C">
              <w:rPr>
                <w:rFonts w:ascii="Abadi" w:hAnsi="Abadi"/>
                <w:sz w:val="24"/>
                <w:szCs w:val="24"/>
              </w:rPr>
              <w:t>Utilizzati per proteggere le chiavi API e offuscare il codice durante la compilazione dell’app, migliorandone la sicurezza.</w:t>
            </w:r>
          </w:p>
        </w:tc>
      </w:tr>
    </w:tbl>
    <w:p w14:paraId="4297BC2B" w14:textId="77777777" w:rsidR="00DB5A0C" w:rsidRDefault="00DB5A0C" w:rsidP="00DB5A0C">
      <w:pPr>
        <w:rPr>
          <w:rFonts w:ascii="Abadi" w:hAnsi="Abadi"/>
          <w:sz w:val="24"/>
          <w:szCs w:val="24"/>
        </w:rPr>
      </w:pPr>
    </w:p>
    <w:p w14:paraId="2799C534" w14:textId="3DC194D3" w:rsidR="00DB5A0C" w:rsidRDefault="00DB5A0C" w:rsidP="00DB5A0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Considerazioni Finali</w:t>
      </w:r>
    </w:p>
    <w:p w14:paraId="75FC4B1F" w14:textId="094C885C" w:rsid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Il progetto ha permesso di realizzare un'applicazione mobile completa, funzionale e ben strutturata. ParkFinder è in grado di offrire un servizio utile agli utenti, combinando la geolocalizzazione, la visualizzazione su mappa, l'accesso a informazioni dettagliate sui parchi e la possibilità di salvare quelli preferiti.</w:t>
      </w:r>
    </w:p>
    <w:p w14:paraId="7ED4E93E" w14:textId="19BCAB17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Grazie all'integrazione di diverse API e all’adozione di un’architettura solida, l’app risulta stabile, reattiva e facilmente estendibile. Le tecnologie utilizzate hanno reso possibile un’esperienza utente fluida e moderna, oltre a garantire buone prestazioni anche su dispositivi di fascia media.</w:t>
      </w:r>
    </w:p>
    <w:p w14:paraId="4904EC21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  <w:r w:rsidRPr="00DB5A0C">
        <w:rPr>
          <w:rFonts w:ascii="Abadi" w:hAnsi="Abadi"/>
          <w:sz w:val="24"/>
          <w:szCs w:val="24"/>
        </w:rPr>
        <w:t>Il progetto è stato sviluppato in modo modulare, permettendo un’eventuale evoluzione futura con l’aggiunta di nuove funzionalità o il miglioramento di quelle esistenti.</w:t>
      </w:r>
    </w:p>
    <w:p w14:paraId="6658AAF4" w14:textId="77777777" w:rsidR="00DB5A0C" w:rsidRPr="00DB5A0C" w:rsidRDefault="00DB5A0C" w:rsidP="00DB5A0C">
      <w:pPr>
        <w:rPr>
          <w:rFonts w:ascii="Abadi" w:hAnsi="Abadi"/>
          <w:sz w:val="24"/>
          <w:szCs w:val="24"/>
        </w:rPr>
      </w:pPr>
    </w:p>
    <w:sectPr w:rsidR="00DB5A0C" w:rsidRPr="00DB5A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1537"/>
    <w:multiLevelType w:val="multilevel"/>
    <w:tmpl w:val="02D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5C2E"/>
    <w:multiLevelType w:val="multilevel"/>
    <w:tmpl w:val="1B3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53965"/>
    <w:multiLevelType w:val="multilevel"/>
    <w:tmpl w:val="461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A50D6"/>
    <w:multiLevelType w:val="multilevel"/>
    <w:tmpl w:val="D8FC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E530E"/>
    <w:multiLevelType w:val="multilevel"/>
    <w:tmpl w:val="05C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9032F"/>
    <w:multiLevelType w:val="multilevel"/>
    <w:tmpl w:val="B17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19920">
    <w:abstractNumId w:val="2"/>
  </w:num>
  <w:num w:numId="2" w16cid:durableId="1312783163">
    <w:abstractNumId w:val="0"/>
  </w:num>
  <w:num w:numId="3" w16cid:durableId="1764716499">
    <w:abstractNumId w:val="3"/>
  </w:num>
  <w:num w:numId="4" w16cid:durableId="2013292196">
    <w:abstractNumId w:val="1"/>
  </w:num>
  <w:num w:numId="5" w16cid:durableId="1656837291">
    <w:abstractNumId w:val="5"/>
  </w:num>
  <w:num w:numId="6" w16cid:durableId="1818841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09"/>
    <w:rsid w:val="0042135D"/>
    <w:rsid w:val="00517441"/>
    <w:rsid w:val="00864009"/>
    <w:rsid w:val="00A44B68"/>
    <w:rsid w:val="00AE3E7A"/>
    <w:rsid w:val="00B06E4F"/>
    <w:rsid w:val="00D643B3"/>
    <w:rsid w:val="00D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14EE"/>
  <w15:chartTrackingRefBased/>
  <w15:docId w15:val="{F9BBEDFD-8E25-4AFA-9F43-B2F22A82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4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40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40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40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40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40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40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40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40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40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400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6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4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eliastrazzella@yahoo.it</dc:creator>
  <cp:keywords/>
  <dc:description/>
  <cp:lastModifiedBy>eliastrazzella@yahoo.it</cp:lastModifiedBy>
  <cp:revision>1</cp:revision>
  <dcterms:created xsi:type="dcterms:W3CDTF">2025-05-30T15:23:00Z</dcterms:created>
  <dcterms:modified xsi:type="dcterms:W3CDTF">2025-05-30T16:01:00Z</dcterms:modified>
</cp:coreProperties>
</file>