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5268" w:rsidRPr="00B36B01" w:rsidRDefault="008B7973" w:rsidP="008B7973">
      <w:pPr>
        <w:jc w:val="center"/>
        <w:rPr>
          <w:rFonts w:ascii="Bookman Old Style" w:hAnsi="Bookman Old Style"/>
          <w:b/>
          <w:sz w:val="28"/>
        </w:rPr>
      </w:pPr>
      <w:proofErr w:type="spellStart"/>
      <w:r w:rsidRPr="00B36B01">
        <w:rPr>
          <w:rFonts w:ascii="Bookman Old Style" w:hAnsi="Bookman Old Style"/>
          <w:b/>
          <w:sz w:val="28"/>
        </w:rPr>
        <w:t>Podcast</w:t>
      </w:r>
      <w:proofErr w:type="spellEnd"/>
      <w:r w:rsidRPr="00B36B01">
        <w:rPr>
          <w:rFonts w:ascii="Bookman Old Style" w:hAnsi="Bookman Old Style"/>
          <w:b/>
          <w:sz w:val="28"/>
        </w:rPr>
        <w:t xml:space="preserve"> su Pinocchio tappe da 1 a 4</w:t>
      </w:r>
    </w:p>
    <w:p w:rsidR="008B7973" w:rsidRPr="00B36B01" w:rsidRDefault="008B7973">
      <w:pPr>
        <w:rPr>
          <w:rFonts w:ascii="Bookman Old Style" w:hAnsi="Bookman Old Style"/>
        </w:rPr>
      </w:pPr>
    </w:p>
    <w:p w:rsidR="008B7973" w:rsidRPr="00B36B01" w:rsidRDefault="008B7973">
      <w:pPr>
        <w:rPr>
          <w:rFonts w:ascii="Bookman Old Style" w:hAnsi="Bookman Old Style"/>
          <w:b/>
        </w:rPr>
      </w:pPr>
      <w:r w:rsidRPr="00B36B01">
        <w:rPr>
          <w:rFonts w:ascii="Bookman Old Style" w:hAnsi="Bookman Old Style"/>
          <w:b/>
        </w:rPr>
        <w:t>LA STORIA:</w:t>
      </w:r>
    </w:p>
    <w:p w:rsidR="008B7973" w:rsidRPr="00B36B01" w:rsidRDefault="008B7973">
      <w:pPr>
        <w:rPr>
          <w:rStyle w:val="agcmg"/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 xml:space="preserve">“Non so come andasse, ma il fatto gli è che un bel giorno questo pezzo di legno capitò nella bottega di un vecchio falegname , il quale aveva nome </w:t>
      </w:r>
      <w:proofErr w:type="spellStart"/>
      <w:r w:rsidRPr="00B36B01">
        <w:rPr>
          <w:rStyle w:val="agcmg"/>
          <w:rFonts w:ascii="Bookman Old Style" w:hAnsi="Bookman Old Style"/>
        </w:rPr>
        <w:t>mastr</w:t>
      </w:r>
      <w:proofErr w:type="spellEnd"/>
      <w:r w:rsidRPr="00B36B01">
        <w:rPr>
          <w:rStyle w:val="agcmg"/>
          <w:rFonts w:ascii="Bookman Old Style" w:hAnsi="Bookman Old Style"/>
        </w:rPr>
        <w:t>’ Antonio se non che tutti lo chiamavano maestro Ciliegia, per via della punta del suo naso, che era sempre lustra e paonazza, come una ciliegia matura”.</w:t>
      </w:r>
      <w:r w:rsidRPr="00B36B01">
        <w:rPr>
          <w:rStyle w:val="agcmg"/>
          <w:rFonts w:ascii="Bookman Old Style" w:hAnsi="Bookman Old Style"/>
        </w:rPr>
        <w:t xml:space="preserve"> CAPITO I</w:t>
      </w:r>
    </w:p>
    <w:p w:rsidR="008B7973" w:rsidRPr="00B36B01" w:rsidRDefault="008B7973">
      <w:pPr>
        <w:rPr>
          <w:rStyle w:val="agcmg"/>
          <w:rFonts w:ascii="Bookman Old Style" w:hAnsi="Bookman Old Style"/>
          <w:b/>
        </w:rPr>
      </w:pPr>
      <w:r w:rsidRPr="00B36B01">
        <w:rPr>
          <w:rStyle w:val="agcmg"/>
          <w:rFonts w:ascii="Bookman Old Style" w:hAnsi="Bookman Old Style"/>
          <w:b/>
        </w:rPr>
        <w:t>DESCRIZIONE:</w:t>
      </w:r>
    </w:p>
    <w:p w:rsidR="008B7973" w:rsidRPr="00B36B01" w:rsidRDefault="008B7973">
      <w:pPr>
        <w:rPr>
          <w:rStyle w:val="agcmg"/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 xml:space="preserve">Siamo nella prima tappa del nostro </w:t>
      </w:r>
      <w:proofErr w:type="spellStart"/>
      <w:r w:rsidRPr="00B36B01">
        <w:rPr>
          <w:rStyle w:val="agcmg"/>
          <w:rFonts w:ascii="Bookman Old Style" w:hAnsi="Bookman Old Style"/>
        </w:rPr>
        <w:t>Podcast</w:t>
      </w:r>
      <w:proofErr w:type="spellEnd"/>
      <w:r w:rsidRPr="00B36B01">
        <w:rPr>
          <w:rStyle w:val="agcmg"/>
          <w:rFonts w:ascii="Bookman Old Style" w:hAnsi="Bookman Old Style"/>
        </w:rPr>
        <w:t xml:space="preserve"> nella bottega di Mastro Ciliegia, un falegname, che in realtà si chiamava Antonio Segoni e abitava in una casetta bassa </w:t>
      </w:r>
      <w:proofErr w:type="spellStart"/>
      <w:r w:rsidRPr="00B36B01">
        <w:rPr>
          <w:rStyle w:val="agcmg"/>
          <w:rFonts w:ascii="Bookman Old Style" w:hAnsi="Bookman Old Style"/>
        </w:rPr>
        <w:t>bassa</w:t>
      </w:r>
      <w:proofErr w:type="spellEnd"/>
      <w:r w:rsidRPr="00B36B01">
        <w:rPr>
          <w:rStyle w:val="agcmg"/>
          <w:rFonts w:ascii="Bookman Old Style" w:hAnsi="Bookman Old Style"/>
        </w:rPr>
        <w:t xml:space="preserve"> con una bottega che è come allora, in Via della Pietraia a Castello, poco distante dalla strada maestra che da Firenze portava a Sesto Fiorentino.</w:t>
      </w:r>
    </w:p>
    <w:p w:rsidR="008B7973" w:rsidRPr="00B36B01" w:rsidRDefault="008B7973">
      <w:pPr>
        <w:rPr>
          <w:rStyle w:val="agcmg"/>
          <w:rFonts w:ascii="Bookman Old Style" w:hAnsi="Bookman Old Style"/>
          <w:b/>
        </w:rPr>
      </w:pPr>
      <w:r w:rsidRPr="00B36B01">
        <w:rPr>
          <w:rStyle w:val="agcmg"/>
          <w:rFonts w:ascii="Bookman Old Style" w:hAnsi="Bookman Old Style"/>
          <w:b/>
        </w:rPr>
        <w:t>COME ARIIVARE IN TRENO DA SANTA MARIA NOVELLA:</w:t>
      </w:r>
    </w:p>
    <w:p w:rsidR="008B7973" w:rsidRPr="00B36B01" w:rsidRDefault="008B7973" w:rsidP="008B7973">
      <w:pPr>
        <w:pStyle w:val="cvgsua"/>
        <w:spacing w:before="0" w:beforeAutospacing="0" w:after="0" w:afterAutospacing="0"/>
        <w:rPr>
          <w:rStyle w:val="agcmg"/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 xml:space="preserve">Treno regionale, scendere a </w:t>
      </w:r>
      <w:proofErr w:type="spellStart"/>
      <w:r w:rsidRPr="00B36B01">
        <w:rPr>
          <w:rStyle w:val="agcmg"/>
          <w:rFonts w:ascii="Bookman Old Style" w:hAnsi="Bookman Old Style"/>
        </w:rPr>
        <w:t>Rifredi.</w:t>
      </w:r>
      <w:proofErr w:type="spellEnd"/>
    </w:p>
    <w:p w:rsidR="008B7973" w:rsidRPr="00B36B01" w:rsidRDefault="008B7973" w:rsidP="008B7973">
      <w:pPr>
        <w:pStyle w:val="cvgsua"/>
        <w:spacing w:before="0" w:beforeAutospacing="0" w:after="0" w:afterAutospacing="0"/>
        <w:rPr>
          <w:rStyle w:val="agcmg"/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>Cammina verso Giuliani-Ragazzi del ‘99, prendi la linea 2, 28, 80, scendi a Sestese Crocetta, cammina verso via della Pietraia 40. (16 minuti)</w:t>
      </w:r>
    </w:p>
    <w:p w:rsidR="008B7973" w:rsidRPr="00B36B01" w:rsidRDefault="008B7973" w:rsidP="008B7973">
      <w:pPr>
        <w:pStyle w:val="cvgsua"/>
        <w:spacing w:before="0" w:beforeAutospacing="0" w:after="0" w:afterAutospacing="0"/>
        <w:rPr>
          <w:rStyle w:val="agcmg"/>
          <w:rFonts w:ascii="Bookman Old Style" w:hAnsi="Bookman Old Style"/>
        </w:rPr>
      </w:pPr>
    </w:p>
    <w:p w:rsidR="008B7973" w:rsidRPr="00B36B01" w:rsidRDefault="008B7973" w:rsidP="008B7973">
      <w:pPr>
        <w:pStyle w:val="cvgsua"/>
        <w:spacing w:before="0" w:beforeAutospacing="0" w:after="0" w:afterAutospacing="0"/>
        <w:rPr>
          <w:rStyle w:val="agcmg"/>
          <w:rFonts w:ascii="Bookman Old Style" w:hAnsi="Bookman Old Style"/>
          <w:b/>
        </w:rPr>
      </w:pPr>
      <w:r w:rsidRPr="00B36B01">
        <w:rPr>
          <w:rStyle w:val="agcmg"/>
          <w:rFonts w:ascii="Bookman Old Style" w:hAnsi="Bookman Old Style"/>
          <w:b/>
        </w:rPr>
        <w:t>COME ARRIVARE IN BICI DA SANTA MARIA NOVELLA:</w:t>
      </w:r>
    </w:p>
    <w:p w:rsidR="008B7973" w:rsidRPr="00B36B01" w:rsidRDefault="008B7973" w:rsidP="008B7973">
      <w:pPr>
        <w:pStyle w:val="cvgsua"/>
        <w:spacing w:before="0" w:beforeAutospacing="0" w:after="0" w:afterAutospacing="0"/>
        <w:rPr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  <w:b/>
          <w:bCs/>
        </w:rPr>
        <w:t>Tempo: 15–18 minuti</w:t>
      </w:r>
    </w:p>
    <w:p w:rsidR="008B7973" w:rsidRPr="00B36B01" w:rsidRDefault="008B7973" w:rsidP="008B7973">
      <w:pPr>
        <w:pStyle w:val="cvgsua"/>
        <w:spacing w:before="0" w:beforeAutospacing="0" w:after="0" w:afterAutospacing="0"/>
        <w:rPr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  <w:b/>
          <w:bCs/>
        </w:rPr>
        <w:t>Dislivello: leggero ma quasi pianeggiante</w:t>
      </w:r>
    </w:p>
    <w:p w:rsidR="008B7973" w:rsidRPr="00B36B01" w:rsidRDefault="008B7973" w:rsidP="008B7973">
      <w:pPr>
        <w:pStyle w:val="cvgsua"/>
        <w:spacing w:before="0" w:beforeAutospacing="0" w:after="0" w:afterAutospacing="0"/>
        <w:rPr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>Parti dalla Stazione SMN lato Piazza della Stazione.</w:t>
      </w:r>
    </w:p>
    <w:p w:rsidR="008B7973" w:rsidRPr="00B36B01" w:rsidRDefault="008B7973" w:rsidP="008B7973">
      <w:pPr>
        <w:pStyle w:val="cvgsua"/>
        <w:spacing w:before="0" w:beforeAutospacing="0" w:after="0" w:afterAutospacing="0"/>
        <w:rPr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>Prendi Via Nazionale verso nord.</w:t>
      </w:r>
    </w:p>
    <w:p w:rsidR="008B7973" w:rsidRPr="00B36B01" w:rsidRDefault="008B7973" w:rsidP="008B7973">
      <w:pPr>
        <w:pStyle w:val="cvgsua"/>
        <w:spacing w:before="0" w:beforeAutospacing="0" w:after="0" w:afterAutospacing="0"/>
        <w:rPr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>Continua su Via Guelfa.</w:t>
      </w:r>
    </w:p>
    <w:p w:rsidR="008B7973" w:rsidRPr="00B36B01" w:rsidRDefault="008B7973" w:rsidP="008B7973">
      <w:pPr>
        <w:pStyle w:val="cvgsua"/>
        <w:spacing w:before="0" w:beforeAutospacing="0" w:after="0" w:afterAutospacing="0"/>
        <w:rPr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>Prosegui su Via Santa Caterina d’Alessandria.</w:t>
      </w:r>
    </w:p>
    <w:p w:rsidR="008B7973" w:rsidRPr="00B36B01" w:rsidRDefault="008B7973" w:rsidP="008B7973">
      <w:pPr>
        <w:pStyle w:val="cvgsua"/>
        <w:spacing w:before="0" w:beforeAutospacing="0" w:after="0" w:afterAutospacing="0"/>
        <w:rPr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 xml:space="preserve">Continua su Via Vittorio Emanuele II (direzione </w:t>
      </w:r>
      <w:proofErr w:type="spellStart"/>
      <w:r w:rsidRPr="00B36B01">
        <w:rPr>
          <w:rStyle w:val="agcmg"/>
          <w:rFonts w:ascii="Bookman Old Style" w:hAnsi="Bookman Old Style"/>
        </w:rPr>
        <w:t>Rifredi</w:t>
      </w:r>
      <w:proofErr w:type="spellEnd"/>
      <w:r w:rsidRPr="00B36B01">
        <w:rPr>
          <w:rStyle w:val="agcmg"/>
          <w:rFonts w:ascii="Bookman Old Style" w:hAnsi="Bookman Old Style"/>
        </w:rPr>
        <w:t>).</w:t>
      </w:r>
    </w:p>
    <w:p w:rsidR="008B7973" w:rsidRPr="00B36B01" w:rsidRDefault="008B7973" w:rsidP="008B7973">
      <w:pPr>
        <w:pStyle w:val="cvgsua"/>
        <w:spacing w:before="0" w:beforeAutospacing="0" w:after="0" w:afterAutospacing="0"/>
        <w:rPr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>Vai su Via delle Panche.</w:t>
      </w:r>
    </w:p>
    <w:p w:rsidR="008B7973" w:rsidRPr="00B36B01" w:rsidRDefault="008B7973" w:rsidP="008B7973">
      <w:pPr>
        <w:pStyle w:val="cvgsua"/>
        <w:spacing w:before="0" w:beforeAutospacing="0" w:after="0" w:afterAutospacing="0"/>
        <w:rPr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>Svolta a destra in Via Pietraia fino al numero 2.</w:t>
      </w:r>
    </w:p>
    <w:p w:rsidR="008B7973" w:rsidRPr="00B36B01" w:rsidRDefault="008B7973" w:rsidP="008B7973">
      <w:pPr>
        <w:pStyle w:val="cvgsua"/>
        <w:spacing w:before="0" w:beforeAutospacing="0" w:after="0" w:afterAutospacing="0"/>
        <w:rPr>
          <w:rFonts w:ascii="Bookman Old Style" w:hAnsi="Bookman Old Style"/>
        </w:rPr>
      </w:pPr>
    </w:p>
    <w:p w:rsidR="008B7973" w:rsidRPr="00B36B01" w:rsidRDefault="00B36B01">
      <w:pPr>
        <w:rPr>
          <w:rFonts w:ascii="Bookman Old Style" w:hAnsi="Bookman Old Style"/>
          <w:b/>
        </w:rPr>
      </w:pPr>
      <w:r w:rsidRPr="00B36B01">
        <w:rPr>
          <w:rFonts w:ascii="Bookman Old Style" w:hAnsi="Bookman Old Style"/>
          <w:b/>
        </w:rPr>
        <w:t>COME ARRIVARE IN MACCHINA DA FIRENZE: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Distanza: circa 4,5 km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Tempo: 12–16 minuti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Percorso: SMN → Fortezza → </w:t>
      </w:r>
      <w:proofErr w:type="spellStart"/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Rifredi</w:t>
      </w:r>
      <w:proofErr w:type="spellEnd"/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→ Careggi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Parti dalla stazione e vai verso Viale Fratelli Rosselli.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Continua fino alla rotonda della Fortezza da Basso.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Prendi Viale Spartaco Lavagnini.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Continua su Piazza della Libertà.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Prosegui su Via Vittorio Emanuele II verso </w:t>
      </w:r>
      <w:proofErr w:type="spellStart"/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Rifredi</w:t>
      </w:r>
      <w:proofErr w:type="spellEnd"/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.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Svolta su Via delle Panche.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Gira in Via Pietraia fino al numero 2.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Dove si trova parcheggio gratis (strisce non blu)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Zona Castello</w:t>
      </w:r>
    </w:p>
    <w:p w:rsidR="00B36B01" w:rsidRPr="00B36B01" w:rsidRDefault="00B36B01" w:rsidP="00B36B01">
      <w:pPr>
        <w:numPr>
          <w:ilvl w:val="0"/>
          <w:numId w:val="1"/>
        </w:num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Via della Petraia</w:t>
      </w:r>
    </w:p>
    <w:p w:rsidR="00B36B01" w:rsidRPr="00B36B01" w:rsidRDefault="00B36B01" w:rsidP="00B36B01">
      <w:pPr>
        <w:numPr>
          <w:ilvl w:val="0"/>
          <w:numId w:val="1"/>
        </w:num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Via di Castello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Segoe UI Symbol" w:eastAsia="Times New Roman" w:hAnsi="Segoe UI Symbol" w:cs="Segoe UI Symbol"/>
          <w:sz w:val="24"/>
          <w:szCs w:val="24"/>
          <w:lang w:eastAsia="it-IT"/>
        </w:rPr>
        <w:lastRenderedPageBreak/>
        <w:t>📍</w:t>
      </w: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A circa 5–8 minuti di macchina da Via Pietraia.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In queste vie periferiche si trovano tratti senza strisce blu o con parcheggio libero. Si consiglia di lasciare l’auto e percorrere le altre tappe di Castello a piedi.</w:t>
      </w:r>
    </w:p>
    <w:p w:rsidR="00B36B01" w:rsidRPr="00B36B01" w:rsidRDefault="00B36B01" w:rsidP="00B36B01">
      <w:pPr>
        <w:spacing w:after="0" w:line="240" w:lineRule="auto"/>
        <w:rPr>
          <w:rFonts w:ascii="Bookman Old Style" w:hAnsi="Bookman Old Style"/>
          <w:b/>
        </w:rPr>
      </w:pPr>
    </w:p>
    <w:p w:rsidR="008B7973" w:rsidRPr="00B36B01" w:rsidRDefault="008B7973" w:rsidP="00B36B01">
      <w:pPr>
        <w:spacing w:after="0" w:line="240" w:lineRule="auto"/>
        <w:rPr>
          <w:rFonts w:ascii="Bookman Old Style" w:hAnsi="Bookman Old Style"/>
          <w:b/>
        </w:rPr>
      </w:pPr>
      <w:r w:rsidRPr="00B36B01">
        <w:rPr>
          <w:rFonts w:ascii="Bookman Old Style" w:hAnsi="Bookman Old Style"/>
          <w:b/>
        </w:rPr>
        <w:t>COME ARRIVARE IN TRENO DA SESTO FIORENTINO:</w:t>
      </w:r>
    </w:p>
    <w:p w:rsidR="00B36B01" w:rsidRPr="00B36B01" w:rsidRDefault="00B36B01" w:rsidP="00B36B01">
      <w:pPr>
        <w:spacing w:after="0" w:line="240" w:lineRule="auto"/>
        <w:rPr>
          <w:rFonts w:ascii="Bookman Old Style" w:hAnsi="Bookman Old Style"/>
          <w:b/>
        </w:rPr>
      </w:pPr>
    </w:p>
    <w:p w:rsidR="008B7973" w:rsidRPr="00B36B01" w:rsidRDefault="008B7973" w:rsidP="00B36B01">
      <w:pPr>
        <w:spacing w:after="0" w:line="240" w:lineRule="auto"/>
        <w:rPr>
          <w:rStyle w:val="agcmg"/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>Usciti dalla Stazione procedere a piedi per 3 minuti, per la fermata del 2/28 Mazzini/Cairoli. Scendere alla fermata Sestese Undici Agosto. Cammina verso Via della Pietraia 11 minuti a piedi.</w:t>
      </w:r>
    </w:p>
    <w:p w:rsidR="00B36B01" w:rsidRPr="00B36B01" w:rsidRDefault="00B36B01" w:rsidP="00B36B01">
      <w:pPr>
        <w:spacing w:after="0" w:line="240" w:lineRule="auto"/>
        <w:rPr>
          <w:rStyle w:val="agcmg"/>
          <w:rFonts w:ascii="Bookman Old Style" w:hAnsi="Bookman Old Style"/>
        </w:rPr>
      </w:pPr>
    </w:p>
    <w:p w:rsidR="008B7973" w:rsidRPr="00B36B01" w:rsidRDefault="008B7973" w:rsidP="00B36B01">
      <w:pPr>
        <w:spacing w:after="0" w:line="240" w:lineRule="auto"/>
        <w:rPr>
          <w:rStyle w:val="agcmg"/>
          <w:rFonts w:ascii="Bookman Old Style" w:hAnsi="Bookman Old Style"/>
          <w:b/>
        </w:rPr>
      </w:pPr>
      <w:r w:rsidRPr="00B36B01">
        <w:rPr>
          <w:rStyle w:val="agcmg"/>
          <w:rFonts w:ascii="Bookman Old Style" w:hAnsi="Bookman Old Style"/>
          <w:b/>
        </w:rPr>
        <w:t>COME ARRIVARE IN BICI DA SESTO FIORENTINO:</w:t>
      </w:r>
    </w:p>
    <w:p w:rsidR="00B36B01" w:rsidRPr="00B36B01" w:rsidRDefault="00B36B01" w:rsidP="00B36B01">
      <w:pPr>
        <w:spacing w:after="0" w:line="240" w:lineRule="auto"/>
        <w:rPr>
          <w:rStyle w:val="agcmg"/>
          <w:rFonts w:ascii="Bookman Old Style" w:hAnsi="Bookman Old Style"/>
          <w:b/>
        </w:rPr>
      </w:pPr>
    </w:p>
    <w:p w:rsidR="008B7973" w:rsidRPr="00B36B01" w:rsidRDefault="008B7973" w:rsidP="00B36B01">
      <w:pPr>
        <w:pStyle w:val="cvgsua"/>
        <w:spacing w:before="0" w:beforeAutospacing="0" w:after="0" w:afterAutospacing="0"/>
        <w:rPr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  <w:b/>
          <w:bCs/>
        </w:rPr>
        <w:t>Tempo: 25–30 minuti in bici</w:t>
      </w:r>
    </w:p>
    <w:p w:rsidR="008B7973" w:rsidRPr="00B36B01" w:rsidRDefault="008B7973" w:rsidP="00B36B01">
      <w:pPr>
        <w:pStyle w:val="cvgsua"/>
        <w:spacing w:before="0" w:beforeAutospacing="0" w:after="0" w:afterAutospacing="0"/>
        <w:rPr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  <w:b/>
          <w:bCs/>
        </w:rPr>
        <w:t>Dislivello: quasi nullo (zona molto piatta tra Sesto e Firenze)</w:t>
      </w:r>
    </w:p>
    <w:p w:rsidR="008B7973" w:rsidRPr="00B36B01" w:rsidRDefault="008B7973" w:rsidP="00B36B01">
      <w:pPr>
        <w:pStyle w:val="cvgsua"/>
        <w:spacing w:before="0" w:beforeAutospacing="0" w:after="0" w:afterAutospacing="0"/>
        <w:rPr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>Parti dalla Stazione di Sesto Fiorentino.</w:t>
      </w:r>
    </w:p>
    <w:p w:rsidR="008B7973" w:rsidRPr="00B36B01" w:rsidRDefault="008B7973" w:rsidP="00B36B01">
      <w:pPr>
        <w:pStyle w:val="cvgsua"/>
        <w:spacing w:before="0" w:beforeAutospacing="0" w:after="0" w:afterAutospacing="0"/>
        <w:rPr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>Vai verso Via Antonio Gramsci (direzione Firenze).</w:t>
      </w:r>
    </w:p>
    <w:p w:rsidR="008B7973" w:rsidRPr="00B36B01" w:rsidRDefault="008B7973" w:rsidP="00B36B01">
      <w:pPr>
        <w:pStyle w:val="cvgsua"/>
        <w:spacing w:before="0" w:beforeAutospacing="0" w:after="0" w:afterAutospacing="0"/>
        <w:rPr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>Continua su Via Gramsci e poi su Via Vittorio Emanuele II.</w:t>
      </w:r>
    </w:p>
    <w:p w:rsidR="008B7973" w:rsidRPr="00B36B01" w:rsidRDefault="008B7973" w:rsidP="00B36B01">
      <w:pPr>
        <w:pStyle w:val="cvgsua"/>
        <w:spacing w:before="0" w:beforeAutospacing="0" w:after="0" w:afterAutospacing="0"/>
        <w:rPr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>Prosegui verso Via Reginaldo Giuliani entrando nell’area nord di Firenze.</w:t>
      </w:r>
    </w:p>
    <w:p w:rsidR="008B7973" w:rsidRPr="00B36B01" w:rsidRDefault="008B7973" w:rsidP="00B36B01">
      <w:pPr>
        <w:pStyle w:val="cvgsua"/>
        <w:spacing w:before="0" w:beforeAutospacing="0" w:after="0" w:afterAutospacing="0"/>
        <w:rPr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 xml:space="preserve">Attraversa la zona di Careggi / </w:t>
      </w:r>
      <w:proofErr w:type="spellStart"/>
      <w:r w:rsidRPr="00B36B01">
        <w:rPr>
          <w:rStyle w:val="agcmg"/>
          <w:rFonts w:ascii="Bookman Old Style" w:hAnsi="Bookman Old Style"/>
        </w:rPr>
        <w:t>Rifredi</w:t>
      </w:r>
      <w:proofErr w:type="spellEnd"/>
      <w:r w:rsidRPr="00B36B01">
        <w:rPr>
          <w:rStyle w:val="agcmg"/>
          <w:rFonts w:ascii="Bookman Old Style" w:hAnsi="Bookman Old Style"/>
        </w:rPr>
        <w:t>.</w:t>
      </w:r>
    </w:p>
    <w:p w:rsidR="008B7973" w:rsidRPr="00B36B01" w:rsidRDefault="008B7973" w:rsidP="00B36B01">
      <w:pPr>
        <w:pStyle w:val="cvgsua"/>
        <w:spacing w:before="0" w:beforeAutospacing="0" w:after="0" w:afterAutospacing="0"/>
        <w:rPr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>Da lì raggiungi Via delle Panche.</w:t>
      </w:r>
    </w:p>
    <w:p w:rsidR="008B7973" w:rsidRPr="00B36B01" w:rsidRDefault="008B7973" w:rsidP="00B36B01">
      <w:pPr>
        <w:pStyle w:val="cvgsua"/>
        <w:spacing w:before="0" w:beforeAutospacing="0" w:after="0" w:afterAutospacing="0"/>
        <w:rPr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>Svolta verso Via Pietraia fino al numero 2.</w:t>
      </w:r>
    </w:p>
    <w:p w:rsidR="008B7973" w:rsidRPr="00B36B01" w:rsidRDefault="008B7973" w:rsidP="00B36B01">
      <w:pPr>
        <w:spacing w:after="0" w:line="240" w:lineRule="auto"/>
        <w:rPr>
          <w:rFonts w:ascii="Bookman Old Style" w:hAnsi="Bookman Old Style"/>
          <w:b/>
        </w:rPr>
      </w:pPr>
    </w:p>
    <w:p w:rsidR="00B36B01" w:rsidRPr="00B36B01" w:rsidRDefault="00B36B01" w:rsidP="00B36B01">
      <w:pPr>
        <w:spacing w:after="0" w:line="240" w:lineRule="auto"/>
        <w:rPr>
          <w:rFonts w:ascii="Bookman Old Style" w:hAnsi="Bookman Old Style"/>
          <w:b/>
        </w:rPr>
      </w:pPr>
      <w:r w:rsidRPr="00B36B01">
        <w:rPr>
          <w:rFonts w:ascii="Bookman Old Style" w:hAnsi="Bookman Old Style"/>
          <w:b/>
        </w:rPr>
        <w:t>COME ARRIVARE IN MACCHINA DA SESTO: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Distanza: circa 6–7 km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Tempo: 12–18 minuti (dipende dal traffico)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 xml:space="preserve">Zona: Sesto Fiorentino → </w:t>
      </w:r>
      <w:proofErr w:type="spellStart"/>
      <w:r w:rsidRPr="00B36B01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Rifredi</w:t>
      </w:r>
      <w:proofErr w:type="spellEnd"/>
      <w:r w:rsidRPr="00B36B01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 xml:space="preserve"> → Careggi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Parti dalla Stazione di Sesto Fiorentino.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Prendi Via Antonio Gramsci in direzione Firenze.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Continua su Via Vittorio Emanuele II.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Prosegui verso Via Reginaldo Giuliani (zona Careggi).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Svolta su Via delle Panche.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Gira in Via Pietraia fino al numero 2.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Dove si trova parcheggio gratis (strisce non blu)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Zona Castello</w:t>
      </w:r>
    </w:p>
    <w:p w:rsidR="00B36B01" w:rsidRPr="00B36B01" w:rsidRDefault="00B36B01" w:rsidP="00B36B01">
      <w:pPr>
        <w:numPr>
          <w:ilvl w:val="0"/>
          <w:numId w:val="2"/>
        </w:num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Via della Petraia</w:t>
      </w:r>
    </w:p>
    <w:p w:rsidR="00B36B01" w:rsidRPr="00B36B01" w:rsidRDefault="00B36B01" w:rsidP="00B36B01">
      <w:pPr>
        <w:numPr>
          <w:ilvl w:val="0"/>
          <w:numId w:val="2"/>
        </w:num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Via di Castello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Segoe UI Symbol" w:eastAsia="Times New Roman" w:hAnsi="Segoe UI Symbol" w:cs="Segoe UI Symbol"/>
          <w:sz w:val="24"/>
          <w:szCs w:val="24"/>
          <w:lang w:eastAsia="it-IT"/>
        </w:rPr>
        <w:t>📍</w:t>
      </w: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A circa 5–8 minuti di macchina da Via Pietraia.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In queste vie periferiche si trovano tratti senza strisce blu o con parcheggio libero. 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Si consiglia di lasciare l’auto e percorrere le altre tappe di Castello a piedi.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CURIOSITA’: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B36B01" w:rsidRPr="00B36B01" w:rsidRDefault="00B36B01" w:rsidP="00B36B01">
      <w:pPr>
        <w:spacing w:after="0" w:line="240" w:lineRule="auto"/>
        <w:rPr>
          <w:rStyle w:val="agcmg"/>
          <w:rFonts w:ascii="Bookman Old Style" w:hAnsi="Bookman Old Style"/>
        </w:rPr>
      </w:pPr>
      <w:r w:rsidRPr="00B36B01">
        <w:rPr>
          <w:rStyle w:val="agcmg"/>
          <w:rFonts w:ascii="Bookman Old Style" w:hAnsi="Bookman Old Style"/>
        </w:rPr>
        <w:t xml:space="preserve">Carlo </w:t>
      </w:r>
      <w:proofErr w:type="spellStart"/>
      <w:r w:rsidRPr="00B36B01">
        <w:rPr>
          <w:rStyle w:val="agcmg"/>
          <w:rFonts w:ascii="Bookman Old Style" w:hAnsi="Bookman Old Style"/>
        </w:rPr>
        <w:t>Lorenzini</w:t>
      </w:r>
      <w:proofErr w:type="spellEnd"/>
      <w:r w:rsidRPr="00B36B01">
        <w:rPr>
          <w:rStyle w:val="agcmg"/>
          <w:rFonts w:ascii="Bookman Old Style" w:hAnsi="Bookman Old Style"/>
        </w:rPr>
        <w:t>, tutti i pomeriggi, scendeva dalla Villa il Bel Riposo, e si fermava alla bottega di Antonio Segoni a fare due chiacchere, prima di andare a giocare la sua partita a carte all’osteria.</w:t>
      </w:r>
    </w:p>
    <w:p w:rsidR="00B36B01" w:rsidRPr="00B36B01" w:rsidRDefault="00B36B01" w:rsidP="00B36B01">
      <w:pPr>
        <w:spacing w:after="0" w:line="240" w:lineRule="auto"/>
        <w:rPr>
          <w:rStyle w:val="agcmg"/>
          <w:rFonts w:ascii="Bookman Old Style" w:hAnsi="Bookman Old Style"/>
        </w:rPr>
      </w:pPr>
    </w:p>
    <w:p w:rsidR="00B36B01" w:rsidRPr="00253C72" w:rsidRDefault="00B36B01" w:rsidP="00B36B01">
      <w:pPr>
        <w:spacing w:after="0" w:line="240" w:lineRule="auto"/>
        <w:rPr>
          <w:rStyle w:val="agcmg"/>
          <w:rFonts w:ascii="Bookman Old Style" w:hAnsi="Bookman Old Style"/>
          <w:b/>
        </w:rPr>
      </w:pPr>
      <w:r w:rsidRPr="00253C72">
        <w:rPr>
          <w:rStyle w:val="agcmg"/>
          <w:rFonts w:ascii="Bookman Old Style" w:hAnsi="Bookman Old Style"/>
          <w:b/>
        </w:rPr>
        <w:t>IL PERSONAGGIO DI PINOCCHIO: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Geppetto era un omino anziano e arzillo, i giovani del paese lo chiamavano “</w:t>
      </w:r>
      <w:proofErr w:type="spellStart"/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Polendina</w:t>
      </w:r>
      <w:proofErr w:type="spellEnd"/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”, </w:t>
      </w:r>
      <w:proofErr w:type="spellStart"/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perchè</w:t>
      </w:r>
      <w:proofErr w:type="spellEnd"/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era calvo e in testa portava una parrucca gialla come la farina di granturco.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lastRenderedPageBreak/>
        <w:t>Il suo vero nome era Giuseppe, era molto bravo nel suo lavoro, ma i soldi non gli bastavano mai.</w:t>
      </w:r>
    </w:p>
    <w:p w:rsidR="00B36B01" w:rsidRP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La sua casa era formata da una sola stanza, e serviva da cucina, bottega e da camera da letto, </w:t>
      </w:r>
      <w:proofErr w:type="spellStart"/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ado</w:t>
      </w:r>
      <w:proofErr w:type="spellEnd"/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oggi la sua casa non esiste più.</w:t>
      </w:r>
    </w:p>
    <w:p w:rsidR="00B36B01" w:rsidRDefault="00B36B01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B36B01">
        <w:rPr>
          <w:rFonts w:ascii="Bookman Old Style" w:eastAsia="Times New Roman" w:hAnsi="Bookman Old Style" w:cs="Times New Roman"/>
          <w:sz w:val="24"/>
          <w:szCs w:val="24"/>
          <w:lang w:eastAsia="it-IT"/>
        </w:rPr>
        <w:t>Geppetto rappresenta il modello del padre amorevole e il valore della famiglia. La sua dedizione è uno degli elementi più importanti della crescita di Pinocchio.</w:t>
      </w:r>
    </w:p>
    <w:p w:rsidR="00253C72" w:rsidRDefault="00253C72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Pr="00253C72" w:rsidRDefault="00253C72" w:rsidP="00B36B01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PODCAST</w:t>
      </w:r>
    </w:p>
    <w:p w:rsidR="00253C72" w:rsidRPr="00253C72" w:rsidRDefault="00253C72" w:rsidP="00253C7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Benvenuti a Sulle tracce di Pinocchio, il </w:t>
      </w:r>
      <w:proofErr w:type="spellStart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podcast</w:t>
      </w:r>
      <w:proofErr w:type="spellEnd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che ci porta a scoprire le tappe della storia del burattino più famoso del mondo.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Oggi iniziamo il nostro viaggio dalla prima tappa: la bottega di Mastro Ciliegia.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Immaginate una piccola bottega piena di trucioli di legno.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L’aria profuma di segatura, e sugli scaffali ci sono pezzi di legno, attrezzi e martelli.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Qui lavora Mastro Ciliegia, un falegname dal naso rosso come una ciliegia, da cui prende il soprannome.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Un giorno, mentre lavora, Mastro Ciliegia trova un pezzo di legno un po’ speciale.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Non sembra diverso dagli altri… ma appena prova a lavorarlo succede qualcosa di incredibile.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Appena lo tocca, sente una vocina sottile dire: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“Per favore, non mi fare male!”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Mastro Ciliegia si guarda intorno.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Chi ha parlato?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Non c’è nessuno nella bottega.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Riprova a lavorare il pezzo di legno.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Toc! Toc! Toc!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Ma la vocina si sente di nuovo: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“Ahia! Mi fai il solletico!”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Il povero Mastro Ciliegia si spaventa moltissimo.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Possibile che quel pezzo di legno… parli?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Proprio in quel momento arriva un suo amico: Geppetto.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Geppetto è un vecchio falegname un po’ povero ma con un grande sogno.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Vuole costruire un burattino capace di ballare, fare scherma e fare salti mortali.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Così Mastro Ciliegia decide di regalargli proprio quel pezzo di legno misterioso.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Geppetto lo prende, senza sapere che da quel semplice pezzo di legno nascerà una delle storie più famose del mondo.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E proprio da qui comincia l’avventura di Pinocchio.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Grazie per aver ascoltato la prima puntata del Nostro </w:t>
      </w:r>
      <w:proofErr w:type="spellStart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Podcast</w:t>
      </w:r>
      <w:proofErr w:type="spellEnd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Ci sentiamo nella prossima tappa del viaggio.</w:t>
      </w:r>
    </w:p>
    <w:p w:rsidR="00253C72" w:rsidRDefault="00253C72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B36B01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Pr="00253C72" w:rsidRDefault="00253C72" w:rsidP="00B36B01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lastRenderedPageBreak/>
        <w:t>DAL LIBRO:</w:t>
      </w:r>
    </w:p>
    <w:p w:rsidR="00253C72" w:rsidRPr="00253C72" w:rsidRDefault="00253C72" w:rsidP="00B36B01">
      <w:pPr>
        <w:spacing w:after="0" w:line="240" w:lineRule="auto"/>
        <w:rPr>
          <w:rStyle w:val="agcmg"/>
          <w:rFonts w:ascii="Bookman Old Style" w:hAnsi="Bookman Old Style"/>
        </w:rPr>
      </w:pPr>
      <w:r w:rsidRPr="00253C72">
        <w:rPr>
          <w:rStyle w:val="agcmg"/>
          <w:rFonts w:ascii="Bookman Old Style" w:hAnsi="Bookman Old Style"/>
        </w:rPr>
        <w:t xml:space="preserve">“In quel mentre che il povero Pinocchio </w:t>
      </w:r>
      <w:proofErr w:type="spellStart"/>
      <w:r w:rsidRPr="00253C72">
        <w:rPr>
          <w:rStyle w:val="agcmg"/>
          <w:rFonts w:ascii="Bookman Old Style" w:hAnsi="Bookman Old Style"/>
        </w:rPr>
        <w:t>impiccatodagli</w:t>
      </w:r>
      <w:proofErr w:type="spellEnd"/>
      <w:r w:rsidRPr="00253C72">
        <w:rPr>
          <w:rStyle w:val="agcmg"/>
          <w:rFonts w:ascii="Bookman Old Style" w:hAnsi="Bookman Old Style"/>
        </w:rPr>
        <w:t xml:space="preserve"> assassini a un ramo della Quercia grande, pareva ormai più morto che vivo, la bella Bambina dai capelli turchini si </w:t>
      </w:r>
      <w:proofErr w:type="spellStart"/>
      <w:r w:rsidRPr="00253C72">
        <w:rPr>
          <w:rStyle w:val="agcmg"/>
          <w:rFonts w:ascii="Bookman Old Style" w:hAnsi="Bookman Old Style"/>
        </w:rPr>
        <w:t>affaccio’</w:t>
      </w:r>
      <w:proofErr w:type="spellEnd"/>
      <w:r w:rsidRPr="00253C72">
        <w:rPr>
          <w:rStyle w:val="agcmg"/>
          <w:rFonts w:ascii="Bookman Old Style" w:hAnsi="Bookman Old Style"/>
        </w:rPr>
        <w:t xml:space="preserve"> da capo dalla finestra, e impietositasi... batte’ per tre volte le mani insieme, e fece tre piccoli colpi.</w:t>
      </w:r>
      <w:r w:rsidRPr="00253C72">
        <w:rPr>
          <w:rStyle w:val="agcmg"/>
          <w:rFonts w:ascii="Bookman Old Style" w:hAnsi="Bookman Old Style"/>
        </w:rPr>
        <w:t>” Capitolo XVI</w:t>
      </w:r>
    </w:p>
    <w:p w:rsidR="00253C72" w:rsidRPr="00253C72" w:rsidRDefault="00253C72" w:rsidP="00B36B01">
      <w:pPr>
        <w:spacing w:after="0" w:line="240" w:lineRule="auto"/>
        <w:rPr>
          <w:rStyle w:val="agcmg"/>
          <w:rFonts w:ascii="Bookman Old Style" w:hAnsi="Bookman Old Style"/>
        </w:rPr>
      </w:pPr>
    </w:p>
    <w:p w:rsidR="00253C72" w:rsidRPr="00253C72" w:rsidRDefault="00253C72" w:rsidP="00B36B01">
      <w:pPr>
        <w:spacing w:after="0" w:line="240" w:lineRule="auto"/>
        <w:rPr>
          <w:rStyle w:val="agcmg"/>
          <w:rFonts w:ascii="Bookman Old Style" w:hAnsi="Bookman Old Style"/>
          <w:b/>
        </w:rPr>
      </w:pPr>
      <w:r w:rsidRPr="00253C72">
        <w:rPr>
          <w:rStyle w:val="agcmg"/>
          <w:rFonts w:ascii="Bookman Old Style" w:hAnsi="Bookman Old Style"/>
          <w:b/>
        </w:rPr>
        <w:t>DESCRIZIONE: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La Quercia grande, si trovava in via Della Querciola a Castello, esisteva realmente ed l’unico nome di luogo reale di tutto il racconto.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Probabilmente abbattuta durante la seconda Guerra Mondiale.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La fatina era in realtà Giovanna Ragionieri, quando </w:t>
      </w:r>
      <w:proofErr w:type="spellStart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divento’</w:t>
      </w:r>
      <w:proofErr w:type="spellEnd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fatina abitava in Via della Querciola, sopra al Bel riposo, la Villa dei </w:t>
      </w:r>
      <w:proofErr w:type="spellStart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Lorenzini</w:t>
      </w:r>
      <w:proofErr w:type="spellEnd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. La sua Casettina adesso non c’è più.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COME ARRIVARCI A PIEDI</w:t>
      </w: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:</w:t>
      </w:r>
    </w:p>
    <w:p w:rsidR="00253C72" w:rsidRPr="00253C72" w:rsidRDefault="00253C72" w:rsidP="00253C72">
      <w:pPr>
        <w:spacing w:after="0" w:line="240" w:lineRule="auto"/>
        <w:rPr>
          <w:rStyle w:val="agcmg"/>
          <w:rFonts w:ascii="Bookman Old Style" w:hAnsi="Bookman Old Style"/>
        </w:rPr>
      </w:pPr>
      <w:r w:rsidRPr="00253C72">
        <w:rPr>
          <w:rStyle w:val="agcmg"/>
          <w:rFonts w:ascii="Bookman Old Style" w:hAnsi="Bookman Old Style"/>
        </w:rPr>
        <w:t>Tempo di percorrenza 7 minuti a piedi, procedi verso via Giuliano Ricci, svolta a sinistra e prendi Via di Castello, svolta a destra e prendi Via della Querciola</w:t>
      </w:r>
    </w:p>
    <w:p w:rsidR="00253C72" w:rsidRPr="00253C72" w:rsidRDefault="00253C72" w:rsidP="00253C72">
      <w:pPr>
        <w:spacing w:after="0" w:line="240" w:lineRule="auto"/>
        <w:rPr>
          <w:rStyle w:val="agcmg"/>
          <w:rFonts w:ascii="Bookman Old Style" w:hAnsi="Bookman Old Style"/>
        </w:rPr>
      </w:pPr>
    </w:p>
    <w:p w:rsidR="00253C72" w:rsidRPr="00253C72" w:rsidRDefault="00253C72" w:rsidP="00253C72">
      <w:pPr>
        <w:spacing w:after="0" w:line="240" w:lineRule="auto"/>
        <w:rPr>
          <w:rStyle w:val="agcmg"/>
          <w:rFonts w:ascii="Bookman Old Style" w:hAnsi="Bookman Old Style"/>
          <w:b/>
          <w:sz w:val="24"/>
        </w:rPr>
      </w:pPr>
      <w:r w:rsidRPr="00253C72">
        <w:rPr>
          <w:rStyle w:val="agcmg"/>
          <w:rFonts w:ascii="Bookman Old Style" w:hAnsi="Bookman Old Style"/>
          <w:b/>
          <w:sz w:val="24"/>
        </w:rPr>
        <w:t>COME ARRIVARCI IN BICI: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Distanza: circa 3–3,5 km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Tempo: 10–12 minuti in bici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Dislivello: quasi nullo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Parti da Via Pietraia 2.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Vai verso Via delle Panche.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Prosegui verso nord su Via Reginaldo Giuliani.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Continua in direzione Castello / Sesto Fiorentino.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Svolta su Via della Querciola.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Continua fino al numero 44.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COSA VEDERE: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Nelle vicinanze da poter visitare si trova:</w:t>
      </w:r>
    </w:p>
    <w:p w:rsidR="00253C72" w:rsidRPr="00253C72" w:rsidRDefault="00253C72" w:rsidP="00253C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Villa </w:t>
      </w:r>
      <w:proofErr w:type="spellStart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Corsini</w:t>
      </w:r>
      <w:proofErr w:type="spellEnd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(visitabile il venerdì e sabato dalle 14.00 alle 17.00 e la domenica dalle 9.00 alle 14.00)</w:t>
      </w:r>
    </w:p>
    <w:p w:rsidR="00253C72" w:rsidRPr="00253C72" w:rsidRDefault="00253C72" w:rsidP="00253C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Villa Medicea della Pietraia (visitabile da martedì a domenica dalle 8.30 alle 16.30)</w:t>
      </w:r>
    </w:p>
    <w:p w:rsidR="00253C72" w:rsidRPr="00253C72" w:rsidRDefault="00253C72" w:rsidP="00253C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Villa la Quiete (visitabile 8 marzo -12 luglio e 5 settembre – 31 ottobre, il giardino è aperto al pubblico dalle 10 alle 17.30 con ingresso gratuito senza prenotazione.</w:t>
      </w: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CURIOSITA’: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La quercia grande si trovava in cima al podere, sotto di questa non ci andava mai nessuno, l’unico che ci andava per prendere ispirazione e restare da solo era proprio Carlo </w:t>
      </w:r>
      <w:proofErr w:type="spellStart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Lorenzini</w:t>
      </w:r>
      <w:proofErr w:type="spellEnd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Secondo la leggenda le streghe andavano la notte del venerdì per appendere i bambini che poi mangiavano, dopo aver ballato con il demonio, le persone si guardavano bene nell’avvicinarsi.</w:t>
      </w:r>
    </w:p>
    <w:p w:rsidR="00253C72" w:rsidRDefault="00253C72" w:rsidP="00253C72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253C72" w:rsidRDefault="00253C72" w:rsidP="00253C72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253C72" w:rsidRPr="00253C72" w:rsidRDefault="00253C72" w:rsidP="00253C72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lastRenderedPageBreak/>
        <w:t>PODCAST: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Benvenuti a Sulle tracce di Pinocchio, il </w:t>
      </w:r>
      <w:proofErr w:type="spellStart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podcast</w:t>
      </w:r>
      <w:proofErr w:type="spellEnd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che ci accompagna nelle tappe più importanti della storia del burattino più famoso del mondo.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Oggi arriviamo a una tappa molto importante e un po’ inquietante: la Grande Quercia.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Immaginate un bosco silenzioso.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Gli alberi sono alti e le foglie si muovono piano nel vento.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In mezzo al bosco si trova una grande quercia, un albero enorme e antico.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È qui che succede uno degli episodi più drammatici della storia di Pinocchio.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Dopo aver incontrato due strani personaggi, il Gatto e la Volpe, Pinocchio decide di fidarsi di loro.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I due gli parlano di un luogo magico chiamato il Campo dei Miracoli, dove – secondo loro – basta piantare delle monete per far crescere un albero pieno di soldi.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Ma non è la verità.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Il Gatto e la Volpe stanno ingannando Pinocchio.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Durante la notte, i due si travestono da terribili assassini e inseguono il povero burattino nel bosco.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Pinocchio scappa più veloce che può.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Corre tra gli alberi, attraversa il buio e sente i passi degli inseguitori sempre più vicini.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Alla fine lo raggiungono proprio sotto la Grande Quercia.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Qui succede qualcosa di terribile.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I due malfattori legano Pinocchio e lo appendono al ramo dell’albero.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Il bosco torna silenzioso.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Ma la storia non finisce qui.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Questo momento segna una svolta per Pinocchio.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Le sue scelte sbagliate lo hanno portato in pericolo.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Eppure, proprio da questo momento difficile, la sua avventura continuerà e incontrerà qualcuno che cambierà il suo destino.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Grazie per aver ascoltato Sulle tracce di Pinocchio.</w:t>
      </w: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Continuate il viaggio con noi nella prossima tappa.</w:t>
      </w: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lastRenderedPageBreak/>
        <w:t>LA STORIA: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Style w:val="agcmg"/>
          <w:rFonts w:ascii="Bookman Old Style" w:hAnsi="Bookman Old Style"/>
        </w:rPr>
        <w:t xml:space="preserve">Pinocchio aveva una gran paura sei tuoni e dei lampi: se non </w:t>
      </w:r>
      <w:proofErr w:type="spellStart"/>
      <w:r w:rsidRPr="00253C72">
        <w:rPr>
          <w:rStyle w:val="agcmg"/>
          <w:rFonts w:ascii="Bookman Old Style" w:hAnsi="Bookman Old Style"/>
        </w:rPr>
        <w:t>chè</w:t>
      </w:r>
      <w:proofErr w:type="spellEnd"/>
      <w:r w:rsidRPr="00253C72">
        <w:rPr>
          <w:rStyle w:val="agcmg"/>
          <w:rFonts w:ascii="Bookman Old Style" w:hAnsi="Bookman Old Style"/>
        </w:rPr>
        <w:t xml:space="preserve"> la fame era più forte della paura: motivo per cui accostò l’uscio di casa, e prese la carriera, in un centinaio di salti arrivò fino al paese, colla lingua fuori e con il fiato grosso, come un cane da caccia.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DESCRIZIONE: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Style w:val="agcmg"/>
          <w:rFonts w:ascii="Bookman Old Style" w:hAnsi="Bookman Old Style"/>
        </w:rPr>
        <w:t xml:space="preserve">La strada maestra, è adesso Via Reginaldo Giuliani, chiamata così prima </w:t>
      </w:r>
      <w:proofErr w:type="spellStart"/>
      <w:r w:rsidRPr="00253C72">
        <w:rPr>
          <w:rStyle w:val="agcmg"/>
          <w:rFonts w:ascii="Bookman Old Style" w:hAnsi="Bookman Old Style"/>
        </w:rPr>
        <w:t>perchè</w:t>
      </w:r>
      <w:proofErr w:type="spellEnd"/>
      <w:r w:rsidRPr="00253C72">
        <w:rPr>
          <w:rStyle w:val="agcmg"/>
          <w:rFonts w:ascii="Bookman Old Style" w:hAnsi="Bookman Old Style"/>
        </w:rPr>
        <w:t xml:space="preserve"> era la strada principale che portava da Firenze a Sesto Fiorentino.</w:t>
      </w:r>
    </w:p>
    <w:p w:rsidR="00B36B01" w:rsidRPr="00253C72" w:rsidRDefault="00B36B01" w:rsidP="00253C72">
      <w:pPr>
        <w:spacing w:after="0" w:line="240" w:lineRule="auto"/>
        <w:rPr>
          <w:rFonts w:ascii="Bookman Old Style" w:hAnsi="Bookman Old Style"/>
          <w:b/>
        </w:rPr>
      </w:pPr>
    </w:p>
    <w:p w:rsidR="00253C72" w:rsidRPr="00253C72" w:rsidRDefault="00253C72" w:rsidP="00253C72">
      <w:pPr>
        <w:spacing w:after="0" w:line="240" w:lineRule="auto"/>
        <w:rPr>
          <w:rFonts w:ascii="Bookman Old Style" w:hAnsi="Bookman Old Style"/>
          <w:b/>
          <w:sz w:val="24"/>
        </w:rPr>
      </w:pPr>
      <w:r w:rsidRPr="00253C72">
        <w:rPr>
          <w:rFonts w:ascii="Bookman Old Style" w:hAnsi="Bookman Old Style"/>
          <w:b/>
          <w:sz w:val="24"/>
        </w:rPr>
        <w:t>COME ARRIVARCI A PIEDI:</w:t>
      </w:r>
    </w:p>
    <w:p w:rsidR="00253C72" w:rsidRPr="00253C72" w:rsidRDefault="00253C72" w:rsidP="00253C72">
      <w:pPr>
        <w:spacing w:after="0" w:line="240" w:lineRule="auto"/>
        <w:rPr>
          <w:rStyle w:val="agcmg"/>
          <w:rFonts w:ascii="Bookman Old Style" w:hAnsi="Bookman Old Style"/>
        </w:rPr>
      </w:pPr>
      <w:r w:rsidRPr="00253C72">
        <w:rPr>
          <w:rStyle w:val="agcmg"/>
          <w:rFonts w:ascii="Bookman Old Style" w:hAnsi="Bookman Old Style"/>
        </w:rPr>
        <w:t xml:space="preserve">Tempo di percorrenza 5 minuti a piedi, procedi verso via di Castello, svolta a sinistra e prendi via Reginaldo Giuliani, la destinazione </w:t>
      </w:r>
      <w:proofErr w:type="spellStart"/>
      <w:r w:rsidRPr="00253C72">
        <w:rPr>
          <w:rStyle w:val="agcmg"/>
          <w:rFonts w:ascii="Bookman Old Style" w:hAnsi="Bookman Old Style"/>
        </w:rPr>
        <w:t>e’</w:t>
      </w:r>
      <w:proofErr w:type="spellEnd"/>
      <w:r w:rsidRPr="00253C72">
        <w:rPr>
          <w:rStyle w:val="agcmg"/>
          <w:rFonts w:ascii="Bookman Old Style" w:hAnsi="Bookman Old Style"/>
        </w:rPr>
        <w:t xml:space="preserve"> sulla destra.</w:t>
      </w:r>
    </w:p>
    <w:p w:rsidR="00253C72" w:rsidRPr="00253C72" w:rsidRDefault="00253C72" w:rsidP="00253C72">
      <w:pPr>
        <w:spacing w:after="0" w:line="240" w:lineRule="auto"/>
        <w:rPr>
          <w:rStyle w:val="agcmg"/>
          <w:rFonts w:ascii="Bookman Old Style" w:hAnsi="Bookman Old Style"/>
        </w:rPr>
      </w:pPr>
    </w:p>
    <w:p w:rsidR="00253C72" w:rsidRPr="00253C72" w:rsidRDefault="00253C72" w:rsidP="00253C72">
      <w:pPr>
        <w:spacing w:after="0" w:line="240" w:lineRule="auto"/>
        <w:rPr>
          <w:rStyle w:val="agcmg"/>
          <w:rFonts w:ascii="Bookman Old Style" w:hAnsi="Bookman Old Style"/>
          <w:b/>
          <w:sz w:val="24"/>
        </w:rPr>
      </w:pPr>
      <w:r w:rsidRPr="00253C72">
        <w:rPr>
          <w:rStyle w:val="agcmg"/>
          <w:rFonts w:ascii="Bookman Old Style" w:hAnsi="Bookman Old Style"/>
          <w:b/>
          <w:sz w:val="24"/>
        </w:rPr>
        <w:t>COME ARRIVARCI IN BICI: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Distanza: circa 700 m – 1 km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Tempo: 3–4 minuti in bici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Dislivello: pianeggiante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Parti da Via della Querciola 44.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Vai verso sud seguendo Via della Querciola.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Alla rotonda / incrocio principale entra su Via Reginaldo Giuliani.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Arrivi praticamente subito perché Via della Querciola è una traversa di Via Reginaldo Giuliani.</w:t>
      </w:r>
    </w:p>
    <w:p w:rsidR="00253C72" w:rsidRDefault="00253C72" w:rsidP="00253C72">
      <w:pPr>
        <w:spacing w:after="0" w:line="240" w:lineRule="auto"/>
        <w:rPr>
          <w:rFonts w:ascii="Bookman Old Style" w:hAnsi="Bookman Old Style"/>
          <w:b/>
        </w:rPr>
      </w:pPr>
    </w:p>
    <w:p w:rsidR="00253C72" w:rsidRPr="00253C72" w:rsidRDefault="00253C72" w:rsidP="00253C72">
      <w:pPr>
        <w:spacing w:after="0" w:line="240" w:lineRule="auto"/>
        <w:rPr>
          <w:rFonts w:ascii="Bookman Old Style" w:hAnsi="Bookman Old Style"/>
          <w:b/>
          <w:sz w:val="24"/>
        </w:rPr>
      </w:pPr>
      <w:r w:rsidRPr="00253C72">
        <w:rPr>
          <w:rFonts w:ascii="Bookman Old Style" w:hAnsi="Bookman Old Style"/>
          <w:b/>
          <w:sz w:val="24"/>
        </w:rPr>
        <w:t>CURIOSITA’: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Castello è uno dei borghi più antichi della zona nord di Firenze.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Prima di essere inglobato nella città, era quasi un piccolo paese indipendente, con la sua piazza, la chiesa e le strade principali.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La Strada Maestra era quindi il cuore della vita quotidiana del borgo.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COSA VEDERE: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La caserma dei carabinieri si trovava in Via di Sesto, ora Via Reginaldo Giuliani, tra i numeri 364-372, adesso occupata in parte dalla Casa del Popolo, e in parte dal Nido per i bambini dell’Opera Nazionale Maternità Infanzia.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Nel libro succede che un carabiniere, sentendo tutto quello schiamazzo, e credendo si trattasse di un puledro imbizzarrito, si piantò coraggiosamente a gambe larghe in mezzo alla strada, coll’animo di fermarlo. 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Pinocchio, quando si avvide da lontano del carabiniere, che barricava tutta la strada, s’ingegnò di passargli, fra le gambe.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Il carabiniere, senza punto smuoversi, lo prese per il naso e lo riportò tra le braccia di Geppetto.</w:t>
      </w:r>
    </w:p>
    <w:p w:rsidR="00253C72" w:rsidRPr="00253C72" w:rsidRDefault="00253C72" w:rsidP="00253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253C72" w:rsidRDefault="00253C72" w:rsidP="00253C72">
      <w:pPr>
        <w:spacing w:after="0" w:line="240" w:lineRule="auto"/>
        <w:rPr>
          <w:rFonts w:ascii="Bookman Old Style" w:hAnsi="Bookman Old Style"/>
          <w:b/>
        </w:rPr>
      </w:pPr>
    </w:p>
    <w:p w:rsidR="00253C72" w:rsidRDefault="00253C72" w:rsidP="00253C72">
      <w:pPr>
        <w:spacing w:after="0" w:line="240" w:lineRule="auto"/>
        <w:rPr>
          <w:rFonts w:ascii="Bookman Old Style" w:hAnsi="Bookman Old Style"/>
          <w:b/>
        </w:rPr>
      </w:pPr>
    </w:p>
    <w:p w:rsidR="00253C72" w:rsidRDefault="00253C72" w:rsidP="00253C72">
      <w:pPr>
        <w:spacing w:after="0" w:line="240" w:lineRule="auto"/>
        <w:rPr>
          <w:rFonts w:ascii="Bookman Old Style" w:hAnsi="Bookman Old Style"/>
          <w:b/>
        </w:rPr>
      </w:pPr>
    </w:p>
    <w:p w:rsidR="00253C72" w:rsidRDefault="00253C72" w:rsidP="00253C72">
      <w:pPr>
        <w:spacing w:after="0" w:line="240" w:lineRule="auto"/>
        <w:rPr>
          <w:rFonts w:ascii="Bookman Old Style" w:hAnsi="Bookman Old Style"/>
          <w:b/>
        </w:rPr>
      </w:pPr>
    </w:p>
    <w:p w:rsidR="00253C72" w:rsidRDefault="00253C72" w:rsidP="00253C72">
      <w:pPr>
        <w:spacing w:after="0" w:line="240" w:lineRule="auto"/>
        <w:rPr>
          <w:rFonts w:ascii="Bookman Old Style" w:hAnsi="Bookman Old Style"/>
          <w:b/>
        </w:rPr>
      </w:pPr>
    </w:p>
    <w:p w:rsidR="00253C72" w:rsidRDefault="00253C72" w:rsidP="00253C72">
      <w:pPr>
        <w:spacing w:after="0" w:line="240" w:lineRule="auto"/>
        <w:rPr>
          <w:rFonts w:ascii="Bookman Old Style" w:hAnsi="Bookman Old Style"/>
          <w:b/>
        </w:rPr>
      </w:pPr>
    </w:p>
    <w:p w:rsidR="00253C72" w:rsidRDefault="00253C72" w:rsidP="00253C72">
      <w:pPr>
        <w:spacing w:after="0" w:line="240" w:lineRule="auto"/>
        <w:rPr>
          <w:rFonts w:ascii="Bookman Old Style" w:hAnsi="Bookman Old Style"/>
          <w:b/>
        </w:rPr>
      </w:pPr>
    </w:p>
    <w:p w:rsidR="00253C72" w:rsidRDefault="00253C72" w:rsidP="00253C72">
      <w:pPr>
        <w:spacing w:after="0" w:line="240" w:lineRule="auto"/>
        <w:rPr>
          <w:rFonts w:ascii="Bookman Old Style" w:hAnsi="Bookman Old Style"/>
          <w:b/>
        </w:rPr>
      </w:pPr>
    </w:p>
    <w:p w:rsidR="00253C72" w:rsidRDefault="00253C72" w:rsidP="00253C72">
      <w:pPr>
        <w:spacing w:after="0" w:line="240" w:lineRule="auto"/>
        <w:rPr>
          <w:rFonts w:ascii="Bookman Old Style" w:hAnsi="Bookman Old Style"/>
          <w:b/>
        </w:rPr>
      </w:pPr>
    </w:p>
    <w:p w:rsidR="00253C72" w:rsidRDefault="00253C72" w:rsidP="00253C72">
      <w:pPr>
        <w:spacing w:after="0" w:line="240" w:lineRule="auto"/>
        <w:rPr>
          <w:rFonts w:ascii="Bookman Old Style" w:hAnsi="Bookman Old Style"/>
          <w:b/>
        </w:rPr>
      </w:pPr>
    </w:p>
    <w:p w:rsidR="00253C72" w:rsidRDefault="00253C72" w:rsidP="00253C72">
      <w:pPr>
        <w:spacing w:after="0" w:line="240" w:lineRule="auto"/>
        <w:rPr>
          <w:rFonts w:ascii="Bookman Old Style" w:hAnsi="Bookman Old Style"/>
          <w:b/>
        </w:rPr>
      </w:pPr>
    </w:p>
    <w:p w:rsidR="00253C72" w:rsidRDefault="00253C72" w:rsidP="00253C72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lastRenderedPageBreak/>
        <w:t>PODCAST: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Benvenuti a Sulle tracce di Pinocchio, il </w:t>
      </w:r>
      <w:proofErr w:type="spellStart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podcast</w:t>
      </w:r>
      <w:proofErr w:type="spellEnd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che ci accompagna nelle tappe più importanti della storia del burattino più famoso del mondo.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Oggi arriviamo a una tappa molto importante: la Strada Grande.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Dopo essere uscito di casa con il libro sotto il braccio, Pinocchio avrebbe dovuto andare a scuola, ma davanti a lui si apre una strada lunga e piena di sorprese. Ci sono negozi colorati, spettacoli divertenti e tantissime persone che corrono e ridono.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Pinocchio, curioso e un po’ distratto, decide di esplorare tutto ciò che lo circonda. La Strada Grande rappresenta una scelta: seguire la via facile e piena di tentazioni, oppure restare sulla strada giusta che porta alla scuola e al sapere.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All’inizio, Pinocchio è affascinato da tutte le cose nuove e divertenti. Non immagina che lungo questa strada potrebbe incontrare persone furbe e inganni… ma ogni esperienza lo aiuterà a crescere e a capire l’importanza delle scelte giuste.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Grazie per aver ascoltato Sulle tracce di Pinocchio.</w:t>
      </w:r>
    </w:p>
    <w:p w:rsidR="00253C72" w:rsidRPr="00253C72" w:rsidRDefault="00253C72" w:rsidP="00253C72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Continuate a seguire il nostro viaggio nella prossima tappa.</w:t>
      </w:r>
    </w:p>
    <w:p w:rsidR="00253C72" w:rsidRDefault="00253C72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lastRenderedPageBreak/>
        <w:t>DAL LIBRO: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“Smesso che fu di nevicare, Pinocchio col suo bravo </w:t>
      </w:r>
      <w:proofErr w:type="spellStart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Abbcediario</w:t>
      </w:r>
      <w:proofErr w:type="spellEnd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nuovo sotto il braccio, prese la strada che menava alla scuola: e strada facendo, fantasticava nel suo cervellino mille ragionamenti e mille castelli in aria, uno più bello dell’altro.(...)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Oggi, alla scuola, voglio subito imparare a leggere: domani poi imparerò a scrivere, e domani l’altro imparerò a fare i numeri.”</w:t>
      </w: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DESCRIZIONE: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“Il Collodi non dice se partì da casa della Fatina o se, prima andò a casa sua, fece passo svelto Via della Querciola e, sbucato sulla strada maestra che conduce a Sesto, attraversò, girò a destra e, continuando a camminare ancora un poco, si trovò in classe. 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La scuola comunale si trovava all’angolo dell’attuale Via </w:t>
      </w:r>
      <w:proofErr w:type="spellStart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Bechi</w:t>
      </w:r>
      <w:proofErr w:type="spellEnd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, la vecchia Via della Stazione, tra lo spaccio dei tabacchi dove andava a comperare i sigari il Re e l’Osteria dove andava a giocare la partitella a carte il </w:t>
      </w:r>
      <w:proofErr w:type="spellStart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Lorenzini</w:t>
      </w:r>
      <w:proofErr w:type="spellEnd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.”</w:t>
      </w:r>
    </w:p>
    <w:p w:rsidR="0000628F" w:rsidRPr="0000628F" w:rsidRDefault="0000628F" w:rsidP="00253C72">
      <w:pPr>
        <w:spacing w:after="0" w:line="240" w:lineRule="auto"/>
        <w:rPr>
          <w:rFonts w:ascii="Bookman Old Style" w:hAnsi="Bookman Old Style"/>
          <w:b/>
          <w:sz w:val="24"/>
        </w:rPr>
      </w:pPr>
    </w:p>
    <w:p w:rsidR="0000628F" w:rsidRPr="0000628F" w:rsidRDefault="0000628F" w:rsidP="00253C72">
      <w:pPr>
        <w:spacing w:after="0" w:line="240" w:lineRule="auto"/>
        <w:rPr>
          <w:rFonts w:ascii="Bookman Old Style" w:hAnsi="Bookman Old Style"/>
          <w:b/>
          <w:sz w:val="24"/>
        </w:rPr>
      </w:pPr>
      <w:r w:rsidRPr="0000628F">
        <w:rPr>
          <w:rFonts w:ascii="Bookman Old Style" w:hAnsi="Bookman Old Style"/>
          <w:b/>
          <w:sz w:val="24"/>
        </w:rPr>
        <w:t>COME ARRIVARE A PIEDI:</w:t>
      </w:r>
    </w:p>
    <w:p w:rsidR="0000628F" w:rsidRPr="0000628F" w:rsidRDefault="0000628F" w:rsidP="00253C72">
      <w:pPr>
        <w:spacing w:after="0" w:line="240" w:lineRule="auto"/>
        <w:rPr>
          <w:rStyle w:val="agcmg"/>
          <w:rFonts w:ascii="Bookman Old Style" w:hAnsi="Bookman Old Style"/>
          <w:sz w:val="24"/>
        </w:rPr>
      </w:pPr>
      <w:r w:rsidRPr="0000628F">
        <w:rPr>
          <w:rStyle w:val="agcmg"/>
          <w:rFonts w:ascii="Bookman Old Style" w:hAnsi="Bookman Old Style"/>
          <w:sz w:val="24"/>
        </w:rPr>
        <w:t xml:space="preserve">Tempo di percorrenza 5 minuti a piedi, procedi verso via Reginaldo Giuliani, svolta a sinistra e prendi Via Giulio </w:t>
      </w:r>
      <w:proofErr w:type="spellStart"/>
      <w:r w:rsidRPr="0000628F">
        <w:rPr>
          <w:rStyle w:val="agcmg"/>
          <w:rFonts w:ascii="Bookman Old Style" w:hAnsi="Bookman Old Style"/>
          <w:sz w:val="24"/>
        </w:rPr>
        <w:t>Bechi</w:t>
      </w:r>
      <w:proofErr w:type="spellEnd"/>
      <w:r w:rsidRPr="0000628F">
        <w:rPr>
          <w:rStyle w:val="agcmg"/>
          <w:rFonts w:ascii="Bookman Old Style" w:hAnsi="Bookman Old Style"/>
          <w:sz w:val="24"/>
        </w:rPr>
        <w:t>, 2/D</w:t>
      </w:r>
    </w:p>
    <w:p w:rsidR="0000628F" w:rsidRPr="0000628F" w:rsidRDefault="0000628F" w:rsidP="00253C72">
      <w:pPr>
        <w:spacing w:after="0" w:line="240" w:lineRule="auto"/>
        <w:rPr>
          <w:rStyle w:val="agcmg"/>
          <w:rFonts w:ascii="Bookman Old Style" w:hAnsi="Bookman Old Style"/>
          <w:sz w:val="24"/>
        </w:rPr>
      </w:pPr>
    </w:p>
    <w:p w:rsidR="0000628F" w:rsidRDefault="0000628F" w:rsidP="00253C72">
      <w:pPr>
        <w:spacing w:after="0" w:line="240" w:lineRule="auto"/>
        <w:rPr>
          <w:rStyle w:val="agcmg"/>
          <w:rFonts w:ascii="Bookman Old Style" w:hAnsi="Bookman Old Style"/>
          <w:b/>
          <w:sz w:val="24"/>
        </w:rPr>
      </w:pPr>
      <w:r w:rsidRPr="0000628F">
        <w:rPr>
          <w:rStyle w:val="agcmg"/>
          <w:rFonts w:ascii="Bookman Old Style" w:hAnsi="Bookman Old Style"/>
          <w:b/>
          <w:sz w:val="24"/>
        </w:rPr>
        <w:t>COME ARRIVARE IN BICI: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Distanza: circa 1,5–2 km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Tempo: 6–8 minuti in bici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Dislivello: quasi completamente pianeggiante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Parti da Via Reginaldo Giuliani.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Pedala in direzione Careggi / </w:t>
      </w:r>
      <w:proofErr w:type="spellStart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Rifredi</w:t>
      </w:r>
      <w:proofErr w:type="spellEnd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Arriva all’incrocio con Via delle Panche.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Prosegui verso la zona residenziale vicina.</w:t>
      </w: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Svolta in Via </w:t>
      </w:r>
      <w:proofErr w:type="spellStart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Bechi</w:t>
      </w:r>
      <w:proofErr w:type="spellEnd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e continua fino al numero 2.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CURIOSITA’: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La scuola era un grosso edificio che ospitava le elementari per i bambini di Quarto, Castello e Quinto.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Tra le ali del caseggiato c’era il giardino e in mezzo al giardino un vecchissimo pozzo.</w:t>
      </w: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  <w:sz w:val="24"/>
        </w:rPr>
      </w:pPr>
    </w:p>
    <w:p w:rsidR="0000628F" w:rsidRDefault="0000628F" w:rsidP="00253C72">
      <w:pPr>
        <w:spacing w:after="0" w:line="240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COSA VEDERE: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Nelle vicinanze da poter visitare si trova:</w:t>
      </w:r>
    </w:p>
    <w:p w:rsidR="0000628F" w:rsidRPr="0000628F" w:rsidRDefault="0000628F" w:rsidP="0000628F">
      <w:pPr>
        <w:numPr>
          <w:ilvl w:val="0"/>
          <w:numId w:val="4"/>
        </w:num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L’Accademia della Crusca (visitabile per i singoli, ogni ultima domenica del mese alle ore 11; per i gruppi, tutti i giorni dalle 9 alle 16 o in altri orari da concordare sulla base del calendario delle attività dell’Accademia</w:t>
      </w:r>
    </w:p>
    <w:p w:rsidR="0000628F" w:rsidRDefault="0000628F" w:rsidP="0000628F">
      <w:pPr>
        <w:numPr>
          <w:ilvl w:val="0"/>
          <w:numId w:val="4"/>
        </w:num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Villa Medicea Reale di Castello (visitabile da martedì a domenica dalle 8.30 alle 17.00)</w:t>
      </w: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lastRenderedPageBreak/>
        <w:t>PODCAST: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Benvenuti a Sulle tracce di Pinocchio, il </w:t>
      </w:r>
      <w:proofErr w:type="spellStart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podcast</w:t>
      </w:r>
      <w:proofErr w:type="spellEnd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che ci accompagna nelle tappe più importanti della storia del burattino più famoso del mondo.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Oggi arriviamo a una tappa molto importante: la scuola.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Dopo tante avventure e qualche guaio, Pinocchio promette al suo babbo Geppetto che diventerà un bravo bambino.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Geppetto, che vuole molto bene al suo burattino, fa un grande sacrificio: vende la sua vecchia giacca per comprargli un libro di scuola.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Con il libro sotto il braccio, Pinocchio parte pieno di buone intenzioni.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La scuola rappresenta una nuova possibilità.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Qui Pinocchio potrebbe imparare a leggere, a scrivere e a diventare più responsabile.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All’inizio sembra davvero deciso a impegnarsi.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Ma Pinocchio è ancora molto curioso e si lascia distrarre facilmente.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Lungo la strada incontra amici poco affidabili e spesso preferisce il divertimento allo studio.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Così, invece di seguire sempre la strada della scuola, finisce per trovarsi in nuove avventure… e nuovi guai.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La scuola nella storia di Pinocchio rappresenta qualcosa di molto importante: la crescita.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Andare a scuola significa imparare, ascoltare e diventare più consapevoli delle proprie scelte.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Per Pinocchio questo percorso non è semplice, ma ogni errore lo aiuta a capire qualcosa di nuovo.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E passo dopo passo, tra sbagli e promesse, Pinocchio si avvicina sempre di più al suo sogno: diventare un vero bambino.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Grazie per aver ascoltato Sulle tracce di Pinocchio.</w:t>
      </w: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Continuate a seguire il nostro viaggio nella prossima tappa.</w:t>
      </w: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bookmarkStart w:id="0" w:name="_GoBack"/>
      <w:bookmarkEnd w:id="0"/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lastRenderedPageBreak/>
        <w:t>ACCESSIBILITA’: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Segoe UI Symbol" w:eastAsia="Times New Roman" w:hAnsi="Segoe UI Symbol" w:cs="Segoe UI Symbol"/>
          <w:sz w:val="24"/>
          <w:szCs w:val="24"/>
          <w:lang w:eastAsia="it-IT"/>
        </w:rPr>
        <w:t>📍</w:t>
      </w: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Castello → Via Reginaldo Giuliani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Strada urbana con possibili rallentamenti e strettoie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Potenziali lavori sulla rete idrica e sulla strada (anche se non sempre con chiusure complete)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Segoe UI Symbol" w:eastAsia="Times New Roman" w:hAnsi="Segoe UI Symbol" w:cs="Segoe UI Symbol"/>
          <w:sz w:val="24"/>
          <w:szCs w:val="24"/>
          <w:lang w:eastAsia="it-IT"/>
        </w:rPr>
        <w:t>📍</w:t>
      </w: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Attraverso </w:t>
      </w:r>
      <w:proofErr w:type="spellStart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Rifredi</w:t>
      </w:r>
      <w:proofErr w:type="spellEnd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/ ingresso verso Sesto Fiorentino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Possibili deviazioni dovute ai cantieri stradali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Alcuni tratti di attraversamento della periferia possono presentare semafori mobili o segnaletica di deviazione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Segoe UI Symbol" w:eastAsia="Times New Roman" w:hAnsi="Segoe UI Symbol" w:cs="Segoe UI Symbol"/>
          <w:sz w:val="24"/>
          <w:szCs w:val="24"/>
          <w:lang w:eastAsia="it-IT"/>
        </w:rPr>
        <w:t>📍</w:t>
      </w: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Ingresso in Sesto Fiorentino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Viale G. Ferraris e altre arterie potrebbero avere lavori in corso → potrebbe essere necessario seguire percorsi alternativi segnalati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Segoe UI Symbol" w:eastAsia="Times New Roman" w:hAnsi="Segoe UI Symbol" w:cs="Segoe UI Symbol"/>
          <w:sz w:val="24"/>
          <w:szCs w:val="24"/>
          <w:lang w:eastAsia="it-IT"/>
        </w:rPr>
        <w:t>📍</w:t>
      </w: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Via Lucchese / Osmannoro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• Sono in corso opere di urbanizzazione legate al progetto attorno all’area commerciale e stradale: tra queste è prevista la trasformazione di incroci e la realizzazione di nuove infrastrutture (come rotatorie e parcheggi) nell’ambito dell’espansione dell’Osmannoro Nord</w:t>
      </w: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noBreakHyphen/>
        <w:t xml:space="preserve">Est. Questo può portare a modifiche temporanee dei sensi di marcia e restringimenti nelle zone interessate dai lavori. 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Segoe UI Symbol" w:eastAsia="Times New Roman" w:hAnsi="Segoe UI Symbol" w:cs="Segoe UI Symbol"/>
          <w:sz w:val="24"/>
          <w:szCs w:val="24"/>
          <w:lang w:eastAsia="it-IT"/>
        </w:rPr>
        <w:t>📍</w:t>
      </w: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Intersezioni e rotatorie nell’area urbanizzata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• L’attuazione di progetti urbanistici include opere di riqualificazione stradale e nuove rotatorie che spesso comportano segni provvisori, riduzione delle corsie e presenza di operai sulle strade principali di accesso e uscita dall’Osmannoro. i grandi progetti di mobilità, come quelli in corso nell’area di Peretola e della piana).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Segoe UI Symbol" w:eastAsia="Times New Roman" w:hAnsi="Segoe UI Symbol" w:cs="Segoe UI Symbol"/>
          <w:sz w:val="24"/>
          <w:szCs w:val="24"/>
          <w:lang w:eastAsia="it-IT"/>
        </w:rPr>
        <w:t>📍</w:t>
      </w: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Vie urbane e attraversamenti pedonali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• La Città Metropolitana e il Comune promuovono interventi continui di messa a norma degli attraversamenti pedonali e riqualificazione di marciapiedi</w:t>
      </w: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 </w:t>
      </w: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→ questo può comportare segmenti stradali con senso unico alternato o chiusure temporanee di tratti per consentire i lavori in sicurezza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Peretola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Segoe UI Symbol" w:eastAsia="Times New Roman" w:hAnsi="Segoe UI Symbol" w:cs="Segoe UI Symbol"/>
          <w:sz w:val="24"/>
          <w:szCs w:val="24"/>
          <w:lang w:eastAsia="it-IT"/>
        </w:rPr>
        <w:t>📍</w:t>
      </w: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Traffico e circolazione stradale nelle principali vie di accesso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• Strade come Viale Guidoni, Viale Talenti e Via Meucci (principali collegamenti tra </w:t>
      </w:r>
      <w:proofErr w:type="spellStart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aereoporto</w:t>
      </w:r>
      <w:proofErr w:type="spellEnd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, Osmannoro e Firenze) possono subire rallentamenti, restringimenti di corsia o deviazioni temporanee, soprattutto nei periodi in cui ci sono eventi legati ai lavori di assetto viario o infrastrutturali. (Questo tipo di informazione è dati generici di traffico urbano e tende a verificarsi in presenza di grandi progetti di mobilità, come quelli in corso nell’area di Peretola e della piana).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Segoe UI Symbol" w:eastAsia="Times New Roman" w:hAnsi="Segoe UI Symbol" w:cs="Segoe UI Symbol"/>
          <w:sz w:val="24"/>
          <w:szCs w:val="24"/>
          <w:lang w:eastAsia="it-IT"/>
        </w:rPr>
        <w:t>📍</w:t>
      </w: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Potenziamento complessivo della viabilità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• Nell’ambito del </w:t>
      </w:r>
      <w:proofErr w:type="spellStart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masterplan</w:t>
      </w:r>
      <w:proofErr w:type="spellEnd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aeroportuale e delle opere connesse, è prevista la realizzazione di nuove strutture di accesso stradale dedicate ai passeggeri e lavori sul fosso Reale per la gestione idrogeologica</w:t>
      </w:r>
      <w:r w:rsidRPr="0000628F">
        <w:rPr>
          <w:rFonts w:ascii="Times New Roman" w:eastAsia="Times New Roman" w:hAnsi="Times New Roman" w:cs="Times New Roman"/>
          <w:sz w:val="24"/>
          <w:szCs w:val="24"/>
          <w:lang w:eastAsia="it-IT"/>
        </w:rPr>
        <w:t> </w:t>
      </w:r>
      <w:r w:rsidRPr="0000628F">
        <w:rPr>
          <w:rFonts w:ascii="Bookman Old Style" w:eastAsia="Times New Roman" w:hAnsi="Bookman Old Style" w:cs="Bookman Old Style"/>
          <w:sz w:val="24"/>
          <w:szCs w:val="24"/>
          <w:lang w:eastAsia="it-IT"/>
        </w:rPr>
        <w:t>→</w:t>
      </w: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questo potrebbe comportare interventi su strade urbane limitrofe con sensi unici alternati o deviazioni programmate nei prossimi anni.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Bagni pubblici a Castello - Giardino della Villa Medicea di Castello (Firenze)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Bagni pubblici a Sesto Fiorentino – WC pubblico in Via della Mula, 1 (Sesto Fiorentino).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Bagni pubblici a Peretola - Via de Vespucci 71 (Firenze)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Bagni pubblici all’Osmannoro - Via Tommaso Alva Edison 1 (Sesto Fiorentino)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proofErr w:type="spellStart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lastRenderedPageBreak/>
        <w:t>Tecnomat</w:t>
      </w:r>
      <w:proofErr w:type="spellEnd"/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Ikea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In Firenze (zona Castello/centro) i bagni pubblici non sono molto diffusi: è buona norma utilizzare i servizi nelle stazioni, musei, bar/caffè (anche dietro consumo minimo) se quelli pubblici sono chiusi o pieni.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Altezza Via delle Panche, 189 si trova il </w:t>
      </w:r>
      <w:proofErr w:type="spellStart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fontanello</w:t>
      </w:r>
      <w:proofErr w:type="spellEnd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pubblico. Un altro </w:t>
      </w:r>
      <w:proofErr w:type="spellStart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fontanello</w:t>
      </w:r>
      <w:proofErr w:type="spellEnd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si trova poco più avanti in Via delle Panche, 234.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A Sesto Fiorentino il primo </w:t>
      </w:r>
      <w:proofErr w:type="spellStart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fontanello</w:t>
      </w:r>
      <w:proofErr w:type="spellEnd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si trova in Via della Mula,1. Un altro </w:t>
      </w:r>
      <w:proofErr w:type="spellStart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fontanello</w:t>
      </w:r>
      <w:proofErr w:type="spellEnd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si trova in Piazza IV Novembre, e altri due presso il Parco dell’Uliveta.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Casa dell'acqua (</w:t>
      </w:r>
      <w:proofErr w:type="spellStart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Fontanello</w:t>
      </w:r>
      <w:proofErr w:type="spellEnd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alta qualità), Piazza Giuseppe Garibaldi 10, Firenze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Via di Peretola, 140-150, Firenze, Italia</w:t>
      </w: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00628F" w:rsidRPr="0000628F" w:rsidRDefault="0000628F" w:rsidP="0000628F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00628F" w:rsidRPr="0000628F" w:rsidRDefault="0000628F" w:rsidP="00253C72">
      <w:pPr>
        <w:spacing w:after="0" w:line="240" w:lineRule="auto"/>
        <w:rPr>
          <w:rFonts w:ascii="Bookman Old Style" w:hAnsi="Bookman Old Style"/>
          <w:b/>
          <w:sz w:val="24"/>
        </w:rPr>
      </w:pPr>
    </w:p>
    <w:sectPr w:rsidR="0000628F" w:rsidRPr="0000628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D72F8"/>
    <w:multiLevelType w:val="multilevel"/>
    <w:tmpl w:val="B274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586B8D"/>
    <w:multiLevelType w:val="multilevel"/>
    <w:tmpl w:val="A54C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5C53B5"/>
    <w:multiLevelType w:val="multilevel"/>
    <w:tmpl w:val="2290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180A85"/>
    <w:multiLevelType w:val="multilevel"/>
    <w:tmpl w:val="83B4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973"/>
    <w:rsid w:val="0000628F"/>
    <w:rsid w:val="00253C72"/>
    <w:rsid w:val="00265268"/>
    <w:rsid w:val="008B7973"/>
    <w:rsid w:val="00B3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gcmg">
    <w:name w:val="a_gcmg"/>
    <w:basedOn w:val="Carpredefinitoparagrafo"/>
    <w:rsid w:val="008B7973"/>
  </w:style>
  <w:style w:type="paragraph" w:customStyle="1" w:styleId="cvgsua">
    <w:name w:val="cvgsua"/>
    <w:basedOn w:val="Normale"/>
    <w:rsid w:val="008B7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gcmg">
    <w:name w:val="a_gcmg"/>
    <w:basedOn w:val="Carpredefinitoparagrafo"/>
    <w:rsid w:val="008B7973"/>
  </w:style>
  <w:style w:type="paragraph" w:customStyle="1" w:styleId="cvgsua">
    <w:name w:val="cvgsua"/>
    <w:basedOn w:val="Normale"/>
    <w:rsid w:val="008B7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11</Pages>
  <Words>2939</Words>
  <Characters>16754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CONVOI SCS CONVOI SCS</dc:creator>
  <cp:lastModifiedBy>CONVOI SCS CONVOI SCS</cp:lastModifiedBy>
  <cp:revision>1</cp:revision>
  <dcterms:created xsi:type="dcterms:W3CDTF">2026-03-30T11:13:00Z</dcterms:created>
  <dcterms:modified xsi:type="dcterms:W3CDTF">2026-03-31T06:25:00Z</dcterms:modified>
</cp:coreProperties>
</file>