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39" w:rsidRDefault="0061764E">
      <w:r>
        <w:t>Prova</w:t>
      </w:r>
      <w:r w:rsidR="008C35C0">
        <w:t xml:space="preserve"> Prova2</w:t>
      </w:r>
      <w:bookmarkStart w:id="0" w:name="_GoBack"/>
      <w:bookmarkEnd w:id="0"/>
    </w:p>
    <w:p w:rsidR="0061764E" w:rsidRDefault="0061764E"/>
    <w:sectPr w:rsidR="006176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B3"/>
    <w:rsid w:val="00216839"/>
    <w:rsid w:val="0061764E"/>
    <w:rsid w:val="008C35C0"/>
    <w:rsid w:val="00B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CA5B"/>
  <w15:chartTrackingRefBased/>
  <w15:docId w15:val="{5CAEA18C-C5DF-48BA-8AF6-8F1837A4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Fois, Matteo</dc:creator>
  <cp:keywords/>
  <dc:description/>
  <cp:lastModifiedBy>Cadello, Maria Giusy</cp:lastModifiedBy>
  <cp:revision>3</cp:revision>
  <dcterms:created xsi:type="dcterms:W3CDTF">2018-01-25T16:38:00Z</dcterms:created>
  <dcterms:modified xsi:type="dcterms:W3CDTF">2018-01-25T16:52:00Z</dcterms:modified>
</cp:coreProperties>
</file>