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DE4D" w14:textId="21791073" w:rsidR="00CD25E9" w:rsidRPr="00E51F61" w:rsidRDefault="00CD25E9" w:rsidP="00CD25E9">
      <w:pPr>
        <w:pStyle w:val="Titolo"/>
        <w:rPr>
          <w:lang w:val="it-IT"/>
        </w:rPr>
      </w:pPr>
      <w:r w:rsidRPr="00E51F61">
        <w:rPr>
          <w:lang w:val="it-IT"/>
        </w:rPr>
        <w:t xml:space="preserve">Funzioni dei component </w:t>
      </w:r>
      <w:proofErr w:type="spellStart"/>
      <w:r w:rsidRPr="00E51F61">
        <w:rPr>
          <w:lang w:val="it-IT"/>
        </w:rPr>
        <w:t>Vue</w:t>
      </w:r>
      <w:proofErr w:type="spellEnd"/>
    </w:p>
    <w:p w14:paraId="3C78BE5B" w14:textId="77777777" w:rsidR="00CD25E9" w:rsidRPr="00E51F61" w:rsidRDefault="00CD25E9" w:rsidP="00CD25E9">
      <w:pPr>
        <w:rPr>
          <w:lang w:val="it-IT"/>
        </w:rPr>
      </w:pPr>
    </w:p>
    <w:p w14:paraId="040606BE" w14:textId="14C2DEC2" w:rsidR="00104551" w:rsidRDefault="00CD25E9">
      <w:pPr>
        <w:rPr>
          <w:lang w:val="it-IT"/>
        </w:rPr>
      </w:pPr>
      <w:r w:rsidRPr="00CD25E9">
        <w:rPr>
          <w:lang w:val="it-IT"/>
        </w:rPr>
        <w:t xml:space="preserve">Questo documento </w:t>
      </w:r>
      <w:proofErr w:type="spellStart"/>
      <w:r w:rsidRPr="00CD25E9">
        <w:rPr>
          <w:lang w:val="it-IT"/>
        </w:rPr>
        <w:t>reassume</w:t>
      </w:r>
      <w:proofErr w:type="spellEnd"/>
      <w:r w:rsidRPr="00CD25E9">
        <w:rPr>
          <w:lang w:val="it-IT"/>
        </w:rPr>
        <w:t xml:space="preserve">, componente per </w:t>
      </w:r>
      <w:proofErr w:type="spellStart"/>
      <w:r w:rsidRPr="00CD25E9">
        <w:rPr>
          <w:lang w:val="it-IT"/>
        </w:rPr>
        <w:t>c</w:t>
      </w:r>
      <w:r>
        <w:rPr>
          <w:lang w:val="it-IT"/>
        </w:rPr>
        <w:t>ompoente</w:t>
      </w:r>
      <w:proofErr w:type="spellEnd"/>
      <w:r>
        <w:rPr>
          <w:lang w:val="it-IT"/>
        </w:rPr>
        <w:t>, le sue funzionalità.</w:t>
      </w:r>
    </w:p>
    <w:p w14:paraId="12E8855B" w14:textId="16EA918B" w:rsidR="0014567F" w:rsidRDefault="0014567F">
      <w:pPr>
        <w:rPr>
          <w:lang w:val="it-IT"/>
        </w:rPr>
      </w:pPr>
      <w:r>
        <w:rPr>
          <w:lang w:val="it-IT"/>
        </w:rPr>
        <w:t>Nota: si è cercato di distribuire, nel limite della ragionevolezza, il carico maggiore ai client (soprattutto per quanto riguarda la rappresentazione dei contenuti).</w:t>
      </w:r>
    </w:p>
    <w:p w14:paraId="17720E30" w14:textId="0D9705B5" w:rsidR="00CD25E9" w:rsidRDefault="00CD25E9">
      <w:pPr>
        <w:rPr>
          <w:lang w:val="it-IT"/>
        </w:rPr>
      </w:pPr>
    </w:p>
    <w:p w14:paraId="75C2A20E" w14:textId="7F6A7BDC" w:rsidR="00CD25E9" w:rsidRDefault="00CD25E9" w:rsidP="00CD25E9">
      <w:pPr>
        <w:pStyle w:val="Titolo1"/>
        <w:rPr>
          <w:lang w:val="it-IT"/>
        </w:rPr>
      </w:pPr>
      <w:r>
        <w:rPr>
          <w:lang w:val="it-IT"/>
        </w:rPr>
        <w:t>Consumer</w:t>
      </w:r>
    </w:p>
    <w:p w14:paraId="331EB104" w14:textId="7022E2C9" w:rsidR="00CD25E9" w:rsidRDefault="00CD25E9" w:rsidP="00CD25E9">
      <w:pPr>
        <w:pStyle w:val="Paragrafoelenco"/>
        <w:numPr>
          <w:ilvl w:val="0"/>
          <w:numId w:val="1"/>
        </w:numPr>
        <w:rPr>
          <w:lang w:val="it-IT"/>
        </w:rPr>
      </w:pPr>
      <w:r w:rsidRPr="00CD25E9">
        <w:rPr>
          <w:lang w:val="it-IT"/>
        </w:rPr>
        <w:t xml:space="preserve">Richiede tutti i documenti </w:t>
      </w:r>
      <w:r>
        <w:rPr>
          <w:lang w:val="it-IT"/>
        </w:rPr>
        <w:t>destinati al consumer autenticato, indipendentemente dall’</w:t>
      </w:r>
      <w:proofErr w:type="spellStart"/>
      <w:r>
        <w:rPr>
          <w:lang w:val="it-IT"/>
        </w:rPr>
        <w:t>Uploader</w:t>
      </w:r>
      <w:proofErr w:type="spellEnd"/>
      <w:r>
        <w:rPr>
          <w:lang w:val="it-IT"/>
        </w:rPr>
        <w:t xml:space="preserve"> che li ha caricati o da qualsiasi altra proprietà, e li attende in formato mappa </w:t>
      </w:r>
      <w:proofErr w:type="gramStart"/>
      <w:r>
        <w:rPr>
          <w:lang w:val="it-IT"/>
        </w:rPr>
        <w:t xml:space="preserve">( </w:t>
      </w:r>
      <w:proofErr w:type="spellStart"/>
      <w:r>
        <w:rPr>
          <w:lang w:val="it-IT"/>
        </w:rPr>
        <w:t>idDocumento</w:t>
      </w:r>
      <w:proofErr w:type="spellEnd"/>
      <w:proofErr w:type="gramEnd"/>
      <w:r>
        <w:rPr>
          <w:lang w:val="it-IT"/>
        </w:rPr>
        <w:t xml:space="preserve"> -&gt; {</w:t>
      </w:r>
      <w:r>
        <w:rPr>
          <w:i/>
          <w:iCs/>
          <w:lang w:val="it-IT"/>
        </w:rPr>
        <w:t>proprietà documento</w:t>
      </w:r>
      <w:r>
        <w:rPr>
          <w:lang w:val="it-IT"/>
        </w:rPr>
        <w:t>} )</w:t>
      </w:r>
    </w:p>
    <w:p w14:paraId="6CF475F0" w14:textId="2AB9B96D" w:rsidR="00CD25E9" w:rsidRDefault="00CD25E9" w:rsidP="00CD25E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Richiede al server il nome della proprietà nei documenti con l’identificativo </w:t>
      </w:r>
      <w:proofErr w:type="spellStart"/>
      <w:r>
        <w:rPr>
          <w:lang w:val="it-IT"/>
        </w:rPr>
        <w:t>del’Uploader</w:t>
      </w:r>
      <w:proofErr w:type="spellEnd"/>
      <w:r>
        <w:rPr>
          <w:lang w:val="it-IT"/>
        </w:rPr>
        <w:t>.</w:t>
      </w:r>
    </w:p>
    <w:p w14:paraId="777110E9" w14:textId="0E498DF6" w:rsidR="00CD25E9" w:rsidRDefault="00CD25E9" w:rsidP="00CD25E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Raccoglie in un array tutti i consumer distinti ed interroga il server circa le proprietà da mostrare all’utente (nome e logo), che attende in formato mappa (</w:t>
      </w:r>
      <w:proofErr w:type="spellStart"/>
      <w:r>
        <w:rPr>
          <w:lang w:val="it-IT"/>
        </w:rPr>
        <w:t>idUploader</w:t>
      </w:r>
      <w:proofErr w:type="spellEnd"/>
      <w:r>
        <w:rPr>
          <w:lang w:val="it-IT"/>
        </w:rPr>
        <w:t xml:space="preserve"> -&gt; {</w:t>
      </w:r>
      <w:proofErr w:type="spellStart"/>
      <w:r>
        <w:rPr>
          <w:i/>
          <w:iCs/>
          <w:lang w:val="it-IT"/>
        </w:rPr>
        <w:t>nomeProprietà</w:t>
      </w:r>
      <w:proofErr w:type="spellEnd"/>
      <w:r>
        <w:rPr>
          <w:i/>
          <w:iCs/>
          <w:lang w:val="it-IT"/>
        </w:rPr>
        <w:t xml:space="preserve">: </w:t>
      </w:r>
      <w:proofErr w:type="spellStart"/>
      <w:r>
        <w:rPr>
          <w:i/>
          <w:iCs/>
          <w:lang w:val="it-IT"/>
        </w:rPr>
        <w:t>valoreProprietà</w:t>
      </w:r>
      <w:proofErr w:type="spellEnd"/>
      <w:r>
        <w:rPr>
          <w:lang w:val="it-IT"/>
        </w:rPr>
        <w:t>})</w:t>
      </w:r>
    </w:p>
    <w:p w14:paraId="23556648" w14:textId="5A4A2310" w:rsidR="00CD25E9" w:rsidRPr="00CD25E9" w:rsidRDefault="00BE2315" w:rsidP="00CD25E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Se necessario, r</w:t>
      </w:r>
      <w:r w:rsidR="00CD25E9">
        <w:rPr>
          <w:lang w:val="it-IT"/>
        </w:rPr>
        <w:t>ichiede al server il nome di una proprietà di interesse nella mappa (</w:t>
      </w:r>
      <w:proofErr w:type="spellStart"/>
      <w:r>
        <w:rPr>
          <w:lang w:val="it-IT"/>
        </w:rPr>
        <w:t>idUploader</w:t>
      </w:r>
      <w:proofErr w:type="spellEnd"/>
      <w:r>
        <w:rPr>
          <w:lang w:val="it-IT"/>
        </w:rPr>
        <w:t xml:space="preserve"> </w:t>
      </w:r>
      <w:r w:rsidR="00CD25E9">
        <w:rPr>
          <w:lang w:val="it-IT"/>
        </w:rPr>
        <w:t>-&gt; {</w:t>
      </w:r>
      <w:proofErr w:type="spellStart"/>
      <w:r w:rsidR="00CD25E9">
        <w:rPr>
          <w:i/>
          <w:iCs/>
          <w:lang w:val="it-IT"/>
        </w:rPr>
        <w:t>nomeProprietà</w:t>
      </w:r>
      <w:proofErr w:type="spellEnd"/>
      <w:r w:rsidR="00CD25E9">
        <w:rPr>
          <w:i/>
          <w:iCs/>
          <w:lang w:val="it-IT"/>
        </w:rPr>
        <w:t xml:space="preserve">: </w:t>
      </w:r>
      <w:proofErr w:type="spellStart"/>
      <w:r w:rsidR="00CD25E9">
        <w:rPr>
          <w:i/>
          <w:iCs/>
          <w:lang w:val="it-IT"/>
        </w:rPr>
        <w:t>valoreProprietà</w:t>
      </w:r>
      <w:proofErr w:type="spellEnd"/>
      <w:r w:rsidR="00CD25E9">
        <w:rPr>
          <w:lang w:val="it-IT"/>
        </w:rPr>
        <w:t>}), ad es. se vuole sapere il nome del</w:t>
      </w:r>
      <w:r>
        <w:rPr>
          <w:lang w:val="it-IT"/>
        </w:rPr>
        <w:t>l’</w:t>
      </w:r>
      <w:proofErr w:type="spellStart"/>
      <w:r>
        <w:rPr>
          <w:lang w:val="it-IT"/>
        </w:rPr>
        <w:t>Uploader</w:t>
      </w:r>
      <w:proofErr w:type="spellEnd"/>
      <w:r w:rsidR="00CD25E9">
        <w:rPr>
          <w:lang w:val="it-IT"/>
        </w:rPr>
        <w:t xml:space="preserve">, attende la risposta, poi ricerca quella proprietà nella mappa degli </w:t>
      </w:r>
      <w:proofErr w:type="spellStart"/>
      <w:r>
        <w:rPr>
          <w:lang w:val="it-IT"/>
        </w:rPr>
        <w:t>Uploader</w:t>
      </w:r>
      <w:proofErr w:type="spellEnd"/>
      <w:r>
        <w:rPr>
          <w:lang w:val="it-IT"/>
        </w:rPr>
        <w:t xml:space="preserve"> e la mostra</w:t>
      </w:r>
      <w:r w:rsidR="007A27C8">
        <w:rPr>
          <w:lang w:val="it-IT"/>
        </w:rPr>
        <w:t xml:space="preserve"> all’utente</w:t>
      </w:r>
      <w:r>
        <w:rPr>
          <w:lang w:val="it-IT"/>
        </w:rPr>
        <w:t>.</w:t>
      </w:r>
    </w:p>
    <w:p w14:paraId="3B67F0AF" w14:textId="1D893C5F" w:rsidR="00CD25E9" w:rsidRDefault="00CD25E9" w:rsidP="00CD25E9">
      <w:pPr>
        <w:rPr>
          <w:lang w:val="it-IT"/>
        </w:rPr>
      </w:pPr>
    </w:p>
    <w:p w14:paraId="34DDD756" w14:textId="49A5591A" w:rsidR="00CD25E9" w:rsidRDefault="00CD25E9" w:rsidP="00CD25E9">
      <w:pPr>
        <w:pStyle w:val="Titolo1"/>
        <w:rPr>
          <w:lang w:val="it-IT"/>
        </w:rPr>
      </w:pPr>
      <w:r>
        <w:rPr>
          <w:lang w:val="it-IT"/>
        </w:rPr>
        <w:t>Lista Documenti</w:t>
      </w:r>
    </w:p>
    <w:p w14:paraId="67581F39" w14:textId="3AB2B34F" w:rsidR="00E51F61" w:rsidRDefault="00E51F61" w:rsidP="00E51F61">
      <w:pPr>
        <w:rPr>
          <w:lang w:val="it-IT"/>
        </w:rPr>
      </w:pPr>
    </w:p>
    <w:p w14:paraId="7495C339" w14:textId="34B0D712" w:rsidR="00E51F61" w:rsidRDefault="00E51F61" w:rsidP="00E51F61">
      <w:pPr>
        <w:pStyle w:val="Titolo1"/>
        <w:rPr>
          <w:lang w:val="it-IT"/>
        </w:rPr>
      </w:pPr>
      <w:proofErr w:type="spellStart"/>
      <w:r>
        <w:rPr>
          <w:lang w:val="it-IT"/>
        </w:rPr>
        <w:t>Uploader</w:t>
      </w:r>
      <w:proofErr w:type="spellEnd"/>
    </w:p>
    <w:p w14:paraId="7F3798FD" w14:textId="34D07EC8" w:rsidR="00E51F61" w:rsidRPr="00E51F61" w:rsidRDefault="00E51F61" w:rsidP="00E51F6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Richiede al server</w:t>
      </w:r>
    </w:p>
    <w:sectPr w:rsidR="00E51F61" w:rsidRPr="00E51F61" w:rsidSect="00FA1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6D1A"/>
    <w:multiLevelType w:val="hybridMultilevel"/>
    <w:tmpl w:val="FA3A29E8"/>
    <w:lvl w:ilvl="0" w:tplc="12686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B"/>
    <w:rsid w:val="00030D0B"/>
    <w:rsid w:val="0014567F"/>
    <w:rsid w:val="002D0E9E"/>
    <w:rsid w:val="00393334"/>
    <w:rsid w:val="003C0D06"/>
    <w:rsid w:val="003C28CB"/>
    <w:rsid w:val="004A105E"/>
    <w:rsid w:val="0055313D"/>
    <w:rsid w:val="006301A7"/>
    <w:rsid w:val="007A27C8"/>
    <w:rsid w:val="00A540AA"/>
    <w:rsid w:val="00AE4ABC"/>
    <w:rsid w:val="00B300BA"/>
    <w:rsid w:val="00BE2315"/>
    <w:rsid w:val="00CC2258"/>
    <w:rsid w:val="00CD25E9"/>
    <w:rsid w:val="00DA077B"/>
    <w:rsid w:val="00E51F61"/>
    <w:rsid w:val="00FA1C92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7C3E"/>
  <w15:chartTrackingRefBased/>
  <w15:docId w15:val="{D2DAA2EA-919B-4E55-9DBB-27E363D0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2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2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2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D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</vt:vector>
  </HeadingPairs>
  <TitlesOfParts>
    <vt:vector size="4" baseType="lpstr">
      <vt:lpstr/>
      <vt:lpstr>Consumer</vt:lpstr>
      <vt:lpstr>Lista Documenti</vt:lpstr>
      <vt:lpstr>Uploader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7</cp:revision>
  <dcterms:created xsi:type="dcterms:W3CDTF">2021-01-11T13:27:00Z</dcterms:created>
  <dcterms:modified xsi:type="dcterms:W3CDTF">2021-01-14T19:31:00Z</dcterms:modified>
</cp:coreProperties>
</file>