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charts/chart1.xml" ContentType="application/vnd.openxmlformats-officedocument.drawingml.chart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charts/chart5.xml" ContentType="application/vnd.openxmlformats-officedocument.drawingml.chart+xml"/>
  <Override PartName="/docProps/app.xml" ContentType="application/vnd.openxmlformats-officedocument.extended-properties+xml"/>
  <Override PartName="/word/charts/chart7.xml" ContentType="application/vnd.openxmlformats-officedocument.drawingml.chart+xml"/>
  <Default Extension="jpeg" ContentType="image/jpeg"/>
  <Override PartName="/word/charts/chart2.xml" ContentType="application/vnd.openxmlformats-officedocument.drawingml.chart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word/charts/chart4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C0" w:rsidRPr="00627702" w:rsidRDefault="00E355C0" w:rsidP="00627702">
      <w:pPr>
        <w:pStyle w:val="Heading1"/>
        <w:rPr>
          <w:lang w:val="en-AU"/>
        </w:rPr>
      </w:pPr>
      <w:r>
        <w:rPr>
          <w:lang w:val="en-AU"/>
        </w:rPr>
        <w:t xml:space="preserve">Combinatorial </w:t>
      </w:r>
      <w:proofErr w:type="spellStart"/>
      <w:r>
        <w:rPr>
          <w:lang w:val="en-AU"/>
        </w:rPr>
        <w:t>Codons</w:t>
      </w:r>
      <w:proofErr w:type="spellEnd"/>
    </w:p>
    <w:p w:rsidR="00AC18CC" w:rsidRDefault="00293C54" w:rsidP="00E355C0">
      <w:r>
        <w:t>What input does one need to create a set of random sequences with a desired amino acid composition?</w:t>
      </w:r>
    </w:p>
    <w:p w:rsidR="00293C54" w:rsidRDefault="00AC18CC" w:rsidP="00AC18CC">
      <w:pPr>
        <w:pStyle w:val="Heading2"/>
      </w:pPr>
      <w:proofErr w:type="spellStart"/>
      <w:r>
        <w:t>Litterature</w:t>
      </w:r>
      <w:proofErr w:type="spellEnd"/>
    </w:p>
    <w:p w:rsidR="00293C54" w:rsidRDefault="00AC18CC" w:rsidP="00E355C0">
      <w:proofErr w:type="spellStart"/>
      <w:r>
        <w:t>Arkin</w:t>
      </w:r>
      <w:proofErr w:type="spellEnd"/>
      <w:r>
        <w:t xml:space="preserve"> and </w:t>
      </w:r>
      <w:proofErr w:type="spellStart"/>
      <w:r>
        <w:t>Youvan</w:t>
      </w:r>
      <w:proofErr w:type="spellEnd"/>
      <w:r>
        <w:t xml:space="preserve"> </w:t>
      </w:r>
      <w:proofErr w:type="spellStart"/>
      <w:r>
        <w:t>chaim</w:t>
      </w:r>
      <w:proofErr w:type="spellEnd"/>
      <w:r>
        <w:t xml:space="preserve"> that u</w:t>
      </w:r>
      <w:r w:rsidR="00293C54">
        <w:t xml:space="preserve">sing 25% </w:t>
      </w:r>
      <w:r>
        <w:t xml:space="preserve">of </w:t>
      </w:r>
      <w:r w:rsidR="00293C54">
        <w:t xml:space="preserve">each base in synthesis is inefficient </w:t>
      </w:r>
      <w:hyperlink r:id="rId5" w:history="1">
        <w:r w:rsidR="00F914DE" w:rsidRPr="00627702">
          <w:rPr>
            <w:rStyle w:val="Hyperlink"/>
          </w:rPr>
          <w:fldChar w:fldCharType="begin"/>
        </w:r>
        <w:r w:rsidR="00627702">
          <w:rPr>
            <w:rStyle w:val="Hyperlink"/>
          </w:rPr>
          <w:instrText xml:space="preserve"> ADDIN EN.CITE &lt;EndNote&gt;&lt;Cite&gt;&lt;Author&gt;Arkin&lt;/Author&gt;&lt;Year&gt;1992&lt;/Year&gt;&lt;RecNum&gt;120&lt;/RecNum&gt;&lt;record&gt;&lt;rec-number&gt;120&lt;/rec-number&gt;&lt;foreign-keys&gt;&lt;key app="EN" db-id="xz5eew09tx020ked0f5p2esdeafze9xd0exe"&gt;120&lt;/key&gt;&lt;/foreign-keys&gt;&lt;ref-type name="Journal Article"&gt;17&lt;/ref-type&gt;&lt;contributors&gt;&lt;authors&gt;&lt;author&gt;Arkin, A. P.&lt;/author&gt;&lt;author&gt;Youvan, D. C.&lt;/author&gt;&lt;/authors&gt;&lt;/contributors&gt;&lt;auth-address&gt;Department of Chemistry, Massachusetts Institute of Technology, Cambridge 02139.&lt;/auth-address&gt;&lt;titles&gt;&lt;title&gt;Optimizing nucleotide mixtures to encode specific subsets of amino acids for semi-random mutagenesis&lt;/title&gt;&lt;secondary-title&gt;Biotechnology (N Y)&lt;/secondary-title&gt;&lt;/titles&gt;&lt;periodical&gt;&lt;full-title&gt;Biotechnology (N Y)&lt;/full-title&gt;&lt;/periodical&gt;&lt;pages&gt;297-300&lt;/pages&gt;&lt;volume&gt;10&lt;/volume&gt;&lt;number&gt;3&lt;/number&gt;&lt;edition&gt;1992/03/01&lt;/edition&gt;&lt;keywords&gt;&lt;keyword&gt;Amino Acid Sequence&lt;/keyword&gt;&lt;keyword&gt;Amino Acids/*genetics&lt;/keyword&gt;&lt;keyword&gt;Genetic Code/*physiology&lt;/keyword&gt;&lt;keyword&gt;Molecular Sequence Data&lt;/keyword&gt;&lt;keyword&gt;Mutagenesis, Site-Directed/*genetics&lt;/keyword&gt;&lt;keyword&gt;Nucleotides/*genetics&lt;/keyword&gt;&lt;keyword&gt;Probability&lt;/keyword&gt;&lt;keyword&gt;Random Allocation&lt;/keyword&gt;&lt;/keywords&gt;&lt;dates&gt;&lt;year&gt;1992&lt;/year&gt;&lt;pub-dates&gt;&lt;date&gt;Mar&lt;/date&gt;&lt;/pub-dates&gt;&lt;/dates&gt;&lt;isbn&gt;0733-222X (Print)&amp;#xD;0733-222X (Linking)&lt;/isbn&gt;&lt;accession-num&gt;1368102&lt;/accession-num&gt;&lt;urls&gt;&lt;related-urls&gt;&lt;url&gt;http://www.ncbi.nlm.nih.gov/entrez/query.fcgi?cmd=Retrieve&amp;amp;db=PubMed&amp;amp;dopt=Citation&amp;amp;list_uids=1368102&lt;/url&gt;&lt;/related-urls&gt;&lt;/urls&gt;&lt;language&gt;eng&lt;/language&gt;&lt;/record&gt;&lt;/Cite&gt;&lt;/EndNote&gt;</w:instrText>
        </w:r>
        <w:r w:rsidR="00F914DE" w:rsidRPr="00627702">
          <w:rPr>
            <w:rStyle w:val="Hyperlink"/>
          </w:rPr>
          <w:fldChar w:fldCharType="separate"/>
        </w:r>
        <w:r w:rsidR="00293C54" w:rsidRPr="00627702">
          <w:rPr>
            <w:rStyle w:val="Hyperlink"/>
            <w:noProof/>
          </w:rPr>
          <w:t>[1]</w:t>
        </w:r>
        <w:r w:rsidR="00F914DE" w:rsidRPr="00627702">
          <w:rPr>
            <w:rStyle w:val="Hyperlink"/>
          </w:rPr>
          <w:fldChar w:fldCharType="end"/>
        </w:r>
      </w:hyperlink>
      <w:r w:rsidR="00293C54">
        <w:t>.</w:t>
      </w:r>
    </w:p>
    <w:p w:rsidR="00627702" w:rsidRDefault="00293C54" w:rsidP="00627702">
      <w:r>
        <w:t xml:space="preserve">Wolf </w:t>
      </w:r>
      <w:r w:rsidR="00AC18CC">
        <w:t xml:space="preserve">and Kim </w:t>
      </w:r>
      <w:r>
        <w:t xml:space="preserve">made an online tool, which </w:t>
      </w:r>
      <w:r w:rsidR="00AC18CC">
        <w:t xml:space="preserve">run via a </w:t>
      </w:r>
      <w:proofErr w:type="spellStart"/>
      <w:r w:rsidR="00AC18CC">
        <w:t>matlab</w:t>
      </w:r>
      <w:proofErr w:type="spellEnd"/>
      <w:r w:rsidR="00AC18CC">
        <w:t xml:space="preserve"> analogue </w:t>
      </w:r>
      <w:hyperlink r:id="rId6" w:history="1">
        <w:r w:rsidR="00F914DE" w:rsidRPr="00627702">
          <w:rPr>
            <w:rStyle w:val="Hyperlink"/>
          </w:rPr>
          <w:fldChar w:fldCharType="begin"/>
        </w:r>
        <w:r w:rsidR="00627702" w:rsidRPr="00627702">
          <w:rPr>
            <w:rStyle w:val="Hyperlink"/>
          </w:rPr>
          <w:instrText xml:space="preserve"> ADDIN EN.CITE &lt;EndNote&gt;&lt;Cite&gt;&lt;Author&gt;Wolf&lt;/Author&gt;&lt;Year&gt;1999&lt;/Year&gt;&lt;RecNum&gt;19&lt;/RecNum&gt;&lt;record&gt;&lt;rec-number&gt;19&lt;/rec-number&gt;&lt;foreign-keys&gt;&lt;key app="EN" db-id="xz5eew09tx020ked0f5p2esdeafze9xd0exe"&gt;19&lt;/key&gt;&lt;/foreign-keys&gt;&lt;ref-type name="Journal Article"&gt;17&lt;/ref-type&gt;&lt;contributors&gt;&lt;authors&gt;&lt;author&gt;Wolf, E.&lt;/author&gt;&lt;author&gt;Kim, P. S.&lt;/author&gt;&lt;/authors&gt;&lt;/contributors&gt;&lt;auth-address&gt;Howard Hughes Medical Institute, Department of Biology, MIT, Cambridge, Massachusetts 02142, USA.&lt;/auth-address&gt;&lt;titles&gt;&lt;title&gt;Combinatorial codons: a computer program to approximate amino acid probabilities with biased nucleotide usage&lt;/title&gt;&lt;secondary-title&gt;Protein Sci&lt;/secondary-title&gt;&lt;/titles&gt;&lt;periodical&gt;&lt;full-title&gt;Protein Sci&lt;/full-title&gt;&lt;/periodical&gt;&lt;pages&gt;680-8&lt;/pages&gt;&lt;volume&gt;8&lt;/volume&gt;&lt;number&gt;3&lt;/number&gt;&lt;edition&gt;1999/03/26&lt;/edition&gt;&lt;keywords&gt;&lt;keyword&gt;Amino Acids/*chemistry&lt;/keyword&gt;&lt;keyword&gt;*Codon&lt;/keyword&gt;&lt;keyword&gt;Nucleotides/*chemistry&lt;/keyword&gt;&lt;keyword&gt;Probability&lt;/keyword&gt;&lt;keyword&gt;*Software&lt;/keyword&gt;&lt;/keywords&gt;&lt;dates&gt;&lt;year&gt;1999&lt;/year&gt;&lt;pub-dates&gt;&lt;date&gt;Mar&lt;/date&gt;&lt;/pub-dates&gt;&lt;/dates&gt;&lt;isbn&gt;0961-8368 (Print)&amp;#xD;0961-8368 (Linking)&lt;/isbn&gt;&lt;accession-num&gt;10091671&lt;/accession-num&gt;&lt;urls&gt;&lt;related-urls&gt;&lt;url&gt;http://www.ncbi.nlm.nih.gov/entrez/query.fcgi?cmd=Retrieve&amp;amp;db=PubMed&amp;amp;dopt=Citation&amp;amp;list_uids=10091671&lt;/url&gt;&lt;/related-urls&gt;&lt;/urls&gt;&lt;custom2&gt;2144279&lt;/custom2&gt;&lt;electronic-resource-num&gt;10.1110/ps.8.3.680&lt;/electronic-resource-num&gt;&lt;language&gt;eng&lt;/language&gt;&lt;/record&gt;&lt;/Cite&gt;&lt;/EndNote&gt;</w:instrText>
        </w:r>
        <w:r w:rsidR="00F914DE" w:rsidRPr="00627702">
          <w:rPr>
            <w:rStyle w:val="Hyperlink"/>
          </w:rPr>
          <w:fldChar w:fldCharType="separate"/>
        </w:r>
        <w:r w:rsidR="00AC18CC" w:rsidRPr="00627702">
          <w:rPr>
            <w:rStyle w:val="Hyperlink"/>
            <w:noProof/>
          </w:rPr>
          <w:t>[2]</w:t>
        </w:r>
        <w:r w:rsidR="00F914DE" w:rsidRPr="00627702">
          <w:rPr>
            <w:rStyle w:val="Hyperlink"/>
          </w:rPr>
          <w:fldChar w:fldCharType="end"/>
        </w:r>
      </w:hyperlink>
      <w:r w:rsidR="00627702">
        <w:t xml:space="preserve"> (NB. E. Wolf is not P Wolfe of the </w:t>
      </w:r>
      <w:hyperlink r:id="rId7" w:history="1">
        <w:r w:rsidR="00627702" w:rsidRPr="00627702">
          <w:rPr>
            <w:rStyle w:val="Hyperlink"/>
          </w:rPr>
          <w:t xml:space="preserve">Frank-Wolfe </w:t>
        </w:r>
        <w:proofErr w:type="spellStart"/>
        <w:r w:rsidR="00627702" w:rsidRPr="00627702">
          <w:rPr>
            <w:rStyle w:val="Hyperlink"/>
          </w:rPr>
          <w:t>alogorith</w:t>
        </w:r>
        <w:proofErr w:type="spellEnd"/>
      </w:hyperlink>
      <w:r w:rsidR="00627702">
        <w:t>)</w:t>
      </w:r>
      <w:r w:rsidR="00AC18CC">
        <w:t>.</w:t>
      </w:r>
    </w:p>
    <w:p w:rsidR="00AC18CC" w:rsidRDefault="00AC18CC" w:rsidP="00627702">
      <w:r>
        <w:t xml:space="preserve">Craig et al prove that the task is impossible to get a near perfect match and use a gene </w:t>
      </w:r>
      <w:proofErr w:type="spellStart"/>
      <w:r>
        <w:t>algorimth</w:t>
      </w:r>
      <w:proofErr w:type="spellEnd"/>
      <w:r>
        <w:t xml:space="preserve"> for the search and use 6 separate </w:t>
      </w:r>
      <w:proofErr w:type="spellStart"/>
      <w:r>
        <w:t>codon</w:t>
      </w:r>
      <w:proofErr w:type="spellEnd"/>
      <w:r>
        <w:t xml:space="preserve"> mixes </w:t>
      </w:r>
      <w:r w:rsidR="00627702">
        <w:t xml:space="preserve">(“tubes”) </w:t>
      </w:r>
      <w:r>
        <w:t xml:space="preserve">to meet their requirements </w:t>
      </w:r>
      <w:hyperlink r:id="rId8" w:history="1">
        <w:r w:rsidR="00F914DE" w:rsidRPr="00627702">
          <w:rPr>
            <w:rStyle w:val="Hyperlink"/>
          </w:rPr>
          <w:fldChar w:fldCharType="begin"/>
        </w:r>
        <w:r w:rsidR="00627702" w:rsidRPr="00627702">
          <w:rPr>
            <w:rStyle w:val="Hyperlink"/>
          </w:rPr>
          <w:instrText xml:space="preserve"> ADDIN EN.CITE &lt;EndNote&gt;&lt;Cite&gt;&lt;Author&gt;Craig&lt;/Author&gt;&lt;Year&gt;2010&lt;/Year&gt;&lt;RecNum&gt;86&lt;/RecNum&gt;&lt;record&gt;&lt;rec-number&gt;86&lt;/rec-number&gt;&lt;foreign-keys&gt;&lt;key app="EN" db-id="xz5eew09tx020ked0f5p2esdeafze9xd0exe"&gt;86&lt;/key&gt;&lt;/foreign-keys&gt;&lt;ref-type name="Journal Article"&gt;17&lt;/ref-type&gt;&lt;contributors&gt;&lt;authors&gt;&lt;author&gt;Craig, R. A.&lt;/author&gt;&lt;author&gt;Lu, J.&lt;/author&gt;&lt;author&gt;Luo, J.&lt;/author&gt;&lt;author&gt;Shi, L.&lt;/author&gt;&lt;author&gt;Liao, L.&lt;/author&gt;&lt;/authors&gt;&lt;/contributors&gt;&lt;auth-address&gt;Department of Computer and Information Sciences, University of Delaware, Newark, DE 19716, USA.&lt;/auth-address&gt;&lt;titles&gt;&lt;title&gt;Optimizing nucleotide sequence ensembles for combinatorial protein libraries using a genetic algorithm&lt;/title&gt;&lt;secondary-title&gt;Nucleic Acids Research&lt;/secondary-title&gt;&lt;/titles&gt;&lt;periodical&gt;&lt;full-title&gt;Nucleic Acids Research&lt;/full-title&gt;&lt;abbr-1&gt;Nucleic Acids Res&lt;/abbr-1&gt;&lt;/periodical&gt;&lt;pages&gt;e10&lt;/pages&gt;&lt;volume&gt;38&lt;/volume&gt;&lt;number&gt;2&lt;/number&gt;&lt;edition&gt;2009/11/06&lt;/edition&gt;&lt;keywords&gt;&lt;keyword&gt;*Algorithms&lt;/keyword&gt;&lt;keyword&gt;Amino Acids/genetics&lt;/keyword&gt;&lt;keyword&gt;Base Sequence&lt;/keyword&gt;&lt;keyword&gt;*Codon&lt;/keyword&gt;&lt;keyword&gt;Mutation&lt;/keyword&gt;&lt;keyword&gt;Nucleotides/chemistry&lt;/keyword&gt;&lt;keyword&gt;Protein Engineering/*methods&lt;/keyword&gt;&lt;keyword&gt;Proteins/genetics&lt;/keyword&gt;&lt;keyword&gt;src Homology Domains&lt;/keyword&gt;&lt;/keywords&gt;&lt;dates&gt;&lt;year&gt;2010&lt;/year&gt;&lt;pub-dates&gt;&lt;date&gt;Jan&lt;/date&gt;&lt;/pub-dates&gt;&lt;/dates&gt;&lt;isbn&gt;1362-4962 (Electronic)&amp;#xD;0305-1048 (Linking)&lt;/isbn&gt;&lt;accession-num&gt;19889723&lt;/accession-num&gt;&lt;urls&gt;&lt;related-urls&gt;&lt;url&gt;http://www.ncbi.nlm.nih.gov/entrez/query.fcgi?cmd=Retrieve&amp;amp;db=PubMed&amp;amp;dopt=Citation&amp;amp;list_uids=19889723&lt;/url&gt;&lt;url&gt;http://nar.oxfordjournals.org/cgi/reprint/38/2/e10.pdf&lt;/url&gt;&lt;/related-urls&gt;&lt;/urls&gt;&lt;custom2&gt;2811015&lt;/custom2&gt;&lt;electronic-resource-num&gt;gkp906 [pii]&amp;#xD;10.1093/nar/gkp906&lt;/electronic-resource-num&gt;&lt;language&gt;eng&lt;/language&gt;&lt;/record&gt;&lt;/Cite&gt;&lt;/EndNote&gt;</w:instrText>
        </w:r>
        <w:r w:rsidR="00F914DE" w:rsidRPr="00627702">
          <w:rPr>
            <w:rStyle w:val="Hyperlink"/>
          </w:rPr>
          <w:fldChar w:fldCharType="separate"/>
        </w:r>
        <w:r w:rsidR="00627702" w:rsidRPr="00627702">
          <w:rPr>
            <w:rStyle w:val="Hyperlink"/>
            <w:noProof/>
          </w:rPr>
          <w:t>[3]</w:t>
        </w:r>
        <w:r w:rsidR="00F914DE" w:rsidRPr="00627702">
          <w:rPr>
            <w:rStyle w:val="Hyperlink"/>
          </w:rPr>
          <w:fldChar w:fldCharType="end"/>
        </w:r>
      </w:hyperlink>
      <w:r>
        <w:t>.</w:t>
      </w:r>
    </w:p>
    <w:p w:rsidR="00AC18CC" w:rsidRDefault="00AC18CC" w:rsidP="00E355C0"/>
    <w:p w:rsidR="00AC18CC" w:rsidRDefault="00AC18CC" w:rsidP="00AC18CC">
      <w:pPr>
        <w:pStyle w:val="Heading2"/>
      </w:pPr>
      <w:r>
        <w:t>Code</w:t>
      </w:r>
    </w:p>
    <w:p w:rsidR="00627702" w:rsidRDefault="00AC18CC" w:rsidP="00AC18CC">
      <w:r>
        <w:t>This is</w:t>
      </w:r>
      <w:r w:rsidR="00627702">
        <w:t xml:space="preserve"> an optimization problem, where:</w:t>
      </w:r>
    </w:p>
    <w:p w:rsidR="00627702" w:rsidRDefault="00627702" w:rsidP="00627702">
      <w:pPr>
        <w:pStyle w:val="ListParagraph"/>
        <w:numPr>
          <w:ilvl w:val="0"/>
          <w:numId w:val="1"/>
        </w:numPr>
      </w:pPr>
      <w:r>
        <w:t>T</w:t>
      </w:r>
      <w:r w:rsidR="00AC18CC">
        <w:t>he matrix to be optimized is the frequency of each base for position 1, 2 &amp; 3 with the constraint that the frequencies are positive and the sum of each base at a position is 1. For simplicity it can be expressed as a 12-dimentional vector.</w:t>
      </w:r>
    </w:p>
    <w:p w:rsidR="00065D44" w:rsidRDefault="00627702" w:rsidP="00627702">
      <w:pPr>
        <w:pStyle w:val="ListParagraph"/>
        <w:numPr>
          <w:ilvl w:val="0"/>
          <w:numId w:val="1"/>
        </w:numPr>
      </w:pPr>
      <w:r>
        <w:t xml:space="preserve">The best result is determined by the objective function, for a list of them see </w:t>
      </w:r>
      <w:hyperlink r:id="rId9" w:history="1">
        <w:r w:rsidR="00F914DE" w:rsidRPr="00627702">
          <w:rPr>
            <w:rStyle w:val="Hyperlink"/>
          </w:rPr>
          <w:fldChar w:fldCharType="begin"/>
        </w:r>
        <w:r w:rsidRPr="00627702">
          <w:rPr>
            <w:rStyle w:val="Hyperlink"/>
          </w:rPr>
          <w:instrText xml:space="preserve"> ADDIN EN.CITE &lt;EndNote&gt;&lt;Cite&gt;&lt;Author&gt;Wang&lt;/Author&gt;&lt;Year&gt;2002&lt;/Year&gt;&lt;RecNum&gt;108&lt;/RecNum&gt;&lt;record&gt;&lt;rec-number&gt;108&lt;/rec-number&gt;&lt;foreign-keys&gt;&lt;key app="EN" db-id="xz5eew09tx020ked0f5p2esdeafze9xd0exe"&gt;108&lt;/key&gt;&lt;/foreign-keys&gt;&lt;ref-type name="Journal Article"&gt;17&lt;/ref-type&gt;&lt;contributors&gt;&lt;authors&gt;&lt;author&gt;Wang, W.&lt;/author&gt;&lt;author&gt;Saven, J. G.&lt;/author&gt;&lt;/authors&gt;&lt;/contributors&gt;&lt;auth-address&gt;Department of Chemistry, University of Pennsylvania, Philadelphia, PA 19104-6323, USA.&lt;/auth-address&gt;&lt;titles&gt;&lt;title&gt;Designing gene libraries from protein profiles for combinatorial protein experiments&lt;/title&gt;&lt;secondary-title&gt;Nucleic Acids Research&lt;/secondary-title&gt;&lt;/titles&gt;&lt;periodical&gt;&lt;full-title&gt;Nucleic Acids Research&lt;/full-title&gt;&lt;abbr-1&gt;Nucleic Acids Res&lt;/abbr-1&gt;&lt;/periodical&gt;&lt;pages&gt;e120&lt;/pages&gt;&lt;volume&gt;30&lt;/volume&gt;&lt;number&gt;21&lt;/number&gt;&lt;edition&gt;2002/11/01&lt;/edition&gt;&lt;keywords&gt;&lt;keyword&gt;Amino Acids/analysis&lt;/keyword&gt;&lt;keyword&gt;Codon/genetics&lt;/keyword&gt;&lt;keyword&gt;Combinatorial Chemistry Techniques/*methods&lt;/keyword&gt;&lt;keyword&gt;Entropy&lt;/keyword&gt;&lt;keyword&gt;*Gene Library&lt;/keyword&gt;&lt;keyword&gt;Probability&lt;/keyword&gt;&lt;keyword&gt;Protein Engineering/*methods&lt;/keyword&gt;&lt;keyword&gt;Proteins/*chemistry/*genetics&lt;/keyword&gt;&lt;keyword&gt;src Homology Domains&lt;/keyword&gt;&lt;/keywords&gt;&lt;dates&gt;&lt;year&gt;2002&lt;/year&gt;&lt;pub-dates&gt;&lt;date&gt;Nov 1&lt;/date&gt;&lt;/pub-dates&gt;&lt;/dates&gt;&lt;isbn&gt;1362-4962 (Electronic)&amp;#xD;0305-1048 (Linking)&lt;/isbn&gt;&lt;accession-num&gt;12409479&lt;/accession-num&gt;&lt;urls&gt;&lt;related-urls&gt;&lt;url&gt;http://www.ncbi.nlm.nih.gov/entrez/query.fcgi?cmd=Retrieve&amp;amp;db=PubMed&amp;amp;dopt=Citation&amp;amp;list_uids=12409479&lt;/url&gt;&lt;url&gt;http://nar.oxfordjournals.org/cgi/reprint/30/21/e120.pdf&lt;/url&gt;&lt;/related-urls&gt;&lt;/urls&gt;&lt;custom2&gt;135844&lt;/custom2&gt;&lt;language&gt;eng&lt;/language&gt;&lt;/record&gt;&lt;/Cite&gt;&lt;/EndNote&gt;</w:instrText>
        </w:r>
        <w:r w:rsidR="00F914DE" w:rsidRPr="00627702">
          <w:rPr>
            <w:rStyle w:val="Hyperlink"/>
          </w:rPr>
          <w:fldChar w:fldCharType="separate"/>
        </w:r>
        <w:r w:rsidRPr="00627702">
          <w:rPr>
            <w:rStyle w:val="Hyperlink"/>
            <w:noProof/>
          </w:rPr>
          <w:t>[4]</w:t>
        </w:r>
        <w:r w:rsidR="00F914DE" w:rsidRPr="00627702">
          <w:rPr>
            <w:rStyle w:val="Hyperlink"/>
          </w:rPr>
          <w:fldChar w:fldCharType="end"/>
        </w:r>
      </w:hyperlink>
      <w:r>
        <w:t xml:space="preserve"> or </w:t>
      </w:r>
      <w:hyperlink r:id="rId10" w:history="1">
        <w:r w:rsidR="00F914DE" w:rsidRPr="00627702">
          <w:rPr>
            <w:rStyle w:val="Hyperlink"/>
          </w:rPr>
          <w:fldChar w:fldCharType="begin"/>
        </w:r>
        <w:r w:rsidRPr="00627702">
          <w:rPr>
            <w:rStyle w:val="Hyperlink"/>
          </w:rPr>
          <w:instrText xml:space="preserve"> ADDIN EN.CITE &lt;EndNote&gt;&lt;Cite&gt;&lt;Author&gt;Craig&lt;/Author&gt;&lt;Year&gt;2010&lt;/Year&gt;&lt;RecNum&gt;86&lt;/RecNum&gt;&lt;record&gt;&lt;rec-number&gt;86&lt;/rec-number&gt;&lt;foreign-keys&gt;&lt;key app="EN" db-id="xz5eew09tx020ked0f5p2esdeafze9xd0exe"&gt;86&lt;/key&gt;&lt;/foreign-keys&gt;&lt;ref-type name="Journal Article"&gt;17&lt;/ref-type&gt;&lt;contributors&gt;&lt;authors&gt;&lt;author&gt;Craig, R. A.&lt;/author&gt;&lt;author&gt;Lu, J.&lt;/author&gt;&lt;author&gt;Luo, J.&lt;/author&gt;&lt;author&gt;Shi, L.&lt;/author&gt;&lt;author&gt;Liao, L.&lt;/author&gt;&lt;/authors&gt;&lt;/contributors&gt;&lt;auth-address&gt;Department of Computer and Information Sciences, University of Delaware, Newark, DE 19716, USA.&lt;/auth-address&gt;&lt;titles&gt;&lt;title&gt;Optimizing nucleotide sequence ensembles for combinatorial protein libraries using a genetic algorithm&lt;/title&gt;&lt;secondary-title&gt;Nucleic Acids Research&lt;/secondary-title&gt;&lt;/titles&gt;&lt;periodical&gt;&lt;full-title&gt;Nucleic Acids Research&lt;/full-title&gt;&lt;abbr-1&gt;Nucleic Acids Res&lt;/abbr-1&gt;&lt;/periodical&gt;&lt;pages&gt;e10&lt;/pages&gt;&lt;volume&gt;38&lt;/volume&gt;&lt;number&gt;2&lt;/number&gt;&lt;edition&gt;2009/11/06&lt;/edition&gt;&lt;keywords&gt;&lt;keyword&gt;*Algorithms&lt;/keyword&gt;&lt;keyword&gt;Amino Acids/genetics&lt;/keyword&gt;&lt;keyword&gt;Base Sequence&lt;/keyword&gt;&lt;keyword&gt;*Codon&lt;/keyword&gt;&lt;keyword&gt;Mutation&lt;/keyword&gt;&lt;keyword&gt;Nucleotides/chemistry&lt;/keyword&gt;&lt;keyword&gt;Protein Engineering/*methods&lt;/keyword&gt;&lt;keyword&gt;Proteins/genetics&lt;/keyword&gt;&lt;keyword&gt;src Homology Domains&lt;/keyword&gt;&lt;/keywords&gt;&lt;dates&gt;&lt;year&gt;2010&lt;/year&gt;&lt;pub-dates&gt;&lt;date&gt;Jan&lt;/date&gt;&lt;/pub-dates&gt;&lt;/dates&gt;&lt;isbn&gt;1362-4962 (Electronic)&amp;#xD;0305-1048 (Linking)&lt;/isbn&gt;&lt;accession-num&gt;19889723&lt;/accession-num&gt;&lt;urls&gt;&lt;related-urls&gt;&lt;url&gt;http://www.ncbi.nlm.nih.gov/entrez/query.fcgi?cmd=Retrieve&amp;amp;db=PubMed&amp;amp;dopt=Citation&amp;amp;list_uids=19889723&lt;/url&gt;&lt;url&gt;http://nar.oxfordjournals.org/cgi/reprint/38/2/e10.pdf&lt;/url&gt;&lt;/related-urls&gt;&lt;/urls&gt;&lt;custom2&gt;2811015&lt;/custom2&gt;&lt;electronic-resource-num&gt;gkp906 [pii]&amp;#xD;10.1093/nar/gkp906&lt;/electronic-resource-num&gt;&lt;language&gt;eng&lt;/language&gt;&lt;/record&gt;&lt;/Cite&gt;&lt;/EndNote&gt;</w:instrText>
        </w:r>
        <w:r w:rsidR="00F914DE" w:rsidRPr="00627702">
          <w:rPr>
            <w:rStyle w:val="Hyperlink"/>
          </w:rPr>
          <w:fldChar w:fldCharType="separate"/>
        </w:r>
        <w:r w:rsidRPr="00627702">
          <w:rPr>
            <w:rStyle w:val="Hyperlink"/>
            <w:noProof/>
          </w:rPr>
          <w:t>[3]</w:t>
        </w:r>
        <w:r w:rsidR="00F914DE" w:rsidRPr="00627702">
          <w:rPr>
            <w:rStyle w:val="Hyperlink"/>
          </w:rPr>
          <w:fldChar w:fldCharType="end"/>
        </w:r>
      </w:hyperlink>
      <w:r>
        <w:t xml:space="preserve">. </w:t>
      </w:r>
      <w:r w:rsidR="00065D44">
        <w:t>The most common is the least squares approach, where the residues of the fit are minimized. Wolf uses a cosine basin approach.</w:t>
      </w:r>
    </w:p>
    <w:p w:rsidR="00065D44" w:rsidRDefault="00065D44" w:rsidP="00627702">
      <w:pPr>
        <w:pStyle w:val="ListParagraph"/>
        <w:numPr>
          <w:ilvl w:val="0"/>
          <w:numId w:val="1"/>
        </w:numPr>
      </w:pPr>
      <w:r>
        <w:t>Search method.</w:t>
      </w:r>
    </w:p>
    <w:p w:rsidR="00065D44" w:rsidRDefault="00065D44" w:rsidP="00065D44">
      <w:pPr>
        <w:pStyle w:val="ListParagraph"/>
        <w:numPr>
          <w:ilvl w:val="1"/>
          <w:numId w:val="1"/>
        </w:numPr>
      </w:pPr>
      <w:r>
        <w:t xml:space="preserve">Systematic. </w:t>
      </w:r>
      <w:proofErr w:type="gramStart"/>
      <w:r>
        <w:t>for</w:t>
      </w:r>
      <w:proofErr w:type="gramEnd"/>
      <w:r>
        <w:t xml:space="preserve"> the XYZ situation it takes 30-60 minutes when searching all combinations of 0.1 increments.</w:t>
      </w:r>
    </w:p>
    <w:p w:rsidR="00065D44" w:rsidRDefault="00065D44" w:rsidP="00065D44">
      <w:pPr>
        <w:pStyle w:val="ListParagraph"/>
        <w:numPr>
          <w:ilvl w:val="1"/>
          <w:numId w:val="1"/>
        </w:numPr>
      </w:pPr>
      <w:r>
        <w:t>Heuristic. Several algorith</w:t>
      </w:r>
      <w:r w:rsidR="00D951BF">
        <w:t>m</w:t>
      </w:r>
      <w:r>
        <w:t xml:space="preserve">s </w:t>
      </w:r>
      <w:hyperlink r:id="rId11" w:history="1">
        <w:r w:rsidRPr="00065D44">
          <w:rPr>
            <w:rStyle w:val="Hyperlink"/>
          </w:rPr>
          <w:t>exist</w:t>
        </w:r>
      </w:hyperlink>
      <w:r>
        <w:t>.</w:t>
      </w:r>
    </w:p>
    <w:p w:rsidR="00770861" w:rsidRDefault="00065D44" w:rsidP="00065D44">
      <w:pPr>
        <w:pStyle w:val="ListParagraph"/>
        <w:numPr>
          <w:ilvl w:val="2"/>
          <w:numId w:val="1"/>
        </w:numPr>
      </w:pPr>
      <w:r>
        <w:t>Wolf uses a</w:t>
      </w:r>
      <w:r w:rsidR="00770861">
        <w:t>n</w:t>
      </w:r>
      <w:r>
        <w:t xml:space="preserve"> </w:t>
      </w:r>
      <w:r w:rsidR="00770861">
        <w:t xml:space="preserve">algorithm called </w:t>
      </w:r>
      <w:r w:rsidR="00770861" w:rsidRPr="00770861">
        <w:t>CFSQP</w:t>
      </w:r>
      <w:r w:rsidR="00770861">
        <w:t>, a very fancy version of Newton method from what I understand.</w:t>
      </w:r>
    </w:p>
    <w:p w:rsidR="00770861" w:rsidRDefault="00770861" w:rsidP="00065D44">
      <w:pPr>
        <w:pStyle w:val="ListParagraph"/>
        <w:numPr>
          <w:ilvl w:val="2"/>
          <w:numId w:val="1"/>
        </w:numPr>
      </w:pPr>
      <w:r>
        <w:t>Craig uses a gene algorithm.</w:t>
      </w:r>
    </w:p>
    <w:p w:rsidR="00770861" w:rsidRDefault="00770861" w:rsidP="00770861">
      <w:pPr>
        <w:pStyle w:val="ListParagraph"/>
        <w:numPr>
          <w:ilvl w:val="2"/>
          <w:numId w:val="1"/>
        </w:numPr>
      </w:pPr>
      <w:r>
        <w:t>For simplicity I used a hill-climbing algorithm.</w:t>
      </w:r>
    </w:p>
    <w:p w:rsidR="00770861" w:rsidRDefault="00D97D1C" w:rsidP="00770861">
      <w:pPr>
        <w:pStyle w:val="ListParagraph"/>
        <w:numPr>
          <w:ilvl w:val="0"/>
          <w:numId w:val="1"/>
        </w:numPr>
      </w:pPr>
      <w:r>
        <w:t>A translation function to translate the base vector into the amino acid vector.</w:t>
      </w:r>
    </w:p>
    <w:p w:rsidR="00D97D1C" w:rsidRDefault="00AA2723" w:rsidP="00770861">
      <w:pPr>
        <w:pStyle w:val="Heading2"/>
      </w:pPr>
      <w:r>
        <w:br w:type="page"/>
      </w:r>
      <w:r w:rsidR="00770861">
        <w:t xml:space="preserve">Stop </w:t>
      </w:r>
      <w:proofErr w:type="spellStart"/>
      <w:r w:rsidR="00770861">
        <w:t>codons</w:t>
      </w:r>
      <w:proofErr w:type="spellEnd"/>
    </w:p>
    <w:p w:rsidR="005F2758" w:rsidRDefault="005F2758" w:rsidP="00D97D1C">
      <w:proofErr w:type="gramStart"/>
      <w:r>
        <w:t>The genetic code has been described by Crick as a frozen accident</w:t>
      </w:r>
      <w:proofErr w:type="gramEnd"/>
      <w:r>
        <w:t>.</w:t>
      </w:r>
    </w:p>
    <w:p w:rsidR="00AA2723" w:rsidRDefault="005F2758" w:rsidP="00D97D1C">
      <w:r>
        <w:t xml:space="preserve">The number of </w:t>
      </w:r>
      <w:proofErr w:type="spellStart"/>
      <w:r>
        <w:t>codons</w:t>
      </w:r>
      <w:proofErr w:type="spellEnd"/>
      <w:r>
        <w:t xml:space="preserve"> and the amino acid frequency unfortunately do not correlate too well </w:t>
      </w:r>
      <w:r w:rsidR="00294506">
        <w:t xml:space="preserve">(fig 1) </w:t>
      </w:r>
      <w:r>
        <w:t>otherwise this</w:t>
      </w:r>
      <w:r w:rsidR="00AA2723">
        <w:t xml:space="preserve"> problem would be non </w:t>
      </w:r>
      <w:proofErr w:type="spellStart"/>
      <w:r w:rsidR="00AA2723">
        <w:t>existant</w:t>
      </w:r>
      <w:proofErr w:type="spellEnd"/>
    </w:p>
    <w:p w:rsidR="00AA2723" w:rsidRDefault="00AA2723" w:rsidP="00D97D1C">
      <w:r w:rsidRPr="00AA2723">
        <w:rPr>
          <w:noProof/>
        </w:rPr>
        <w:drawing>
          <wp:inline distT="0" distB="0" distL="0" distR="0">
            <wp:extent cx="5270500" cy="3214151"/>
            <wp:effectExtent l="25400" t="25400" r="12700" b="11649"/>
            <wp:docPr id="5" name="C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24B4" w:rsidRDefault="005F2758" w:rsidP="00D97D1C">
      <w:r>
        <w:t xml:space="preserve">The </w:t>
      </w:r>
      <w:r w:rsidR="00AA2723">
        <w:t xml:space="preserve">largest </w:t>
      </w:r>
      <w:proofErr w:type="gramStart"/>
      <w:r w:rsidR="00AA2723">
        <w:t>disparity</w:t>
      </w:r>
      <w:r>
        <w:t xml:space="preserve"> are</w:t>
      </w:r>
      <w:proofErr w:type="gramEnd"/>
      <w:r>
        <w:t xml:space="preserve"> </w:t>
      </w:r>
      <w:r w:rsidR="00AA2723">
        <w:t xml:space="preserve">the </w:t>
      </w:r>
      <w:r>
        <w:t xml:space="preserve">3 </w:t>
      </w:r>
      <w:r w:rsidR="00AA2723">
        <w:t xml:space="preserve">stop </w:t>
      </w:r>
      <w:proofErr w:type="spellStart"/>
      <w:r>
        <w:t>codons</w:t>
      </w:r>
      <w:proofErr w:type="spellEnd"/>
      <w:r>
        <w:t xml:space="preserve"> </w:t>
      </w:r>
      <w:r w:rsidR="00AA2723">
        <w:t>where</w:t>
      </w:r>
      <w:r>
        <w:t xml:space="preserve"> the average </w:t>
      </w:r>
      <w:proofErr w:type="spellStart"/>
      <w:r>
        <w:t>E.coli</w:t>
      </w:r>
      <w:proofErr w:type="spellEnd"/>
      <w:r>
        <w:t xml:space="preserve"> protein length</w:t>
      </w:r>
      <w:r w:rsidR="00DD24B4">
        <w:t xml:space="preserve"> is 300 amino acids and not 20.</w:t>
      </w:r>
    </w:p>
    <w:p w:rsidR="00AA2723" w:rsidRDefault="00AA2723" w:rsidP="00AA2723">
      <w:r>
        <w:t xml:space="preserve">Do stop </w:t>
      </w:r>
      <w:proofErr w:type="spellStart"/>
      <w:r>
        <w:t>codons</w:t>
      </w:r>
      <w:proofErr w:type="spellEnd"/>
      <w:r>
        <w:t xml:space="preserve"> mess stuff up?</w:t>
      </w:r>
    </w:p>
    <w:p w:rsidR="00AA2723" w:rsidRDefault="00AA2723" w:rsidP="00AA2723">
      <w:r>
        <w:t>They do but it is not such a good fit ignoring them:</w:t>
      </w:r>
      <w:r w:rsidR="00E1697D">
        <w:t xml:space="preserve"> </w:t>
      </w:r>
      <w:r w:rsidR="00DD24B4" w:rsidRPr="00DD24B4">
        <w:rPr>
          <w:noProof/>
        </w:rPr>
        <w:drawing>
          <wp:inline distT="0" distB="0" distL="0" distR="0">
            <wp:extent cx="5270500" cy="3217811"/>
            <wp:effectExtent l="25400" t="25400" r="12700" b="7989"/>
            <wp:docPr id="3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D4310" w:rsidRDefault="00AA2723" w:rsidP="00AA2723">
      <w:proofErr w:type="spellStart"/>
      <w:r>
        <w:t>P.furious</w:t>
      </w:r>
      <w:proofErr w:type="spellEnd"/>
      <w:r>
        <w:t xml:space="preserve"> is a </w:t>
      </w:r>
      <w:proofErr w:type="spellStart"/>
      <w:r>
        <w:t>thermophile</w:t>
      </w:r>
      <w:proofErr w:type="spellEnd"/>
      <w:r>
        <w:t xml:space="preserve"> and it is the graph just to show that there is a large diversity in composition. To achieve the correct amount of stop </w:t>
      </w:r>
      <w:proofErr w:type="spellStart"/>
      <w:r>
        <w:t>codons</w:t>
      </w:r>
      <w:proofErr w:type="spellEnd"/>
      <w:r>
        <w:t xml:space="preserve">, </w:t>
      </w:r>
      <w:proofErr w:type="spellStart"/>
      <w:r>
        <w:t>Cys</w:t>
      </w:r>
      <w:proofErr w:type="spellEnd"/>
      <w:r>
        <w:t xml:space="preserve">, </w:t>
      </w:r>
      <w:proofErr w:type="spellStart"/>
      <w:r>
        <w:t>Phe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and Tyr are lost. </w:t>
      </w:r>
    </w:p>
    <w:p w:rsidR="00ED4310" w:rsidRDefault="00ED4310" w:rsidP="00AA2723">
      <w:r>
        <w:t xml:space="preserve">Fitting to the </w:t>
      </w:r>
      <w:proofErr w:type="spellStart"/>
      <w:r>
        <w:t>thermophile</w:t>
      </w:r>
      <w:proofErr w:type="spellEnd"/>
    </w:p>
    <w:p w:rsidR="00833E47" w:rsidRDefault="00ED4310" w:rsidP="00AA2723">
      <w:r w:rsidRPr="00ED4310">
        <w:drawing>
          <wp:inline distT="0" distB="0" distL="0" distR="0">
            <wp:extent cx="5270500" cy="3217811"/>
            <wp:effectExtent l="25400" t="25400" r="12700" b="7989"/>
            <wp:docPr id="6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697D" w:rsidRDefault="00833E47" w:rsidP="00AA2723">
      <w:r>
        <w:t>More data beating the bush…</w:t>
      </w:r>
    </w:p>
    <w:p w:rsidR="00294506" w:rsidRDefault="00294506" w:rsidP="00D97D1C"/>
    <w:p w:rsidR="00D951BF" w:rsidRDefault="00294506" w:rsidP="00D97D1C">
      <w:r>
        <w:t xml:space="preserve">In the KKK model, there is absurdly high amount of </w:t>
      </w:r>
      <w:proofErr w:type="spellStart"/>
      <w:r>
        <w:t>proline</w:t>
      </w:r>
      <w:proofErr w:type="spellEnd"/>
      <w:r w:rsidR="00597573">
        <w:t>, as the proportion of A decreases rapidly followed by T (stop = (A:0</w:t>
      </w:r>
      <w:proofErr w:type="gramStart"/>
      <w:r w:rsidR="00597573">
        <w:t>.5</w:t>
      </w:r>
      <w:proofErr w:type="gramEnd"/>
      <w:r w:rsidR="00597573">
        <w:t xml:space="preserve"> T:0.3 G:0.2 C:0). Base frequency will be represented as radar plots for ease of visualization (fig 3).</w:t>
      </w:r>
    </w:p>
    <w:p w:rsidR="00D951BF" w:rsidRDefault="00D951BF" w:rsidP="00D97D1C"/>
    <w:p w:rsidR="00597573" w:rsidRDefault="00D951BF" w:rsidP="00770861">
      <w:r>
        <w:t xml:space="preserve"> </w:t>
      </w:r>
      <w:r w:rsidR="00770861" w:rsidRPr="00770861">
        <w:rPr>
          <w:noProof/>
        </w:rPr>
        <w:drawing>
          <wp:inline distT="0" distB="0" distL="0" distR="0">
            <wp:extent cx="5232400" cy="3352800"/>
            <wp:effectExtent l="25400" t="25400" r="0" b="0"/>
            <wp:docPr id="4" name="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128F6" w:rsidRDefault="00597573" w:rsidP="00770861">
      <w:r w:rsidRPr="00597573">
        <w:rPr>
          <w:noProof/>
        </w:rPr>
        <w:drawing>
          <wp:inline distT="0" distB="0" distL="0" distR="0">
            <wp:extent cx="4572000" cy="2743200"/>
            <wp:effectExtent l="25400" t="25400" r="0" b="0"/>
            <wp:docPr id="2" name="C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97573" w:rsidRDefault="008F66C9" w:rsidP="00770861">
      <w:r>
        <w:t xml:space="preserve">The graph below shows the shift in bases according to several </w:t>
      </w:r>
      <w:proofErr w:type="spellStart"/>
      <w:r>
        <w:t>weigths</w:t>
      </w:r>
      <w:proofErr w:type="spellEnd"/>
      <w:r>
        <w:t xml:space="preserve"> on stop (0, 0.1, 1, 10, 100, 1000). At the third position it does not matter if there is a T or C but A is not allowed </w:t>
      </w:r>
      <w:proofErr w:type="gramStart"/>
      <w:r>
        <w:t>there</w:t>
      </w:r>
      <w:proofErr w:type="gramEnd"/>
      <w:r>
        <w:t xml:space="preserve"> as is T in the first </w:t>
      </w:r>
      <w:proofErr w:type="spellStart"/>
      <w:r>
        <w:t>codon</w:t>
      </w:r>
      <w:proofErr w:type="spellEnd"/>
      <w:r>
        <w:t xml:space="preserve">. </w:t>
      </w:r>
    </w:p>
    <w:p w:rsidR="008F66C9" w:rsidRDefault="001128F6" w:rsidP="00770861">
      <w:r w:rsidRPr="001128F6">
        <w:rPr>
          <w:noProof/>
        </w:rPr>
        <w:drawing>
          <wp:inline distT="0" distB="0" distL="0" distR="0">
            <wp:extent cx="5461000" cy="2743200"/>
            <wp:effectExtent l="25400" t="25400" r="0" b="0"/>
            <wp:docPr id="11" name="C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451E7" w:rsidRDefault="008F66C9">
      <w:r w:rsidRPr="008F66C9">
        <w:rPr>
          <w:noProof/>
        </w:rPr>
        <w:drawing>
          <wp:inline distT="0" distB="0" distL="0" distR="0">
            <wp:extent cx="4572000" cy="2743200"/>
            <wp:effectExtent l="25400" t="25400" r="0" b="0"/>
            <wp:docPr id="13" name="C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451E7" w:rsidRDefault="009451E7"/>
    <w:p w:rsidR="00770861" w:rsidRPr="00AC52AB" w:rsidRDefault="00770861"/>
    <w:p w:rsidR="00293C54" w:rsidRDefault="00770861">
      <w:pPr>
        <w:rPr>
          <w:lang w:val="en-AU"/>
        </w:rPr>
      </w:pPr>
      <w:r>
        <w:rPr>
          <w:lang w:val="en-AU"/>
        </w:rPr>
        <w:t>Notes:</w:t>
      </w:r>
      <w:r w:rsidR="00E355C0">
        <w:rPr>
          <w:noProof/>
        </w:rPr>
        <w:drawing>
          <wp:inline distT="0" distB="0" distL="0" distR="0">
            <wp:extent cx="5270500" cy="562929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54" w:rsidRDefault="00293C54">
      <w:pPr>
        <w:rPr>
          <w:lang w:val="en-AU"/>
        </w:rPr>
      </w:pPr>
    </w:p>
    <w:p w:rsidR="00627702" w:rsidRPr="00627702" w:rsidRDefault="00F914DE" w:rsidP="00627702">
      <w:pPr>
        <w:ind w:left="720" w:hanging="720"/>
        <w:rPr>
          <w:rFonts w:ascii="Calibri" w:hAnsi="Calibri"/>
          <w:noProof/>
          <w:lang w:val="en-AU"/>
        </w:rPr>
      </w:pPr>
      <w:r>
        <w:rPr>
          <w:lang w:val="en-AU"/>
        </w:rPr>
        <w:fldChar w:fldCharType="begin"/>
      </w:r>
      <w:r w:rsidR="00293C54"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627702" w:rsidRPr="00627702">
        <w:rPr>
          <w:rFonts w:ascii="Calibri" w:hAnsi="Calibri"/>
          <w:noProof/>
          <w:lang w:val="en-AU"/>
        </w:rPr>
        <w:t>1.</w:t>
      </w:r>
      <w:r w:rsidR="00627702" w:rsidRPr="00627702">
        <w:rPr>
          <w:rFonts w:ascii="Calibri" w:hAnsi="Calibri"/>
          <w:noProof/>
          <w:lang w:val="en-AU"/>
        </w:rPr>
        <w:tab/>
        <w:t xml:space="preserve">Arkin, A.P. and D.C. Youvan, </w:t>
      </w:r>
      <w:r w:rsidR="00627702" w:rsidRPr="00627702">
        <w:rPr>
          <w:rFonts w:ascii="Calibri" w:hAnsi="Calibri"/>
          <w:i/>
          <w:noProof/>
          <w:lang w:val="en-AU"/>
        </w:rPr>
        <w:t>Optimizing nucleotide mixtures to encode specific subsets of amino acids for semi-random mutagenesis.</w:t>
      </w:r>
      <w:r w:rsidR="00627702" w:rsidRPr="00627702">
        <w:rPr>
          <w:rFonts w:ascii="Calibri" w:hAnsi="Calibri"/>
          <w:noProof/>
          <w:lang w:val="en-AU"/>
        </w:rPr>
        <w:t xml:space="preserve"> Biotechnology (N Y), 1992. </w:t>
      </w:r>
      <w:r w:rsidR="00627702" w:rsidRPr="00627702">
        <w:rPr>
          <w:rFonts w:ascii="Calibri" w:hAnsi="Calibri"/>
          <w:b/>
          <w:noProof/>
          <w:lang w:val="en-AU"/>
        </w:rPr>
        <w:t>10</w:t>
      </w:r>
      <w:r w:rsidR="00627702" w:rsidRPr="00627702">
        <w:rPr>
          <w:rFonts w:ascii="Calibri" w:hAnsi="Calibri"/>
          <w:noProof/>
          <w:lang w:val="en-AU"/>
        </w:rPr>
        <w:t>(3): p. 297-300.</w:t>
      </w:r>
    </w:p>
    <w:p w:rsidR="00627702" w:rsidRPr="00627702" w:rsidRDefault="00627702" w:rsidP="00627702">
      <w:pPr>
        <w:ind w:left="720" w:hanging="720"/>
        <w:rPr>
          <w:rFonts w:ascii="Calibri" w:hAnsi="Calibri"/>
          <w:noProof/>
          <w:lang w:val="en-AU"/>
        </w:rPr>
      </w:pPr>
      <w:r w:rsidRPr="00627702">
        <w:rPr>
          <w:rFonts w:ascii="Calibri" w:hAnsi="Calibri"/>
          <w:noProof/>
          <w:lang w:val="en-AU"/>
        </w:rPr>
        <w:t>2.</w:t>
      </w:r>
      <w:r w:rsidRPr="00627702">
        <w:rPr>
          <w:rFonts w:ascii="Calibri" w:hAnsi="Calibri"/>
          <w:noProof/>
          <w:lang w:val="en-AU"/>
        </w:rPr>
        <w:tab/>
        <w:t xml:space="preserve">Wolf, E. and P.S. Kim, </w:t>
      </w:r>
      <w:r w:rsidRPr="00627702">
        <w:rPr>
          <w:rFonts w:ascii="Calibri" w:hAnsi="Calibri"/>
          <w:i/>
          <w:noProof/>
          <w:lang w:val="en-AU"/>
        </w:rPr>
        <w:t>Combinatorial codons: a computer program to approximate amino acid probabilities with biased nucleotide usage.</w:t>
      </w:r>
      <w:r w:rsidRPr="00627702">
        <w:rPr>
          <w:rFonts w:ascii="Calibri" w:hAnsi="Calibri"/>
          <w:noProof/>
          <w:lang w:val="en-AU"/>
        </w:rPr>
        <w:t xml:space="preserve"> Protein Sci, 1999. </w:t>
      </w:r>
      <w:r w:rsidRPr="00627702">
        <w:rPr>
          <w:rFonts w:ascii="Calibri" w:hAnsi="Calibri"/>
          <w:b/>
          <w:noProof/>
          <w:lang w:val="en-AU"/>
        </w:rPr>
        <w:t>8</w:t>
      </w:r>
      <w:r w:rsidRPr="00627702">
        <w:rPr>
          <w:rFonts w:ascii="Calibri" w:hAnsi="Calibri"/>
          <w:noProof/>
          <w:lang w:val="en-AU"/>
        </w:rPr>
        <w:t>(3): p. 680-8.</w:t>
      </w:r>
    </w:p>
    <w:p w:rsidR="00627702" w:rsidRPr="00627702" w:rsidRDefault="00627702" w:rsidP="00627702">
      <w:pPr>
        <w:ind w:left="720" w:hanging="720"/>
        <w:rPr>
          <w:rFonts w:ascii="Calibri" w:hAnsi="Calibri"/>
          <w:noProof/>
          <w:lang w:val="en-AU"/>
        </w:rPr>
      </w:pPr>
      <w:r w:rsidRPr="00627702">
        <w:rPr>
          <w:rFonts w:ascii="Calibri" w:hAnsi="Calibri"/>
          <w:noProof/>
          <w:lang w:val="en-AU"/>
        </w:rPr>
        <w:t>3.</w:t>
      </w:r>
      <w:r w:rsidRPr="00627702">
        <w:rPr>
          <w:rFonts w:ascii="Calibri" w:hAnsi="Calibri"/>
          <w:noProof/>
          <w:lang w:val="en-AU"/>
        </w:rPr>
        <w:tab/>
        <w:t xml:space="preserve">Craig, R.A., et al., </w:t>
      </w:r>
      <w:r w:rsidRPr="00627702">
        <w:rPr>
          <w:rFonts w:ascii="Calibri" w:hAnsi="Calibri"/>
          <w:i/>
          <w:noProof/>
          <w:lang w:val="en-AU"/>
        </w:rPr>
        <w:t>Optimizing nucleotide sequence ensembles for combinatorial protein libraries using a genetic algorithm.</w:t>
      </w:r>
      <w:r w:rsidRPr="00627702">
        <w:rPr>
          <w:rFonts w:ascii="Calibri" w:hAnsi="Calibri"/>
          <w:noProof/>
          <w:lang w:val="en-AU"/>
        </w:rPr>
        <w:t xml:space="preserve"> Nucleic Acids Research, 2010. </w:t>
      </w:r>
      <w:r w:rsidRPr="00627702">
        <w:rPr>
          <w:rFonts w:ascii="Calibri" w:hAnsi="Calibri"/>
          <w:b/>
          <w:noProof/>
          <w:lang w:val="en-AU"/>
        </w:rPr>
        <w:t>38</w:t>
      </w:r>
      <w:r w:rsidRPr="00627702">
        <w:rPr>
          <w:rFonts w:ascii="Calibri" w:hAnsi="Calibri"/>
          <w:noProof/>
          <w:lang w:val="en-AU"/>
        </w:rPr>
        <w:t>(2): p. e10.</w:t>
      </w:r>
    </w:p>
    <w:p w:rsidR="00627702" w:rsidRPr="00627702" w:rsidRDefault="00627702" w:rsidP="00627702">
      <w:pPr>
        <w:ind w:left="720" w:hanging="720"/>
        <w:rPr>
          <w:rFonts w:ascii="Calibri" w:hAnsi="Calibri"/>
          <w:noProof/>
          <w:lang w:val="en-AU"/>
        </w:rPr>
      </w:pPr>
      <w:r w:rsidRPr="00627702">
        <w:rPr>
          <w:rFonts w:ascii="Calibri" w:hAnsi="Calibri"/>
          <w:noProof/>
          <w:lang w:val="en-AU"/>
        </w:rPr>
        <w:t>4.</w:t>
      </w:r>
      <w:r w:rsidRPr="00627702">
        <w:rPr>
          <w:rFonts w:ascii="Calibri" w:hAnsi="Calibri"/>
          <w:noProof/>
          <w:lang w:val="en-AU"/>
        </w:rPr>
        <w:tab/>
        <w:t xml:space="preserve">Wang, W. and J.G. Saven, </w:t>
      </w:r>
      <w:r w:rsidRPr="00627702">
        <w:rPr>
          <w:rFonts w:ascii="Calibri" w:hAnsi="Calibri"/>
          <w:i/>
          <w:noProof/>
          <w:lang w:val="en-AU"/>
        </w:rPr>
        <w:t>Designing gene libraries from protein profiles for combinatorial protein experiments.</w:t>
      </w:r>
      <w:r w:rsidRPr="00627702">
        <w:rPr>
          <w:rFonts w:ascii="Calibri" w:hAnsi="Calibri"/>
          <w:noProof/>
          <w:lang w:val="en-AU"/>
        </w:rPr>
        <w:t xml:space="preserve"> Nucleic Acids Research, 2002. </w:t>
      </w:r>
      <w:r w:rsidRPr="00627702">
        <w:rPr>
          <w:rFonts w:ascii="Calibri" w:hAnsi="Calibri"/>
          <w:b/>
          <w:noProof/>
          <w:lang w:val="en-AU"/>
        </w:rPr>
        <w:t>30</w:t>
      </w:r>
      <w:r w:rsidRPr="00627702">
        <w:rPr>
          <w:rFonts w:ascii="Calibri" w:hAnsi="Calibri"/>
          <w:noProof/>
          <w:lang w:val="en-AU"/>
        </w:rPr>
        <w:t>(21): p. e120.</w:t>
      </w:r>
    </w:p>
    <w:p w:rsidR="00627702" w:rsidRDefault="00627702" w:rsidP="00627702">
      <w:pPr>
        <w:ind w:left="720" w:hanging="720"/>
        <w:rPr>
          <w:rFonts w:ascii="Calibri" w:hAnsi="Calibri"/>
          <w:noProof/>
          <w:lang w:val="en-AU"/>
        </w:rPr>
      </w:pPr>
    </w:p>
    <w:p w:rsidR="00E355C0" w:rsidRPr="00E355C0" w:rsidRDefault="00F914DE">
      <w:pPr>
        <w:rPr>
          <w:lang w:val="en-AU"/>
        </w:rPr>
      </w:pPr>
      <w:r>
        <w:rPr>
          <w:lang w:val="en-AU"/>
        </w:rPr>
        <w:fldChar w:fldCharType="end"/>
      </w:r>
    </w:p>
    <w:sectPr w:rsidR="00E355C0" w:rsidRPr="00E355C0" w:rsidSect="00E355C0">
      <w:headerReference w:type="default" r:id="rId20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E47" w:rsidRDefault="00833E47">
    <w:pPr>
      <w:pStyle w:val="Header"/>
    </w:pPr>
    <w:proofErr w:type="spellStart"/>
    <w:r>
      <w:t>Matteo</w:t>
    </w:r>
    <w:proofErr w:type="spellEnd"/>
    <w:r>
      <w:t xml:space="preserve"> </w:t>
    </w:r>
    <w:proofErr w:type="spellStart"/>
    <w:r>
      <w:t>Ferla</w:t>
    </w:r>
    <w:proofErr w:type="spellEnd"/>
    <w:r>
      <w:tab/>
    </w:r>
    <w:r>
      <w:tab/>
      <w:t>21/7/10</w:t>
    </w:r>
  </w:p>
  <w:p w:rsidR="00833E47" w:rsidRDefault="00833E4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CF1"/>
    <w:multiLevelType w:val="hybridMultilevel"/>
    <w:tmpl w:val="B7A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atteo.enl&lt;/item&gt;&lt;/Libraries&gt;&lt;/ENLibraries&gt;"/>
  </w:docVars>
  <w:rsids>
    <w:rsidRoot w:val="00E355C0"/>
    <w:rsid w:val="00017168"/>
    <w:rsid w:val="00065D44"/>
    <w:rsid w:val="001128F6"/>
    <w:rsid w:val="00293C54"/>
    <w:rsid w:val="00294506"/>
    <w:rsid w:val="003013E0"/>
    <w:rsid w:val="00597573"/>
    <w:rsid w:val="005F2758"/>
    <w:rsid w:val="00627702"/>
    <w:rsid w:val="00770861"/>
    <w:rsid w:val="00773F92"/>
    <w:rsid w:val="00833E47"/>
    <w:rsid w:val="0086342C"/>
    <w:rsid w:val="008F66C9"/>
    <w:rsid w:val="00935A1A"/>
    <w:rsid w:val="009451E7"/>
    <w:rsid w:val="00AA2723"/>
    <w:rsid w:val="00AC18CC"/>
    <w:rsid w:val="00AC52AB"/>
    <w:rsid w:val="00BA3277"/>
    <w:rsid w:val="00D4695B"/>
    <w:rsid w:val="00D951BF"/>
    <w:rsid w:val="00D97D1C"/>
    <w:rsid w:val="00DD24B4"/>
    <w:rsid w:val="00E1697D"/>
    <w:rsid w:val="00E355C0"/>
    <w:rsid w:val="00ED4310"/>
    <w:rsid w:val="00F800A7"/>
    <w:rsid w:val="00F914D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8151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5C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C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7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77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277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702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semiHidden/>
    <w:unhideWhenUsed/>
    <w:rsid w:val="006277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702"/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7708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cbi.nlm.nih.gov/entrez/query.fcgi?cmd=Retrieve&amp;db=PubMed&amp;dopt=Citation&amp;list_uids=12409479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ncbi.nlm.nih.gov/entrez/query.fcgi?cmd=Retrieve&amp;db=PubMed&amp;dopt=Citation&amp;list_uids=19889723" TargetMode="External"/><Relationship Id="rId11" Type="http://schemas.openxmlformats.org/officeDocument/2006/relationships/hyperlink" Target="http://en.wikipedia.org/wiki/Heuristic_algorithm" TargetMode="External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chart" Target="charts/chart3.xml"/><Relationship Id="rId15" Type="http://schemas.openxmlformats.org/officeDocument/2006/relationships/chart" Target="charts/chart4.xml"/><Relationship Id="rId16" Type="http://schemas.openxmlformats.org/officeDocument/2006/relationships/chart" Target="charts/chart5.xml"/><Relationship Id="rId17" Type="http://schemas.openxmlformats.org/officeDocument/2006/relationships/chart" Target="charts/chart6.xml"/><Relationship Id="rId18" Type="http://schemas.openxmlformats.org/officeDocument/2006/relationships/chart" Target="charts/chart7.xm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entrez/query.fcgi?cmd=Retrieve&amp;db=PubMed&amp;dopt=Citation&amp;list_uids=1368102" TargetMode="External"/><Relationship Id="rId6" Type="http://schemas.openxmlformats.org/officeDocument/2006/relationships/hyperlink" Target="http://www.ncbi.nlm.nih.gov/entrez/query.fcgi?cmd=Retrieve&amp;db=PubMed&amp;dopt=Citation&amp;list_uids=10091671" TargetMode="External"/><Relationship Id="rId7" Type="http://schemas.openxmlformats.org/officeDocument/2006/relationships/hyperlink" Target="http://en.wikipedia.org/wiki/Frank%E2%80%93Wolfe_algorithm" TargetMode="External"/><Relationship Id="rId8" Type="http://schemas.openxmlformats.org/officeDocument/2006/relationships/hyperlink" Target="http://www.ncbi.nlm.nih.gov/entrez/query.fcgi?cmd=Retrieve&amp;db=PubMed&amp;dopt=Citation&amp;list_uids=19889723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ocuments:scripts:freq%20&amp;%20cod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tricklab:Desktop:combicod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Amino acid frequency based</a:t>
            </a:r>
            <a:r>
              <a:rPr lang="en-US" baseline="0"/>
              <a:t> on the genetic code, a mesophile and a thermophile</a:t>
            </a:r>
            <a:endParaRPr lang="en-US"/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v>Expected from codons</c:v>
          </c:tx>
          <c:cat>
            <c:strRef>
              <c:f>'gen code bias'!$B$3:$B$21</c:f>
              <c:strCache>
                <c:ptCount val="19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</c:strCache>
            </c:strRef>
          </c:cat>
          <c:val>
            <c:numRef>
              <c:f>'gen code bias'!$C$3:$C$21</c:f>
              <c:numCache>
                <c:formatCode>General</c:formatCode>
                <c:ptCount val="19"/>
                <c:pt idx="0">
                  <c:v>0.0655737704918033</c:v>
                </c:pt>
                <c:pt idx="1">
                  <c:v>0.0983606557377049</c:v>
                </c:pt>
                <c:pt idx="2">
                  <c:v>0.0327868852459016</c:v>
                </c:pt>
                <c:pt idx="3">
                  <c:v>0.0327868852459016</c:v>
                </c:pt>
                <c:pt idx="4">
                  <c:v>0.0327868852459016</c:v>
                </c:pt>
                <c:pt idx="5">
                  <c:v>0.0327868852459016</c:v>
                </c:pt>
                <c:pt idx="6">
                  <c:v>0.0327868852459016</c:v>
                </c:pt>
                <c:pt idx="7">
                  <c:v>0.0655737704918033</c:v>
                </c:pt>
                <c:pt idx="8">
                  <c:v>0.0327868852459016</c:v>
                </c:pt>
                <c:pt idx="9">
                  <c:v>0.0491803278688524</c:v>
                </c:pt>
                <c:pt idx="10">
                  <c:v>0.0983606557377049</c:v>
                </c:pt>
                <c:pt idx="11">
                  <c:v>0.0327868852459016</c:v>
                </c:pt>
                <c:pt idx="12">
                  <c:v>0.0163934426229508</c:v>
                </c:pt>
                <c:pt idx="13">
                  <c:v>0.0327868852459016</c:v>
                </c:pt>
                <c:pt idx="14">
                  <c:v>0.0655737704918033</c:v>
                </c:pt>
                <c:pt idx="15">
                  <c:v>0.0983606557377049</c:v>
                </c:pt>
                <c:pt idx="16">
                  <c:v>0.0655737704918033</c:v>
                </c:pt>
                <c:pt idx="17">
                  <c:v>0.0163934426229508</c:v>
                </c:pt>
                <c:pt idx="18">
                  <c:v>0.0327868852459016</c:v>
                </c:pt>
              </c:numCache>
            </c:numRef>
          </c:val>
        </c:ser>
        <c:ser>
          <c:idx val="1"/>
          <c:order val="1"/>
          <c:tx>
            <c:v>E.coli</c:v>
          </c:tx>
          <c:cat>
            <c:strRef>
              <c:f>'gen code bias'!$B$3:$B$21</c:f>
              <c:strCache>
                <c:ptCount val="19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</c:strCache>
            </c:strRef>
          </c:cat>
          <c:val>
            <c:numRef>
              <c:f>'gen code bias'!$D$3:$D$21</c:f>
              <c:numCache>
                <c:formatCode>General</c:formatCode>
                <c:ptCount val="19"/>
                <c:pt idx="0">
                  <c:v>0.0952834622569211</c:v>
                </c:pt>
                <c:pt idx="1">
                  <c:v>0.0549374640770189</c:v>
                </c:pt>
                <c:pt idx="2">
                  <c:v>0.0394217298112846</c:v>
                </c:pt>
                <c:pt idx="3">
                  <c:v>0.0515419939649392</c:v>
                </c:pt>
                <c:pt idx="4">
                  <c:v>0.0115649547370438</c:v>
                </c:pt>
                <c:pt idx="5">
                  <c:v>0.04437012046173</c:v>
                </c:pt>
                <c:pt idx="6">
                  <c:v>0.0575912743078839</c:v>
                </c:pt>
                <c:pt idx="7">
                  <c:v>0.0739212628125299</c:v>
                </c:pt>
                <c:pt idx="8">
                  <c:v>0.0226082778522847</c:v>
                </c:pt>
                <c:pt idx="9">
                  <c:v>0.0601073797777565</c:v>
                </c:pt>
                <c:pt idx="10">
                  <c:v>0.106794532522272</c:v>
                </c:pt>
                <c:pt idx="11">
                  <c:v>0.0439053668933806</c:v>
                </c:pt>
                <c:pt idx="12">
                  <c:v>0.0281748431363157</c:v>
                </c:pt>
                <c:pt idx="13">
                  <c:v>0.0389300340070888</c:v>
                </c:pt>
                <c:pt idx="14">
                  <c:v>0.0443506621802855</c:v>
                </c:pt>
                <c:pt idx="15">
                  <c:v>0.0579407749784462</c:v>
                </c:pt>
                <c:pt idx="16">
                  <c:v>0.0539690403774308</c:v>
                </c:pt>
                <c:pt idx="17">
                  <c:v>0.0152687637704761</c:v>
                </c:pt>
                <c:pt idx="18">
                  <c:v>0.028456239821822</c:v>
                </c:pt>
              </c:numCache>
            </c:numRef>
          </c:val>
        </c:ser>
        <c:ser>
          <c:idx val="2"/>
          <c:order val="2"/>
          <c:tx>
            <c:v>P.furiosus</c:v>
          </c:tx>
          <c:cat>
            <c:strRef>
              <c:f>'gen code bias'!$B$3:$B$21</c:f>
              <c:strCache>
                <c:ptCount val="19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</c:strCache>
            </c:strRef>
          </c:cat>
          <c:val>
            <c:numRef>
              <c:f>'gen code bias'!$F$3:$F$21</c:f>
              <c:numCache>
                <c:formatCode>General</c:formatCode>
                <c:ptCount val="19"/>
                <c:pt idx="0">
                  <c:v>0.0400986713982776</c:v>
                </c:pt>
                <c:pt idx="1">
                  <c:v>0.101281862639027</c:v>
                </c:pt>
                <c:pt idx="2">
                  <c:v>0.0190141515558056</c:v>
                </c:pt>
                <c:pt idx="3">
                  <c:v>0.0175877439736876</c:v>
                </c:pt>
                <c:pt idx="4">
                  <c:v>0.0660388626823041</c:v>
                </c:pt>
                <c:pt idx="5">
                  <c:v>0.0874730601116545</c:v>
                </c:pt>
                <c:pt idx="6">
                  <c:v>0.0811632838533777</c:v>
                </c:pt>
                <c:pt idx="7">
                  <c:v>0.0790548318691306</c:v>
                </c:pt>
                <c:pt idx="8">
                  <c:v>0.0439399316224521</c:v>
                </c:pt>
                <c:pt idx="9">
                  <c:v>0.034934868221751</c:v>
                </c:pt>
                <c:pt idx="10">
                  <c:v>0.0124343272601376</c:v>
                </c:pt>
                <c:pt idx="11">
                  <c:v>0.0430847795040464</c:v>
                </c:pt>
                <c:pt idx="12">
                  <c:v>0.0444021292249102</c:v>
                </c:pt>
                <c:pt idx="13">
                  <c:v>0.0716890985415675</c:v>
                </c:pt>
                <c:pt idx="14">
                  <c:v>0.0151607737914918</c:v>
                </c:pt>
                <c:pt idx="15">
                  <c:v>0.0535231747955165</c:v>
                </c:pt>
                <c:pt idx="16">
                  <c:v>0.0494032111481369</c:v>
                </c:pt>
                <c:pt idx="17">
                  <c:v>0.00596009867139828</c:v>
                </c:pt>
                <c:pt idx="18">
                  <c:v>0.0893616652962306</c:v>
                </c:pt>
              </c:numCache>
            </c:numRef>
          </c:val>
        </c:ser>
        <c:axId val="659174968"/>
        <c:axId val="659178024"/>
      </c:barChart>
      <c:catAx>
        <c:axId val="659174968"/>
        <c:scaling>
          <c:orientation val="minMax"/>
        </c:scaling>
        <c:axPos val="b"/>
        <c:tickLblPos val="nextTo"/>
        <c:crossAx val="659178024"/>
        <c:crosses val="autoZero"/>
        <c:auto val="1"/>
        <c:lblAlgn val="ctr"/>
        <c:lblOffset val="100"/>
      </c:catAx>
      <c:valAx>
        <c:axId val="659178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</c:title>
        <c:numFmt formatCode="General" sourceLinked="1"/>
        <c:tickLblPos val="nextTo"/>
        <c:crossAx val="6591749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Amino acid composition at different weights of stop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'hill climbing'!$A$58</c:f>
              <c:strCache>
                <c:ptCount val="1"/>
                <c:pt idx="0">
                  <c:v>0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climbing'!$B$58:$V$58</c:f>
              <c:numCache>
                <c:formatCode>General</c:formatCode>
                <c:ptCount val="21"/>
                <c:pt idx="0">
                  <c:v>0.0748078558936249</c:v>
                </c:pt>
                <c:pt idx="1">
                  <c:v>0.0648594916349835</c:v>
                </c:pt>
                <c:pt idx="2">
                  <c:v>0.0347303744882203</c:v>
                </c:pt>
                <c:pt idx="3">
                  <c:v>0.0441488782952358</c:v>
                </c:pt>
                <c:pt idx="4">
                  <c:v>0.0168076830224085</c:v>
                </c:pt>
                <c:pt idx="5">
                  <c:v>0.0384526086463267</c:v>
                </c:pt>
                <c:pt idx="6">
                  <c:v>0.057292100751809</c:v>
                </c:pt>
                <c:pt idx="7">
                  <c:v>0.0581458343767396</c:v>
                </c:pt>
                <c:pt idx="8">
                  <c:v>0.0296313019942353</c:v>
                </c:pt>
                <c:pt idx="9">
                  <c:v>0.0487601768265034</c:v>
                </c:pt>
                <c:pt idx="10">
                  <c:v>0.0898881966500653</c:v>
                </c:pt>
                <c:pt idx="11">
                  <c:v>0.045069686731812</c:v>
                </c:pt>
                <c:pt idx="12">
                  <c:v>0.0188237541570851</c:v>
                </c:pt>
                <c:pt idx="13">
                  <c:v>0.0248337839456354</c:v>
                </c:pt>
                <c:pt idx="14">
                  <c:v>0.0502086180922164</c:v>
                </c:pt>
                <c:pt idx="15">
                  <c:v>0.0695929666517272</c:v>
                </c:pt>
                <c:pt idx="16">
                  <c:v>0.05884871711739</c:v>
                </c:pt>
                <c:pt idx="17">
                  <c:v>0.0107563370135422</c:v>
                </c:pt>
                <c:pt idx="18">
                  <c:v>0.0293226133837641</c:v>
                </c:pt>
                <c:pt idx="19">
                  <c:v>0.0859119657555113</c:v>
                </c:pt>
                <c:pt idx="20">
                  <c:v>0.0491070545711643</c:v>
                </c:pt>
              </c:numCache>
            </c:numRef>
          </c:val>
        </c:ser>
        <c:ser>
          <c:idx val="1"/>
          <c:order val="1"/>
          <c:tx>
            <c:strRef>
              <c:f>'hill climbing'!$A$59</c:f>
              <c:strCache>
                <c:ptCount val="1"/>
                <c:pt idx="0">
                  <c:v>0.1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climbing'!$B$59:$V$59</c:f>
              <c:numCache>
                <c:formatCode>General</c:formatCode>
                <c:ptCount val="21"/>
                <c:pt idx="0">
                  <c:v>0.0771778791115856</c:v>
                </c:pt>
                <c:pt idx="1">
                  <c:v>0.0650885183843755</c:v>
                </c:pt>
                <c:pt idx="2">
                  <c:v>0.035461920464048</c:v>
                </c:pt>
                <c:pt idx="3">
                  <c:v>0.0450516401073492</c:v>
                </c:pt>
                <c:pt idx="4">
                  <c:v>0.0158917013677489</c:v>
                </c:pt>
                <c:pt idx="5">
                  <c:v>0.0361052605961911</c:v>
                </c:pt>
                <c:pt idx="6">
                  <c:v>0.0535797850934078</c:v>
                </c:pt>
                <c:pt idx="7">
                  <c:v>0.0590929820300361</c:v>
                </c:pt>
                <c:pt idx="8">
                  <c:v>0.0303584869466337</c:v>
                </c:pt>
                <c:pt idx="9">
                  <c:v>0.0487256626940554</c:v>
                </c:pt>
                <c:pt idx="10">
                  <c:v>0.0924059120482156</c:v>
                </c:pt>
                <c:pt idx="11">
                  <c:v>0.0421747592970153</c:v>
                </c:pt>
                <c:pt idx="12">
                  <c:v>0.0244722629723059</c:v>
                </c:pt>
                <c:pt idx="13">
                  <c:v>0.0250081529848443</c:v>
                </c:pt>
                <c:pt idx="14">
                  <c:v>0.0520070663353216</c:v>
                </c:pt>
                <c:pt idx="15">
                  <c:v>0.066685619204536</c:v>
                </c:pt>
                <c:pt idx="16">
                  <c:v>0.0607497486022156</c:v>
                </c:pt>
                <c:pt idx="17">
                  <c:v>0.011631894505819</c:v>
                </c:pt>
                <c:pt idx="18">
                  <c:v>0.0265246582744664</c:v>
                </c:pt>
                <c:pt idx="19">
                  <c:v>0.092992329816674</c:v>
                </c:pt>
                <c:pt idx="20">
                  <c:v>0.038813759163155</c:v>
                </c:pt>
              </c:numCache>
            </c:numRef>
          </c:val>
        </c:ser>
        <c:ser>
          <c:idx val="2"/>
          <c:order val="2"/>
          <c:tx>
            <c:strRef>
              <c:f>'hill climbing'!$A$60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climbing'!$B$60:$V$60</c:f>
              <c:numCache>
                <c:formatCode>General</c:formatCode>
                <c:ptCount val="21"/>
                <c:pt idx="0">
                  <c:v>0.0781511707280956</c:v>
                </c:pt>
                <c:pt idx="1">
                  <c:v>0.0649446155157593</c:v>
                </c:pt>
                <c:pt idx="2">
                  <c:v>0.0389608968360855</c:v>
                </c:pt>
                <c:pt idx="3">
                  <c:v>0.0492807975658757</c:v>
                </c:pt>
                <c:pt idx="4">
                  <c:v>0.0158131498470647</c:v>
                </c:pt>
                <c:pt idx="5">
                  <c:v>0.0359503856313845</c:v>
                </c:pt>
                <c:pt idx="6">
                  <c:v>0.0503133658705646</c:v>
                </c:pt>
                <c:pt idx="7">
                  <c:v>0.0583026200493201</c:v>
                </c:pt>
                <c:pt idx="8">
                  <c:v>0.0352125850866981</c:v>
                </c:pt>
                <c:pt idx="9">
                  <c:v>0.0471364435549695</c:v>
                </c:pt>
                <c:pt idx="10">
                  <c:v>0.0906883824898101</c:v>
                </c:pt>
                <c:pt idx="11">
                  <c:v>0.0397772348253686</c:v>
                </c:pt>
                <c:pt idx="12">
                  <c:v>0.025180055259173</c:v>
                </c:pt>
                <c:pt idx="13">
                  <c:v>0.0248094129992788</c:v>
                </c:pt>
                <c:pt idx="14">
                  <c:v>0.0558413192320913</c:v>
                </c:pt>
                <c:pt idx="15">
                  <c:v>0.0656450734680177</c:v>
                </c:pt>
                <c:pt idx="16">
                  <c:v>0.0617855199337323</c:v>
                </c:pt>
                <c:pt idx="17">
                  <c:v>0.0111274034230313</c:v>
                </c:pt>
                <c:pt idx="18">
                  <c:v>0.0270124640879128</c:v>
                </c:pt>
                <c:pt idx="19">
                  <c:v>0.0914715786375802</c:v>
                </c:pt>
                <c:pt idx="20">
                  <c:v>0.0325955249581864</c:v>
                </c:pt>
              </c:numCache>
            </c:numRef>
          </c:val>
        </c:ser>
        <c:ser>
          <c:idx val="3"/>
          <c:order val="3"/>
          <c:tx>
            <c:strRef>
              <c:f>'hill climbing'!$A$61</c:f>
              <c:strCache>
                <c:ptCount val="1"/>
                <c:pt idx="0">
                  <c:v>10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climbing'!$B$61:$V$61</c:f>
              <c:numCache>
                <c:formatCode>General</c:formatCode>
                <c:ptCount val="21"/>
                <c:pt idx="0">
                  <c:v>0.0807796666319762</c:v>
                </c:pt>
                <c:pt idx="1">
                  <c:v>0.0688652110996037</c:v>
                </c:pt>
                <c:pt idx="2">
                  <c:v>0.0430550078834181</c:v>
                </c:pt>
                <c:pt idx="3">
                  <c:v>0.0517970298264055</c:v>
                </c:pt>
                <c:pt idx="4">
                  <c:v>0.0111719303230654</c:v>
                </c:pt>
                <c:pt idx="5">
                  <c:v>0.0334452808096365</c:v>
                </c:pt>
                <c:pt idx="6">
                  <c:v>0.0446201552718112</c:v>
                </c:pt>
                <c:pt idx="7">
                  <c:v>0.0607152902826639</c:v>
                </c:pt>
                <c:pt idx="8">
                  <c:v>0.0388247462855351</c:v>
                </c:pt>
                <c:pt idx="9">
                  <c:v>0.0524521787355535</c:v>
                </c:pt>
                <c:pt idx="10">
                  <c:v>0.0945908831600832</c:v>
                </c:pt>
                <c:pt idx="11">
                  <c:v>0.0370894073159347</c:v>
                </c:pt>
                <c:pt idx="12">
                  <c:v>0.0341344827219781</c:v>
                </c:pt>
                <c:pt idx="13">
                  <c:v>0.0191673609475893</c:v>
                </c:pt>
                <c:pt idx="14">
                  <c:v>0.0605488398181812</c:v>
                </c:pt>
                <c:pt idx="15">
                  <c:v>0.0547806149690901</c:v>
                </c:pt>
                <c:pt idx="16">
                  <c:v>0.0671461123411094</c:v>
                </c:pt>
                <c:pt idx="17">
                  <c:v>0.00819823080280702</c:v>
                </c:pt>
                <c:pt idx="18">
                  <c:v>0.0177412653196347</c:v>
                </c:pt>
                <c:pt idx="19">
                  <c:v>0.104167484958514</c:v>
                </c:pt>
                <c:pt idx="20">
                  <c:v>0.0167088204954095</c:v>
                </c:pt>
              </c:numCache>
            </c:numRef>
          </c:val>
        </c:ser>
        <c:ser>
          <c:idx val="4"/>
          <c:order val="4"/>
          <c:tx>
            <c:strRef>
              <c:f>'hill climbing'!$A$62</c:f>
              <c:strCache>
                <c:ptCount val="1"/>
                <c:pt idx="0">
                  <c:v>100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climbing'!$B$62:$V$62</c:f>
              <c:numCache>
                <c:formatCode>General</c:formatCode>
                <c:ptCount val="21"/>
                <c:pt idx="0">
                  <c:v>0.0856958591579115</c:v>
                </c:pt>
                <c:pt idx="1">
                  <c:v>0.0779148776277857</c:v>
                </c:pt>
                <c:pt idx="2">
                  <c:v>0.0557429194813588</c:v>
                </c:pt>
                <c:pt idx="3">
                  <c:v>0.0654489968587858</c:v>
                </c:pt>
                <c:pt idx="4">
                  <c:v>0.00341997968795742</c:v>
                </c:pt>
                <c:pt idx="5">
                  <c:v>0.035576077934072</c:v>
                </c:pt>
                <c:pt idx="6">
                  <c:v>0.0480458959656372</c:v>
                </c:pt>
                <c:pt idx="7">
                  <c:v>0.070766648034333</c:v>
                </c:pt>
                <c:pt idx="8">
                  <c:v>0.0484623830226895</c:v>
                </c:pt>
                <c:pt idx="9">
                  <c:v>0.0543464864405643</c:v>
                </c:pt>
                <c:pt idx="10">
                  <c:v>0.0804953979338222</c:v>
                </c:pt>
                <c:pt idx="11">
                  <c:v>0.0409206960956306</c:v>
                </c:pt>
                <c:pt idx="12">
                  <c:v>0.0340085042680703</c:v>
                </c:pt>
                <c:pt idx="13">
                  <c:v>0.00501347981660743</c:v>
                </c:pt>
                <c:pt idx="14">
                  <c:v>0.0634543804992125</c:v>
                </c:pt>
                <c:pt idx="15">
                  <c:v>0.041938691914463</c:v>
                </c:pt>
                <c:pt idx="16">
                  <c:v>0.072987174841383</c:v>
                </c:pt>
                <c:pt idx="17">
                  <c:v>0.0022827234346095</c:v>
                </c:pt>
                <c:pt idx="18">
                  <c:v>0.00548493165817486</c:v>
                </c:pt>
                <c:pt idx="19">
                  <c:v>0.103739552272308</c:v>
                </c:pt>
                <c:pt idx="20">
                  <c:v>0.00425434305462364</c:v>
                </c:pt>
              </c:numCache>
            </c:numRef>
          </c:val>
        </c:ser>
        <c:ser>
          <c:idx val="5"/>
          <c:order val="5"/>
          <c:tx>
            <c:strRef>
              <c:f>'hill climbing'!$A$63</c:f>
              <c:strCache>
                <c:ptCount val="1"/>
                <c:pt idx="0">
                  <c:v>1000</c:v>
                </c:pt>
              </c:strCache>
            </c:strRef>
          </c:tx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climbing'!$B$63:$V$63</c:f>
              <c:numCache>
                <c:formatCode>General</c:formatCode>
                <c:ptCount val="21"/>
                <c:pt idx="0">
                  <c:v>0.0883101339663749</c:v>
                </c:pt>
                <c:pt idx="1">
                  <c:v>0.0806408936330055</c:v>
                </c:pt>
                <c:pt idx="2">
                  <c:v>0.050080278908265</c:v>
                </c:pt>
                <c:pt idx="3">
                  <c:v>0.0610707940048184</c:v>
                </c:pt>
                <c:pt idx="4">
                  <c:v>0.00200847233051962</c:v>
                </c:pt>
                <c:pt idx="5">
                  <c:v>0.0406532050305067</c:v>
                </c:pt>
                <c:pt idx="6">
                  <c:v>0.0553177018598747</c:v>
                </c:pt>
                <c:pt idx="7">
                  <c:v>0.0717027773660421</c:v>
                </c:pt>
                <c:pt idx="8">
                  <c:v>0.0448811759451379</c:v>
                </c:pt>
                <c:pt idx="9">
                  <c:v>0.0529284808524867</c:v>
                </c:pt>
                <c:pt idx="10">
                  <c:v>0.0813393504436307</c:v>
                </c:pt>
                <c:pt idx="11">
                  <c:v>0.0453625334802131</c:v>
                </c:pt>
                <c:pt idx="12">
                  <c:v>0.0348043921856614</c:v>
                </c:pt>
                <c:pt idx="13">
                  <c:v>0.00299680893034472</c:v>
                </c:pt>
                <c:pt idx="14">
                  <c:v>0.0648994781363226</c:v>
                </c:pt>
                <c:pt idx="15">
                  <c:v>0.035566960075964</c:v>
                </c:pt>
                <c:pt idx="16">
                  <c:v>0.0724175313508019</c:v>
                </c:pt>
                <c:pt idx="17">
                  <c:v>0.00151849737112039</c:v>
                </c:pt>
                <c:pt idx="18">
                  <c:v>0.00326016762700383</c:v>
                </c:pt>
                <c:pt idx="19">
                  <c:v>0.106986549068108</c:v>
                </c:pt>
                <c:pt idx="20">
                  <c:v>0.00325381743379781</c:v>
                </c:pt>
              </c:numCache>
            </c:numRef>
          </c:val>
        </c:ser>
        <c:axId val="580046712"/>
        <c:axId val="75698648"/>
      </c:barChart>
      <c:lineChart>
        <c:grouping val="standard"/>
        <c:ser>
          <c:idx val="6"/>
          <c:order val="6"/>
          <c:tx>
            <c:strRef>
              <c:f>'hill climbing'!$A$64</c:f>
              <c:strCache>
                <c:ptCount val="1"/>
                <c:pt idx="0">
                  <c:v>Ecoli</c:v>
                </c:pt>
              </c:strCache>
            </c:strRef>
          </c:tx>
          <c:spPr>
            <a:ln>
              <a:noFill/>
            </a:ln>
          </c:spPr>
          <c:marker>
            <c:symbol val="dash"/>
            <c:size val="10"/>
          </c:marker>
          <c:errBars>
            <c:errDir val="y"/>
            <c:errBarType val="both"/>
            <c:errValType val="cust"/>
            <c:noEndCap val="1"/>
            <c:plus>
              <c:numRef>
                <c:f>'hill climbing'!$B$65:$V$65</c:f>
                <c:numCache>
                  <c:formatCode>General</c:formatCode>
                  <c:ptCount val="21"/>
                  <c:pt idx="0">
                    <c:v>0.009533547928337</c:v>
                  </c:pt>
                  <c:pt idx="1">
                    <c:v>0.00687414397747782</c:v>
                  </c:pt>
                  <c:pt idx="2">
                    <c:v>0.00429632339386925</c:v>
                  </c:pt>
                  <c:pt idx="3">
                    <c:v>0.00480479176391648</c:v>
                  </c:pt>
                  <c:pt idx="4">
                    <c:v>0.00252957282736882</c:v>
                  </c:pt>
                  <c:pt idx="5">
                    <c:v>0.00516851507567559</c:v>
                  </c:pt>
                  <c:pt idx="6">
                    <c:v>0.00682627699630044</c:v>
                  </c:pt>
                  <c:pt idx="7">
                    <c:v>0.007208671856389</c:v>
                  </c:pt>
                  <c:pt idx="8">
                    <c:v>0.00498925696547761</c:v>
                  </c:pt>
                  <c:pt idx="9">
                    <c:v>0.00635954867345111</c:v>
                  </c:pt>
                  <c:pt idx="10">
                    <c:v>0.0109374260618021</c:v>
                  </c:pt>
                  <c:pt idx="11">
                    <c:v>0.00695297186411867</c:v>
                  </c:pt>
                  <c:pt idx="12">
                    <c:v>0.00279228171316354</c:v>
                  </c:pt>
                  <c:pt idx="13">
                    <c:v>0.00704826656458574</c:v>
                  </c:pt>
                  <c:pt idx="14">
                    <c:v>0.00414380507872028</c:v>
                  </c:pt>
                  <c:pt idx="15">
                    <c:v>0.00576538648144897</c:v>
                  </c:pt>
                  <c:pt idx="16">
                    <c:v>0.00621894766111961</c:v>
                  </c:pt>
                  <c:pt idx="17">
                    <c:v>0.00224177930796427</c:v>
                  </c:pt>
                  <c:pt idx="19">
                    <c:v>0.00650379044865205</c:v>
                  </c:pt>
                </c:numCache>
              </c:numRef>
            </c:plus>
            <c:minus>
              <c:numRef>
                <c:f>'hill climbing'!$B$65:$V$65</c:f>
                <c:numCache>
                  <c:formatCode>General</c:formatCode>
                  <c:ptCount val="21"/>
                  <c:pt idx="0">
                    <c:v>0.009533547928337</c:v>
                  </c:pt>
                  <c:pt idx="1">
                    <c:v>0.00687414397747782</c:v>
                  </c:pt>
                  <c:pt idx="2">
                    <c:v>0.00429632339386925</c:v>
                  </c:pt>
                  <c:pt idx="3">
                    <c:v>0.00480479176391648</c:v>
                  </c:pt>
                  <c:pt idx="4">
                    <c:v>0.00252957282736882</c:v>
                  </c:pt>
                  <c:pt idx="5">
                    <c:v>0.00516851507567559</c:v>
                  </c:pt>
                  <c:pt idx="6">
                    <c:v>0.00682627699630044</c:v>
                  </c:pt>
                  <c:pt idx="7">
                    <c:v>0.007208671856389</c:v>
                  </c:pt>
                  <c:pt idx="8">
                    <c:v>0.00498925696547761</c:v>
                  </c:pt>
                  <c:pt idx="9">
                    <c:v>0.00635954867345111</c:v>
                  </c:pt>
                  <c:pt idx="10">
                    <c:v>0.0109374260618021</c:v>
                  </c:pt>
                  <c:pt idx="11">
                    <c:v>0.00695297186411867</c:v>
                  </c:pt>
                  <c:pt idx="12">
                    <c:v>0.00279228171316354</c:v>
                  </c:pt>
                  <c:pt idx="13">
                    <c:v>0.00704826656458574</c:v>
                  </c:pt>
                  <c:pt idx="14">
                    <c:v>0.00414380507872028</c:v>
                  </c:pt>
                  <c:pt idx="15">
                    <c:v>0.00576538648144897</c:v>
                  </c:pt>
                  <c:pt idx="16">
                    <c:v>0.00621894766111961</c:v>
                  </c:pt>
                  <c:pt idx="17">
                    <c:v>0.00224177930796427</c:v>
                  </c:pt>
                  <c:pt idx="19">
                    <c:v>0.00650379044865205</c:v>
                  </c:pt>
                </c:numCache>
              </c:numRef>
            </c:minus>
          </c:errBars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climbing'!$B$64:$V$64</c:f>
              <c:numCache>
                <c:formatCode>General</c:formatCode>
                <c:ptCount val="21"/>
                <c:pt idx="0">
                  <c:v>0.094979205</c:v>
                </c:pt>
                <c:pt idx="1">
                  <c:v>0.054762039</c:v>
                </c:pt>
                <c:pt idx="2">
                  <c:v>0.039295849</c:v>
                </c:pt>
                <c:pt idx="3">
                  <c:v>0.051377411</c:v>
                </c:pt>
                <c:pt idx="4">
                  <c:v>0.011528026</c:v>
                </c:pt>
                <c:pt idx="5">
                  <c:v>0.044228438</c:v>
                </c:pt>
                <c:pt idx="6">
                  <c:v>0.057407375</c:v>
                </c:pt>
                <c:pt idx="7">
                  <c:v>0.073685219</c:v>
                </c:pt>
                <c:pt idx="8">
                  <c:v>0.022536085</c:v>
                </c:pt>
                <c:pt idx="9">
                  <c:v>0.059915446</c:v>
                </c:pt>
                <c:pt idx="10">
                  <c:v>0.106453518</c:v>
                </c:pt>
                <c:pt idx="11">
                  <c:v>0.043765169</c:v>
                </c:pt>
                <c:pt idx="12">
                  <c:v>0.028084876</c:v>
                </c:pt>
                <c:pt idx="13">
                  <c:v>0.038805723</c:v>
                </c:pt>
                <c:pt idx="14">
                  <c:v>0.044209042</c:v>
                </c:pt>
                <c:pt idx="15">
                  <c:v>0.057755759</c:v>
                </c:pt>
                <c:pt idx="16">
                  <c:v>0.053796707</c:v>
                </c:pt>
                <c:pt idx="17">
                  <c:v>0.015220008</c:v>
                </c:pt>
                <c:pt idx="18">
                  <c:v>0.028365374</c:v>
                </c:pt>
                <c:pt idx="19">
                  <c:v>0.070635547</c:v>
                </c:pt>
                <c:pt idx="20">
                  <c:v>0.003193184</c:v>
                </c:pt>
              </c:numCache>
            </c:numRef>
          </c:val>
        </c:ser>
        <c:ser>
          <c:idx val="7"/>
          <c:order val="7"/>
          <c:tx>
            <c:v>Pfuriosus</c:v>
          </c:tx>
          <c:spPr>
            <a:ln w="28575">
              <a:noFill/>
            </a:ln>
          </c:spPr>
          <c:marker>
            <c:symbol val="dash"/>
            <c:size val="10"/>
          </c:marker>
          <c:cat>
            <c:strRef>
              <c:f>'hill climbing'!$B$57:$V$57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'hill climbing'!$B$66:$V$66</c:f>
              <c:numCache>
                <c:formatCode>General</c:formatCode>
                <c:ptCount val="21"/>
                <c:pt idx="0">
                  <c:v>0.0399250840762071</c:v>
                </c:pt>
                <c:pt idx="1">
                  <c:v>0.100843413017213</c:v>
                </c:pt>
                <c:pt idx="2">
                  <c:v>0.0189318392114082</c:v>
                </c:pt>
                <c:pt idx="3">
                  <c:v>0.0175116065538881</c:v>
                </c:pt>
                <c:pt idx="4">
                  <c:v>0.0657529801598698</c:v>
                </c:pt>
                <c:pt idx="5">
                  <c:v>0.0870943888557599</c:v>
                </c:pt>
                <c:pt idx="6">
                  <c:v>0.0808119276462203</c:v>
                </c:pt>
                <c:pt idx="7">
                  <c:v>0.0787126031597404</c:v>
                </c:pt>
                <c:pt idx="8">
                  <c:v>0.0437497154682423</c:v>
                </c:pt>
                <c:pt idx="9">
                  <c:v>0.0347836350259858</c:v>
                </c:pt>
                <c:pt idx="10">
                  <c:v>0.0123804990036002</c:v>
                </c:pt>
                <c:pt idx="11">
                  <c:v>0.0428982653070592</c:v>
                </c:pt>
                <c:pt idx="12">
                  <c:v>0.0442099122152785</c:v>
                </c:pt>
                <c:pt idx="13">
                  <c:v>0.0713787561236386</c:v>
                </c:pt>
                <c:pt idx="14">
                  <c:v>0.0150951427361173</c:v>
                </c:pt>
                <c:pt idx="15">
                  <c:v>0.0532914727401247</c:v>
                </c:pt>
                <c:pt idx="16">
                  <c:v>0.0491893444332099</c:v>
                </c:pt>
                <c:pt idx="17">
                  <c:v>0.0059342973784485</c:v>
                </c:pt>
                <c:pt idx="18">
                  <c:v>0.0889748182603161</c:v>
                </c:pt>
                <c:pt idx="19">
                  <c:v>0.0442012942986674</c:v>
                </c:pt>
                <c:pt idx="20">
                  <c:v>0.00432900432900433</c:v>
                </c:pt>
              </c:numCache>
            </c:numRef>
          </c:val>
        </c:ser>
        <c:marker val="1"/>
        <c:axId val="580046712"/>
        <c:axId val="75698648"/>
      </c:lineChart>
      <c:catAx>
        <c:axId val="580046712"/>
        <c:scaling>
          <c:orientation val="minMax"/>
        </c:scaling>
        <c:axPos val="b"/>
        <c:tickLblPos val="nextTo"/>
        <c:crossAx val="75698648"/>
        <c:crosses val="autoZero"/>
        <c:auto val="1"/>
        <c:lblAlgn val="ctr"/>
        <c:lblOffset val="100"/>
      </c:catAx>
      <c:valAx>
        <c:axId val="756986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</c:title>
        <c:numFmt formatCode="General" sourceLinked="1"/>
        <c:tickLblPos val="nextTo"/>
        <c:crossAx val="580046712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Pyrococcus furiosus, a thermophile</a:t>
            </a:r>
          </a:p>
        </c:rich>
      </c:tx>
      <c:layout/>
    </c:title>
    <c:plotArea>
      <c:layout/>
      <c:barChart>
        <c:barDir val="col"/>
        <c:grouping val="clustered"/>
        <c:ser>
          <c:idx val="1"/>
          <c:order val="1"/>
          <c:tx>
            <c:strRef>
              <c:f>Pfu!$C$7</c:f>
              <c:strCache>
                <c:ptCount val="1"/>
                <c:pt idx="0">
                  <c:v>stop w=0</c:v>
                </c:pt>
              </c:strCache>
            </c:strRef>
          </c:tx>
          <c:cat>
            <c:strRef>
              <c:f>Pfu!$A$8:$A$28</c:f>
              <c:strCache>
                <c:ptCount val="21"/>
                <c:pt idx="0">
                  <c:v>Ala</c:v>
                </c:pt>
                <c:pt idx="1">
                  <c:v>Cys</c:v>
                </c:pt>
                <c:pt idx="2">
                  <c:v>Asp</c:v>
                </c:pt>
                <c:pt idx="3">
                  <c:v>Glu</c:v>
                </c:pt>
                <c:pt idx="4">
                  <c:v>Phe</c:v>
                </c:pt>
                <c:pt idx="5">
                  <c:v>Gly</c:v>
                </c:pt>
                <c:pt idx="6">
                  <c:v>His</c:v>
                </c:pt>
                <c:pt idx="7">
                  <c:v>Ile</c:v>
                </c:pt>
                <c:pt idx="8">
                  <c:v>Lys</c:v>
                </c:pt>
                <c:pt idx="9">
                  <c:v>Leu</c:v>
                </c:pt>
                <c:pt idx="10">
                  <c:v>Met</c:v>
                </c:pt>
                <c:pt idx="11">
                  <c:v>Asn</c:v>
                </c:pt>
                <c:pt idx="12">
                  <c:v>Pro</c:v>
                </c:pt>
                <c:pt idx="13">
                  <c:v>Gln</c:v>
                </c:pt>
                <c:pt idx="14">
                  <c:v>Arg</c:v>
                </c:pt>
                <c:pt idx="15">
                  <c:v>Ser</c:v>
                </c:pt>
                <c:pt idx="16">
                  <c:v>Thr</c:v>
                </c:pt>
                <c:pt idx="17">
                  <c:v>Val</c:v>
                </c:pt>
                <c:pt idx="18">
                  <c:v>Trp</c:v>
                </c:pt>
                <c:pt idx="19">
                  <c:v>Tyr</c:v>
                </c:pt>
                <c:pt idx="20">
                  <c:v>stop</c:v>
                </c:pt>
              </c:strCache>
            </c:strRef>
          </c:cat>
          <c:val>
            <c:numRef>
              <c:f>Pfu!$C$8:$C$28</c:f>
              <c:numCache>
                <c:formatCode>General</c:formatCode>
                <c:ptCount val="21"/>
                <c:pt idx="0">
                  <c:v>0.0245701618285062</c:v>
                </c:pt>
                <c:pt idx="1">
                  <c:v>0.0499794437241842</c:v>
                </c:pt>
                <c:pt idx="2">
                  <c:v>0.0459310215689891</c:v>
                </c:pt>
                <c:pt idx="3">
                  <c:v>0.0687989306455151</c:v>
                </c:pt>
                <c:pt idx="4">
                  <c:v>0.0170620987365919</c:v>
                </c:pt>
                <c:pt idx="5">
                  <c:v>0.0775293481050782</c:v>
                </c:pt>
                <c:pt idx="6">
                  <c:v>0.0405190517954626</c:v>
                </c:pt>
                <c:pt idx="7">
                  <c:v>0.0152603746051183</c:v>
                </c:pt>
                <c:pt idx="8">
                  <c:v>0.0425024360624685</c:v>
                </c:pt>
                <c:pt idx="9">
                  <c:v>0.0489054643007347</c:v>
                </c:pt>
                <c:pt idx="10">
                  <c:v>0.00109043644222227</c:v>
                </c:pt>
                <c:pt idx="11">
                  <c:v>0.0283751548055069</c:v>
                </c:pt>
                <c:pt idx="12">
                  <c:v>0.0216751037913841</c:v>
                </c:pt>
                <c:pt idx="13">
                  <c:v>0.0606924762191702</c:v>
                </c:pt>
                <c:pt idx="14">
                  <c:v>0.0971154413771795</c:v>
                </c:pt>
                <c:pt idx="15">
                  <c:v>0.0587390027868796</c:v>
                </c:pt>
                <c:pt idx="16">
                  <c:v>0.0151788948223815</c:v>
                </c:pt>
                <c:pt idx="17">
                  <c:v>0.0264671491674158</c:v>
                </c:pt>
                <c:pt idx="18">
                  <c:v>0.0083257464963618</c:v>
                </c:pt>
                <c:pt idx="19">
                  <c:v>0.0739608848820898</c:v>
                </c:pt>
                <c:pt idx="20">
                  <c:v>0.17732137783676</c:v>
                </c:pt>
              </c:numCache>
            </c:numRef>
          </c:val>
        </c:ser>
        <c:ser>
          <c:idx val="2"/>
          <c:order val="2"/>
          <c:tx>
            <c:strRef>
              <c:f>Pfu!$D$7</c:f>
              <c:strCache>
                <c:ptCount val="1"/>
                <c:pt idx="0">
                  <c:v>stop w=1</c:v>
                </c:pt>
              </c:strCache>
            </c:strRef>
          </c:tx>
          <c:cat>
            <c:strRef>
              <c:f>Pfu!$A$8:$A$28</c:f>
              <c:strCache>
                <c:ptCount val="21"/>
                <c:pt idx="0">
                  <c:v>Ala</c:v>
                </c:pt>
                <c:pt idx="1">
                  <c:v>Cys</c:v>
                </c:pt>
                <c:pt idx="2">
                  <c:v>Asp</c:v>
                </c:pt>
                <c:pt idx="3">
                  <c:v>Glu</c:v>
                </c:pt>
                <c:pt idx="4">
                  <c:v>Phe</c:v>
                </c:pt>
                <c:pt idx="5">
                  <c:v>Gly</c:v>
                </c:pt>
                <c:pt idx="6">
                  <c:v>His</c:v>
                </c:pt>
                <c:pt idx="7">
                  <c:v>Ile</c:v>
                </c:pt>
                <c:pt idx="8">
                  <c:v>Lys</c:v>
                </c:pt>
                <c:pt idx="9">
                  <c:v>Leu</c:v>
                </c:pt>
                <c:pt idx="10">
                  <c:v>Met</c:v>
                </c:pt>
                <c:pt idx="11">
                  <c:v>Asn</c:v>
                </c:pt>
                <c:pt idx="12">
                  <c:v>Pro</c:v>
                </c:pt>
                <c:pt idx="13">
                  <c:v>Gln</c:v>
                </c:pt>
                <c:pt idx="14">
                  <c:v>Arg</c:v>
                </c:pt>
                <c:pt idx="15">
                  <c:v>Ser</c:v>
                </c:pt>
                <c:pt idx="16">
                  <c:v>Thr</c:v>
                </c:pt>
                <c:pt idx="17">
                  <c:v>Val</c:v>
                </c:pt>
                <c:pt idx="18">
                  <c:v>Trp</c:v>
                </c:pt>
                <c:pt idx="19">
                  <c:v>Tyr</c:v>
                </c:pt>
                <c:pt idx="20">
                  <c:v>stop</c:v>
                </c:pt>
              </c:strCache>
            </c:strRef>
          </c:cat>
          <c:val>
            <c:numRef>
              <c:f>Pfu!$D$8:$D$28</c:f>
              <c:numCache>
                <c:formatCode>General</c:formatCode>
                <c:ptCount val="21"/>
                <c:pt idx="0">
                  <c:v>0.0340841431149323</c:v>
                </c:pt>
                <c:pt idx="1">
                  <c:v>0.0471881864854341</c:v>
                </c:pt>
                <c:pt idx="2">
                  <c:v>0.0582046590174206</c:v>
                </c:pt>
                <c:pt idx="3">
                  <c:v>0.0474735338017775</c:v>
                </c:pt>
                <c:pt idx="4">
                  <c:v>0.0263229931180868</c:v>
                </c:pt>
                <c:pt idx="5">
                  <c:v>0.0784460557912198</c:v>
                </c:pt>
                <c:pt idx="6">
                  <c:v>0.0523058208451594</c:v>
                </c:pt>
                <c:pt idx="7">
                  <c:v>0.020021388132945</c:v>
                </c:pt>
                <c:pt idx="8">
                  <c:v>0.0392339422489631</c:v>
                </c:pt>
                <c:pt idx="9">
                  <c:v>0.060794549005726</c:v>
                </c:pt>
                <c:pt idx="10">
                  <c:v>0.0161431966751018</c:v>
                </c:pt>
                <c:pt idx="11">
                  <c:v>0.04810255415249</c:v>
                </c:pt>
                <c:pt idx="12">
                  <c:v>0.0306298346820799</c:v>
                </c:pt>
                <c:pt idx="13">
                  <c:v>0.0426622575553478</c:v>
                </c:pt>
                <c:pt idx="14">
                  <c:v>0.0996195990706824</c:v>
                </c:pt>
                <c:pt idx="15">
                  <c:v>0.0729326826638246</c:v>
                </c:pt>
                <c:pt idx="16">
                  <c:v>0.0281684381904297</c:v>
                </c:pt>
                <c:pt idx="17">
                  <c:v>0.0437595750235227</c:v>
                </c:pt>
                <c:pt idx="18">
                  <c:v>0.0382443223434862</c:v>
                </c:pt>
                <c:pt idx="19">
                  <c:v>0.063569318047908</c:v>
                </c:pt>
                <c:pt idx="20">
                  <c:v>0.0520929500334624</c:v>
                </c:pt>
              </c:numCache>
            </c:numRef>
          </c:val>
        </c:ser>
        <c:ser>
          <c:idx val="3"/>
          <c:order val="3"/>
          <c:tx>
            <c:strRef>
              <c:f>Pfu!$E$7</c:f>
              <c:strCache>
                <c:ptCount val="1"/>
                <c:pt idx="0">
                  <c:v>stop w=500</c:v>
                </c:pt>
              </c:strCache>
            </c:strRef>
          </c:tx>
          <c:cat>
            <c:strRef>
              <c:f>Pfu!$A$8:$A$28</c:f>
              <c:strCache>
                <c:ptCount val="21"/>
                <c:pt idx="0">
                  <c:v>Ala</c:v>
                </c:pt>
                <c:pt idx="1">
                  <c:v>Cys</c:v>
                </c:pt>
                <c:pt idx="2">
                  <c:v>Asp</c:v>
                </c:pt>
                <c:pt idx="3">
                  <c:v>Glu</c:v>
                </c:pt>
                <c:pt idx="4">
                  <c:v>Phe</c:v>
                </c:pt>
                <c:pt idx="5">
                  <c:v>Gly</c:v>
                </c:pt>
                <c:pt idx="6">
                  <c:v>His</c:v>
                </c:pt>
                <c:pt idx="7">
                  <c:v>Ile</c:v>
                </c:pt>
                <c:pt idx="8">
                  <c:v>Lys</c:v>
                </c:pt>
                <c:pt idx="9">
                  <c:v>Leu</c:v>
                </c:pt>
                <c:pt idx="10">
                  <c:v>Met</c:v>
                </c:pt>
                <c:pt idx="11">
                  <c:v>Asn</c:v>
                </c:pt>
                <c:pt idx="12">
                  <c:v>Pro</c:v>
                </c:pt>
                <c:pt idx="13">
                  <c:v>Gln</c:v>
                </c:pt>
                <c:pt idx="14">
                  <c:v>Arg</c:v>
                </c:pt>
                <c:pt idx="15">
                  <c:v>Ser</c:v>
                </c:pt>
                <c:pt idx="16">
                  <c:v>Thr</c:v>
                </c:pt>
                <c:pt idx="17">
                  <c:v>Val</c:v>
                </c:pt>
                <c:pt idx="18">
                  <c:v>Trp</c:v>
                </c:pt>
                <c:pt idx="19">
                  <c:v>Tyr</c:v>
                </c:pt>
                <c:pt idx="20">
                  <c:v>stop</c:v>
                </c:pt>
              </c:strCache>
            </c:strRef>
          </c:cat>
          <c:val>
            <c:numRef>
              <c:f>Pfu!$E$8:$E$28</c:f>
              <c:numCache>
                <c:formatCode>General</c:formatCode>
                <c:ptCount val="21"/>
                <c:pt idx="0">
                  <c:v>0.0606888764035906</c:v>
                </c:pt>
                <c:pt idx="1">
                  <c:v>0.00156006911168164</c:v>
                </c:pt>
                <c:pt idx="2">
                  <c:v>0.0552406946635091</c:v>
                </c:pt>
                <c:pt idx="3">
                  <c:v>0.0876447803441153</c:v>
                </c:pt>
                <c:pt idx="4">
                  <c:v>0.00100976063659149</c:v>
                </c:pt>
                <c:pt idx="5">
                  <c:v>0.0932189967997833</c:v>
                </c:pt>
                <c:pt idx="6">
                  <c:v>0.0470271066430184</c:v>
                </c:pt>
                <c:pt idx="7">
                  <c:v>0.0258057508325615</c:v>
                </c:pt>
                <c:pt idx="8">
                  <c:v>0.0793625560230313</c:v>
                </c:pt>
                <c:pt idx="9">
                  <c:v>0.0529671858890045</c:v>
                </c:pt>
                <c:pt idx="10">
                  <c:v>0.0288289554948478</c:v>
                </c:pt>
                <c:pt idx="11">
                  <c:v>0.0500205797512533</c:v>
                </c:pt>
                <c:pt idx="12">
                  <c:v>0.0516652131198113</c:v>
                </c:pt>
                <c:pt idx="13">
                  <c:v>0.0746131173232573</c:v>
                </c:pt>
                <c:pt idx="14">
                  <c:v>0.131134935188975</c:v>
                </c:pt>
                <c:pt idx="15">
                  <c:v>0.0352607109722632</c:v>
                </c:pt>
                <c:pt idx="16">
                  <c:v>0.0549539212106447</c:v>
                </c:pt>
                <c:pt idx="17">
                  <c:v>0.0603363484643993</c:v>
                </c:pt>
                <c:pt idx="18">
                  <c:v>0.00212928151833405</c:v>
                </c:pt>
                <c:pt idx="19">
                  <c:v>0.00239126383805786</c:v>
                </c:pt>
                <c:pt idx="20">
                  <c:v>0.0041398957712693</c:v>
                </c:pt>
              </c:numCache>
            </c:numRef>
          </c:val>
        </c:ser>
        <c:axId val="598714712"/>
        <c:axId val="598517976"/>
      </c:barChart>
      <c:lineChart>
        <c:grouping val="standard"/>
        <c:ser>
          <c:idx val="0"/>
          <c:order val="0"/>
          <c:tx>
            <c:strRef>
              <c:f>Pfu!$B$7</c:f>
              <c:strCache>
                <c:ptCount val="1"/>
                <c:pt idx="0">
                  <c:v>pfu</c:v>
                </c:pt>
              </c:strCache>
            </c:strRef>
          </c:tx>
          <c:spPr>
            <a:ln>
              <a:noFill/>
            </a:ln>
          </c:spPr>
          <c:marker>
            <c:symbol val="dash"/>
            <c:size val="15"/>
          </c:marker>
          <c:cat>
            <c:strRef>
              <c:f>Pfu!$A$8:$A$28</c:f>
              <c:strCache>
                <c:ptCount val="21"/>
                <c:pt idx="0">
                  <c:v>Ala</c:v>
                </c:pt>
                <c:pt idx="1">
                  <c:v>Cys</c:v>
                </c:pt>
                <c:pt idx="2">
                  <c:v>Asp</c:v>
                </c:pt>
                <c:pt idx="3">
                  <c:v>Glu</c:v>
                </c:pt>
                <c:pt idx="4">
                  <c:v>Phe</c:v>
                </c:pt>
                <c:pt idx="5">
                  <c:v>Gly</c:v>
                </c:pt>
                <c:pt idx="6">
                  <c:v>His</c:v>
                </c:pt>
                <c:pt idx="7">
                  <c:v>Ile</c:v>
                </c:pt>
                <c:pt idx="8">
                  <c:v>Lys</c:v>
                </c:pt>
                <c:pt idx="9">
                  <c:v>Leu</c:v>
                </c:pt>
                <c:pt idx="10">
                  <c:v>Met</c:v>
                </c:pt>
                <c:pt idx="11">
                  <c:v>Asn</c:v>
                </c:pt>
                <c:pt idx="12">
                  <c:v>Pro</c:v>
                </c:pt>
                <c:pt idx="13">
                  <c:v>Gln</c:v>
                </c:pt>
                <c:pt idx="14">
                  <c:v>Arg</c:v>
                </c:pt>
                <c:pt idx="15">
                  <c:v>Ser</c:v>
                </c:pt>
                <c:pt idx="16">
                  <c:v>Thr</c:v>
                </c:pt>
                <c:pt idx="17">
                  <c:v>Val</c:v>
                </c:pt>
                <c:pt idx="18">
                  <c:v>Trp</c:v>
                </c:pt>
                <c:pt idx="19">
                  <c:v>Tyr</c:v>
                </c:pt>
                <c:pt idx="20">
                  <c:v>stop</c:v>
                </c:pt>
              </c:strCache>
            </c:strRef>
          </c:cat>
          <c:val>
            <c:numRef>
              <c:f>Pfu!$B$8:$B$28</c:f>
              <c:numCache>
                <c:formatCode>General</c:formatCode>
                <c:ptCount val="21"/>
                <c:pt idx="0">
                  <c:v>0.039955972</c:v>
                </c:pt>
                <c:pt idx="1">
                  <c:v>0.065803849</c:v>
                </c:pt>
                <c:pt idx="2">
                  <c:v>0.017525154</c:v>
                </c:pt>
                <c:pt idx="3">
                  <c:v>0.080874447</c:v>
                </c:pt>
                <c:pt idx="4">
                  <c:v>0.071433977</c:v>
                </c:pt>
                <c:pt idx="5">
                  <c:v>0.078773498</c:v>
                </c:pt>
                <c:pt idx="6">
                  <c:v>0.043783562</c:v>
                </c:pt>
                <c:pt idx="7">
                  <c:v>0.034810545</c:v>
                </c:pt>
                <c:pt idx="8">
                  <c:v>0.042931453</c:v>
                </c:pt>
                <c:pt idx="9">
                  <c:v>0.012390077</c:v>
                </c:pt>
                <c:pt idx="10">
                  <c:v>0.044244115</c:v>
                </c:pt>
                <c:pt idx="11">
                  <c:v>0.018946486</c:v>
                </c:pt>
                <c:pt idx="12">
                  <c:v>0.015106821</c:v>
                </c:pt>
                <c:pt idx="13">
                  <c:v>0.087161768</c:v>
                </c:pt>
                <c:pt idx="14">
                  <c:v>0.100921429</c:v>
                </c:pt>
                <c:pt idx="15">
                  <c:v>0.053332701</c:v>
                </c:pt>
                <c:pt idx="16">
                  <c:v>0.049227399</c:v>
                </c:pt>
                <c:pt idx="17">
                  <c:v>0.04423549</c:v>
                </c:pt>
                <c:pt idx="18">
                  <c:v>0.005938888</c:v>
                </c:pt>
                <c:pt idx="19">
                  <c:v>0.089043652</c:v>
                </c:pt>
                <c:pt idx="20">
                  <c:v>0.003558719</c:v>
                </c:pt>
              </c:numCache>
            </c:numRef>
          </c:val>
        </c:ser>
        <c:marker val="1"/>
        <c:axId val="598714712"/>
        <c:axId val="598517976"/>
      </c:lineChart>
      <c:catAx>
        <c:axId val="598714712"/>
        <c:scaling>
          <c:orientation val="minMax"/>
        </c:scaling>
        <c:axPos val="b"/>
        <c:tickLblPos val="nextTo"/>
        <c:crossAx val="598517976"/>
        <c:crosses val="autoZero"/>
        <c:auto val="1"/>
        <c:lblAlgn val="ctr"/>
        <c:lblOffset val="100"/>
      </c:catAx>
      <c:valAx>
        <c:axId val="598517976"/>
        <c:scaling>
          <c:orientation val="minMax"/>
        </c:scaling>
        <c:axPos val="l"/>
        <c:majorGridlines/>
        <c:numFmt formatCode="General" sourceLinked="1"/>
        <c:tickLblPos val="nextTo"/>
        <c:crossAx val="598714712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Amino acid frequencies by combinatorial codons (stop has a weight of 10 times)</a:t>
            </a:r>
          </a:p>
        </c:rich>
      </c:tx>
      <c:layout/>
    </c:title>
    <c:plotArea>
      <c:layout/>
      <c:barChart>
        <c:barDir val="col"/>
        <c:grouping val="clustered"/>
        <c:ser>
          <c:idx val="1"/>
          <c:order val="1"/>
          <c:tx>
            <c:strRef>
              <c:f>Other!$C$1</c:f>
              <c:strCache>
                <c:ptCount val="1"/>
                <c:pt idx="0">
                  <c:v>NNN</c:v>
                </c:pt>
              </c:strCache>
            </c:strRef>
          </c:tx>
          <c:cat>
            <c:strRef>
              <c:f>Other!$A$2:$A$22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Other!$C$2:$C$22</c:f>
              <c:numCache>
                <c:formatCode>General</c:formatCode>
                <c:ptCount val="21"/>
                <c:pt idx="0">
                  <c:v>0.0625</c:v>
                </c:pt>
                <c:pt idx="1">
                  <c:v>0.09375</c:v>
                </c:pt>
                <c:pt idx="2">
                  <c:v>0.03125</c:v>
                </c:pt>
                <c:pt idx="3">
                  <c:v>0.03125</c:v>
                </c:pt>
                <c:pt idx="4">
                  <c:v>0.03125</c:v>
                </c:pt>
                <c:pt idx="5">
                  <c:v>0.03125</c:v>
                </c:pt>
                <c:pt idx="6">
                  <c:v>0.03125</c:v>
                </c:pt>
                <c:pt idx="7">
                  <c:v>0.0625</c:v>
                </c:pt>
                <c:pt idx="8">
                  <c:v>0.03125</c:v>
                </c:pt>
                <c:pt idx="9">
                  <c:v>0.046875</c:v>
                </c:pt>
                <c:pt idx="10">
                  <c:v>0.09375</c:v>
                </c:pt>
                <c:pt idx="11">
                  <c:v>0.03125</c:v>
                </c:pt>
                <c:pt idx="12">
                  <c:v>0.015625</c:v>
                </c:pt>
                <c:pt idx="13">
                  <c:v>0.03125</c:v>
                </c:pt>
                <c:pt idx="14">
                  <c:v>0.0625</c:v>
                </c:pt>
                <c:pt idx="15">
                  <c:v>0.09375</c:v>
                </c:pt>
                <c:pt idx="16">
                  <c:v>0.0625</c:v>
                </c:pt>
                <c:pt idx="17">
                  <c:v>0.015625</c:v>
                </c:pt>
                <c:pt idx="18">
                  <c:v>0.03125</c:v>
                </c:pt>
                <c:pt idx="19">
                  <c:v>0.0625</c:v>
                </c:pt>
                <c:pt idx="20">
                  <c:v>0.046875</c:v>
                </c:pt>
              </c:numCache>
            </c:numRef>
          </c:val>
        </c:ser>
        <c:ser>
          <c:idx val="2"/>
          <c:order val="2"/>
          <c:tx>
            <c:strRef>
              <c:f>Other!$D$1</c:f>
              <c:strCache>
                <c:ptCount val="1"/>
                <c:pt idx="0">
                  <c:v>KKK</c:v>
                </c:pt>
              </c:strCache>
            </c:strRef>
          </c:tx>
          <c:cat>
            <c:strRef>
              <c:f>Other!$A$2:$A$22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Other!$D$2:$D$22</c:f>
              <c:numCache>
                <c:formatCode>General</c:formatCode>
                <c:ptCount val="21"/>
                <c:pt idx="0">
                  <c:v>0.0846684963411174</c:v>
                </c:pt>
                <c:pt idx="1">
                  <c:v>0.105828761993547</c:v>
                </c:pt>
                <c:pt idx="2">
                  <c:v>0.0148280274746959</c:v>
                </c:pt>
                <c:pt idx="3">
                  <c:v>0.0258279461694468</c:v>
                </c:pt>
                <c:pt idx="4">
                  <c:v>0.0398973690787433</c:v>
                </c:pt>
                <c:pt idx="5">
                  <c:v>0.0218900903608941</c:v>
                </c:pt>
                <c:pt idx="6">
                  <c:v>0.0211602656524294</c:v>
                </c:pt>
                <c:pt idx="7">
                  <c:v>0.0818456134914109</c:v>
                </c:pt>
                <c:pt idx="8">
                  <c:v>0.0267187607552831</c:v>
                </c:pt>
                <c:pt idx="9">
                  <c:v>0.0297496781373589</c:v>
                </c:pt>
                <c:pt idx="10">
                  <c:v>0.104076205954621</c:v>
                </c:pt>
                <c:pt idx="11">
                  <c:v>0.0121482752986862</c:v>
                </c:pt>
                <c:pt idx="12">
                  <c:v>0.0119215992096083</c:v>
                </c:pt>
                <c:pt idx="13">
                  <c:v>0.0353827964042799</c:v>
                </c:pt>
                <c:pt idx="14">
                  <c:v>0.0875887413736367</c:v>
                </c:pt>
                <c:pt idx="15">
                  <c:v>0.100915808779676</c:v>
                </c:pt>
                <c:pt idx="16">
                  <c:v>0.0486088511161772</c:v>
                </c:pt>
                <c:pt idx="17">
                  <c:v>0.0207654337817307</c:v>
                </c:pt>
                <c:pt idx="18">
                  <c:v>0.0229053940637186</c:v>
                </c:pt>
                <c:pt idx="19">
                  <c:v>0.0725844020700823</c:v>
                </c:pt>
                <c:pt idx="20">
                  <c:v>0.0306874824928568</c:v>
                </c:pt>
              </c:numCache>
            </c:numRef>
          </c:val>
        </c:ser>
        <c:ser>
          <c:idx val="3"/>
          <c:order val="3"/>
          <c:tx>
            <c:strRef>
              <c:f>Other!$E$1</c:f>
              <c:strCache>
                <c:ptCount val="1"/>
                <c:pt idx="0">
                  <c:v>XYZ</c:v>
                </c:pt>
              </c:strCache>
            </c:strRef>
          </c:tx>
          <c:cat>
            <c:strRef>
              <c:f>Other!$A$2:$A$22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Other!$E$2:$E$22</c:f>
              <c:numCache>
                <c:formatCode>General</c:formatCode>
                <c:ptCount val="21"/>
                <c:pt idx="0">
                  <c:v>0.0878274269795253</c:v>
                </c:pt>
                <c:pt idx="1">
                  <c:v>0.0695874513530339</c:v>
                </c:pt>
                <c:pt idx="2">
                  <c:v>0.0430965278704215</c:v>
                </c:pt>
                <c:pt idx="3">
                  <c:v>0.0569031403647377</c:v>
                </c:pt>
                <c:pt idx="4">
                  <c:v>0.0115311595958802</c:v>
                </c:pt>
                <c:pt idx="5">
                  <c:v>0.0302628815026853</c:v>
                </c:pt>
                <c:pt idx="6">
                  <c:v>0.0438867200591159</c:v>
                </c:pt>
                <c:pt idx="7">
                  <c:v>0.0682667239270819</c:v>
                </c:pt>
                <c:pt idx="8">
                  <c:v>0.0392385895247833</c:v>
                </c:pt>
                <c:pt idx="9">
                  <c:v>0.0469502204549789</c:v>
                </c:pt>
                <c:pt idx="10">
                  <c:v>0.0879410907880585</c:v>
                </c:pt>
                <c:pt idx="11">
                  <c:v>0.0332383281844518</c:v>
                </c:pt>
                <c:pt idx="12">
                  <c:v>0.0342892718256335</c:v>
                </c:pt>
                <c:pt idx="13">
                  <c:v>0.0181186182397642</c:v>
                </c:pt>
                <c:pt idx="14">
                  <c:v>0.0605629906219212</c:v>
                </c:pt>
                <c:pt idx="15">
                  <c:v>0.0554669612017026</c:v>
                </c:pt>
                <c:pt idx="16">
                  <c:v>0.0665175442049255</c:v>
                </c:pt>
                <c:pt idx="17">
                  <c:v>0.00862074211926879</c:v>
                </c:pt>
                <c:pt idx="18">
                  <c:v>0.0170247508498483</c:v>
                </c:pt>
                <c:pt idx="19">
                  <c:v>0.107265769676459</c:v>
                </c:pt>
                <c:pt idx="20">
                  <c:v>0.013403090655723</c:v>
                </c:pt>
              </c:numCache>
            </c:numRef>
          </c:val>
        </c:ser>
        <c:axId val="659226520"/>
        <c:axId val="659229720"/>
      </c:barChart>
      <c:lineChart>
        <c:grouping val="standard"/>
        <c:ser>
          <c:idx val="0"/>
          <c:order val="0"/>
          <c:tx>
            <c:strRef>
              <c:f>Other!$B$1</c:f>
              <c:strCache>
                <c:ptCount val="1"/>
                <c:pt idx="0">
                  <c:v>Ecoli</c:v>
                </c:pt>
              </c:strCache>
            </c:strRef>
          </c:tx>
          <c:spPr>
            <a:ln>
              <a:noFill/>
            </a:ln>
          </c:spPr>
          <c:marker>
            <c:symbol val="dash"/>
            <c:size val="10"/>
          </c:marker>
          <c:cat>
            <c:strRef>
              <c:f>Other!$A$2:$A$22</c:f>
              <c:strCache>
                <c:ptCount val="21"/>
                <c:pt idx="0">
                  <c:v>Ala</c:v>
                </c:pt>
                <c:pt idx="1">
                  <c:v>Arg</c:v>
                </c:pt>
                <c:pt idx="2">
                  <c:v>Asn</c:v>
                </c:pt>
                <c:pt idx="3">
                  <c:v>Asp</c:v>
                </c:pt>
                <c:pt idx="4">
                  <c:v>Cys</c:v>
                </c:pt>
                <c:pt idx="5">
                  <c:v>Gln</c:v>
                </c:pt>
                <c:pt idx="6">
                  <c:v>Glu</c:v>
                </c:pt>
                <c:pt idx="7">
                  <c:v>Gly</c:v>
                </c:pt>
                <c:pt idx="8">
                  <c:v>His</c:v>
                </c:pt>
                <c:pt idx="9">
                  <c:v>Ile</c:v>
                </c:pt>
                <c:pt idx="10">
                  <c:v>Leu</c:v>
                </c:pt>
                <c:pt idx="11">
                  <c:v>Lys</c:v>
                </c:pt>
                <c:pt idx="12">
                  <c:v>Met</c:v>
                </c:pt>
                <c:pt idx="13">
                  <c:v>Phe</c:v>
                </c:pt>
                <c:pt idx="14">
                  <c:v>Pro</c:v>
                </c:pt>
                <c:pt idx="15">
                  <c:v>Ser</c:v>
                </c:pt>
                <c:pt idx="16">
                  <c:v>Thr</c:v>
                </c:pt>
                <c:pt idx="17">
                  <c:v>Trp</c:v>
                </c:pt>
                <c:pt idx="18">
                  <c:v>Tyr</c:v>
                </c:pt>
                <c:pt idx="19">
                  <c:v>Val</c:v>
                </c:pt>
                <c:pt idx="20">
                  <c:v>stop</c:v>
                </c:pt>
              </c:strCache>
            </c:strRef>
          </c:cat>
          <c:val>
            <c:numRef>
              <c:f>Other!$B$2:$B$22</c:f>
              <c:numCache>
                <c:formatCode>General</c:formatCode>
                <c:ptCount val="21"/>
                <c:pt idx="0">
                  <c:v>0.094979205</c:v>
                </c:pt>
                <c:pt idx="1">
                  <c:v>0.054762039</c:v>
                </c:pt>
                <c:pt idx="2">
                  <c:v>0.039295849</c:v>
                </c:pt>
                <c:pt idx="3">
                  <c:v>0.051377411</c:v>
                </c:pt>
                <c:pt idx="4">
                  <c:v>0.011528026</c:v>
                </c:pt>
                <c:pt idx="5">
                  <c:v>0.044228438</c:v>
                </c:pt>
                <c:pt idx="6">
                  <c:v>0.057407375</c:v>
                </c:pt>
                <c:pt idx="7">
                  <c:v>0.073685219</c:v>
                </c:pt>
                <c:pt idx="8">
                  <c:v>0.022536085</c:v>
                </c:pt>
                <c:pt idx="9">
                  <c:v>0.059915446</c:v>
                </c:pt>
                <c:pt idx="10">
                  <c:v>0.106453518</c:v>
                </c:pt>
                <c:pt idx="11">
                  <c:v>0.043765169</c:v>
                </c:pt>
                <c:pt idx="12">
                  <c:v>0.028084876</c:v>
                </c:pt>
                <c:pt idx="13">
                  <c:v>0.038805723</c:v>
                </c:pt>
                <c:pt idx="14">
                  <c:v>0.044209042</c:v>
                </c:pt>
                <c:pt idx="15">
                  <c:v>0.057755759</c:v>
                </c:pt>
                <c:pt idx="16">
                  <c:v>0.053796707</c:v>
                </c:pt>
                <c:pt idx="17">
                  <c:v>0.015220008</c:v>
                </c:pt>
                <c:pt idx="18">
                  <c:v>0.028365374</c:v>
                </c:pt>
                <c:pt idx="19">
                  <c:v>0.070635547</c:v>
                </c:pt>
                <c:pt idx="20">
                  <c:v>0.003193184</c:v>
                </c:pt>
              </c:numCache>
            </c:numRef>
          </c:val>
        </c:ser>
        <c:marker val="1"/>
        <c:axId val="659226520"/>
        <c:axId val="659229720"/>
      </c:lineChart>
      <c:catAx>
        <c:axId val="659226520"/>
        <c:scaling>
          <c:orientation val="minMax"/>
        </c:scaling>
        <c:axPos val="b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659229720"/>
        <c:crosses val="autoZero"/>
        <c:lblAlgn val="ctr"/>
        <c:lblOffset val="100"/>
        <c:tickLblSkip val="1"/>
        <c:tickMarkSkip val="1"/>
      </c:catAx>
      <c:valAx>
        <c:axId val="6592297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</c:title>
        <c:numFmt formatCode="General" sourceLinked="1"/>
        <c:tickLblPos val="nextTo"/>
        <c:crossAx val="65922652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radarChart>
        <c:radarStyle val="marker"/>
        <c:ser>
          <c:idx val="0"/>
          <c:order val="0"/>
          <c:tx>
            <c:strRef>
              <c:f>Other!$B$29</c:f>
              <c:strCache>
                <c:ptCount val="1"/>
                <c:pt idx="0">
                  <c:v>N</c:v>
                </c:pt>
              </c:strCache>
            </c:strRef>
          </c:tx>
          <c:marker>
            <c:symbol val="none"/>
          </c:marker>
          <c:cat>
            <c:strRef>
              <c:f>Other!$C$28:$F$28</c:f>
              <c:strCache>
                <c:ptCount val="4"/>
                <c:pt idx="0">
                  <c:v>A</c:v>
                </c:pt>
                <c:pt idx="1">
                  <c:v>T</c:v>
                </c:pt>
                <c:pt idx="2">
                  <c:v>C</c:v>
                </c:pt>
                <c:pt idx="3">
                  <c:v>G</c:v>
                </c:pt>
              </c:strCache>
            </c:strRef>
          </c:cat>
          <c:val>
            <c:numRef>
              <c:f>Other!$C$29:$F$29</c:f>
              <c:numCache>
                <c:formatCode>General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Other!$B$30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strRef>
              <c:f>Other!$C$28:$F$28</c:f>
              <c:strCache>
                <c:ptCount val="4"/>
                <c:pt idx="0">
                  <c:v>A</c:v>
                </c:pt>
                <c:pt idx="1">
                  <c:v>T</c:v>
                </c:pt>
                <c:pt idx="2">
                  <c:v>C</c:v>
                </c:pt>
                <c:pt idx="3">
                  <c:v>G</c:v>
                </c:pt>
              </c:strCache>
            </c:strRef>
          </c:cat>
          <c:val>
            <c:numRef>
              <c:f>Other!$C$30:$F$30</c:f>
              <c:numCache>
                <c:formatCode>General</c:formatCode>
                <c:ptCount val="4"/>
                <c:pt idx="0">
                  <c:v>0.164244643058403</c:v>
                </c:pt>
                <c:pt idx="1">
                  <c:v>0.25371468177595</c:v>
                </c:pt>
                <c:pt idx="2">
                  <c:v>0.29595395144116</c:v>
                </c:pt>
                <c:pt idx="3">
                  <c:v>0.286086723724487</c:v>
                </c:pt>
              </c:numCache>
            </c:numRef>
          </c:val>
        </c:ser>
        <c:axId val="75602168"/>
        <c:axId val="659206168"/>
      </c:radarChart>
      <c:catAx>
        <c:axId val="75602168"/>
        <c:scaling>
          <c:orientation val="minMax"/>
        </c:scaling>
        <c:axPos val="b"/>
        <c:majorGridlines/>
        <c:tickLblPos val="nextTo"/>
        <c:crossAx val="659206168"/>
        <c:crosses val="autoZero"/>
        <c:auto val="1"/>
        <c:lblAlgn val="ctr"/>
        <c:lblOffset val="100"/>
      </c:catAx>
      <c:valAx>
        <c:axId val="659206168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756021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>
        <c:manualLayout>
          <c:layoutTarget val="inner"/>
          <c:xMode val="edge"/>
          <c:yMode val="edge"/>
          <c:x val="0.0794572422633217"/>
          <c:y val="0.0509259259259259"/>
          <c:w val="0.627519501922725"/>
          <c:h val="0.800154564012832"/>
        </c:manualLayout>
      </c:layout>
      <c:lineChart>
        <c:grouping val="standard"/>
        <c:ser>
          <c:idx val="0"/>
          <c:order val="0"/>
          <c:tx>
            <c:strRef>
              <c:f>'hill climbing'!$B$37</c:f>
              <c:strCache>
                <c:ptCount val="1"/>
                <c:pt idx="0">
                  <c:v>#1A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climbing'!$B$38:$B$43</c:f>
              <c:numCache>
                <c:formatCode>General</c:formatCode>
                <c:ptCount val="6"/>
                <c:pt idx="0">
                  <c:v>0.251973998359653</c:v>
                </c:pt>
                <c:pt idx="1">
                  <c:v>0.258098767794362</c:v>
                </c:pt>
                <c:pt idx="2">
                  <c:v>0.258933608251171</c:v>
                </c:pt>
                <c:pt idx="3">
                  <c:v>0.284345281676765</c:v>
                </c:pt>
                <c:pt idx="4">
                  <c:v>0.318277744834178</c:v>
                </c:pt>
                <c:pt idx="5">
                  <c:v>0.31439210988999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'hill climbing'!$C$37</c:f>
              <c:strCache>
                <c:ptCount val="1"/>
                <c:pt idx="0">
                  <c:v>#1T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climbing'!$C$38:$C$43</c:f>
              <c:numCache>
                <c:formatCode>General</c:formatCode>
                <c:ptCount val="6"/>
                <c:pt idx="0">
                  <c:v>0.212739892544703</c:v>
                </c:pt>
                <c:pt idx="1">
                  <c:v>0.19305163192577</c:v>
                </c:pt>
                <c:pt idx="2">
                  <c:v>0.179524481262972</c:v>
                </c:pt>
                <c:pt idx="3">
                  <c:v>0.117167440737053</c:v>
                </c:pt>
                <c:pt idx="4">
                  <c:v>0.0313175501924918</c:v>
                </c:pt>
                <c:pt idx="5">
                  <c:v>0.0204665589168598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'hill climbing'!$D$37</c:f>
              <c:strCache>
                <c:ptCount val="1"/>
                <c:pt idx="0">
                  <c:v>#1C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climbing'!$D$38:$D$43</c:f>
              <c:numCache>
                <c:formatCode>General</c:formatCode>
                <c:ptCount val="6"/>
                <c:pt idx="0">
                  <c:v>0.214979474022724</c:v>
                </c:pt>
                <c:pt idx="1">
                  <c:v>0.220954984120816</c:v>
                </c:pt>
                <c:pt idx="2">
                  <c:v>0.23402237763442</c:v>
                </c:pt>
                <c:pt idx="3">
                  <c:v>0.256407650614811</c:v>
                </c:pt>
                <c:pt idx="4">
                  <c:v>0.276707752684355</c:v>
                </c:pt>
                <c:pt idx="5">
                  <c:v>0.281753374927932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'hill climbing'!$E$37</c:f>
              <c:strCache>
                <c:ptCount val="1"/>
                <c:pt idx="0">
                  <c:v>#1G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climbing'!$E$38:$E$43</c:f>
              <c:numCache>
                <c:formatCode>General</c:formatCode>
                <c:ptCount val="6"/>
                <c:pt idx="0">
                  <c:v>0.320306635072921</c:v>
                </c:pt>
                <c:pt idx="1">
                  <c:v>0.327894616159053</c:v>
                </c:pt>
                <c:pt idx="2">
                  <c:v>0.327519532851436</c:v>
                </c:pt>
                <c:pt idx="3">
                  <c:v>0.34207962697137</c:v>
                </c:pt>
                <c:pt idx="4">
                  <c:v>0.373696952288975</c:v>
                </c:pt>
                <c:pt idx="5">
                  <c:v>0.383387956265218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'hill climbing'!$F$37</c:f>
              <c:strCache>
                <c:ptCount val="1"/>
                <c:pt idx="0">
                  <c:v>#2A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climbing'!$F$38:$F$43</c:f>
              <c:numCache>
                <c:formatCode>General</c:formatCode>
                <c:ptCount val="6"/>
                <c:pt idx="0">
                  <c:v>0.316699587019017</c:v>
                </c:pt>
                <c:pt idx="1">
                  <c:v>0.300802210039684</c:v>
                </c:pt>
                <c:pt idx="2">
                  <c:v>0.304086179439003</c:v>
                </c:pt>
                <c:pt idx="3">
                  <c:v>0.281855970061281</c:v>
                </c:pt>
                <c:pt idx="4">
                  <c:v>0.303708371527362</c:v>
                </c:pt>
                <c:pt idx="5">
                  <c:v>0.30357890476919</c:v>
                </c:pt>
              </c:numCache>
            </c:numRef>
          </c:val>
          <c:smooth val="1"/>
        </c:ser>
        <c:ser>
          <c:idx val="5"/>
          <c:order val="5"/>
          <c:tx>
            <c:strRef>
              <c:f>'hill climbing'!$G$37</c:f>
              <c:strCache>
                <c:ptCount val="1"/>
                <c:pt idx="0">
                  <c:v>#2T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climbing'!$G$38:$G$43</c:f>
              <c:numCache>
                <c:formatCode>General</c:formatCode>
                <c:ptCount val="6"/>
                <c:pt idx="0">
                  <c:v>0.2682178773348</c:v>
                </c:pt>
                <c:pt idx="1">
                  <c:v>0.283604320516095</c:v>
                </c:pt>
                <c:pt idx="2">
                  <c:v>0.279285872940812</c:v>
                </c:pt>
                <c:pt idx="3">
                  <c:v>0.304512390523718</c:v>
                </c:pt>
                <c:pt idx="4">
                  <c:v>0.277603420731372</c:v>
                </c:pt>
                <c:pt idx="5">
                  <c:v>0.279055581480232</c:v>
                </c:pt>
              </c:numCache>
            </c:numRef>
          </c:val>
          <c:smooth val="1"/>
        </c:ser>
        <c:ser>
          <c:idx val="6"/>
          <c:order val="6"/>
          <c:tx>
            <c:strRef>
              <c:f>'hill climbing'!$H$37</c:f>
              <c:strCache>
                <c:ptCount val="1"/>
                <c:pt idx="0">
                  <c:v>#2C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climbing'!$H$38:$H$43</c:f>
              <c:numCache>
                <c:formatCode>General</c:formatCode>
                <c:ptCount val="6"/>
                <c:pt idx="0">
                  <c:v>0.233550753254282</c:v>
                </c:pt>
                <c:pt idx="1">
                  <c:v>0.235374035766872</c:v>
                </c:pt>
                <c:pt idx="2">
                  <c:v>0.238615297376921</c:v>
                </c:pt>
                <c:pt idx="3">
                  <c:v>0.236142875117017</c:v>
                </c:pt>
                <c:pt idx="4">
                  <c:v>0.229319127793271</c:v>
                </c:pt>
                <c:pt idx="5">
                  <c:v>0.230341440108474</c:v>
                </c:pt>
              </c:numCache>
            </c:numRef>
          </c:val>
          <c:smooth val="1"/>
        </c:ser>
        <c:ser>
          <c:idx val="7"/>
          <c:order val="7"/>
          <c:tx>
            <c:strRef>
              <c:f>'hill climbing'!$I$37</c:f>
              <c:strCache>
                <c:ptCount val="1"/>
                <c:pt idx="0">
                  <c:v>#2G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climbing'!$I$38:$I$43</c:f>
              <c:numCache>
                <c:formatCode>General</c:formatCode>
                <c:ptCount val="6"/>
                <c:pt idx="0">
                  <c:v>0.181531782391901</c:v>
                </c:pt>
                <c:pt idx="1">
                  <c:v>0.180219433677349</c:v>
                </c:pt>
                <c:pt idx="2">
                  <c:v>0.178012650243265</c:v>
                </c:pt>
                <c:pt idx="3">
                  <c:v>0.177488764297984</c:v>
                </c:pt>
                <c:pt idx="4">
                  <c:v>0.189369079947995</c:v>
                </c:pt>
                <c:pt idx="5">
                  <c:v>0.187024073642104</c:v>
                </c:pt>
              </c:numCache>
            </c:numRef>
          </c:val>
          <c:smooth val="1"/>
        </c:ser>
        <c:ser>
          <c:idx val="8"/>
          <c:order val="8"/>
          <c:tx>
            <c:strRef>
              <c:f>'hill climbing'!$J$37</c:f>
              <c:strCache>
                <c:ptCount val="1"/>
                <c:pt idx="0">
                  <c:v>#3A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climbing'!$J$38:$J$43</c:f>
              <c:numCache>
                <c:formatCode>General</c:formatCode>
                <c:ptCount val="6"/>
                <c:pt idx="0">
                  <c:v>0.286258499510671</c:v>
                </c:pt>
                <c:pt idx="1">
                  <c:v>0.208902385944063</c:v>
                </c:pt>
                <c:pt idx="2">
                  <c:v>0.156991479913696</c:v>
                </c:pt>
                <c:pt idx="3">
                  <c:v>0.0685588435025758</c:v>
                </c:pt>
                <c:pt idx="4">
                  <c:v>0.0384233431014084</c:v>
                </c:pt>
                <c:pt idx="5">
                  <c:v>0.0785762830166902</c:v>
                </c:pt>
              </c:numCache>
            </c:numRef>
          </c:val>
          <c:smooth val="1"/>
        </c:ser>
        <c:ser>
          <c:idx val="9"/>
          <c:order val="9"/>
          <c:tx>
            <c:strRef>
              <c:f>'hill climbing'!$K$37</c:f>
              <c:strCache>
                <c:ptCount val="1"/>
                <c:pt idx="0">
                  <c:v>#3T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climbing'!$K$38:$K$43</c:f>
              <c:numCache>
                <c:formatCode>General</c:formatCode>
                <c:ptCount val="6"/>
                <c:pt idx="0">
                  <c:v>0.358396056946687</c:v>
                </c:pt>
                <c:pt idx="1">
                  <c:v>0.138858706355317</c:v>
                </c:pt>
                <c:pt idx="2">
                  <c:v>0.0610441186129992</c:v>
                </c:pt>
                <c:pt idx="3">
                  <c:v>0.34745978743612</c:v>
                </c:pt>
                <c:pt idx="4">
                  <c:v>0.0446479204700439</c:v>
                </c:pt>
                <c:pt idx="5">
                  <c:v>0.243605915516537</c:v>
                </c:pt>
              </c:numCache>
            </c:numRef>
          </c:val>
          <c:smooth val="1"/>
        </c:ser>
        <c:ser>
          <c:idx val="10"/>
          <c:order val="10"/>
          <c:tx>
            <c:strRef>
              <c:f>'hill climbing'!$L$37</c:f>
              <c:strCache>
                <c:ptCount val="1"/>
                <c:pt idx="0">
                  <c:v>#3C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climbing'!$L$38:$L$43</c:f>
              <c:numCache>
                <c:formatCode>General</c:formatCode>
                <c:ptCount val="6"/>
                <c:pt idx="0">
                  <c:v>0.0768213345846102</c:v>
                </c:pt>
                <c:pt idx="1">
                  <c:v>0.317908901084704</c:v>
                </c:pt>
                <c:pt idx="2">
                  <c:v>0.433772001784719</c:v>
                </c:pt>
                <c:pt idx="3">
                  <c:v>0.189758030877511</c:v>
                </c:pt>
                <c:pt idx="4">
                  <c:v>0.532021172121071</c:v>
                </c:pt>
                <c:pt idx="5">
                  <c:v>0.281109122263623</c:v>
                </c:pt>
              </c:numCache>
            </c:numRef>
          </c:val>
          <c:smooth val="1"/>
        </c:ser>
        <c:ser>
          <c:idx val="11"/>
          <c:order val="11"/>
          <c:tx>
            <c:strRef>
              <c:f>'hill climbing'!$M$37</c:f>
              <c:strCache>
                <c:ptCount val="1"/>
                <c:pt idx="0">
                  <c:v>#3G</c:v>
                </c:pt>
              </c:strCache>
            </c:strRef>
          </c:tx>
          <c:marker>
            <c:symbol val="none"/>
          </c:marker>
          <c:cat>
            <c:numRef>
              <c:f>'hill climbing'!$A$38:$A$43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cat>
          <c:val>
            <c:numRef>
              <c:f>'hill climbing'!$M$38:$M$43</c:f>
              <c:numCache>
                <c:formatCode>General</c:formatCode>
                <c:ptCount val="6"/>
                <c:pt idx="0">
                  <c:v>0.278524108958031</c:v>
                </c:pt>
                <c:pt idx="1">
                  <c:v>0.334330006615916</c:v>
                </c:pt>
                <c:pt idx="2">
                  <c:v>0.348192399688585</c:v>
                </c:pt>
                <c:pt idx="3">
                  <c:v>0.394223338183793</c:v>
                </c:pt>
                <c:pt idx="4">
                  <c:v>0.384907564307477</c:v>
                </c:pt>
                <c:pt idx="5">
                  <c:v>0.39670867920315</c:v>
                </c:pt>
              </c:numCache>
            </c:numRef>
          </c:val>
          <c:smooth val="1"/>
        </c:ser>
        <c:marker val="1"/>
        <c:axId val="659307496"/>
        <c:axId val="659310792"/>
      </c:lineChart>
      <c:catAx>
        <c:axId val="659307496"/>
        <c:scaling>
          <c:orientation val="minMax"/>
        </c:scaling>
        <c:axPos val="b"/>
        <c:numFmt formatCode="General" sourceLinked="1"/>
        <c:tickLblPos val="nextTo"/>
        <c:crossAx val="659310792"/>
        <c:crosses val="autoZero"/>
        <c:auto val="1"/>
        <c:lblAlgn val="ctr"/>
        <c:lblOffset val="100"/>
      </c:catAx>
      <c:valAx>
        <c:axId val="659310792"/>
        <c:scaling>
          <c:orientation val="minMax"/>
        </c:scaling>
        <c:axPos val="l"/>
        <c:majorGridlines/>
        <c:numFmt formatCode="General" sourceLinked="1"/>
        <c:tickLblPos val="nextTo"/>
        <c:crossAx val="659307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6511627906977"/>
          <c:y val="0.0517836832895888"/>
          <c:w val="0.23953488372093"/>
          <c:h val="0.896432633420822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Peptide length</a:t>
            </a:r>
          </a:p>
        </c:rich>
      </c:tx>
      <c:layout/>
    </c:title>
    <c:plotArea>
      <c:layout/>
      <c:scatterChart>
        <c:scatterStyle val="lineMarker"/>
        <c:ser>
          <c:idx val="0"/>
          <c:order val="0"/>
          <c:tx>
            <c:strRef>
              <c:f>'hill climbing'!$B$49</c:f>
              <c:strCache>
                <c:ptCount val="1"/>
                <c:pt idx="0">
                  <c:v>Computed</c:v>
                </c:pt>
              </c:strCache>
            </c:strRef>
          </c:tx>
          <c:xVal>
            <c:numRef>
              <c:f>'hill climbing'!$C$52:$I$52</c:f>
              <c:numCache>
                <c:formatCode>General</c:formatCode>
                <c:ptCount val="7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xVal>
          <c:yVal>
            <c:numRef>
              <c:f>'hill climbing'!$C$53:$I$53</c:f>
              <c:numCache>
                <c:formatCode>General</c:formatCode>
                <c:ptCount val="7"/>
                <c:pt idx="0">
                  <c:v>20.36367297392744</c:v>
                </c:pt>
                <c:pt idx="1">
                  <c:v>25.76405948716446</c:v>
                </c:pt>
                <c:pt idx="2">
                  <c:v>30.67905797752305</c:v>
                </c:pt>
                <c:pt idx="3">
                  <c:v>59.84862906838544</c:v>
                </c:pt>
                <c:pt idx="4">
                  <c:v>235.053917176048</c:v>
                </c:pt>
                <c:pt idx="5">
                  <c:v>307.3313178584863</c:v>
                </c:pt>
              </c:numCache>
            </c:numRef>
          </c:yVal>
        </c:ser>
        <c:ser>
          <c:idx val="1"/>
          <c:order val="1"/>
          <c:tx>
            <c:strRef>
              <c:f>'hill climbing'!$B$50</c:f>
              <c:strCache>
                <c:ptCount val="1"/>
                <c:pt idx="0">
                  <c:v>Aim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  <a:prstDash val="sysDot"/>
            </a:ln>
          </c:spPr>
          <c:marker>
            <c:symbol val="none"/>
          </c:marker>
          <c:xVal>
            <c:numRef>
              <c:f>'hill climbing'!$C$52:$H$52</c:f>
              <c:numCache>
                <c:formatCode>General</c:formatCode>
                <c:ptCount val="6"/>
                <c:pt idx="0">
                  <c:v>0.0</c:v>
                </c:pt>
                <c:pt idx="1">
                  <c:v>0.1</c:v>
                </c:pt>
                <c:pt idx="2">
                  <c:v>1.0</c:v>
                </c:pt>
                <c:pt idx="3">
                  <c:v>10.0</c:v>
                </c:pt>
                <c:pt idx="4">
                  <c:v>100.0</c:v>
                </c:pt>
                <c:pt idx="5">
                  <c:v>1000.0</c:v>
                </c:pt>
              </c:numCache>
            </c:numRef>
          </c:xVal>
          <c:yVal>
            <c:numRef>
              <c:f>'hill climbing'!$C$54:$H$54</c:f>
              <c:numCache>
                <c:formatCode>General</c:formatCode>
                <c:ptCount val="6"/>
                <c:pt idx="0">
                  <c:v>313.1670458075701</c:v>
                </c:pt>
                <c:pt idx="1">
                  <c:v>313.1670458075701</c:v>
                </c:pt>
                <c:pt idx="2">
                  <c:v>313.1670458075701</c:v>
                </c:pt>
                <c:pt idx="3">
                  <c:v>313.1670458075701</c:v>
                </c:pt>
                <c:pt idx="4">
                  <c:v>313.1670458075701</c:v>
                </c:pt>
                <c:pt idx="5">
                  <c:v>313.1670458075701</c:v>
                </c:pt>
              </c:numCache>
            </c:numRef>
          </c:yVal>
        </c:ser>
        <c:axId val="659324408"/>
        <c:axId val="659333672"/>
      </c:scatterChart>
      <c:valAx>
        <c:axId val="659324408"/>
        <c:scaling>
          <c:orientation val="minMax"/>
          <c:max val="1000.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Weight</a:t>
                </a:r>
              </a:p>
            </c:rich>
          </c:tx>
          <c:layout/>
        </c:title>
        <c:numFmt formatCode="General" sourceLinked="1"/>
        <c:tickLblPos val="nextTo"/>
        <c:crossAx val="659333672"/>
        <c:crosses val="autoZero"/>
        <c:crossBetween val="midCat"/>
      </c:valAx>
      <c:valAx>
        <c:axId val="659333672"/>
        <c:scaling>
          <c:orientation val="minMax"/>
        </c:scaling>
        <c:axPos val="l"/>
        <c:majorGridlines/>
        <c:numFmt formatCode="General" sourceLinked="1"/>
        <c:tickLblPos val="nextTo"/>
        <c:crossAx val="659324408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1802</Words>
  <Characters>10277</Characters>
  <Application>Microsoft Macintosh Word</Application>
  <DocSecurity>0</DocSecurity>
  <Lines>85</Lines>
  <Paragraphs>20</Paragraphs>
  <ScaleCrop>false</ScaleCrop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Patrick Lab</cp:lastModifiedBy>
  <cp:revision>7</cp:revision>
  <cp:lastPrinted>2010-07-25T20:30:00Z</cp:lastPrinted>
  <dcterms:created xsi:type="dcterms:W3CDTF">2010-07-21T04:13:00Z</dcterms:created>
  <dcterms:modified xsi:type="dcterms:W3CDTF">2010-07-25T20:34:00Z</dcterms:modified>
</cp:coreProperties>
</file>