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15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ho iniziato la lezione documentandomi su come poter condividere un link o un immagine di un grotto su Instagram ma ho scoperto leggendo la documentazione ufficiale che questo non è possibile ed è consentito solo ad applicazioni mobile. Questo è il link della documentazione ufficiale: 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instrText xml:space="preserve"> HYPERLINK "https://developers.facebook.com/docs/instagram-basic-display-api/" </w:instrTex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Calibri" w:hAnsi="Calibri" w:eastAsia="SimSun" w:cs="Calibri"/>
                <w:sz w:val="22"/>
                <w:szCs w:val="22"/>
              </w:rPr>
              <w:t>https://developers.facebook.com/docs/instagram-basic-display-api/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Dopodiché mi sono documentato su come fare per condividere i link su facebook. Su questa piattaforma è possibile ma il sito deve essere su un hosting. Ho provato quindi a caricarlo sul hosting della scuola (infomaniak) ma non consente di caricare cartelle e quindi dovrei caricare un file per volta e ci metterei troppo. Ho quindi provato a connettermi con filezilla ma il proxy di scuola blocca le connessioni e quindi dovrò provare da casa. Inoltre ho scoperto che l’hosting di infomaniak non consente di usare i trigger di MySQL e quindi i voti sui grotti non funzionerebbero.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 xml:space="preserve">Fatto ciò mi sono occupato di abbellire la pagina di amministrazione eliminando i bottoni dalle tabelle e sostituendoli con delle icone prese da font awesome. 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instrText xml:space="preserve"> HYPERLINK "https://fontawesome.com/icons?d=gallery" </w:instrTex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Calibri" w:hAnsi="Calibri" w:eastAsia="SimSun" w:cs="Calibri"/>
                <w:sz w:val="22"/>
                <w:szCs w:val="22"/>
              </w:rPr>
              <w:t>https://fontawesome.com/icons?d=gallery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In seguito mi sono occupato di verificare il funzionamento corretto di tutti i forms (click senza niente, click con dei campi mancanti,...) e del corretto caricamento del header in base all’utente utilizzato (se sono admin devo vedere anche la pagina di amministrazione altrimenti no e se non sono loggato devo vedere solo la pagina di login).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Infine ho continuato con la documentazione (capitolo implementazione).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occuparmi della documentazione e del ER.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36CD673D"/>
    <w:rsid w:val="37677425"/>
    <w:rsid w:val="37BB6020"/>
    <w:rsid w:val="3AF71CF1"/>
    <w:rsid w:val="3AF7511D"/>
    <w:rsid w:val="3BCB609C"/>
    <w:rsid w:val="3DFB816E"/>
    <w:rsid w:val="3E1B51DF"/>
    <w:rsid w:val="3ED3A831"/>
    <w:rsid w:val="3F0AD351"/>
    <w:rsid w:val="3F69E82B"/>
    <w:rsid w:val="3F7BC286"/>
    <w:rsid w:val="4BF790FA"/>
    <w:rsid w:val="4FC34A74"/>
    <w:rsid w:val="53BF460F"/>
    <w:rsid w:val="56E350BB"/>
    <w:rsid w:val="56FFA6DF"/>
    <w:rsid w:val="5C1F3AC6"/>
    <w:rsid w:val="5DF3B62C"/>
    <w:rsid w:val="5EAB3967"/>
    <w:rsid w:val="5EF7B7DE"/>
    <w:rsid w:val="5FBBCB05"/>
    <w:rsid w:val="5FDE8B65"/>
    <w:rsid w:val="63FF917B"/>
    <w:rsid w:val="645A3F18"/>
    <w:rsid w:val="6A47C841"/>
    <w:rsid w:val="6F7B542D"/>
    <w:rsid w:val="6FD40219"/>
    <w:rsid w:val="6FF65B1D"/>
    <w:rsid w:val="6FFABD15"/>
    <w:rsid w:val="6FFD447C"/>
    <w:rsid w:val="72DEF9E7"/>
    <w:rsid w:val="73DF51BA"/>
    <w:rsid w:val="73F6DFBE"/>
    <w:rsid w:val="7677E7E2"/>
    <w:rsid w:val="76FB50A0"/>
    <w:rsid w:val="76FF6FB0"/>
    <w:rsid w:val="77BB12F3"/>
    <w:rsid w:val="79C7E5BF"/>
    <w:rsid w:val="7A5F2FA2"/>
    <w:rsid w:val="7A7FEDC0"/>
    <w:rsid w:val="7AF7AF2E"/>
    <w:rsid w:val="7AFF110B"/>
    <w:rsid w:val="7BB91537"/>
    <w:rsid w:val="7BB9D071"/>
    <w:rsid w:val="7BF4480E"/>
    <w:rsid w:val="7CEFAE76"/>
    <w:rsid w:val="7CF7878F"/>
    <w:rsid w:val="7D5F8599"/>
    <w:rsid w:val="7DCB5603"/>
    <w:rsid w:val="7DF79F4C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F7C51"/>
    <w:rsid w:val="7FF7E78E"/>
    <w:rsid w:val="977B4C22"/>
    <w:rsid w:val="9ABB054A"/>
    <w:rsid w:val="9EEF8A97"/>
    <w:rsid w:val="9F668D2D"/>
    <w:rsid w:val="A7D585DF"/>
    <w:rsid w:val="ABBF738A"/>
    <w:rsid w:val="AF3FB42F"/>
    <w:rsid w:val="AFED79EB"/>
    <w:rsid w:val="AFFD069A"/>
    <w:rsid w:val="B4FFF402"/>
    <w:rsid w:val="BA7FD1DA"/>
    <w:rsid w:val="BBBE2A97"/>
    <w:rsid w:val="BBEFDFFC"/>
    <w:rsid w:val="BEB5FDFB"/>
    <w:rsid w:val="BFFF09B6"/>
    <w:rsid w:val="CAFB9C3F"/>
    <w:rsid w:val="CD77C3B8"/>
    <w:rsid w:val="CE739C17"/>
    <w:rsid w:val="CEFB2977"/>
    <w:rsid w:val="CFBF0A37"/>
    <w:rsid w:val="D76D8EB6"/>
    <w:rsid w:val="D7F7EA63"/>
    <w:rsid w:val="D9FFA75A"/>
    <w:rsid w:val="DADAA66F"/>
    <w:rsid w:val="DB770BCF"/>
    <w:rsid w:val="DFFFBB7F"/>
    <w:rsid w:val="E953FC6F"/>
    <w:rsid w:val="EB7F873F"/>
    <w:rsid w:val="EEFF40F1"/>
    <w:rsid w:val="EFBF7971"/>
    <w:rsid w:val="EFEF8C8E"/>
    <w:rsid w:val="F3EDD83B"/>
    <w:rsid w:val="F3FFE191"/>
    <w:rsid w:val="F6FDAAEB"/>
    <w:rsid w:val="F76A483A"/>
    <w:rsid w:val="F77F313C"/>
    <w:rsid w:val="F7AE61E5"/>
    <w:rsid w:val="F7BF68FB"/>
    <w:rsid w:val="F99EE95D"/>
    <w:rsid w:val="FA75B2C7"/>
    <w:rsid w:val="FB716454"/>
    <w:rsid w:val="FBAF9759"/>
    <w:rsid w:val="FBF7C14E"/>
    <w:rsid w:val="FBF9DA3A"/>
    <w:rsid w:val="FCF4B95A"/>
    <w:rsid w:val="FD7A75C1"/>
    <w:rsid w:val="FE9FAEBD"/>
    <w:rsid w:val="FEFDFF22"/>
    <w:rsid w:val="FEFEAED6"/>
    <w:rsid w:val="FF2650B5"/>
    <w:rsid w:val="FF3C2C4C"/>
    <w:rsid w:val="FF77A8C8"/>
    <w:rsid w:val="FFA3BA79"/>
    <w:rsid w:val="FFBFAA2B"/>
    <w:rsid w:val="FFCF583C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140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2015-06-24T04:36:00Z</dcterms:created>
  <dc:creator>NDV</dc:creator>
  <cp:lastModifiedBy>Matteo Forni</cp:lastModifiedBy>
  <cp:lastPrinted>2019-09-21T06:23:00Z</cp:lastPrinted>
  <dcterms:modified xsi:type="dcterms:W3CDTF">2019-11-15T16:14:52Z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