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pBdr>
          <w:bottom w:val="single" w:color="000000" w:sz="4" w:space="4"/>
        </w:pBdr>
        <w:spacing w:line="240" w:lineRule="auto"/>
        <w:rPr>
          <w:color w:val="auto"/>
        </w:rPr>
      </w:pPr>
      <w:r>
        <w:rPr>
          <w:color w:val="auto"/>
        </w:rPr>
        <w:t>Diario di lavoro</w:t>
      </w:r>
    </w:p>
    <w:tbl>
      <w:tblPr>
        <w:tblStyle w:val="15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  <w:shd w:val="clear" w:color="auto" w:fill="auto"/>
          </w:tcPr>
          <w:p>
            <w:pPr>
              <w:spacing w:before="0" w:after="0" w:line="240" w:lineRule="auto"/>
            </w:pPr>
            <w:r>
              <w:t>Luogo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t>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t>Data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rPr>
                <w:rFonts w:hint="default"/>
                <w:lang w:val="en"/>
              </w:rPr>
              <w:t>26</w:t>
            </w:r>
            <w:r>
              <w:t>.1</w:t>
            </w:r>
            <w:r>
              <w:rPr>
                <w:rFonts w:hint="default"/>
                <w:lang w:val="en"/>
              </w:rPr>
              <w:t>1</w:t>
            </w:r>
            <w:r>
              <w:t>.2019</w:t>
            </w:r>
          </w:p>
        </w:tc>
      </w:tr>
    </w:tbl>
    <w:p/>
    <w:tbl>
      <w:tblPr>
        <w:tblStyle w:val="17"/>
        <w:tblW w:w="9641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41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41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1256" w:hRule="atLeast"/>
        </w:trPr>
        <w:tc>
          <w:tcPr>
            <w:tcW w:w="9641" w:type="dxa"/>
            <w:tcBorders>
              <w:top w:val="outset" w:color="000000" w:sz="2" w:space="0"/>
              <w:left w:val="outset" w:color="000000" w:sz="2" w:space="0"/>
              <w:bottom w:val="outset" w:color="000000" w:sz="2" w:space="0"/>
              <w:right w:val="outset" w:color="000000" w:sz="2" w:space="0"/>
              <w:insideH w:val="outset" w:sz="2" w:space="0"/>
              <w:insideV w:val="outset" w:sz="2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after="200" w:line="240" w:lineRule="auto"/>
              <w:jc w:val="both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Oggi ho iniziato la lezione eseguendo dei test e mi sono reso conto che all’eliminazione di un utente un admin non riceveva alcun messaggio di successo e quindi li ho implementati utilizzando gli Alerts di Material Design Bootstrap.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after="200" w:line="240" w:lineRule="auto"/>
              <w:jc w:val="both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Fatto ciò ho notato che le medie delle votazioni erano in alcuni casi sbagliate perché non arrotondate allo 0.5 e quindi l’ho implementato modificando il codice come segue.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jc w:val="both"/>
              <w:textAlignment w:val="auto"/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18"/>
                <w:szCs w:val="18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18"/>
                <w:szCs w:val="18"/>
                <w:lang w:val="en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jc w:val="both"/>
              <w:textAlignment w:val="auto"/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18"/>
                <w:szCs w:val="18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18"/>
                <w:szCs w:val="18"/>
                <w:lang w:val="en" w:eastAsia="zh-CN"/>
              </w:rPr>
              <w:t xml:space="preserve"> set @avg_review = (select avg(voto) from voto where id_grotto=NEW.id_grotto);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jc w:val="both"/>
              <w:textAlignment w:val="auto"/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18"/>
                <w:szCs w:val="18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18"/>
                <w:szCs w:val="18"/>
                <w:lang w:val="en" w:eastAsia="zh-CN"/>
              </w:rPr>
              <w:t xml:space="preserve"> update grotto set valutazione = @avg_review where id=NEW.id_grotto;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jc w:val="both"/>
              <w:textAlignment w:val="auto"/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jc w:val="both"/>
              <w:textAlignment w:val="auto"/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jc w:val="both"/>
              <w:textAlignment w:val="auto"/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ind w:firstLine="90" w:firstLineChars="50"/>
              <w:jc w:val="both"/>
              <w:textAlignment w:val="auto"/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18"/>
                <w:szCs w:val="18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18"/>
                <w:szCs w:val="18"/>
                <w:lang w:val="en" w:eastAsia="zh-CN"/>
              </w:rPr>
              <w:t>set @avg_review = (select avg(voto) from voto where id_grotto=NEW.id_grotto);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jc w:val="both"/>
              <w:textAlignment w:val="auto"/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18"/>
                <w:szCs w:val="18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18"/>
                <w:szCs w:val="18"/>
                <w:lang w:val="en" w:eastAsia="zh-CN"/>
              </w:rPr>
              <w:t xml:space="preserve"> set @avg_round = round(@avg_review*2)/2;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ind w:firstLine="90" w:firstLineChars="50"/>
              <w:jc w:val="both"/>
              <w:textAlignment w:val="auto"/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18"/>
                <w:szCs w:val="18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18"/>
                <w:szCs w:val="18"/>
                <w:lang w:val="en" w:eastAsia="zh-CN"/>
              </w:rPr>
              <w:t>update grotto set valutazione = @avg_round where id=NEW.id_grotto;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jc w:val="both"/>
              <w:textAlignment w:val="auto"/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jc w:val="both"/>
              <w:textAlignment w:val="auto"/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jc w:val="both"/>
              <w:textAlignment w:val="auto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  <w:t>In questo modo ottengo sempre il valore arrotondato allo 0.5 più vicino.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jc w:val="both"/>
              <w:textAlignment w:val="auto"/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18"/>
                <w:szCs w:val="18"/>
                <w:lang w:val="en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  <w:t xml:space="preserve">Dopodiché ho risolto alcuni problemi di sessioni che non chiudevo e che causavano alcuni problemi nel caricare i dati semplicemente andando alla fine del loro utilizzo e inserendo il codice: </w:t>
            </w:r>
            <w:r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18"/>
                <w:szCs w:val="18"/>
                <w:lang w:val="en" w:eastAsia="zh-CN"/>
              </w:rPr>
              <w:t>unset($_SESSION[‘nome della sessione’]);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jc w:val="both"/>
              <w:textAlignment w:val="auto"/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18"/>
                <w:szCs w:val="18"/>
                <w:lang w:val="en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jc w:val="both"/>
              <w:textAlignment w:val="auto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  <w:t>Fatto ciò mi sono occupato di trasformare le scritte delle fasce di prezzo in simboli traducendole nel seguente modo: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jc w:val="both"/>
              <w:textAlignment w:val="auto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ind w:left="521" w:leftChars="0" w:hanging="521" w:firstLineChars="0"/>
              <w:jc w:val="both"/>
              <w:textAlignment w:val="auto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  <w:t>Caro --&gt; $$$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ind w:left="521" w:leftChars="0" w:hanging="521" w:firstLineChars="0"/>
              <w:jc w:val="both"/>
              <w:textAlignment w:val="auto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  <w:t>Nella norma --&gt; $$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ind w:left="521" w:leftChars="0" w:hanging="521" w:firstLineChars="0"/>
              <w:jc w:val="both"/>
              <w:textAlignment w:val="auto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  <w:t>Buon prezzo --&gt; $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jc w:val="both"/>
              <w:textAlignment w:val="auto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jc w:val="both"/>
              <w:textAlignment w:val="auto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  <w:t>Per farlo ho utilizzato le API di font awesome come per tutte le altre icone.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jc w:val="both"/>
              <w:textAlignment w:val="auto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jc w:val="both"/>
              <w:textAlignment w:val="auto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  <w:t>Infine, dopo il colloquio con il docente responsabile per fare il punto della situazione, ho continuato la documentazione iniziando a fare i primi test case.</w:t>
            </w:r>
          </w:p>
        </w:tc>
      </w:tr>
    </w:tbl>
    <w:p/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9618" w:type="dxa"/>
            <w:shd w:val="clear" w:color="auto" w:fill="auto"/>
          </w:tcPr>
          <w:p>
            <w:pPr>
              <w:pStyle w:val="153"/>
              <w:widowControl/>
              <w:numPr>
                <w:ilvl w:val="0"/>
                <w:numId w:val="0"/>
              </w:numPr>
              <w:tabs>
                <w:tab w:val="left" w:pos="420"/>
              </w:tabs>
              <w:bidi w:val="0"/>
              <w:spacing w:before="0" w:after="0" w:line="240" w:lineRule="auto"/>
              <w:jc w:val="both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Oggi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non ho avuto grossi problemi.</w:t>
            </w:r>
          </w:p>
        </w:tc>
      </w:tr>
    </w:tbl>
    <w:p/>
    <w:p>
      <w:pPr>
        <w:rPr>
          <w:rFonts w:hint="default"/>
          <w:lang w:val="en"/>
        </w:rPr>
      </w:pPr>
    </w:p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auto"/>
          </w:tcPr>
          <w:p>
            <w:pPr>
              <w:pStyle w:val="153"/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 w:val="0"/>
              </w:rPr>
              <w:t xml:space="preserve">Sono in </w:t>
            </w:r>
            <w:r>
              <w:rPr>
                <w:rFonts w:hint="default"/>
                <w:b w:val="0"/>
                <w:bCs w:val="0"/>
                <w:lang w:val="en"/>
              </w:rPr>
              <w:t>orario</w:t>
            </w:r>
            <w:r>
              <w:rPr>
                <w:b w:val="0"/>
                <w:bCs w:val="0"/>
              </w:rPr>
              <w:t>.</w:t>
            </w:r>
          </w:p>
        </w:tc>
      </w:tr>
    </w:tbl>
    <w:p/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/>
                <w:b/>
                <w:bCs/>
                <w:lang w:val="en"/>
              </w:rPr>
            </w:pPr>
            <w:r>
              <w:rPr>
                <w:b w:val="0"/>
                <w:bCs w:val="0"/>
              </w:rPr>
              <w:t xml:space="preserve">La prossima giornata voglio </w:t>
            </w:r>
            <w:r>
              <w:rPr>
                <w:rFonts w:hint="default"/>
                <w:b w:val="0"/>
                <w:bCs w:val="0"/>
                <w:lang w:val="en"/>
              </w:rPr>
              <w:t>continuare il capitolo dei test nella documentazione e continuare con il testing</w:t>
            </w:r>
            <w:bookmarkStart w:id="0" w:name="_GoBack"/>
            <w:bookmarkEnd w:id="0"/>
            <w:r>
              <w:rPr>
                <w:rFonts w:hint="default"/>
                <w:b w:val="0"/>
                <w:bCs w:val="0"/>
                <w:lang w:val="en"/>
              </w:rPr>
              <w:t>.</w:t>
            </w:r>
          </w:p>
        </w:tc>
      </w:tr>
    </w:tbl>
    <w:p>
      <w:pPr>
        <w:tabs>
          <w:tab w:val="left" w:pos="8025"/>
        </w:tabs>
        <w:spacing w:before="0" w:after="200"/>
      </w:pPr>
      <w:r>
        <w:tab/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Tahom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1"/>
    <w:family w:val="roman"/>
    <w:pitch w:val="default"/>
    <w:sig w:usb0="E0000AFF" w:usb1="400078FF" w:usb2="0000000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Piattaforma per la scoperta dei Grotti del Canton Ticino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NUMPAGES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highlight w:val="black"/>
      </w:rPr>
    </w:pPr>
    <w:r>
      <w:t>Matteo Forni SAM I4AA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DF6C53"/>
    <w:multiLevelType w:val="multilevel"/>
    <w:tmpl w:val="EBDF6C53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EBEF5ADE"/>
    <w:multiLevelType w:val="multilevel"/>
    <w:tmpl w:val="EBEF5AD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521" w:leftChars="0" w:hanging="521" w:firstLineChars="0"/>
      </w:pPr>
      <w:rPr>
        <w:rFonts w:hint="default" w:ascii="Wingdings" w:hAnsi="Wingdings" w:cs="Wingdings"/>
        <w:sz w:val="10"/>
        <w:szCs w:val="1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 w:cs="Wingdings"/>
        <w:sz w:val="10"/>
        <w:szCs w:val="10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F0DD4"/>
    <w:rsid w:val="0E7E580C"/>
    <w:rsid w:val="1ECB7675"/>
    <w:rsid w:val="1EFF5EF0"/>
    <w:rsid w:val="1F7F3BD4"/>
    <w:rsid w:val="1F9F9369"/>
    <w:rsid w:val="23FE711C"/>
    <w:rsid w:val="2DFE6E95"/>
    <w:rsid w:val="2E6E069E"/>
    <w:rsid w:val="2E7BE229"/>
    <w:rsid w:val="2EFB7EB1"/>
    <w:rsid w:val="2F7F2D41"/>
    <w:rsid w:val="2FCFA1E4"/>
    <w:rsid w:val="36CD673D"/>
    <w:rsid w:val="37677425"/>
    <w:rsid w:val="37BB6020"/>
    <w:rsid w:val="37EF7D5C"/>
    <w:rsid w:val="3AF71CF1"/>
    <w:rsid w:val="3AF7511D"/>
    <w:rsid w:val="3B9D78B5"/>
    <w:rsid w:val="3BBB5D68"/>
    <w:rsid w:val="3BCB609C"/>
    <w:rsid w:val="3DFB816E"/>
    <w:rsid w:val="3E1B51DF"/>
    <w:rsid w:val="3ED3A831"/>
    <w:rsid w:val="3F0AD351"/>
    <w:rsid w:val="3F69E82B"/>
    <w:rsid w:val="3F7BC286"/>
    <w:rsid w:val="47FEA86D"/>
    <w:rsid w:val="4BF790FA"/>
    <w:rsid w:val="4DE0FFD0"/>
    <w:rsid w:val="4F9D5D50"/>
    <w:rsid w:val="4FC34A74"/>
    <w:rsid w:val="53BF460F"/>
    <w:rsid w:val="56E350BB"/>
    <w:rsid w:val="56FFA6DF"/>
    <w:rsid w:val="5C1F3AC6"/>
    <w:rsid w:val="5DF3B62C"/>
    <w:rsid w:val="5DFD17EF"/>
    <w:rsid w:val="5EAB3967"/>
    <w:rsid w:val="5EF7B7DE"/>
    <w:rsid w:val="5FBBCB05"/>
    <w:rsid w:val="5FDE8B65"/>
    <w:rsid w:val="5FFE7336"/>
    <w:rsid w:val="5FFE8BC1"/>
    <w:rsid w:val="63FF917B"/>
    <w:rsid w:val="645A3F18"/>
    <w:rsid w:val="65D1CFB1"/>
    <w:rsid w:val="6A47C841"/>
    <w:rsid w:val="6D9E5D2A"/>
    <w:rsid w:val="6EBF1B44"/>
    <w:rsid w:val="6F7B542D"/>
    <w:rsid w:val="6FD40219"/>
    <w:rsid w:val="6FF65B1D"/>
    <w:rsid w:val="6FFABD15"/>
    <w:rsid w:val="6FFD447C"/>
    <w:rsid w:val="72DEF9E7"/>
    <w:rsid w:val="73DF51BA"/>
    <w:rsid w:val="73F6DFBE"/>
    <w:rsid w:val="73FF9F99"/>
    <w:rsid w:val="7677E7E2"/>
    <w:rsid w:val="76FB50A0"/>
    <w:rsid w:val="76FF6FB0"/>
    <w:rsid w:val="777F4E78"/>
    <w:rsid w:val="77AEF66E"/>
    <w:rsid w:val="77B7080F"/>
    <w:rsid w:val="77BB12F3"/>
    <w:rsid w:val="797F76FA"/>
    <w:rsid w:val="79C7E5BF"/>
    <w:rsid w:val="7A5F2FA2"/>
    <w:rsid w:val="7A7FEDC0"/>
    <w:rsid w:val="7AF7AF2E"/>
    <w:rsid w:val="7AFF110B"/>
    <w:rsid w:val="7BB91537"/>
    <w:rsid w:val="7BB9D071"/>
    <w:rsid w:val="7BF4480E"/>
    <w:rsid w:val="7CDD48D2"/>
    <w:rsid w:val="7CEFAE76"/>
    <w:rsid w:val="7CF7878F"/>
    <w:rsid w:val="7D5F8599"/>
    <w:rsid w:val="7DCB5603"/>
    <w:rsid w:val="7DF41890"/>
    <w:rsid w:val="7DF79F4C"/>
    <w:rsid w:val="7E8F4423"/>
    <w:rsid w:val="7EBF5D72"/>
    <w:rsid w:val="7EFEBDF6"/>
    <w:rsid w:val="7FB6D72F"/>
    <w:rsid w:val="7FB8609C"/>
    <w:rsid w:val="7FBF638E"/>
    <w:rsid w:val="7FD6E586"/>
    <w:rsid w:val="7FDE9A4D"/>
    <w:rsid w:val="7FE625AF"/>
    <w:rsid w:val="7FE91BD4"/>
    <w:rsid w:val="7FEB4608"/>
    <w:rsid w:val="7FEF7C51"/>
    <w:rsid w:val="7FF38DA3"/>
    <w:rsid w:val="7FF7E78E"/>
    <w:rsid w:val="8AF5DDF1"/>
    <w:rsid w:val="977B4C22"/>
    <w:rsid w:val="9ABB054A"/>
    <w:rsid w:val="9EE7F32A"/>
    <w:rsid w:val="9EEF8477"/>
    <w:rsid w:val="9EEF8A97"/>
    <w:rsid w:val="9F668D2D"/>
    <w:rsid w:val="A2B9FED8"/>
    <w:rsid w:val="A7D585DF"/>
    <w:rsid w:val="A7FFD10E"/>
    <w:rsid w:val="ABBF738A"/>
    <w:rsid w:val="AF3FB42F"/>
    <w:rsid w:val="AFED79EB"/>
    <w:rsid w:val="AFFD069A"/>
    <w:rsid w:val="B4FFF402"/>
    <w:rsid w:val="BA7FD1DA"/>
    <w:rsid w:val="BAB6F28B"/>
    <w:rsid w:val="BBBE2A97"/>
    <w:rsid w:val="BBEFDFFC"/>
    <w:rsid w:val="BEB5FDFB"/>
    <w:rsid w:val="BFFF09B6"/>
    <w:rsid w:val="C77B357A"/>
    <w:rsid w:val="CAFB9C3F"/>
    <w:rsid w:val="CBEFC88A"/>
    <w:rsid w:val="CD77C3B8"/>
    <w:rsid w:val="CE739C17"/>
    <w:rsid w:val="CEFB2977"/>
    <w:rsid w:val="CFBF0A37"/>
    <w:rsid w:val="D75F3BAB"/>
    <w:rsid w:val="D76D8EB6"/>
    <w:rsid w:val="D7F7EA63"/>
    <w:rsid w:val="D9FFA75A"/>
    <w:rsid w:val="DADAA66F"/>
    <w:rsid w:val="DB770BCF"/>
    <w:rsid w:val="DC5BABC1"/>
    <w:rsid w:val="DFFE3D5B"/>
    <w:rsid w:val="DFFFBB7F"/>
    <w:rsid w:val="E953FC6F"/>
    <w:rsid w:val="EB7F873F"/>
    <w:rsid w:val="EBEF1336"/>
    <w:rsid w:val="EDFF24B5"/>
    <w:rsid w:val="EEFF40F1"/>
    <w:rsid w:val="EFBF7971"/>
    <w:rsid w:val="EFEF8C8E"/>
    <w:rsid w:val="F3EDD83B"/>
    <w:rsid w:val="F3FFE191"/>
    <w:rsid w:val="F577A812"/>
    <w:rsid w:val="F5F434AC"/>
    <w:rsid w:val="F6FDAAEB"/>
    <w:rsid w:val="F6FFBAE6"/>
    <w:rsid w:val="F76A483A"/>
    <w:rsid w:val="F77F313C"/>
    <w:rsid w:val="F7AE61E5"/>
    <w:rsid w:val="F7BF68FB"/>
    <w:rsid w:val="F99EE95D"/>
    <w:rsid w:val="FA75B2C7"/>
    <w:rsid w:val="FB716454"/>
    <w:rsid w:val="FBAF9759"/>
    <w:rsid w:val="FBF7C14E"/>
    <w:rsid w:val="FBF9DA3A"/>
    <w:rsid w:val="FCF4B95A"/>
    <w:rsid w:val="FD7A75C1"/>
    <w:rsid w:val="FDB912F3"/>
    <w:rsid w:val="FE9FAEBD"/>
    <w:rsid w:val="FEFDFF22"/>
    <w:rsid w:val="FEFEAED6"/>
    <w:rsid w:val="FF2650B5"/>
    <w:rsid w:val="FF3C2C4C"/>
    <w:rsid w:val="FF518152"/>
    <w:rsid w:val="FF77A8C8"/>
    <w:rsid w:val="FFA3BA79"/>
    <w:rsid w:val="FFBAC33A"/>
    <w:rsid w:val="FFBFAA2B"/>
    <w:rsid w:val="FFCF583C"/>
    <w:rsid w:val="FFE65CE8"/>
    <w:rsid w:val="FFFA35D3"/>
    <w:rsid w:val="FFFF99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2">
    <w:name w:val="heading 2"/>
    <w:basedOn w:val="3"/>
    <w:next w:val="1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footer"/>
    <w:basedOn w:val="1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9">
    <w:name w:val="HTML Preformatted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"/>
    </w:rPr>
  </w:style>
  <w:style w:type="paragraph" w:styleId="10">
    <w:name w:val="List"/>
    <w:basedOn w:val="4"/>
    <w:qFormat/>
    <w:uiPriority w:val="0"/>
    <w:rPr>
      <w:rFonts w:cs="Lohit Devanagari"/>
    </w:rPr>
  </w:style>
  <w:style w:type="paragraph" w:styleId="11">
    <w:name w:val="Title"/>
    <w:basedOn w:val="1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3">
    <w:name w:val="Hyperlink"/>
    <w:basedOn w:val="12"/>
    <w:semiHidden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6">
    <w:name w:val="Light Shading"/>
    <w:basedOn w:val="14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7">
    <w:name w:val="Light List"/>
    <w:basedOn w:val="14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8">
    <w:name w:val="Intestazione Carattere"/>
    <w:basedOn w:val="12"/>
    <w:qFormat/>
    <w:uiPriority w:val="99"/>
  </w:style>
  <w:style w:type="character" w:customStyle="1" w:styleId="19">
    <w:name w:val="Piè di pagina Carattere"/>
    <w:basedOn w:val="12"/>
    <w:qFormat/>
    <w:uiPriority w:val="99"/>
  </w:style>
  <w:style w:type="character" w:customStyle="1" w:styleId="20">
    <w:name w:val="Testo fumetto Carattere"/>
    <w:basedOn w:val="1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1">
    <w:name w:val="Titolo Carattere"/>
    <w:basedOn w:val="1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2">
    <w:name w:val="Internet 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ListLabel 1"/>
    <w:qFormat/>
    <w:uiPriority w:val="0"/>
    <w:rPr>
      <w:rFonts w:cs="Courier New"/>
    </w:rPr>
  </w:style>
  <w:style w:type="character" w:customStyle="1" w:styleId="24">
    <w:name w:val="ListLabel 2"/>
    <w:qFormat/>
    <w:uiPriority w:val="0"/>
    <w:rPr>
      <w:rFonts w:cs="Courier New"/>
    </w:rPr>
  </w:style>
  <w:style w:type="character" w:customStyle="1" w:styleId="25">
    <w:name w:val="ListLabel 3"/>
    <w:qFormat/>
    <w:uiPriority w:val="0"/>
    <w:rPr>
      <w:rFonts w:cs="Courier New"/>
    </w:rPr>
  </w:style>
  <w:style w:type="character" w:customStyle="1" w:styleId="26">
    <w:name w:val="ListLabel 4"/>
    <w:qFormat/>
    <w:uiPriority w:val="0"/>
    <w:rPr>
      <w:rFonts w:cs="Courier New"/>
    </w:rPr>
  </w:style>
  <w:style w:type="character" w:customStyle="1" w:styleId="27">
    <w:name w:val="ListLabel 5"/>
    <w:qFormat/>
    <w:uiPriority w:val="0"/>
    <w:rPr>
      <w:rFonts w:cs="Courier New"/>
    </w:rPr>
  </w:style>
  <w:style w:type="character" w:customStyle="1" w:styleId="28">
    <w:name w:val="ListLabel 6"/>
    <w:qFormat/>
    <w:uiPriority w:val="0"/>
    <w:rPr>
      <w:rFonts w:cs="Courier New"/>
    </w:rPr>
  </w:style>
  <w:style w:type="character" w:customStyle="1" w:styleId="29">
    <w:name w:val="ListLabel 7"/>
    <w:qFormat/>
    <w:uiPriority w:val="0"/>
    <w:rPr>
      <w:rFonts w:cs="Courier New"/>
    </w:rPr>
  </w:style>
  <w:style w:type="character" w:customStyle="1" w:styleId="30">
    <w:name w:val="ListLabel 8"/>
    <w:qFormat/>
    <w:uiPriority w:val="0"/>
    <w:rPr>
      <w:rFonts w:cs="Courier New"/>
    </w:rPr>
  </w:style>
  <w:style w:type="character" w:customStyle="1" w:styleId="31">
    <w:name w:val="ListLabel 9"/>
    <w:qFormat/>
    <w:uiPriority w:val="0"/>
    <w:rPr>
      <w:rFonts w:cs="Courier New"/>
    </w:rPr>
  </w:style>
  <w:style w:type="character" w:customStyle="1" w:styleId="32">
    <w:name w:val="ListLabel 10"/>
    <w:qFormat/>
    <w:uiPriority w:val="0"/>
    <w:rPr>
      <w:rFonts w:cs="Courier New"/>
    </w:rPr>
  </w:style>
  <w:style w:type="character" w:customStyle="1" w:styleId="33">
    <w:name w:val="ListLabel 11"/>
    <w:qFormat/>
    <w:uiPriority w:val="0"/>
    <w:rPr>
      <w:rFonts w:cs="Courier New"/>
    </w:rPr>
  </w:style>
  <w:style w:type="character" w:customStyle="1" w:styleId="34">
    <w:name w:val="ListLabel 12"/>
    <w:qFormat/>
    <w:uiPriority w:val="0"/>
    <w:rPr>
      <w:rFonts w:cs="Courier New"/>
    </w:rPr>
  </w:style>
  <w:style w:type="character" w:customStyle="1" w:styleId="35">
    <w:name w:val="ListLabel 13"/>
    <w:qFormat/>
    <w:uiPriority w:val="0"/>
    <w:rPr>
      <w:rFonts w:cs="Courier New"/>
    </w:rPr>
  </w:style>
  <w:style w:type="character" w:customStyle="1" w:styleId="36">
    <w:name w:val="ListLabel 14"/>
    <w:qFormat/>
    <w:uiPriority w:val="0"/>
    <w:rPr>
      <w:rFonts w:cs="Courier New"/>
    </w:rPr>
  </w:style>
  <w:style w:type="character" w:customStyle="1" w:styleId="37">
    <w:name w:val="ListLabel 15"/>
    <w:qFormat/>
    <w:uiPriority w:val="0"/>
    <w:rPr>
      <w:rFonts w:cs="Courier New"/>
    </w:rPr>
  </w:style>
  <w:style w:type="character" w:customStyle="1" w:styleId="38">
    <w:name w:val="ListLabel 16"/>
    <w:qFormat/>
    <w:uiPriority w:val="0"/>
    <w:rPr>
      <w:rFonts w:cs="Courier New"/>
    </w:rPr>
  </w:style>
  <w:style w:type="character" w:customStyle="1" w:styleId="39">
    <w:name w:val="ListLabel 17"/>
    <w:qFormat/>
    <w:uiPriority w:val="0"/>
    <w:rPr>
      <w:rFonts w:cs="Courier New"/>
    </w:rPr>
  </w:style>
  <w:style w:type="character" w:customStyle="1" w:styleId="40">
    <w:name w:val="ListLabel 18"/>
    <w:qFormat/>
    <w:uiPriority w:val="0"/>
    <w:rPr>
      <w:rFonts w:cs="Courier New"/>
    </w:rPr>
  </w:style>
  <w:style w:type="character" w:customStyle="1" w:styleId="41">
    <w:name w:val="ListLabel 19"/>
    <w:qFormat/>
    <w:uiPriority w:val="0"/>
    <w:rPr>
      <w:rFonts w:cs="Courier New"/>
    </w:rPr>
  </w:style>
  <w:style w:type="character" w:customStyle="1" w:styleId="42">
    <w:name w:val="ListLabel 20"/>
    <w:qFormat/>
    <w:uiPriority w:val="0"/>
    <w:rPr>
      <w:rFonts w:cs="Courier New"/>
    </w:rPr>
  </w:style>
  <w:style w:type="character" w:customStyle="1" w:styleId="43">
    <w:name w:val="ListLabel 21"/>
    <w:qFormat/>
    <w:uiPriority w:val="0"/>
    <w:rPr>
      <w:rFonts w:cs="Courier New"/>
    </w:rPr>
  </w:style>
  <w:style w:type="character" w:customStyle="1" w:styleId="44">
    <w:name w:val="ListLabel 22"/>
    <w:qFormat/>
    <w:uiPriority w:val="0"/>
    <w:rPr>
      <w:rFonts w:eastAsia="Calibri"/>
    </w:rPr>
  </w:style>
  <w:style w:type="character" w:customStyle="1" w:styleId="45">
    <w:name w:val="ListLabel 23"/>
    <w:qFormat/>
    <w:uiPriority w:val="0"/>
    <w:rPr>
      <w:rFonts w:cs="Courier New"/>
    </w:rPr>
  </w:style>
  <w:style w:type="character" w:customStyle="1" w:styleId="46">
    <w:name w:val="ListLabel 24"/>
    <w:qFormat/>
    <w:uiPriority w:val="0"/>
    <w:rPr>
      <w:rFonts w:cs="Courier New"/>
    </w:rPr>
  </w:style>
  <w:style w:type="character" w:customStyle="1" w:styleId="47">
    <w:name w:val="ListLabel 25"/>
    <w:qFormat/>
    <w:uiPriority w:val="0"/>
    <w:rPr>
      <w:rFonts w:cs="Courier New"/>
    </w:rPr>
  </w:style>
  <w:style w:type="character" w:customStyle="1" w:styleId="48">
    <w:name w:val="ListLabel 26"/>
    <w:qFormat/>
    <w:uiPriority w:val="0"/>
    <w:rPr>
      <w:rFonts w:eastAsia="Calibri"/>
    </w:rPr>
  </w:style>
  <w:style w:type="character" w:customStyle="1" w:styleId="49">
    <w:name w:val="ListLabel 27"/>
    <w:qFormat/>
    <w:uiPriority w:val="0"/>
    <w:rPr>
      <w:rFonts w:cs="Courier New"/>
    </w:rPr>
  </w:style>
  <w:style w:type="character" w:customStyle="1" w:styleId="50">
    <w:name w:val="ListLabel 28"/>
    <w:qFormat/>
    <w:uiPriority w:val="0"/>
    <w:rPr>
      <w:rFonts w:cs="Courier New"/>
    </w:rPr>
  </w:style>
  <w:style w:type="character" w:customStyle="1" w:styleId="51">
    <w:name w:val="ListLabel 29"/>
    <w:qFormat/>
    <w:uiPriority w:val="0"/>
    <w:rPr>
      <w:rFonts w:cs="Courier New"/>
    </w:rPr>
  </w:style>
  <w:style w:type="character" w:customStyle="1" w:styleId="52">
    <w:name w:val="ListLabel 30"/>
    <w:qFormat/>
    <w:uiPriority w:val="0"/>
    <w:rPr>
      <w:rFonts w:cs="Courier New"/>
    </w:rPr>
  </w:style>
  <w:style w:type="character" w:customStyle="1" w:styleId="53">
    <w:name w:val="ListLabel 31"/>
    <w:qFormat/>
    <w:uiPriority w:val="0"/>
    <w:rPr>
      <w:rFonts w:cs="Courier New"/>
    </w:rPr>
  </w:style>
  <w:style w:type="character" w:customStyle="1" w:styleId="54">
    <w:name w:val="ListLabel 32"/>
    <w:qFormat/>
    <w:uiPriority w:val="0"/>
    <w:rPr>
      <w:rFonts w:cs="Courier New"/>
    </w:rPr>
  </w:style>
  <w:style w:type="character" w:customStyle="1" w:styleId="55">
    <w:name w:val="ListLabel 33"/>
    <w:qFormat/>
    <w:uiPriority w:val="0"/>
    <w:rPr>
      <w:rFonts w:eastAsia="Calibri"/>
    </w:rPr>
  </w:style>
  <w:style w:type="character" w:customStyle="1" w:styleId="56">
    <w:name w:val="ListLabel 34"/>
    <w:qFormat/>
    <w:uiPriority w:val="0"/>
    <w:rPr>
      <w:rFonts w:cs="Courier New"/>
    </w:rPr>
  </w:style>
  <w:style w:type="character" w:customStyle="1" w:styleId="57">
    <w:name w:val="ListLabel 35"/>
    <w:qFormat/>
    <w:uiPriority w:val="0"/>
    <w:rPr>
      <w:rFonts w:cs="Courier New"/>
    </w:rPr>
  </w:style>
  <w:style w:type="character" w:customStyle="1" w:styleId="58">
    <w:name w:val="ListLabel 36"/>
    <w:qFormat/>
    <w:uiPriority w:val="0"/>
    <w:rPr>
      <w:rFonts w:cs="Courier New"/>
    </w:rPr>
  </w:style>
  <w:style w:type="character" w:customStyle="1" w:styleId="59">
    <w:name w:val="ListLabel 37"/>
    <w:qFormat/>
    <w:uiPriority w:val="0"/>
    <w:rPr>
      <w:rFonts w:eastAsia="Calibri"/>
    </w:rPr>
  </w:style>
  <w:style w:type="character" w:customStyle="1" w:styleId="60">
    <w:name w:val="ListLabel 38"/>
    <w:qFormat/>
    <w:uiPriority w:val="0"/>
    <w:rPr>
      <w:rFonts w:cs="Courier New"/>
    </w:rPr>
  </w:style>
  <w:style w:type="character" w:customStyle="1" w:styleId="61">
    <w:name w:val="ListLabel 39"/>
    <w:qFormat/>
    <w:uiPriority w:val="0"/>
    <w:rPr>
      <w:rFonts w:cs="Courier New"/>
    </w:rPr>
  </w:style>
  <w:style w:type="character" w:customStyle="1" w:styleId="62">
    <w:name w:val="ListLabel 40"/>
    <w:qFormat/>
    <w:uiPriority w:val="0"/>
    <w:rPr>
      <w:rFonts w:cs="Courier New"/>
    </w:rPr>
  </w:style>
  <w:style w:type="character" w:customStyle="1" w:styleId="63">
    <w:name w:val="ListLabel 41"/>
    <w:qFormat/>
    <w:uiPriority w:val="0"/>
    <w:rPr>
      <w:rFonts w:eastAsia="Calibri"/>
    </w:rPr>
  </w:style>
  <w:style w:type="character" w:customStyle="1" w:styleId="64">
    <w:name w:val="ListLabel 42"/>
    <w:qFormat/>
    <w:uiPriority w:val="0"/>
    <w:rPr>
      <w:rFonts w:eastAsia="Calibri"/>
      <w:b/>
    </w:rPr>
  </w:style>
  <w:style w:type="character" w:customStyle="1" w:styleId="65">
    <w:name w:val="ListLabel 43"/>
    <w:qFormat/>
    <w:uiPriority w:val="0"/>
    <w:rPr>
      <w:rFonts w:cs="Courier New"/>
    </w:rPr>
  </w:style>
  <w:style w:type="character" w:customStyle="1" w:styleId="66">
    <w:name w:val="ListLabel 44"/>
    <w:qFormat/>
    <w:uiPriority w:val="0"/>
    <w:rPr>
      <w:rFonts w:cs="Courier New"/>
    </w:rPr>
  </w:style>
  <w:style w:type="character" w:customStyle="1" w:styleId="67">
    <w:name w:val="ListLabel 45"/>
    <w:qFormat/>
    <w:uiPriority w:val="0"/>
    <w:rPr>
      <w:rFonts w:cs="Courier New"/>
    </w:rPr>
  </w:style>
  <w:style w:type="character" w:customStyle="1" w:styleId="68">
    <w:name w:val="ListLabel 46"/>
    <w:qFormat/>
    <w:uiPriority w:val="0"/>
    <w:rPr>
      <w:rFonts w:cs="Courier New"/>
    </w:rPr>
  </w:style>
  <w:style w:type="character" w:customStyle="1" w:styleId="69">
    <w:name w:val="ListLabel 47"/>
    <w:qFormat/>
    <w:uiPriority w:val="0"/>
    <w:rPr>
      <w:rFonts w:cs="Courier New"/>
    </w:rPr>
  </w:style>
  <w:style w:type="character" w:customStyle="1" w:styleId="70">
    <w:name w:val="ListLabel 48"/>
    <w:qFormat/>
    <w:uiPriority w:val="0"/>
    <w:rPr>
      <w:rFonts w:eastAsia="Calibri"/>
    </w:rPr>
  </w:style>
  <w:style w:type="character" w:customStyle="1" w:styleId="71">
    <w:name w:val="ListLabel 49"/>
    <w:qFormat/>
    <w:uiPriority w:val="0"/>
    <w:rPr>
      <w:rFonts w:cs="Courier New"/>
    </w:rPr>
  </w:style>
  <w:style w:type="character" w:customStyle="1" w:styleId="72">
    <w:name w:val="ListLabel 50"/>
    <w:qFormat/>
    <w:uiPriority w:val="0"/>
    <w:rPr>
      <w:rFonts w:cs="Courier New"/>
    </w:rPr>
  </w:style>
  <w:style w:type="character" w:customStyle="1" w:styleId="73">
    <w:name w:val="ListLabel 51"/>
    <w:qFormat/>
    <w:uiPriority w:val="0"/>
    <w:rPr>
      <w:rFonts w:cs="Courier New"/>
    </w:rPr>
  </w:style>
  <w:style w:type="character" w:customStyle="1" w:styleId="74">
    <w:name w:val="ListLabel 52"/>
    <w:qFormat/>
    <w:uiPriority w:val="0"/>
    <w:rPr>
      <w:rFonts w:cs="Courier New"/>
    </w:rPr>
  </w:style>
  <w:style w:type="character" w:customStyle="1" w:styleId="75">
    <w:name w:val="ListLabel 53"/>
    <w:qFormat/>
    <w:uiPriority w:val="0"/>
    <w:rPr>
      <w:rFonts w:cs="Courier New"/>
    </w:rPr>
  </w:style>
  <w:style w:type="character" w:customStyle="1" w:styleId="76">
    <w:name w:val="ListLabel 54"/>
    <w:qFormat/>
    <w:uiPriority w:val="0"/>
    <w:rPr>
      <w:rFonts w:cs="Courier New"/>
    </w:rPr>
  </w:style>
  <w:style w:type="character" w:customStyle="1" w:styleId="77">
    <w:name w:val="ListLabel 55"/>
    <w:qFormat/>
    <w:uiPriority w:val="0"/>
    <w:rPr>
      <w:rFonts w:eastAsia="Calibri"/>
    </w:rPr>
  </w:style>
  <w:style w:type="character" w:customStyle="1" w:styleId="78">
    <w:name w:val="ListLabel 56"/>
    <w:qFormat/>
    <w:uiPriority w:val="0"/>
    <w:rPr>
      <w:rFonts w:cs="Courier New"/>
    </w:rPr>
  </w:style>
  <w:style w:type="character" w:customStyle="1" w:styleId="79">
    <w:name w:val="ListLabel 57"/>
    <w:qFormat/>
    <w:uiPriority w:val="0"/>
    <w:rPr>
      <w:rFonts w:cs="Courier New"/>
    </w:rPr>
  </w:style>
  <w:style w:type="character" w:customStyle="1" w:styleId="80">
    <w:name w:val="ListLabel 58"/>
    <w:qFormat/>
    <w:uiPriority w:val="0"/>
    <w:rPr>
      <w:rFonts w:cs="Courier New"/>
    </w:rPr>
  </w:style>
  <w:style w:type="character" w:customStyle="1" w:styleId="81">
    <w:name w:val="ListLabel 59"/>
    <w:qFormat/>
    <w:uiPriority w:val="0"/>
    <w:rPr>
      <w:rFonts w:eastAsia="Calibri"/>
    </w:rPr>
  </w:style>
  <w:style w:type="character" w:customStyle="1" w:styleId="82">
    <w:name w:val="ListLabel 60"/>
    <w:qFormat/>
    <w:uiPriority w:val="0"/>
    <w:rPr>
      <w:rFonts w:cs="Courier New"/>
    </w:rPr>
  </w:style>
  <w:style w:type="character" w:customStyle="1" w:styleId="83">
    <w:name w:val="ListLabel 61"/>
    <w:qFormat/>
    <w:uiPriority w:val="0"/>
    <w:rPr>
      <w:rFonts w:cs="Courier New"/>
    </w:rPr>
  </w:style>
  <w:style w:type="character" w:customStyle="1" w:styleId="84">
    <w:name w:val="ListLabel 62"/>
    <w:qFormat/>
    <w:uiPriority w:val="0"/>
    <w:rPr>
      <w:rFonts w:cs="Courier New"/>
    </w:rPr>
  </w:style>
  <w:style w:type="character" w:customStyle="1" w:styleId="85">
    <w:name w:val="ListLabel 63"/>
    <w:qFormat/>
    <w:uiPriority w:val="0"/>
    <w:rPr>
      <w:rFonts w:cs="Courier New"/>
    </w:rPr>
  </w:style>
  <w:style w:type="character" w:customStyle="1" w:styleId="86">
    <w:name w:val="ListLabel 64"/>
    <w:qFormat/>
    <w:uiPriority w:val="0"/>
    <w:rPr>
      <w:rFonts w:cs="Courier New"/>
    </w:rPr>
  </w:style>
  <w:style w:type="character" w:customStyle="1" w:styleId="87">
    <w:name w:val="ListLabel 65"/>
    <w:qFormat/>
    <w:uiPriority w:val="0"/>
    <w:rPr>
      <w:rFonts w:cs="Courier New"/>
    </w:rPr>
  </w:style>
  <w:style w:type="character" w:customStyle="1" w:styleId="88">
    <w:name w:val="ListLabel 66"/>
    <w:qFormat/>
    <w:uiPriority w:val="0"/>
    <w:rPr>
      <w:rFonts w:cs="Courier New"/>
    </w:rPr>
  </w:style>
  <w:style w:type="character" w:customStyle="1" w:styleId="89">
    <w:name w:val="ListLabel 67"/>
    <w:qFormat/>
    <w:uiPriority w:val="0"/>
    <w:rPr>
      <w:rFonts w:cs="Courier New"/>
    </w:rPr>
  </w:style>
  <w:style w:type="character" w:customStyle="1" w:styleId="90">
    <w:name w:val="ListLabel 68"/>
    <w:qFormat/>
    <w:uiPriority w:val="0"/>
    <w:rPr>
      <w:rFonts w:cs="Courier New"/>
    </w:rPr>
  </w:style>
  <w:style w:type="character" w:customStyle="1" w:styleId="91">
    <w:name w:val="ListLabel 69"/>
    <w:qFormat/>
    <w:uiPriority w:val="0"/>
    <w:rPr>
      <w:rFonts w:cs="Courier New"/>
    </w:rPr>
  </w:style>
  <w:style w:type="character" w:customStyle="1" w:styleId="92">
    <w:name w:val="ListLabel 70"/>
    <w:qFormat/>
    <w:uiPriority w:val="0"/>
    <w:rPr>
      <w:rFonts w:cs="Courier New"/>
    </w:rPr>
  </w:style>
  <w:style w:type="character" w:customStyle="1" w:styleId="93">
    <w:name w:val="ListLabel 71"/>
    <w:qFormat/>
    <w:uiPriority w:val="0"/>
    <w:rPr>
      <w:rFonts w:cs="Courier New"/>
    </w:rPr>
  </w:style>
  <w:style w:type="character" w:customStyle="1" w:styleId="94">
    <w:name w:val="ListLabel 72"/>
    <w:qFormat/>
    <w:uiPriority w:val="0"/>
    <w:rPr>
      <w:rFonts w:cs="Courier New"/>
    </w:rPr>
  </w:style>
  <w:style w:type="character" w:customStyle="1" w:styleId="95">
    <w:name w:val="ListLabel 73"/>
    <w:qFormat/>
    <w:uiPriority w:val="0"/>
    <w:rPr>
      <w:rFonts w:cs="Courier New"/>
    </w:rPr>
  </w:style>
  <w:style w:type="character" w:customStyle="1" w:styleId="96">
    <w:name w:val="ListLabel 74"/>
    <w:qFormat/>
    <w:uiPriority w:val="0"/>
    <w:rPr>
      <w:rFonts w:cs="Courier New"/>
    </w:rPr>
  </w:style>
  <w:style w:type="character" w:customStyle="1" w:styleId="97">
    <w:name w:val="ListLabel 75"/>
    <w:qFormat/>
    <w:uiPriority w:val="0"/>
    <w:rPr>
      <w:rFonts w:cs="Courier New"/>
    </w:rPr>
  </w:style>
  <w:style w:type="character" w:customStyle="1" w:styleId="98">
    <w:name w:val="ListLabel 76"/>
    <w:qFormat/>
    <w:uiPriority w:val="0"/>
    <w:rPr>
      <w:rFonts w:cs="Courier New"/>
    </w:rPr>
  </w:style>
  <w:style w:type="character" w:customStyle="1" w:styleId="99">
    <w:name w:val="ListLabel 77"/>
    <w:qFormat/>
    <w:uiPriority w:val="0"/>
    <w:rPr>
      <w:rFonts w:cs="Courier New"/>
    </w:rPr>
  </w:style>
  <w:style w:type="character" w:customStyle="1" w:styleId="100">
    <w:name w:val="ListLabel 78"/>
    <w:qFormat/>
    <w:uiPriority w:val="0"/>
    <w:rPr>
      <w:rFonts w:cs="Courier New"/>
    </w:rPr>
  </w:style>
  <w:style w:type="character" w:customStyle="1" w:styleId="101">
    <w:name w:val="ListLabel 79"/>
    <w:qFormat/>
    <w:uiPriority w:val="0"/>
    <w:rPr>
      <w:rFonts w:cs="Courier New"/>
    </w:rPr>
  </w:style>
  <w:style w:type="character" w:customStyle="1" w:styleId="102">
    <w:name w:val="ListLabel 80"/>
    <w:qFormat/>
    <w:uiPriority w:val="0"/>
    <w:rPr>
      <w:rFonts w:cs="Courier New"/>
    </w:rPr>
  </w:style>
  <w:style w:type="character" w:customStyle="1" w:styleId="103">
    <w:name w:val="ListLabel 81"/>
    <w:qFormat/>
    <w:uiPriority w:val="0"/>
    <w:rPr>
      <w:rFonts w:cs="Courier New"/>
    </w:rPr>
  </w:style>
  <w:style w:type="character" w:customStyle="1" w:styleId="104">
    <w:name w:val="ListLabel 82"/>
    <w:qFormat/>
    <w:uiPriority w:val="0"/>
    <w:rPr>
      <w:rFonts w:cs="Courier New"/>
    </w:rPr>
  </w:style>
  <w:style w:type="character" w:customStyle="1" w:styleId="105">
    <w:name w:val="ListLabel 83"/>
    <w:qFormat/>
    <w:uiPriority w:val="0"/>
    <w:rPr>
      <w:rFonts w:cs="Courier New"/>
    </w:rPr>
  </w:style>
  <w:style w:type="character" w:customStyle="1" w:styleId="106">
    <w:name w:val="ListLabel 84"/>
    <w:qFormat/>
    <w:uiPriority w:val="0"/>
    <w:rPr>
      <w:rFonts w:cs="Courier New"/>
    </w:rPr>
  </w:style>
  <w:style w:type="character" w:customStyle="1" w:styleId="107">
    <w:name w:val="ListLabel 85"/>
    <w:qFormat/>
    <w:uiPriority w:val="0"/>
    <w:rPr>
      <w:rFonts w:cs="Courier New"/>
    </w:rPr>
  </w:style>
  <w:style w:type="character" w:customStyle="1" w:styleId="108">
    <w:name w:val="ListLabel 86"/>
    <w:qFormat/>
    <w:uiPriority w:val="0"/>
    <w:rPr>
      <w:rFonts w:cs="Courier New"/>
    </w:rPr>
  </w:style>
  <w:style w:type="character" w:customStyle="1" w:styleId="109">
    <w:name w:val="ListLabel 87"/>
    <w:qFormat/>
    <w:uiPriority w:val="0"/>
    <w:rPr>
      <w:rFonts w:cs="Courier New"/>
    </w:rPr>
  </w:style>
  <w:style w:type="character" w:customStyle="1" w:styleId="110">
    <w:name w:val="ListLabel 88"/>
    <w:qFormat/>
    <w:uiPriority w:val="0"/>
    <w:rPr>
      <w:rFonts w:cs="Courier New"/>
    </w:rPr>
  </w:style>
  <w:style w:type="character" w:customStyle="1" w:styleId="111">
    <w:name w:val="ListLabel 89"/>
    <w:qFormat/>
    <w:uiPriority w:val="0"/>
    <w:rPr>
      <w:rFonts w:cs="Courier New"/>
    </w:rPr>
  </w:style>
  <w:style w:type="character" w:customStyle="1" w:styleId="112">
    <w:name w:val="ListLabel 90"/>
    <w:qFormat/>
    <w:uiPriority w:val="0"/>
    <w:rPr>
      <w:rFonts w:cs="Courier New"/>
    </w:rPr>
  </w:style>
  <w:style w:type="character" w:customStyle="1" w:styleId="113">
    <w:name w:val="ListLabel 91"/>
    <w:qFormat/>
    <w:uiPriority w:val="0"/>
    <w:rPr>
      <w:rFonts w:cs="Courier New"/>
    </w:rPr>
  </w:style>
  <w:style w:type="character" w:customStyle="1" w:styleId="114">
    <w:name w:val="ListLabel 92"/>
    <w:qFormat/>
    <w:uiPriority w:val="0"/>
    <w:rPr>
      <w:rFonts w:cs="Courier New"/>
    </w:rPr>
  </w:style>
  <w:style w:type="character" w:customStyle="1" w:styleId="115">
    <w:name w:val="ListLabel 93"/>
    <w:qFormat/>
    <w:uiPriority w:val="0"/>
    <w:rPr>
      <w:rFonts w:cs="Courier New"/>
    </w:rPr>
  </w:style>
  <w:style w:type="character" w:customStyle="1" w:styleId="116">
    <w:name w:val="ListLabel 94"/>
    <w:qFormat/>
    <w:uiPriority w:val="0"/>
    <w:rPr>
      <w:rFonts w:cs="Courier New"/>
    </w:rPr>
  </w:style>
  <w:style w:type="character" w:customStyle="1" w:styleId="117">
    <w:name w:val="ListLabel 95"/>
    <w:qFormat/>
    <w:uiPriority w:val="0"/>
    <w:rPr>
      <w:rFonts w:cs="Courier New"/>
    </w:rPr>
  </w:style>
  <w:style w:type="character" w:customStyle="1" w:styleId="118">
    <w:name w:val="ListLabel 96"/>
    <w:qFormat/>
    <w:uiPriority w:val="0"/>
    <w:rPr>
      <w:rFonts w:cs="Courier New"/>
    </w:rPr>
  </w:style>
  <w:style w:type="character" w:customStyle="1" w:styleId="119">
    <w:name w:val="ListLabel 97"/>
    <w:qFormat/>
    <w:uiPriority w:val="0"/>
    <w:rPr>
      <w:rFonts w:cs="Courier New"/>
    </w:rPr>
  </w:style>
  <w:style w:type="character" w:customStyle="1" w:styleId="120">
    <w:name w:val="ListLabel 98"/>
    <w:qFormat/>
    <w:uiPriority w:val="0"/>
    <w:rPr>
      <w:rFonts w:cs="Courier New"/>
    </w:rPr>
  </w:style>
  <w:style w:type="character" w:customStyle="1" w:styleId="121">
    <w:name w:val="ListLabel 99"/>
    <w:qFormat/>
    <w:uiPriority w:val="0"/>
    <w:rPr>
      <w:rFonts w:cs="Courier New"/>
    </w:rPr>
  </w:style>
  <w:style w:type="character" w:customStyle="1" w:styleId="122">
    <w:name w:val="ListLabel 100"/>
    <w:qFormat/>
    <w:uiPriority w:val="0"/>
    <w:rPr>
      <w:rFonts w:cs="Courier New"/>
    </w:rPr>
  </w:style>
  <w:style w:type="character" w:customStyle="1" w:styleId="123">
    <w:name w:val="ListLabel 101"/>
    <w:qFormat/>
    <w:uiPriority w:val="0"/>
    <w:rPr>
      <w:rFonts w:cs="Courier New"/>
    </w:rPr>
  </w:style>
  <w:style w:type="character" w:customStyle="1" w:styleId="124">
    <w:name w:val="ListLabel 102"/>
    <w:qFormat/>
    <w:uiPriority w:val="0"/>
    <w:rPr>
      <w:rFonts w:cs="Courier New"/>
    </w:rPr>
  </w:style>
  <w:style w:type="character" w:customStyle="1" w:styleId="125">
    <w:name w:val="ListLabel 103"/>
    <w:qFormat/>
    <w:uiPriority w:val="0"/>
    <w:rPr>
      <w:rFonts w:cs="Courier New"/>
    </w:rPr>
  </w:style>
  <w:style w:type="character" w:customStyle="1" w:styleId="126">
    <w:name w:val="ListLabel 104"/>
    <w:qFormat/>
    <w:uiPriority w:val="0"/>
    <w:rPr>
      <w:rFonts w:cs="Courier New"/>
    </w:rPr>
  </w:style>
  <w:style w:type="character" w:customStyle="1" w:styleId="127">
    <w:name w:val="ListLabel 105"/>
    <w:qFormat/>
    <w:uiPriority w:val="0"/>
    <w:rPr>
      <w:rFonts w:cs="Courier New"/>
    </w:rPr>
  </w:style>
  <w:style w:type="character" w:customStyle="1" w:styleId="128">
    <w:name w:val="ListLabel 106"/>
    <w:qFormat/>
    <w:uiPriority w:val="0"/>
    <w:rPr>
      <w:rFonts w:cs="Courier New"/>
    </w:rPr>
  </w:style>
  <w:style w:type="character" w:customStyle="1" w:styleId="129">
    <w:name w:val="ListLabel 107"/>
    <w:qFormat/>
    <w:uiPriority w:val="0"/>
    <w:rPr>
      <w:rFonts w:cs="Courier New"/>
    </w:rPr>
  </w:style>
  <w:style w:type="character" w:customStyle="1" w:styleId="130">
    <w:name w:val="ListLabel 108"/>
    <w:qFormat/>
    <w:uiPriority w:val="0"/>
    <w:rPr>
      <w:rFonts w:cs="Courier New"/>
    </w:rPr>
  </w:style>
  <w:style w:type="character" w:customStyle="1" w:styleId="131">
    <w:name w:val="ListLabel 109"/>
    <w:qFormat/>
    <w:uiPriority w:val="0"/>
    <w:rPr>
      <w:rFonts w:cs="Courier New"/>
    </w:rPr>
  </w:style>
  <w:style w:type="character" w:customStyle="1" w:styleId="132">
    <w:name w:val="ListLabel 110"/>
    <w:qFormat/>
    <w:uiPriority w:val="0"/>
    <w:rPr>
      <w:rFonts w:cs="Courier New"/>
    </w:rPr>
  </w:style>
  <w:style w:type="character" w:customStyle="1" w:styleId="133">
    <w:name w:val="ListLabel 111"/>
    <w:qFormat/>
    <w:uiPriority w:val="0"/>
    <w:rPr>
      <w:rFonts w:cs="Courier New"/>
    </w:rPr>
  </w:style>
  <w:style w:type="character" w:customStyle="1" w:styleId="134">
    <w:name w:val="ListLabel 112"/>
    <w:qFormat/>
    <w:uiPriority w:val="0"/>
    <w:rPr>
      <w:rFonts w:cs="Courier New"/>
    </w:rPr>
  </w:style>
  <w:style w:type="character" w:customStyle="1" w:styleId="135">
    <w:name w:val="ListLabel 113"/>
    <w:qFormat/>
    <w:uiPriority w:val="0"/>
    <w:rPr>
      <w:rFonts w:cs="Courier New"/>
    </w:rPr>
  </w:style>
  <w:style w:type="character" w:customStyle="1" w:styleId="136">
    <w:name w:val="ListLabel 114"/>
    <w:qFormat/>
    <w:uiPriority w:val="0"/>
    <w:rPr>
      <w:rFonts w:cs="Courier New"/>
    </w:rPr>
  </w:style>
  <w:style w:type="character" w:customStyle="1" w:styleId="137">
    <w:name w:val="ListLabel 115"/>
    <w:qFormat/>
    <w:uiPriority w:val="0"/>
    <w:rPr>
      <w:rFonts w:cs="Courier New"/>
    </w:rPr>
  </w:style>
  <w:style w:type="character" w:customStyle="1" w:styleId="138">
    <w:name w:val="ListLabel 116"/>
    <w:qFormat/>
    <w:uiPriority w:val="0"/>
    <w:rPr>
      <w:rFonts w:cs="Courier New"/>
    </w:rPr>
  </w:style>
  <w:style w:type="character" w:customStyle="1" w:styleId="139">
    <w:name w:val="ListLabel 117"/>
    <w:qFormat/>
    <w:uiPriority w:val="0"/>
    <w:rPr>
      <w:rFonts w:cs="Courier New"/>
    </w:rPr>
  </w:style>
  <w:style w:type="character" w:customStyle="1" w:styleId="140">
    <w:name w:val="ListLabel 118"/>
    <w:qFormat/>
    <w:uiPriority w:val="0"/>
    <w:rPr>
      <w:rFonts w:cs="Courier New"/>
    </w:rPr>
  </w:style>
  <w:style w:type="character" w:customStyle="1" w:styleId="141">
    <w:name w:val="ListLabel 119"/>
    <w:qFormat/>
    <w:uiPriority w:val="0"/>
    <w:rPr>
      <w:rFonts w:cs="Courier New"/>
    </w:rPr>
  </w:style>
  <w:style w:type="character" w:customStyle="1" w:styleId="142">
    <w:name w:val="ListLabel 120"/>
    <w:qFormat/>
    <w:uiPriority w:val="0"/>
    <w:rPr>
      <w:rFonts w:cs="Courier New"/>
    </w:rPr>
  </w:style>
  <w:style w:type="character" w:customStyle="1" w:styleId="143">
    <w:name w:val="ListLabel 121"/>
    <w:qFormat/>
    <w:uiPriority w:val="0"/>
    <w:rPr>
      <w:rFonts w:cs="Courier New"/>
    </w:rPr>
  </w:style>
  <w:style w:type="character" w:customStyle="1" w:styleId="144">
    <w:name w:val="ListLabel 122"/>
    <w:qFormat/>
    <w:uiPriority w:val="0"/>
    <w:rPr>
      <w:rFonts w:cs="Courier New"/>
    </w:rPr>
  </w:style>
  <w:style w:type="character" w:customStyle="1" w:styleId="145">
    <w:name w:val="ListLabel 123"/>
    <w:qFormat/>
    <w:uiPriority w:val="0"/>
    <w:rPr>
      <w:rFonts w:cs="Courier New"/>
    </w:rPr>
  </w:style>
  <w:style w:type="character" w:customStyle="1" w:styleId="146">
    <w:name w:val="ListLabel 124"/>
    <w:qFormat/>
    <w:uiPriority w:val="0"/>
    <w:rPr>
      <w:rFonts w:cs="Courier New"/>
    </w:rPr>
  </w:style>
  <w:style w:type="character" w:customStyle="1" w:styleId="147">
    <w:name w:val="ListLabel 125"/>
    <w:qFormat/>
    <w:uiPriority w:val="0"/>
    <w:rPr>
      <w:rFonts w:cs="Courier New"/>
    </w:rPr>
  </w:style>
  <w:style w:type="character" w:customStyle="1" w:styleId="148">
    <w:name w:val="ListLabel 126"/>
    <w:qFormat/>
    <w:uiPriority w:val="0"/>
    <w:rPr>
      <w:rFonts w:cs="Courier New"/>
    </w:rPr>
  </w:style>
  <w:style w:type="character" w:customStyle="1" w:styleId="149">
    <w:name w:val="ListLabel 127"/>
    <w:qFormat/>
    <w:uiPriority w:val="0"/>
    <w:rPr>
      <w:rFonts w:cs="Courier New"/>
    </w:rPr>
  </w:style>
  <w:style w:type="character" w:customStyle="1" w:styleId="150">
    <w:name w:val="ListLabel 128"/>
    <w:qFormat/>
    <w:uiPriority w:val="0"/>
    <w:rPr>
      <w:rFonts w:cs="Courier New"/>
    </w:rPr>
  </w:style>
  <w:style w:type="character" w:customStyle="1" w:styleId="151">
    <w:name w:val="ListLabel 129"/>
    <w:qFormat/>
    <w:uiPriority w:val="0"/>
  </w:style>
  <w:style w:type="paragraph" w:customStyle="1" w:styleId="15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53">
    <w:name w:val="No Spacing"/>
    <w:qFormat/>
    <w:uiPriority w:val="1"/>
    <w:pPr>
      <w:widowControl/>
      <w:bidi w:val="0"/>
      <w:spacing w:before="0" w:after="0" w:line="48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154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155">
    <w:name w:val="CODE"/>
    <w:basedOn w:val="153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Preformatted Text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Piattaforma per la scoperta dei Grotti del Canton Ticino</Company>
  <Pages>1</Pages>
  <Words>296</Words>
  <Characters>1663</Characters>
  <Paragraphs>25</Paragraphs>
  <TotalTime>173</TotalTime>
  <ScaleCrop>false</ScaleCrop>
  <LinksUpToDate>false</LinksUpToDate>
  <CharactersWithSpaces>1941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2015-06-24T08:36:00Z</dcterms:created>
  <dc:creator>NDV</dc:creator>
  <cp:lastModifiedBy>Matteo Forni</cp:lastModifiedBy>
  <cp:lastPrinted>2019-09-21T10:23:00Z</cp:lastPrinted>
  <dcterms:modified xsi:type="dcterms:W3CDTF">2019-11-26T16:22:04Z</dcterms:modified>
  <cp:revision>320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Piattaforma per la scoperta dei Grotti del Canton Ticino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1033-11.1.0.8865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