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17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95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stampato i file da consegnare al termine del progetto ed ho iniziato la rilegatura ma non sono riuscito a finirla dato che c’é una sola rilegatrice e tutti devono usarla.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La prossima giornata voglio</w:t>
            </w:r>
            <w:r>
              <w:rPr>
                <w:rFonts w:hint="default"/>
                <w:b w:val="0"/>
                <w:bCs w:val="0"/>
                <w:lang w:val="en"/>
              </w:rPr>
              <w:t xml:space="preserve"> terminare la rilegatura.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B7A1F08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18CB9C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BFF546F"/>
    <w:rsid w:val="6D9E5D2A"/>
    <w:rsid w:val="6EBF1B44"/>
    <w:rsid w:val="6EDD11C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77EE8C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BFFDD0B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4F67CF8"/>
    <w:rsid w:val="F577A812"/>
    <w:rsid w:val="F5F434AC"/>
    <w:rsid w:val="F6FDAAEB"/>
    <w:rsid w:val="F6FFBAE6"/>
    <w:rsid w:val="F71145CB"/>
    <w:rsid w:val="F76A483A"/>
    <w:rsid w:val="F77D0548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E76D2E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74B7B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216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Matteo Forni</cp:lastModifiedBy>
  <cp:lastPrinted>2019-09-21T18:23:00Z</cp:lastPrinted>
  <dcterms:modified xsi:type="dcterms:W3CDTF">2019-12-13T15:12:08Z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