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42C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lastRenderedPageBreak/>
        <w:t>1</w:t>
      </w:r>
      <w:r>
        <w:rPr>
          <w:rFonts w:asciiTheme="minorHAnsi" w:eastAsiaTheme="minorEastAsia" w:hAnsiTheme="minorHAnsi" w:cstheme="minorBidi"/>
          <w:noProof/>
          <w:sz w:val="22"/>
          <w:szCs w:val="22"/>
          <w:lang w:val="en-GB" w:eastAsia="en-GB"/>
        </w:rPr>
        <w:tab/>
      </w:r>
      <w:r w:rsidRPr="000711DB">
        <w:rPr>
          <w:noProof/>
          <w:lang w:val="it-IT"/>
        </w:rPr>
        <w:t>Introduzione</w:t>
      </w:r>
      <w:r>
        <w:rPr>
          <w:noProof/>
        </w:rPr>
        <w:tab/>
      </w:r>
      <w:r>
        <w:rPr>
          <w:noProof/>
        </w:rPr>
        <w:fldChar w:fldCharType="begin"/>
      </w:r>
      <w:r>
        <w:rPr>
          <w:noProof/>
        </w:rPr>
        <w:instrText xml:space="preserve"> PAGEREF _Toc19276827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_Toc19276828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_Toc19276829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_Toc19276830 \h </w:instrText>
      </w:r>
      <w:r>
        <w:rPr>
          <w:noProof/>
        </w:rPr>
      </w:r>
      <w:r>
        <w:rPr>
          <w:noProof/>
        </w:rPr>
        <w:fldChar w:fldCharType="separate"/>
      </w:r>
      <w:r>
        <w:rPr>
          <w:noProof/>
        </w:rPr>
        <w:t>3</w:t>
      </w:r>
      <w:r>
        <w:rPr>
          <w:noProof/>
        </w:rPr>
        <w:fldChar w:fldCharType="end"/>
      </w:r>
    </w:p>
    <w:p w:rsidR="00942C49" w:rsidRDefault="00942C49">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_Toc19276831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_Toc19276832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_Toc19276833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_Toc19276834 \h </w:instrText>
      </w:r>
      <w:r>
        <w:rPr>
          <w:noProof/>
        </w:rPr>
      </w:r>
      <w:r>
        <w:rPr>
          <w:noProof/>
        </w:rPr>
        <w:fldChar w:fldCharType="separate"/>
      </w:r>
      <w:r>
        <w:rPr>
          <w:noProof/>
        </w:rPr>
        <w:t>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_Toc19276835 \h </w:instrText>
      </w:r>
      <w:r>
        <w:rPr>
          <w:noProof/>
        </w:rPr>
      </w:r>
      <w:r>
        <w:rPr>
          <w:noProof/>
        </w:rPr>
        <w:fldChar w:fldCharType="separate"/>
      </w:r>
      <w:r>
        <w:rPr>
          <w:noProof/>
        </w:rPr>
        <w:t>7</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_Toc19276836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_Toc19276837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_Toc19276838 \h </w:instrText>
      </w:r>
      <w:r>
        <w:rPr>
          <w:noProof/>
        </w:rPr>
      </w:r>
      <w:r>
        <w:rPr>
          <w:noProof/>
        </w:rPr>
        <w:fldChar w:fldCharType="separate"/>
      </w:r>
      <w:r>
        <w:rPr>
          <w:noProof/>
        </w:rPr>
        <w:t>9</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_Toc19276839 \h </w:instrText>
      </w:r>
      <w:r>
        <w:rPr>
          <w:noProof/>
        </w:rPr>
      </w:r>
      <w:r>
        <w:rPr>
          <w:noProof/>
        </w:rPr>
        <w:fldChar w:fldCharType="separate"/>
      </w:r>
      <w:r>
        <w:rPr>
          <w:noProof/>
        </w:rPr>
        <w:t>9</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_Toc19276840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_Toc19276841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_Toc19276842 \h </w:instrText>
      </w:r>
      <w:r>
        <w:rPr>
          <w:noProof/>
        </w:rPr>
      </w:r>
      <w:r>
        <w:rPr>
          <w:noProof/>
        </w:rPr>
        <w:fldChar w:fldCharType="separate"/>
      </w:r>
      <w:r>
        <w:rPr>
          <w:noProof/>
        </w:rPr>
        <w:t>10</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_Toc19276843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_Toc19276844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_Toc19276845 \h </w:instrText>
      </w:r>
      <w:r>
        <w:rPr>
          <w:noProof/>
        </w:rPr>
      </w:r>
      <w:r>
        <w:rPr>
          <w:noProof/>
        </w:rPr>
        <w:fldChar w:fldCharType="separate"/>
      </w:r>
      <w:r>
        <w:rPr>
          <w:noProof/>
        </w:rPr>
        <w:t>11</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_Toc19276846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2.3.1</w:t>
      </w:r>
      <w:r>
        <w:rPr>
          <w:rFonts w:asciiTheme="minorHAnsi" w:eastAsiaTheme="minorEastAsia" w:hAnsiTheme="minorHAnsi" w:cstheme="minorBidi"/>
          <w:noProof/>
          <w:sz w:val="22"/>
          <w:szCs w:val="22"/>
          <w:lang w:val="en-GB" w:eastAsia="en-GB"/>
        </w:rPr>
        <w:tab/>
      </w:r>
      <w:r>
        <w:rPr>
          <w:noProof/>
        </w:rPr>
        <w:t>Pagina iniziale</w:t>
      </w:r>
      <w:r>
        <w:rPr>
          <w:noProof/>
        </w:rPr>
        <w:tab/>
      </w:r>
      <w:r>
        <w:rPr>
          <w:noProof/>
        </w:rPr>
        <w:fldChar w:fldCharType="begin"/>
      </w:r>
      <w:r>
        <w:rPr>
          <w:noProof/>
        </w:rPr>
        <w:instrText xml:space="preserve"> PAGEREF _Toc19276847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2.3.2</w:t>
      </w:r>
      <w:r>
        <w:rPr>
          <w:rFonts w:asciiTheme="minorHAnsi" w:eastAsiaTheme="minorEastAsia" w:hAnsiTheme="minorHAnsi" w:cstheme="minorBidi"/>
          <w:noProof/>
          <w:sz w:val="22"/>
          <w:szCs w:val="22"/>
          <w:lang w:val="en-GB" w:eastAsia="en-GB"/>
        </w:rPr>
        <w:tab/>
      </w:r>
      <w:r>
        <w:rPr>
          <w:noProof/>
        </w:rPr>
        <w:t>Pagina di login</w:t>
      </w:r>
      <w:r>
        <w:rPr>
          <w:noProof/>
        </w:rPr>
        <w:tab/>
      </w:r>
      <w:r>
        <w:rPr>
          <w:noProof/>
        </w:rPr>
        <w:fldChar w:fldCharType="begin"/>
      </w:r>
      <w:r>
        <w:rPr>
          <w:noProof/>
        </w:rPr>
        <w:instrText xml:space="preserve"> PAGEREF _Toc19276848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2.3.3</w:t>
      </w:r>
      <w:r>
        <w:rPr>
          <w:rFonts w:asciiTheme="minorHAnsi" w:eastAsiaTheme="minorEastAsia" w:hAnsiTheme="minorHAnsi" w:cstheme="minorBidi"/>
          <w:noProof/>
          <w:sz w:val="22"/>
          <w:szCs w:val="22"/>
          <w:lang w:val="en-GB" w:eastAsia="en-GB"/>
        </w:rPr>
        <w:tab/>
      </w:r>
      <w:r>
        <w:rPr>
          <w:noProof/>
        </w:rPr>
        <w:t>Pagina di registrazione</w:t>
      </w:r>
      <w:r>
        <w:rPr>
          <w:noProof/>
        </w:rPr>
        <w:tab/>
      </w:r>
      <w:r>
        <w:rPr>
          <w:noProof/>
        </w:rPr>
        <w:fldChar w:fldCharType="begin"/>
      </w:r>
      <w:r>
        <w:rPr>
          <w:noProof/>
        </w:rPr>
        <w:instrText xml:space="preserve"> PAGEREF _Toc19276849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2.3.4</w:t>
      </w:r>
      <w:r>
        <w:rPr>
          <w:rFonts w:asciiTheme="minorHAnsi" w:eastAsiaTheme="minorEastAsia" w:hAnsiTheme="minorHAnsi" w:cstheme="minorBidi"/>
          <w:noProof/>
          <w:sz w:val="22"/>
          <w:szCs w:val="22"/>
          <w:lang w:val="en-GB" w:eastAsia="en-GB"/>
        </w:rPr>
        <w:tab/>
      </w:r>
      <w:r>
        <w:rPr>
          <w:noProof/>
        </w:rPr>
        <w:t>Pagina di creazione dei grotti</w:t>
      </w:r>
      <w:r>
        <w:rPr>
          <w:noProof/>
        </w:rPr>
        <w:tab/>
      </w:r>
      <w:r>
        <w:rPr>
          <w:noProof/>
        </w:rPr>
        <w:fldChar w:fldCharType="begin"/>
      </w:r>
      <w:r>
        <w:rPr>
          <w:noProof/>
        </w:rPr>
        <w:instrText xml:space="preserve"> PAGEREF _Toc19276850 \h </w:instrText>
      </w:r>
      <w:r>
        <w:rPr>
          <w:noProof/>
        </w:rPr>
      </w:r>
      <w:r>
        <w:rPr>
          <w:noProof/>
        </w:rPr>
        <w:fldChar w:fldCharType="separate"/>
      </w:r>
      <w:r>
        <w:rPr>
          <w:noProof/>
        </w:rPr>
        <w:t>14</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2.3.5</w:t>
      </w:r>
      <w:r>
        <w:rPr>
          <w:rFonts w:asciiTheme="minorHAnsi" w:eastAsiaTheme="minorEastAsia" w:hAnsiTheme="minorHAnsi" w:cstheme="minorBidi"/>
          <w:noProof/>
          <w:sz w:val="22"/>
          <w:szCs w:val="22"/>
          <w:lang w:val="en-GB" w:eastAsia="en-GB"/>
        </w:rPr>
        <w:tab/>
      </w:r>
      <w:r>
        <w:rPr>
          <w:noProof/>
        </w:rPr>
        <w:t>Pagina di amministrazione</w:t>
      </w:r>
      <w:r>
        <w:rPr>
          <w:noProof/>
        </w:rPr>
        <w:tab/>
      </w:r>
      <w:r>
        <w:rPr>
          <w:noProof/>
        </w:rPr>
        <w:fldChar w:fldCharType="begin"/>
      </w:r>
      <w:r>
        <w:rPr>
          <w:noProof/>
        </w:rPr>
        <w:instrText xml:space="preserve"> PAGEREF _Toc19276851 \h </w:instrText>
      </w:r>
      <w:r>
        <w:rPr>
          <w:noProof/>
        </w:rPr>
      </w:r>
      <w:r>
        <w:rPr>
          <w:noProof/>
        </w:rPr>
        <w:fldChar w:fldCharType="separate"/>
      </w:r>
      <w:r>
        <w:rPr>
          <w:noProof/>
        </w:rPr>
        <w:t>15</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_Toc19276852 \h </w:instrText>
      </w:r>
      <w:r>
        <w:rPr>
          <w:noProof/>
        </w:rPr>
      </w:r>
      <w:r>
        <w:rPr>
          <w:noProof/>
        </w:rPr>
        <w:fldChar w:fldCharType="separate"/>
      </w:r>
      <w:r>
        <w:rPr>
          <w:noProof/>
        </w:rPr>
        <w:t>15</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_Toc19276853 \h </w:instrText>
      </w:r>
      <w:r>
        <w:rPr>
          <w:noProof/>
        </w:rPr>
      </w:r>
      <w:r>
        <w:rPr>
          <w:noProof/>
        </w:rPr>
        <w:fldChar w:fldCharType="separate"/>
      </w:r>
      <w:r>
        <w:rPr>
          <w:noProof/>
        </w:rPr>
        <w:t>16</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4</w:t>
      </w:r>
      <w:r>
        <w:rPr>
          <w:rFonts w:asciiTheme="minorHAnsi" w:eastAsiaTheme="minorEastAsia" w:hAnsiTheme="minorHAnsi" w:cstheme="minorBidi"/>
          <w:noProof/>
          <w:sz w:val="22"/>
          <w:szCs w:val="22"/>
          <w:lang w:val="en-GB" w:eastAsia="en-GB"/>
        </w:rPr>
        <w:tab/>
      </w:r>
      <w:r w:rsidRPr="000711DB">
        <w:rPr>
          <w:noProof/>
          <w:lang w:val="it-IT"/>
        </w:rPr>
        <w:t>Test</w:t>
      </w:r>
      <w:r>
        <w:rPr>
          <w:noProof/>
        </w:rPr>
        <w:tab/>
      </w:r>
      <w:r>
        <w:rPr>
          <w:noProof/>
        </w:rPr>
        <w:fldChar w:fldCharType="begin"/>
      </w:r>
      <w:r>
        <w:rPr>
          <w:noProof/>
        </w:rPr>
        <w:instrText xml:space="preserve"> PAGEREF _Toc19276854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_Toc19276855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_Toc19276856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_Toc19276857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5</w:t>
      </w:r>
      <w:r>
        <w:rPr>
          <w:rFonts w:asciiTheme="minorHAnsi" w:eastAsiaTheme="minorEastAsia" w:hAnsiTheme="minorHAnsi" w:cstheme="minorBidi"/>
          <w:noProof/>
          <w:sz w:val="22"/>
          <w:szCs w:val="22"/>
          <w:lang w:val="en-GB" w:eastAsia="en-GB"/>
        </w:rPr>
        <w:tab/>
      </w:r>
      <w:r w:rsidRPr="000711DB">
        <w:rPr>
          <w:noProof/>
          <w:lang w:val="it-IT"/>
        </w:rPr>
        <w:t>Consuntivo</w:t>
      </w:r>
      <w:r>
        <w:rPr>
          <w:noProof/>
        </w:rPr>
        <w:tab/>
      </w:r>
      <w:r>
        <w:rPr>
          <w:noProof/>
        </w:rPr>
        <w:fldChar w:fldCharType="begin"/>
      </w:r>
      <w:r>
        <w:rPr>
          <w:noProof/>
        </w:rPr>
        <w:instrText xml:space="preserve"> PAGEREF _Toc19276858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6</w:t>
      </w:r>
      <w:r>
        <w:rPr>
          <w:rFonts w:asciiTheme="minorHAnsi" w:eastAsiaTheme="minorEastAsia" w:hAnsiTheme="minorHAnsi" w:cstheme="minorBidi"/>
          <w:noProof/>
          <w:sz w:val="22"/>
          <w:szCs w:val="22"/>
          <w:lang w:val="en-GB" w:eastAsia="en-GB"/>
        </w:rPr>
        <w:tab/>
      </w:r>
      <w:r w:rsidRPr="000711DB">
        <w:rPr>
          <w:noProof/>
          <w:lang w:val="it-IT"/>
        </w:rPr>
        <w:t>Conclusioni</w:t>
      </w:r>
      <w:r>
        <w:rPr>
          <w:noProof/>
        </w:rPr>
        <w:tab/>
      </w:r>
      <w:r>
        <w:rPr>
          <w:noProof/>
        </w:rPr>
        <w:fldChar w:fldCharType="begin"/>
      </w:r>
      <w:r>
        <w:rPr>
          <w:noProof/>
        </w:rPr>
        <w:instrText xml:space="preserve"> PAGEREF _Toc19276859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_Toc19276860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_Toc19276861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7</w:t>
      </w:r>
      <w:r>
        <w:rPr>
          <w:rFonts w:asciiTheme="minorHAnsi" w:eastAsiaTheme="minorEastAsia" w:hAnsiTheme="minorHAnsi" w:cstheme="minorBidi"/>
          <w:noProof/>
          <w:sz w:val="22"/>
          <w:szCs w:val="22"/>
          <w:lang w:val="en-GB" w:eastAsia="en-GB"/>
        </w:rPr>
        <w:tab/>
      </w:r>
      <w:r w:rsidRPr="000711DB">
        <w:rPr>
          <w:noProof/>
          <w:lang w:val="it-IT"/>
        </w:rPr>
        <w:t>Bibliografia</w:t>
      </w:r>
      <w:r>
        <w:rPr>
          <w:noProof/>
        </w:rPr>
        <w:tab/>
      </w:r>
      <w:r>
        <w:rPr>
          <w:noProof/>
        </w:rPr>
        <w:fldChar w:fldCharType="begin"/>
      </w:r>
      <w:r>
        <w:rPr>
          <w:noProof/>
        </w:rPr>
        <w:instrText xml:space="preserve"> PAGEREF _Toc19276862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_Toc19276863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_Toc19276864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_Toc19276865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8</w:t>
      </w:r>
      <w:r>
        <w:rPr>
          <w:rFonts w:asciiTheme="minorHAnsi" w:eastAsiaTheme="minorEastAsia" w:hAnsiTheme="minorHAnsi" w:cstheme="minorBidi"/>
          <w:noProof/>
          <w:sz w:val="22"/>
          <w:szCs w:val="22"/>
          <w:lang w:val="en-GB" w:eastAsia="en-GB"/>
        </w:rPr>
        <w:tab/>
      </w:r>
      <w:r w:rsidRPr="000711DB">
        <w:rPr>
          <w:noProof/>
          <w:lang w:val="it-IT"/>
        </w:rPr>
        <w:t>Allegati</w:t>
      </w:r>
      <w:r>
        <w:rPr>
          <w:noProof/>
        </w:rPr>
        <w:tab/>
      </w:r>
      <w:r>
        <w:rPr>
          <w:noProof/>
        </w:rPr>
        <w:fldChar w:fldCharType="begin"/>
      </w:r>
      <w:r>
        <w:rPr>
          <w:noProof/>
        </w:rPr>
        <w:instrText xml:space="preserve"> PAGEREF _Toc19276866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276827"/>
      <w:r w:rsidRPr="00D03EA1">
        <w:rPr>
          <w:lang w:val="it-IT"/>
        </w:rPr>
        <w:lastRenderedPageBreak/>
        <w:t>Introduzione</w:t>
      </w:r>
      <w:bookmarkEnd w:id="0"/>
    </w:p>
    <w:p w:rsidR="00AB05BB" w:rsidRPr="00D03EA1" w:rsidRDefault="00AB05BB" w:rsidP="00811FD8">
      <w:pPr>
        <w:pStyle w:val="Titolo2"/>
      </w:pPr>
      <w:bookmarkStart w:id="1" w:name="_Toc19276828"/>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276829"/>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276830"/>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276831"/>
      <w:r w:rsidRPr="00D03EA1">
        <w:lastRenderedPageBreak/>
        <w:t>Analisi</w:t>
      </w:r>
      <w:bookmarkEnd w:id="4"/>
    </w:p>
    <w:p w:rsidR="00E9662B" w:rsidRPr="00711FE4" w:rsidRDefault="00AB05BB" w:rsidP="00E9662B">
      <w:pPr>
        <w:pStyle w:val="Titolo2"/>
      </w:pPr>
      <w:bookmarkStart w:id="5" w:name="_Toc19276832"/>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276833"/>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276834"/>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1B32B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8" w:name="_Toc19276835"/>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9" w:name="_Toc19276836"/>
      <w:r>
        <w:t>Analisi</w:t>
      </w:r>
      <w:bookmarkEnd w:id="9"/>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276837"/>
      <w:r>
        <w:t>Progettazione</w:t>
      </w:r>
      <w:bookmarkEnd w:id="10"/>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276838"/>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276839"/>
      <w:r>
        <w:t>Test</w:t>
      </w:r>
      <w:bookmarkEnd w:id="12"/>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276840"/>
      <w:r w:rsidRPr="00D03EA1">
        <w:t>Analisi dei mezzi</w:t>
      </w:r>
      <w:bookmarkEnd w:id="13"/>
    </w:p>
    <w:p w:rsidR="00A967FB" w:rsidRPr="00B3772D" w:rsidRDefault="00AB05BB" w:rsidP="00AB05BB">
      <w:pPr>
        <w:pStyle w:val="Titolo3"/>
      </w:pPr>
      <w:bookmarkStart w:id="14" w:name="_Toc413411419"/>
      <w:bookmarkStart w:id="15" w:name="_Toc19276841"/>
      <w:r w:rsidRPr="00D03EA1">
        <w:t>Software</w:t>
      </w:r>
      <w:bookmarkEnd w:id="14"/>
      <w:bookmarkEnd w:id="15"/>
    </w:p>
    <w:p w:rsidR="00A967FB" w:rsidRDefault="00AB05BB" w:rsidP="00A967FB">
      <w:pPr>
        <w:pStyle w:val="Titolo3"/>
      </w:pPr>
      <w:bookmarkStart w:id="16" w:name="_Toc413411420"/>
      <w:bookmarkStart w:id="17" w:name="_Toc19276842"/>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276843"/>
      <w:r w:rsidRPr="00A967FB">
        <w:t>Progettazione</w:t>
      </w:r>
      <w:bookmarkEnd w:id="18"/>
      <w:bookmarkEnd w:id="19"/>
    </w:p>
    <w:p w:rsidR="00620991" w:rsidRPr="00D03EA1" w:rsidRDefault="00620991" w:rsidP="00620991">
      <w:pPr>
        <w:pStyle w:val="Titolo2"/>
      </w:pPr>
      <w:bookmarkStart w:id="20" w:name="_Toc429059809"/>
      <w:bookmarkStart w:id="21" w:name="_Toc19276844"/>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1B32B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276845"/>
      <w:r w:rsidRPr="00D03EA1">
        <w:lastRenderedPageBreak/>
        <w:t>Design dei dati</w:t>
      </w:r>
      <w:r>
        <w:t xml:space="preserve"> e database</w:t>
      </w:r>
      <w:bookmarkEnd w:id="22"/>
      <w:bookmarkEnd w:id="23"/>
    </w:p>
    <w:p w:rsidR="00EF553A" w:rsidRDefault="00757F64" w:rsidP="00EF553A">
      <w:pPr>
        <w:keepNext/>
        <w:jc w:val="center"/>
      </w:pPr>
      <w:r>
        <w:rPr>
          <w:noProof/>
          <w:lang w:val="en-GB" w:eastAsia="en-GB"/>
        </w:rPr>
        <w:drawing>
          <wp:inline distT="0" distB="0" distL="0" distR="0">
            <wp:extent cx="4061460" cy="410014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065683" cy="4104405"/>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1B32B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w:t>
      </w:r>
      <w:r w:rsidR="00757F64">
        <w:rPr>
          <w:lang w:val="it-IT"/>
        </w:rPr>
        <w:t>cinque</w:t>
      </w:r>
      <w:r w:rsidR="00C764EE">
        <w:rPr>
          <w:lang w:val="it-IT"/>
        </w:rPr>
        <w:t xml:space="preserve">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757F64">
        <w:rPr>
          <w:lang w:val="it-IT"/>
        </w:rPr>
        <w:t>,</w:t>
      </w:r>
      <w:r w:rsidR="00C764EE">
        <w:rPr>
          <w:lang w:val="it-IT"/>
        </w:rPr>
        <w:t xml:space="preserve"> le </w:t>
      </w:r>
      <w:r w:rsidR="00C764EE" w:rsidRPr="004032AF">
        <w:rPr>
          <w:b/>
          <w:lang w:val="it-IT"/>
        </w:rPr>
        <w:t>foto</w:t>
      </w:r>
      <w:r w:rsidR="00C764EE">
        <w:rPr>
          <w:lang w:val="it-IT"/>
        </w:rPr>
        <w:t xml:space="preserve"> che possono essere collegate ad una località</w:t>
      </w:r>
      <w:r w:rsidR="00757F64">
        <w:rPr>
          <w:lang w:val="it-IT"/>
        </w:rPr>
        <w:t xml:space="preserve"> e la </w:t>
      </w:r>
      <w:r w:rsidR="00757F64" w:rsidRPr="00757F64">
        <w:rPr>
          <w:b/>
          <w:lang w:val="it-IT"/>
        </w:rPr>
        <w:t>fascia di prezzo</w:t>
      </w:r>
      <w:r w:rsidR="00757F64">
        <w:rPr>
          <w:lang w:val="it-IT"/>
        </w:rPr>
        <w:t xml:space="preserve"> di un ristorante</w:t>
      </w:r>
      <w:r w:rsidR="00C764EE">
        <w:rPr>
          <w:lang w:val="it-IT"/>
        </w:rPr>
        <w:t>.</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r w:rsidR="00B80791">
        <w:rPr>
          <w:lang w:val="it-IT"/>
        </w:rPr>
        <w:t xml:space="preserve"> ed uno con la valutazione di esso</w:t>
      </w:r>
      <w:r w:rsidR="001724EC">
        <w:rPr>
          <w:lang w:val="it-IT"/>
        </w:rPr>
        <w:t>.</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087664" w:rsidP="00EC0E43">
      <w:pPr>
        <w:keepNext/>
        <w:jc w:val="center"/>
      </w:pPr>
      <w:r>
        <w:rPr>
          <w:noProof/>
          <w:lang w:val="en-GB" w:eastAsia="en-GB"/>
        </w:rPr>
        <w:drawing>
          <wp:inline distT="0" distB="0" distL="0" distR="0">
            <wp:extent cx="4869180" cy="1139241"/>
            <wp:effectExtent l="0" t="0" r="762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4908640" cy="1148473"/>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sidR="001B32B3">
        <w:rPr>
          <w:noProof/>
        </w:rPr>
        <w:t>10</w:t>
      </w:r>
      <w:r>
        <w:fldChar w:fldCharType="end"/>
      </w:r>
      <w:r>
        <w:t xml:space="preserve"> Schema logico del database</w:t>
      </w:r>
    </w:p>
    <w:p w:rsidR="00EC0E43" w:rsidRDefault="00EC0E43" w:rsidP="00EC0E43">
      <w:r>
        <w:lastRenderedPageBreak/>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t>email</w:t>
            </w:r>
          </w:p>
        </w:tc>
        <w:tc>
          <w:tcPr>
            <w:tcW w:w="1559" w:type="dxa"/>
          </w:tcPr>
          <w:p w:rsidR="005F08A6" w:rsidRDefault="005F08A6" w:rsidP="005F08A6">
            <w:r>
              <w:t>varchar(50)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r>
              <w:t>varchar(50)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r>
              <w:t>varchar(50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r>
              <w:t>varchar(50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r>
              <w:t>varchar(64)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proofErr w:type="spellStart"/>
            <w:r>
              <w:t>no_civico</w:t>
            </w:r>
            <w:proofErr w:type="spellEnd"/>
          </w:p>
        </w:tc>
        <w:tc>
          <w:tcPr>
            <w:tcW w:w="1549" w:type="dxa"/>
          </w:tcPr>
          <w:p w:rsidR="00036745" w:rsidRDefault="00036745" w:rsidP="00DF4B39">
            <w:proofErr w:type="spellStart"/>
            <w:r>
              <w:t>varchar</w:t>
            </w:r>
            <w:proofErr w:type="spellEnd"/>
            <w:r>
              <w:t>(10)</w:t>
            </w:r>
          </w:p>
        </w:tc>
        <w:tc>
          <w:tcPr>
            <w:tcW w:w="6629" w:type="dxa"/>
          </w:tcPr>
          <w:p w:rsidR="00036745" w:rsidRDefault="00036745" w:rsidP="00DF4B39">
            <w:r>
              <w:t>Il numero civico</w:t>
            </w:r>
          </w:p>
        </w:tc>
      </w:tr>
      <w:tr w:rsidR="00DF4B39" w:rsidTr="00DF4B39">
        <w:tc>
          <w:tcPr>
            <w:tcW w:w="1450" w:type="dxa"/>
          </w:tcPr>
          <w:p w:rsidR="00DF4B39" w:rsidRDefault="00DF4B39" w:rsidP="00DF4B39">
            <w:r>
              <w:t>fascia_prezzo</w:t>
            </w:r>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r>
              <w:t>valutazione</w:t>
            </w:r>
          </w:p>
        </w:tc>
        <w:tc>
          <w:tcPr>
            <w:tcW w:w="1549" w:type="dxa"/>
          </w:tcPr>
          <w:p w:rsidR="00036745" w:rsidRDefault="00036745" w:rsidP="00DF4B39">
            <w:proofErr w:type="spellStart"/>
            <w:r>
              <w:t>int</w:t>
            </w:r>
            <w:proofErr w:type="spellEnd"/>
          </w:p>
        </w:tc>
        <w:tc>
          <w:tcPr>
            <w:tcW w:w="6629" w:type="dxa"/>
          </w:tcPr>
          <w:p w:rsidR="00036745" w:rsidRDefault="00036745" w:rsidP="00DF4B39">
            <w:r>
              <w:t>La valutazione ricevuta</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Default="00620991" w:rsidP="00620991">
      <w:pPr>
        <w:pStyle w:val="Titolo2"/>
      </w:pPr>
      <w:bookmarkStart w:id="24" w:name="_Toc429059811"/>
      <w:bookmarkStart w:id="25" w:name="_Toc19276846"/>
      <w:r w:rsidRPr="00D03EA1">
        <w:lastRenderedPageBreak/>
        <w:t>Design delle interfacce</w:t>
      </w:r>
      <w:bookmarkEnd w:id="24"/>
      <w:bookmarkEnd w:id="25"/>
    </w:p>
    <w:p w:rsidR="008F5B61" w:rsidRDefault="008F5B61" w:rsidP="008F5B61">
      <w:pPr>
        <w:pStyle w:val="Titolo3"/>
      </w:pPr>
      <w:bookmarkStart w:id="26" w:name="_Toc19276847"/>
      <w:r>
        <w:t>Pagina iniziale</w:t>
      </w:r>
      <w:bookmarkEnd w:id="26"/>
    </w:p>
    <w:p w:rsidR="008F5B61" w:rsidRDefault="008F5B61" w:rsidP="008F5B61">
      <w:pPr>
        <w:keepNext/>
        <w:jc w:val="center"/>
      </w:pPr>
      <w:r>
        <w:rPr>
          <w:noProof/>
          <w:lang w:val="en-GB" w:eastAsia="en-GB"/>
        </w:rPr>
        <w:drawing>
          <wp:inline distT="0" distB="0" distL="0" distR="0" wp14:anchorId="3CF0F04A" wp14:editId="023F1E1A">
            <wp:extent cx="2042160" cy="26540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eoForni_Mockup_Inde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rsidR="008F5B61" w:rsidRDefault="008F5B61" w:rsidP="008F5B61">
      <w:pPr>
        <w:pStyle w:val="Didascalia"/>
        <w:jc w:val="center"/>
      </w:pPr>
      <w:r>
        <w:t xml:space="preserve">Figure </w:t>
      </w:r>
      <w:r>
        <w:fldChar w:fldCharType="begin"/>
      </w:r>
      <w:r>
        <w:instrText xml:space="preserve"> SEQ Figure \* ARABIC </w:instrText>
      </w:r>
      <w:r>
        <w:fldChar w:fldCharType="separate"/>
      </w:r>
      <w:r w:rsidR="001B32B3">
        <w:rPr>
          <w:noProof/>
        </w:rPr>
        <w:t>11</w:t>
      </w:r>
      <w:r>
        <w:fldChar w:fldCharType="end"/>
      </w:r>
      <w:r>
        <w:t xml:space="preserve"> </w:t>
      </w:r>
      <w:proofErr w:type="spellStart"/>
      <w:r>
        <w:t>Mockup</w:t>
      </w:r>
      <w:proofErr w:type="spellEnd"/>
      <w:r>
        <w:t xml:space="preserve"> Index</w:t>
      </w:r>
    </w:p>
    <w:p w:rsidR="008F5B61" w:rsidRDefault="008F5B61" w:rsidP="008F5B61">
      <w:pPr>
        <w:jc w:val="both"/>
        <w:rPr>
          <w:lang w:val="it-IT"/>
        </w:rPr>
      </w:pPr>
      <w:r>
        <w:rPr>
          <w:lang w:val="it-IT"/>
        </w:rPr>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rsidR="008F5B61" w:rsidRDefault="008F5B61" w:rsidP="008F5B61">
      <w:pPr>
        <w:jc w:val="both"/>
        <w:rPr>
          <w:lang w:val="it-IT"/>
        </w:rPr>
      </w:pPr>
    </w:p>
    <w:p w:rsidR="008F5B61" w:rsidRDefault="008F5B61" w:rsidP="008F5B61">
      <w:pPr>
        <w:pStyle w:val="Titolo3"/>
      </w:pPr>
      <w:bookmarkStart w:id="27" w:name="_Toc19276848"/>
      <w:r>
        <w:t>Pagina di login</w:t>
      </w:r>
      <w:bookmarkEnd w:id="27"/>
    </w:p>
    <w:p w:rsidR="0057408B" w:rsidRDefault="0057408B" w:rsidP="0057408B">
      <w:pPr>
        <w:keepNext/>
        <w:jc w:val="center"/>
      </w:pPr>
      <w:r>
        <w:rPr>
          <w:noProof/>
          <w:lang w:val="en-GB" w:eastAsia="en-GB"/>
        </w:rPr>
        <w:drawing>
          <wp:inline distT="0" distB="0" distL="0" distR="0" wp14:anchorId="0BFDC374" wp14:editId="213FFD7A">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eoForni_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rsidR="008F5B61" w:rsidRDefault="0057408B" w:rsidP="0057408B">
      <w:pPr>
        <w:pStyle w:val="Didascalia"/>
        <w:jc w:val="center"/>
      </w:pPr>
      <w:r>
        <w:t xml:space="preserve">Figure </w:t>
      </w:r>
      <w:r>
        <w:fldChar w:fldCharType="begin"/>
      </w:r>
      <w:r>
        <w:instrText xml:space="preserve"> SEQ Figure \* ARABIC </w:instrText>
      </w:r>
      <w:r>
        <w:fldChar w:fldCharType="separate"/>
      </w:r>
      <w:r w:rsidR="001B32B3">
        <w:rPr>
          <w:noProof/>
        </w:rPr>
        <w:t>12</w:t>
      </w:r>
      <w:r>
        <w:fldChar w:fldCharType="end"/>
      </w:r>
      <w:r>
        <w:t xml:space="preserve"> </w:t>
      </w:r>
      <w:proofErr w:type="spellStart"/>
      <w:r>
        <w:t>Mockup</w:t>
      </w:r>
      <w:proofErr w:type="spellEnd"/>
      <w:r>
        <w:t xml:space="preserve"> login</w:t>
      </w:r>
    </w:p>
    <w:p w:rsidR="0057408B" w:rsidRDefault="0077324B" w:rsidP="0057408B">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rsidR="00E71ED8" w:rsidRDefault="00E71ED8" w:rsidP="0057408B">
      <w:pPr>
        <w:rPr>
          <w:lang w:val="it-IT"/>
        </w:rPr>
      </w:pPr>
    </w:p>
    <w:p w:rsidR="00E71ED8" w:rsidRDefault="00E71ED8" w:rsidP="00E71ED8">
      <w:pPr>
        <w:pStyle w:val="Titolo3"/>
      </w:pPr>
      <w:bookmarkStart w:id="28" w:name="_Toc19276849"/>
      <w:r>
        <w:lastRenderedPageBreak/>
        <w:t>Pagina di registrazione</w:t>
      </w:r>
      <w:bookmarkEnd w:id="28"/>
    </w:p>
    <w:p w:rsidR="00250954" w:rsidRDefault="00250954" w:rsidP="00250954">
      <w:pPr>
        <w:keepNext/>
        <w:jc w:val="center"/>
      </w:pPr>
      <w:r>
        <w:rPr>
          <w:noProof/>
          <w:lang w:val="en-GB" w:eastAsia="en-GB"/>
        </w:rPr>
        <w:drawing>
          <wp:inline distT="0" distB="0" distL="0" distR="0" wp14:anchorId="28B46640" wp14:editId="2BC37D4B">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eoForni_Mockup_Registrazi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rsidR="00E71ED8" w:rsidRDefault="00250954" w:rsidP="00250954">
      <w:pPr>
        <w:pStyle w:val="Didascalia"/>
        <w:jc w:val="center"/>
      </w:pPr>
      <w:r>
        <w:t xml:space="preserve">Figure </w:t>
      </w:r>
      <w:r>
        <w:fldChar w:fldCharType="begin"/>
      </w:r>
      <w:r>
        <w:instrText xml:space="preserve"> SEQ Figure \* ARABIC </w:instrText>
      </w:r>
      <w:r>
        <w:fldChar w:fldCharType="separate"/>
      </w:r>
      <w:r w:rsidR="001B32B3">
        <w:rPr>
          <w:noProof/>
        </w:rPr>
        <w:t>13</w:t>
      </w:r>
      <w:r>
        <w:fldChar w:fldCharType="end"/>
      </w:r>
      <w:r>
        <w:t xml:space="preserve"> </w:t>
      </w:r>
      <w:proofErr w:type="spellStart"/>
      <w:r>
        <w:t>Mockup</w:t>
      </w:r>
      <w:proofErr w:type="spellEnd"/>
      <w:r>
        <w:t xml:space="preserve"> registrazione</w:t>
      </w:r>
    </w:p>
    <w:p w:rsidR="00250954" w:rsidRDefault="00250954" w:rsidP="00250954">
      <w:pPr>
        <w:jc w:val="both"/>
        <w:rPr>
          <w:lang w:val="it-IT"/>
        </w:rPr>
      </w:pPr>
      <w:r>
        <w:rPr>
          <w:lang w:val="it-IT"/>
        </w:rPr>
        <w:t xml:space="preserve">La pagina di registrazione conterrà tutti gli input necessari a inserire i campi necessari per creare un account che sono: </w:t>
      </w:r>
    </w:p>
    <w:p w:rsidR="00250954" w:rsidRDefault="00250954" w:rsidP="00250954">
      <w:pPr>
        <w:pStyle w:val="Paragrafoelenco"/>
        <w:numPr>
          <w:ilvl w:val="0"/>
          <w:numId w:val="25"/>
        </w:numPr>
        <w:jc w:val="both"/>
        <w:rPr>
          <w:lang w:val="it-IT"/>
        </w:rPr>
      </w:pPr>
      <w:r>
        <w:rPr>
          <w:lang w:val="it-IT"/>
        </w:rPr>
        <w:t>Nome</w:t>
      </w:r>
    </w:p>
    <w:p w:rsidR="00250954" w:rsidRDefault="00250954" w:rsidP="00250954">
      <w:pPr>
        <w:pStyle w:val="Paragrafoelenco"/>
        <w:numPr>
          <w:ilvl w:val="0"/>
          <w:numId w:val="25"/>
        </w:numPr>
        <w:jc w:val="both"/>
        <w:rPr>
          <w:lang w:val="it-IT"/>
        </w:rPr>
      </w:pPr>
      <w:r>
        <w:rPr>
          <w:lang w:val="it-IT"/>
        </w:rPr>
        <w:t>Cognome</w:t>
      </w:r>
    </w:p>
    <w:p w:rsidR="00250954" w:rsidRDefault="00250954" w:rsidP="00250954">
      <w:pPr>
        <w:pStyle w:val="Paragrafoelenco"/>
        <w:numPr>
          <w:ilvl w:val="0"/>
          <w:numId w:val="25"/>
        </w:numPr>
        <w:jc w:val="both"/>
        <w:rPr>
          <w:lang w:val="it-IT"/>
        </w:rPr>
      </w:pPr>
      <w:r>
        <w:rPr>
          <w:lang w:val="it-IT"/>
        </w:rPr>
        <w:t>Username</w:t>
      </w:r>
    </w:p>
    <w:p w:rsidR="00250954" w:rsidRDefault="00250954" w:rsidP="00250954">
      <w:pPr>
        <w:pStyle w:val="Paragrafoelenco"/>
        <w:numPr>
          <w:ilvl w:val="0"/>
          <w:numId w:val="25"/>
        </w:numPr>
        <w:jc w:val="both"/>
        <w:rPr>
          <w:lang w:val="it-IT"/>
        </w:rPr>
      </w:pPr>
      <w:r>
        <w:rPr>
          <w:lang w:val="it-IT"/>
        </w:rPr>
        <w:t>Email</w:t>
      </w:r>
    </w:p>
    <w:p w:rsidR="00250954" w:rsidRDefault="00250954" w:rsidP="00250954">
      <w:pPr>
        <w:pStyle w:val="Paragrafoelenco"/>
        <w:numPr>
          <w:ilvl w:val="0"/>
          <w:numId w:val="25"/>
        </w:numPr>
        <w:jc w:val="both"/>
        <w:rPr>
          <w:lang w:val="it-IT"/>
        </w:rPr>
      </w:pPr>
      <w:r>
        <w:rPr>
          <w:lang w:val="it-IT"/>
        </w:rPr>
        <w:t>Password</w:t>
      </w:r>
    </w:p>
    <w:p w:rsidR="00250954" w:rsidRDefault="00250954" w:rsidP="00250954">
      <w:pPr>
        <w:pStyle w:val="Paragrafoelenco"/>
        <w:numPr>
          <w:ilvl w:val="0"/>
          <w:numId w:val="25"/>
        </w:numPr>
        <w:jc w:val="both"/>
        <w:rPr>
          <w:lang w:val="it-IT"/>
        </w:rPr>
      </w:pPr>
      <w:r>
        <w:rPr>
          <w:lang w:val="it-IT"/>
        </w:rPr>
        <w:t>Ripetizione della password</w:t>
      </w:r>
    </w:p>
    <w:p w:rsidR="005F317F" w:rsidRDefault="005F317F" w:rsidP="005F317F">
      <w:pPr>
        <w:pStyle w:val="Titolo3"/>
      </w:pPr>
      <w:bookmarkStart w:id="29" w:name="_Toc19276850"/>
      <w:r>
        <w:t>Pagina di creazione dei grotti</w:t>
      </w:r>
      <w:bookmarkEnd w:id="29"/>
    </w:p>
    <w:p w:rsidR="00306CA0" w:rsidRDefault="00306CA0" w:rsidP="00306CA0">
      <w:pPr>
        <w:keepNext/>
        <w:jc w:val="center"/>
      </w:pPr>
      <w:r>
        <w:rPr>
          <w:noProof/>
          <w:lang w:val="en-GB" w:eastAsia="en-GB"/>
        </w:rPr>
        <w:drawing>
          <wp:inline distT="0" distB="0" distL="0" distR="0" wp14:anchorId="1781E203" wp14:editId="6CC85CA9">
            <wp:extent cx="2049780" cy="2716476"/>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eoForni_Mockup_Aggiunta.png"/>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rsidR="00306CA0" w:rsidRDefault="00306CA0" w:rsidP="00306CA0">
      <w:pPr>
        <w:pStyle w:val="Didascalia"/>
        <w:jc w:val="center"/>
      </w:pPr>
      <w:r>
        <w:t xml:space="preserve">Figure </w:t>
      </w:r>
      <w:r>
        <w:fldChar w:fldCharType="begin"/>
      </w:r>
      <w:r>
        <w:instrText xml:space="preserve"> SEQ Figure \* ARABIC </w:instrText>
      </w:r>
      <w:r>
        <w:fldChar w:fldCharType="separate"/>
      </w:r>
      <w:r w:rsidR="001B32B3">
        <w:rPr>
          <w:noProof/>
        </w:rPr>
        <w:t>14</w:t>
      </w:r>
      <w:r>
        <w:fldChar w:fldCharType="end"/>
      </w:r>
      <w:r>
        <w:t xml:space="preserve"> </w:t>
      </w:r>
      <w:proofErr w:type="spellStart"/>
      <w:r>
        <w:t>Mockup</w:t>
      </w:r>
      <w:proofErr w:type="spellEnd"/>
      <w:r>
        <w:t xml:space="preserve"> creazione grotti</w:t>
      </w:r>
    </w:p>
    <w:p w:rsidR="00306CA0" w:rsidRDefault="00306CA0" w:rsidP="00306CA0">
      <w:pPr>
        <w:rPr>
          <w:lang w:val="it-IT"/>
        </w:rPr>
      </w:pPr>
      <w:r>
        <w:rPr>
          <w:lang w:val="it-IT"/>
        </w:rPr>
        <w:t>La pagina di creazione dei grotti con</w:t>
      </w:r>
      <w:r w:rsidR="00315026">
        <w:rPr>
          <w:lang w:val="it-IT"/>
        </w:rPr>
        <w:t>terrà tutti i campi necessari per la creazione di un grotto quindi:</w:t>
      </w:r>
    </w:p>
    <w:p w:rsidR="00315026" w:rsidRDefault="00315026" w:rsidP="00315026">
      <w:pPr>
        <w:pStyle w:val="Paragrafoelenco"/>
        <w:numPr>
          <w:ilvl w:val="0"/>
          <w:numId w:val="25"/>
        </w:numPr>
        <w:rPr>
          <w:lang w:val="it-IT"/>
        </w:rPr>
      </w:pPr>
      <w:r>
        <w:rPr>
          <w:lang w:val="it-IT"/>
        </w:rPr>
        <w:t>Nome</w:t>
      </w:r>
    </w:p>
    <w:p w:rsidR="00315026" w:rsidRDefault="00315026" w:rsidP="00315026">
      <w:pPr>
        <w:pStyle w:val="Paragrafoelenco"/>
        <w:numPr>
          <w:ilvl w:val="0"/>
          <w:numId w:val="25"/>
        </w:numPr>
        <w:rPr>
          <w:lang w:val="it-IT"/>
        </w:rPr>
      </w:pPr>
      <w:r>
        <w:rPr>
          <w:lang w:val="it-IT"/>
        </w:rPr>
        <w:t>Fascia di prezzo</w:t>
      </w:r>
    </w:p>
    <w:p w:rsidR="00315026" w:rsidRDefault="00315026" w:rsidP="00315026">
      <w:pPr>
        <w:pStyle w:val="Paragrafoelenco"/>
        <w:numPr>
          <w:ilvl w:val="0"/>
          <w:numId w:val="25"/>
        </w:numPr>
        <w:rPr>
          <w:lang w:val="it-IT"/>
        </w:rPr>
      </w:pPr>
      <w:r>
        <w:rPr>
          <w:lang w:val="it-IT"/>
        </w:rPr>
        <w:t>Valutazione</w:t>
      </w:r>
    </w:p>
    <w:p w:rsidR="00315026" w:rsidRDefault="00315026" w:rsidP="00315026">
      <w:pPr>
        <w:pStyle w:val="Paragrafoelenco"/>
        <w:numPr>
          <w:ilvl w:val="0"/>
          <w:numId w:val="25"/>
        </w:numPr>
        <w:rPr>
          <w:lang w:val="it-IT"/>
        </w:rPr>
      </w:pPr>
      <w:r>
        <w:rPr>
          <w:lang w:val="it-IT"/>
        </w:rPr>
        <w:lastRenderedPageBreak/>
        <w:t>CAP</w:t>
      </w:r>
    </w:p>
    <w:p w:rsidR="00315026" w:rsidRDefault="00315026" w:rsidP="00315026">
      <w:pPr>
        <w:pStyle w:val="Paragrafoelenco"/>
        <w:numPr>
          <w:ilvl w:val="0"/>
          <w:numId w:val="25"/>
        </w:numPr>
        <w:rPr>
          <w:lang w:val="it-IT"/>
        </w:rPr>
      </w:pPr>
      <w:r>
        <w:rPr>
          <w:lang w:val="it-IT"/>
        </w:rPr>
        <w:t>Paese</w:t>
      </w:r>
    </w:p>
    <w:p w:rsidR="00315026" w:rsidRDefault="00315026" w:rsidP="00315026">
      <w:pPr>
        <w:pStyle w:val="Paragrafoelenco"/>
        <w:numPr>
          <w:ilvl w:val="0"/>
          <w:numId w:val="25"/>
        </w:numPr>
        <w:rPr>
          <w:lang w:val="it-IT"/>
        </w:rPr>
      </w:pPr>
      <w:r>
        <w:rPr>
          <w:lang w:val="it-IT"/>
        </w:rPr>
        <w:t>Via</w:t>
      </w:r>
    </w:p>
    <w:p w:rsidR="00315026" w:rsidRDefault="00315026" w:rsidP="00090CE2">
      <w:pPr>
        <w:pStyle w:val="Paragrafoelenco"/>
        <w:numPr>
          <w:ilvl w:val="0"/>
          <w:numId w:val="25"/>
        </w:numPr>
        <w:jc w:val="both"/>
        <w:rPr>
          <w:lang w:val="it-IT"/>
        </w:rPr>
      </w:pPr>
      <w:r>
        <w:rPr>
          <w:lang w:val="it-IT"/>
        </w:rPr>
        <w:t>Numero Civico</w:t>
      </w:r>
    </w:p>
    <w:p w:rsidR="00315026" w:rsidRDefault="00315026" w:rsidP="00090CE2">
      <w:pPr>
        <w:jc w:val="both"/>
        <w:rPr>
          <w:lang w:val="it-IT"/>
        </w:rPr>
      </w:pPr>
      <w:r>
        <w:rPr>
          <w:lang w:val="it-IT"/>
        </w:rPr>
        <w:t xml:space="preserve">Alla fine dell’inserimento si potrà controllare tramite un bottone apposito se la posizione sulla mappa viene marcata nel punto corretto. Se tutto sarà stato inserito nella maniera giusta si potrà salvare l’inserimento che verrà passato agli </w:t>
      </w:r>
      <w:proofErr w:type="spellStart"/>
      <w:r>
        <w:rPr>
          <w:lang w:val="it-IT"/>
        </w:rPr>
        <w:t>admin</w:t>
      </w:r>
      <w:proofErr w:type="spellEnd"/>
      <w:r>
        <w:rPr>
          <w:lang w:val="it-IT"/>
        </w:rPr>
        <w:t xml:space="preserve"> da verificare.</w:t>
      </w:r>
    </w:p>
    <w:p w:rsidR="001F5678" w:rsidRDefault="001F5678" w:rsidP="001F5678">
      <w:pPr>
        <w:pStyle w:val="Titolo3"/>
      </w:pPr>
      <w:bookmarkStart w:id="30" w:name="_Toc19276851"/>
      <w:r>
        <w:t>Pagina di amministrazione</w:t>
      </w:r>
      <w:bookmarkEnd w:id="30"/>
    </w:p>
    <w:p w:rsidR="001B32B3" w:rsidRDefault="001B32B3" w:rsidP="001B32B3">
      <w:pPr>
        <w:keepNext/>
        <w:jc w:val="center"/>
      </w:pPr>
      <w:r>
        <w:rPr>
          <w:noProof/>
          <w:lang w:val="en-GB" w:eastAsia="en-GB"/>
        </w:rPr>
        <w:drawing>
          <wp:inline distT="0" distB="0" distL="0" distR="0" wp14:anchorId="4F597032" wp14:editId="353203CF">
            <wp:extent cx="3330286"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eoForni_Mockup_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rsidR="001B32B3" w:rsidRDefault="001B32B3" w:rsidP="001B32B3">
      <w:pPr>
        <w:pStyle w:val="Didascalia"/>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Mockup</w:t>
      </w:r>
      <w:proofErr w:type="spellEnd"/>
      <w:r>
        <w:t xml:space="preserve"> pagina </w:t>
      </w:r>
      <w:proofErr w:type="spellStart"/>
      <w:r>
        <w:t>admin</w:t>
      </w:r>
      <w:proofErr w:type="spellEnd"/>
    </w:p>
    <w:p w:rsidR="001B32B3" w:rsidRPr="001B32B3" w:rsidRDefault="008854D5" w:rsidP="008854D5">
      <w:pPr>
        <w:jc w:val="both"/>
        <w:rPr>
          <w:lang w:val="it-IT"/>
        </w:rPr>
      </w:pPr>
      <w:r>
        <w:rPr>
          <w:lang w:val="it-IT"/>
        </w:rPr>
        <w:t xml:space="preserve">La pagina degli </w:t>
      </w:r>
      <w:proofErr w:type="spellStart"/>
      <w:r>
        <w:rPr>
          <w:lang w:val="it-IT"/>
        </w:rPr>
        <w:t>admin</w:t>
      </w:r>
      <w:proofErr w:type="spellEnd"/>
      <w:r>
        <w:rPr>
          <w:lang w:val="it-IT"/>
        </w:rPr>
        <w:t xml:space="preserve">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1" w:name="_Toc461179222"/>
      <w:bookmarkStart w:id="32" w:name="_Toc19276853"/>
      <w:r w:rsidRPr="008937B3">
        <w:lastRenderedPageBreak/>
        <w:t>Implementazione</w:t>
      </w:r>
      <w:bookmarkEnd w:id="31"/>
      <w:bookmarkEnd w:id="3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3" w:name="_Toc461179223"/>
      <w:bookmarkStart w:id="34" w:name="_Toc19276854"/>
      <w:r w:rsidRPr="00D03EA1">
        <w:rPr>
          <w:lang w:val="it-IT"/>
        </w:rPr>
        <w:t>Test</w:t>
      </w:r>
      <w:bookmarkEnd w:id="33"/>
      <w:bookmarkEnd w:id="34"/>
    </w:p>
    <w:p w:rsidR="00B33048" w:rsidRDefault="00B33048" w:rsidP="00B33048">
      <w:pPr>
        <w:pStyle w:val="Titolo2"/>
      </w:pPr>
      <w:bookmarkStart w:id="35" w:name="_Toc461179224"/>
      <w:bookmarkStart w:id="36" w:name="_Toc19276855"/>
      <w:r w:rsidRPr="00D03EA1">
        <w:t>Protocollo di test</w:t>
      </w:r>
      <w:bookmarkEnd w:id="35"/>
      <w:bookmarkEnd w:id="3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7" w:name="_Toc461179225"/>
      <w:bookmarkStart w:id="38" w:name="_Toc19276856"/>
      <w:r w:rsidRPr="00D03EA1">
        <w:t>Risultati test</w:t>
      </w:r>
      <w:bookmarkEnd w:id="37"/>
      <w:bookmarkEnd w:id="3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9" w:name="_Toc461179226"/>
      <w:bookmarkStart w:id="40" w:name="_Toc19276857"/>
      <w:r>
        <w:lastRenderedPageBreak/>
        <w:t>Mancanze</w:t>
      </w:r>
      <w:r w:rsidRPr="00D03EA1">
        <w:t>/limitazioni conosciute</w:t>
      </w:r>
      <w:bookmarkEnd w:id="39"/>
      <w:bookmarkEnd w:id="40"/>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1" w:name="_Toc461179227"/>
      <w:bookmarkStart w:id="42" w:name="_Toc19276858"/>
      <w:r>
        <w:rPr>
          <w:lang w:val="it-IT"/>
        </w:rPr>
        <w:t>Consuntivo</w:t>
      </w:r>
      <w:bookmarkEnd w:id="41"/>
      <w:bookmarkEnd w:id="42"/>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3" w:name="_Toc461179228"/>
      <w:bookmarkStart w:id="44" w:name="_Toc19276859"/>
      <w:r w:rsidRPr="00D03EA1">
        <w:rPr>
          <w:lang w:val="it-IT"/>
        </w:rPr>
        <w:t>Conclusioni</w:t>
      </w:r>
      <w:bookmarkEnd w:id="43"/>
      <w:bookmarkEnd w:id="4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5" w:name="_Toc461179229"/>
      <w:bookmarkStart w:id="46" w:name="_Toc19276860"/>
      <w:r w:rsidRPr="00D03EA1">
        <w:t>Sviluppi futuri</w:t>
      </w:r>
      <w:bookmarkEnd w:id="45"/>
      <w:bookmarkEnd w:id="4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7" w:name="_Toc461179230"/>
      <w:bookmarkStart w:id="48" w:name="_Toc19276861"/>
      <w:r w:rsidRPr="00D03EA1">
        <w:t>Considerazioni personali</w:t>
      </w:r>
      <w:bookmarkEnd w:id="47"/>
      <w:bookmarkEnd w:id="48"/>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9" w:name="_Toc461179231"/>
      <w:bookmarkStart w:id="50" w:name="_Toc19276862"/>
      <w:r w:rsidRPr="00D03EA1">
        <w:rPr>
          <w:lang w:val="it-IT"/>
        </w:rPr>
        <w:t>Bibliografia</w:t>
      </w:r>
      <w:bookmarkEnd w:id="49"/>
      <w:bookmarkEnd w:id="50"/>
    </w:p>
    <w:p w:rsidR="00B33048" w:rsidRPr="00811FD8" w:rsidRDefault="00B33048" w:rsidP="00B33048">
      <w:pPr>
        <w:pStyle w:val="Titolo2"/>
      </w:pPr>
      <w:bookmarkStart w:id="51" w:name="_Toc461179232"/>
      <w:bookmarkStart w:id="52" w:name="_Toc19276863"/>
      <w:r w:rsidRPr="00811FD8">
        <w:t>Bibliografia per articoli di riviste:</w:t>
      </w:r>
      <w:bookmarkEnd w:id="51"/>
      <w:bookmarkEnd w:id="5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3" w:name="_Toc461179233"/>
      <w:bookmarkStart w:id="54" w:name="_Toc19276864"/>
      <w:r w:rsidRPr="00D03EA1">
        <w:t>Bibliografia per libri</w:t>
      </w:r>
      <w:bookmarkEnd w:id="53"/>
      <w:bookmarkEnd w:id="5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5" w:name="_Toc461179234"/>
      <w:bookmarkStart w:id="56" w:name="_Toc19276865"/>
      <w:r>
        <w:t>Sitografia</w:t>
      </w:r>
      <w:bookmarkEnd w:id="55"/>
      <w:bookmarkEnd w:id="56"/>
    </w:p>
    <w:p w:rsidR="00A0123C" w:rsidRPr="00BD3898" w:rsidRDefault="00A0123C" w:rsidP="00A0123C">
      <w:pPr>
        <w:pStyle w:val="Paragrafoelenco"/>
        <w:numPr>
          <w:ilvl w:val="0"/>
          <w:numId w:val="26"/>
        </w:numPr>
        <w:rPr>
          <w:lang w:val="it-IT"/>
        </w:rPr>
      </w:pPr>
      <w:hyperlink r:id="rId23" w:history="1">
        <w:r>
          <w:rPr>
            <w:rStyle w:val="Collegamentoipertestuale"/>
          </w:rPr>
          <w:t>https://www.gr.ch/DE/institutionen/verwaltung/dvs/alg/dokumentation/Vermessung/Dokumentliste%20AV/Brosch_LV95_it.</w:t>
        </w:r>
        <w:r w:rsidRPr="0002127A">
          <w:rPr>
            <w:rStyle w:val="Collegamentoipertestuale"/>
          </w:rPr>
          <w:t>pdf</w:t>
        </w:r>
      </w:hyperlink>
      <w:r>
        <w:t xml:space="preserve">, </w:t>
      </w:r>
      <w:r>
        <w:rPr>
          <w:i/>
        </w:rPr>
        <w:t>Nuove coordinate per la Svizzera</w:t>
      </w:r>
      <w:r>
        <w:t>,</w:t>
      </w:r>
      <w:r w:rsidR="00376B80">
        <w:t xml:space="preserve"> </w:t>
      </w:r>
      <w:r>
        <w:t>20-09-2019</w:t>
      </w:r>
    </w:p>
    <w:p w:rsidR="00BD3898" w:rsidRPr="0014402B" w:rsidRDefault="00BD3898" w:rsidP="00A0123C">
      <w:pPr>
        <w:pStyle w:val="Paragrafoelenco"/>
        <w:numPr>
          <w:ilvl w:val="0"/>
          <w:numId w:val="26"/>
        </w:numPr>
        <w:rPr>
          <w:lang w:val="it-IT"/>
        </w:rPr>
      </w:pPr>
      <w:hyperlink r:id="rId24" w:history="1">
        <w:r>
          <w:rPr>
            <w:rStyle w:val="Collegamentoipertestuale"/>
          </w:rPr>
          <w:t>https://developers-dot-devsite-v2-prod.appspot.com/maps/documentation/javascript/tutorial</w:t>
        </w:r>
      </w:hyperlink>
      <w:r>
        <w:t xml:space="preserve">, </w:t>
      </w:r>
      <w:r>
        <w:rPr>
          <w:i/>
        </w:rPr>
        <w:t xml:space="preserve">Google Maps API </w:t>
      </w:r>
      <w:proofErr w:type="spellStart"/>
      <w:r>
        <w:rPr>
          <w:i/>
        </w:rPr>
        <w:t>Documentation</w:t>
      </w:r>
      <w:proofErr w:type="spellEnd"/>
      <w:r>
        <w:rPr>
          <w:i/>
        </w:rPr>
        <w:t xml:space="preserve">, </w:t>
      </w:r>
      <w:r>
        <w:t>20-09-2019</w:t>
      </w:r>
    </w:p>
    <w:p w:rsidR="0014402B" w:rsidRPr="00491A09" w:rsidRDefault="0014402B" w:rsidP="00A0123C">
      <w:pPr>
        <w:pStyle w:val="Paragrafoelenco"/>
        <w:numPr>
          <w:ilvl w:val="0"/>
          <w:numId w:val="26"/>
        </w:numPr>
        <w:rPr>
          <w:lang w:val="it-IT"/>
        </w:rPr>
      </w:pPr>
      <w:hyperlink r:id="rId25" w:history="1">
        <w:r>
          <w:rPr>
            <w:rStyle w:val="Collegamentoipertestuale"/>
          </w:rPr>
          <w:t>https://developers-dot-devsite-v2-prod.appspot.com/maps/documentation/javascript/examples/geocoding-reverse</w:t>
        </w:r>
      </w:hyperlink>
      <w:r>
        <w:t xml:space="preserve">, </w:t>
      </w:r>
      <w:r>
        <w:rPr>
          <w:i/>
        </w:rPr>
        <w:t xml:space="preserve">Reverse </w:t>
      </w:r>
      <w:proofErr w:type="spellStart"/>
      <w:r>
        <w:rPr>
          <w:i/>
        </w:rPr>
        <w:t>Geocoding</w:t>
      </w:r>
      <w:proofErr w:type="spellEnd"/>
      <w:r>
        <w:t>, 20.09.2019</w:t>
      </w:r>
    </w:p>
    <w:p w:rsidR="00491A09" w:rsidRPr="00A0123C" w:rsidRDefault="00491A09" w:rsidP="00A0123C">
      <w:pPr>
        <w:pStyle w:val="Paragrafoelenco"/>
        <w:numPr>
          <w:ilvl w:val="0"/>
          <w:numId w:val="26"/>
        </w:numPr>
        <w:rPr>
          <w:lang w:val="it-IT"/>
        </w:rPr>
      </w:pPr>
      <w:hyperlink r:id="rId26" w:history="1">
        <w:r>
          <w:rPr>
            <w:rStyle w:val="Collegamentoipertestuale"/>
          </w:rPr>
          <w:t>https://mdbootstrap.com/docs/jquery/</w:t>
        </w:r>
      </w:hyperlink>
      <w:r>
        <w:t xml:space="preserve">, </w:t>
      </w:r>
      <w:proofErr w:type="spellStart"/>
      <w:r>
        <w:rPr>
          <w:i/>
        </w:rPr>
        <w:t>Material</w:t>
      </w:r>
      <w:proofErr w:type="spellEnd"/>
      <w:r>
        <w:rPr>
          <w:i/>
        </w:rPr>
        <w:t xml:space="preserve"> Design Bootstrap </w:t>
      </w:r>
      <w:proofErr w:type="spellStart"/>
      <w:r>
        <w:rPr>
          <w:i/>
        </w:rPr>
        <w:t>Documentation</w:t>
      </w:r>
      <w:proofErr w:type="spellEnd"/>
      <w:r>
        <w:rPr>
          <w:i/>
        </w:rPr>
        <w:t xml:space="preserve">, </w:t>
      </w:r>
      <w:r>
        <w:t>20.09.2019</w:t>
      </w:r>
      <w:bookmarkStart w:id="57" w:name="_GoBack"/>
      <w:bookmarkEnd w:id="57"/>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lastRenderedPageBreak/>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8" w:name="_Toc461179235"/>
      <w:bookmarkStart w:id="59" w:name="_Toc19276866"/>
      <w:r w:rsidRPr="00D03EA1">
        <w:rPr>
          <w:lang w:val="it-IT"/>
        </w:rPr>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27"/>
      <w:footerReference w:type="default" r:id="rId28"/>
      <w:headerReference w:type="first" r:id="rId29"/>
      <w:footerReference w:type="first" r:id="rId30"/>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555" w:rsidRDefault="00BF2555">
      <w:r>
        <w:separator/>
      </w:r>
    </w:p>
  </w:endnote>
  <w:endnote w:type="continuationSeparator" w:id="0">
    <w:p w:rsidR="00BF2555" w:rsidRDefault="00BF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73899">
    <w:pPr>
      <w:pStyle w:val="Pidipagina"/>
    </w:pPr>
    <w:r>
      <w:t>Matteo Forni</w:t>
    </w:r>
    <w:r>
      <w:tab/>
      <w:t>MatteoForni_Documentazione_Grotti.docx</w:t>
    </w:r>
    <w:r>
      <w:tab/>
      <w:t xml:space="preserve">Versione: 05.09.2019 </w:t>
    </w:r>
  </w:p>
  <w:p w:rsidR="00306CA0" w:rsidRDefault="00306C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555" w:rsidRDefault="00BF2555">
      <w:r>
        <w:separator/>
      </w:r>
    </w:p>
  </w:footnote>
  <w:footnote w:type="continuationSeparator" w:id="0">
    <w:p w:rsidR="00BF2555" w:rsidRDefault="00BF2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06C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06CA0" w:rsidRDefault="00306C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91A09">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91A09">
            <w:rPr>
              <w:rFonts w:cs="Arial"/>
              <w:noProof/>
              <w:snapToGrid w:val="0"/>
            </w:rPr>
            <w:t>18</w:t>
          </w:r>
          <w:r>
            <w:rPr>
              <w:rFonts w:cs="Arial"/>
              <w:snapToGrid w:val="0"/>
            </w:rPr>
            <w:fldChar w:fldCharType="end"/>
          </w:r>
        </w:p>
      </w:tc>
    </w:tr>
    <w:tr w:rsidR="00306C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lang w:val="it-IT"/>
            </w:rPr>
          </w:pPr>
        </w:p>
      </w:tc>
    </w:tr>
  </w:tbl>
  <w:p w:rsidR="00306CA0" w:rsidRDefault="00306C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06C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Scuola Arti e Mestieri Trevano</w:t>
          </w:r>
        </w:p>
      </w:tc>
    </w:tr>
    <w:tr w:rsidR="00306C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Sezione informatica</w:t>
          </w:r>
        </w:p>
      </w:tc>
    </w:tr>
  </w:tbl>
  <w:p w:rsidR="00306CA0" w:rsidRPr="002C797B" w:rsidRDefault="00306C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5AD6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5C0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7873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9808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8425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2CB3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64B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40C0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001E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AC8F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2A5A9B"/>
    <w:multiLevelType w:val="hybridMultilevel"/>
    <w:tmpl w:val="0E5C2212"/>
    <w:lvl w:ilvl="0" w:tplc="600AEC4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1A306481"/>
    <w:multiLevelType w:val="hybridMultilevel"/>
    <w:tmpl w:val="40F0A320"/>
    <w:lvl w:ilvl="0" w:tplc="D4A667D8">
      <w:start w:val="13"/>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9"/>
  </w:num>
  <w:num w:numId="4">
    <w:abstractNumId w:val="11"/>
  </w:num>
  <w:num w:numId="5">
    <w:abstractNumId w:val="15"/>
  </w:num>
  <w:num w:numId="6">
    <w:abstractNumId w:val="23"/>
  </w:num>
  <w:num w:numId="7">
    <w:abstractNumId w:val="20"/>
  </w:num>
  <w:num w:numId="8">
    <w:abstractNumId w:val="24"/>
  </w:num>
  <w:num w:numId="9">
    <w:abstractNumId w:val="10"/>
  </w:num>
  <w:num w:numId="10">
    <w:abstractNumId w:val="26"/>
  </w:num>
  <w:num w:numId="11">
    <w:abstractNumId w:val="27"/>
  </w:num>
  <w:num w:numId="12">
    <w:abstractNumId w:val="16"/>
  </w:num>
  <w:num w:numId="13">
    <w:abstractNumId w:val="13"/>
  </w:num>
  <w:num w:numId="14">
    <w:abstractNumId w:val="28"/>
  </w:num>
  <w:num w:numId="15">
    <w:abstractNumId w:val="17"/>
  </w:num>
  <w:num w:numId="16">
    <w:abstractNumId w:val="21"/>
  </w:num>
  <w:num w:numId="17">
    <w:abstractNumId w:val="25"/>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18"/>
  </w:num>
  <w:num w:numId="26">
    <w:abstractNumId w:val="12"/>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127A"/>
    <w:rsid w:val="00027B19"/>
    <w:rsid w:val="00036745"/>
    <w:rsid w:val="000402A1"/>
    <w:rsid w:val="00040318"/>
    <w:rsid w:val="00043C74"/>
    <w:rsid w:val="00046C34"/>
    <w:rsid w:val="00061119"/>
    <w:rsid w:val="00073899"/>
    <w:rsid w:val="0007793A"/>
    <w:rsid w:val="00080D11"/>
    <w:rsid w:val="0008446E"/>
    <w:rsid w:val="00086641"/>
    <w:rsid w:val="00087664"/>
    <w:rsid w:val="00090CE2"/>
    <w:rsid w:val="000A6929"/>
    <w:rsid w:val="000A6F00"/>
    <w:rsid w:val="000B11F9"/>
    <w:rsid w:val="000B6446"/>
    <w:rsid w:val="000C18AC"/>
    <w:rsid w:val="000D6B8D"/>
    <w:rsid w:val="000E1993"/>
    <w:rsid w:val="000F4087"/>
    <w:rsid w:val="00100A3C"/>
    <w:rsid w:val="0014402B"/>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76B80"/>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A09"/>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07F20"/>
    <w:rsid w:val="00617527"/>
    <w:rsid w:val="00617D7B"/>
    <w:rsid w:val="00620991"/>
    <w:rsid w:val="0062532C"/>
    <w:rsid w:val="0062736C"/>
    <w:rsid w:val="00636244"/>
    <w:rsid w:val="00673837"/>
    <w:rsid w:val="006E4A10"/>
    <w:rsid w:val="006E6F7D"/>
    <w:rsid w:val="006F3BC5"/>
    <w:rsid w:val="00711FE4"/>
    <w:rsid w:val="0072427A"/>
    <w:rsid w:val="00757F64"/>
    <w:rsid w:val="007672A2"/>
    <w:rsid w:val="0077324B"/>
    <w:rsid w:val="007866EE"/>
    <w:rsid w:val="0079049F"/>
    <w:rsid w:val="00791344"/>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0123C"/>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D3898"/>
    <w:rsid w:val="00BF20FD"/>
    <w:rsid w:val="00BF2555"/>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2B2B70"/>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2127A"/>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sid w:val="0002127A"/>
    <w:rPr>
      <w:i/>
      <w:color w:val="000000" w:themeColor="text1"/>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25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dbootstrap.com/docs/jquery/"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s-dot-devsite-v2-prod.appspot.com/maps/documentation/javascript/examples/geocoding-rever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dot-devsite-v2-prod.appspot.com/maps/documentation/javascript/tutoria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r.ch/DE/institutionen/verwaltung/dvs/alg/dokumentation/Vermessung/Dokumentliste%20AV/Brosch_LV95_it.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C45C5-8FC9-466C-BE2C-BC9B6E49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3772</Words>
  <Characters>21504</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134</cp:revision>
  <cp:lastPrinted>2012-10-05T07:12:00Z</cp:lastPrinted>
  <dcterms:created xsi:type="dcterms:W3CDTF">2019-09-06T12:05:00Z</dcterms:created>
  <dcterms:modified xsi:type="dcterms:W3CDTF">2019-09-20T13:38:00Z</dcterms:modified>
  <cp:category/>
</cp:coreProperties>
</file>