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29.01.2020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Oggi </w:t>
            </w:r>
            <w:r>
              <w:rPr>
                <w:rFonts w:hint="default"/>
                <w:b w:val="0"/>
                <w:bCs/>
                <w:lang w:val="en"/>
              </w:rPr>
              <w:t>ho iniziato a creare i mockup delle pagine che andranno a comporre il sito dato che ho dei dubbi sul database e sono in attesa di una risposta alle mie domande. Nelle prime tre ore ho creato tutti i mockup di tutte le pagine mentre nell’ultima ho iniziato a documentarle ma non sono riuscito a terminare.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/>
                <w:bCs/>
              </w:rPr>
            </w:pPr>
            <w:r>
              <w:rPr>
                <w:b w:val="0"/>
                <w:bCs/>
              </w:rPr>
              <w:t>Oggi non ho riscontrato problemi</w:t>
            </w:r>
            <w:r>
              <w:rPr>
                <w:b/>
                <w:bCs/>
              </w:rPr>
              <w:t>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b w:val="0"/>
                <w:bCs/>
              </w:rPr>
              <w:t xml:space="preserve">La prossima giornata voglio </w:t>
            </w:r>
            <w:r>
              <w:rPr>
                <w:rFonts w:hint="default"/>
                <w:b w:val="0"/>
                <w:bCs/>
                <w:lang w:val="en"/>
              </w:rPr>
              <w:t>terminare il capitolo del design delle interfacce così come l’ER del database.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 xml:space="preserve"> 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193FB87C"/>
    <w:rsid w:val="3F3FBF84"/>
    <w:rsid w:val="5ED7CCCC"/>
    <w:rsid w:val="5FDF488F"/>
    <w:rsid w:val="5FFB4183"/>
    <w:rsid w:val="67DD3A48"/>
    <w:rsid w:val="6B5E03FB"/>
    <w:rsid w:val="76FF57BD"/>
    <w:rsid w:val="77164B8D"/>
    <w:rsid w:val="7AFA693D"/>
    <w:rsid w:val="C4DE68BC"/>
    <w:rsid w:val="CABE420D"/>
    <w:rsid w:val="D3FFB8CB"/>
    <w:rsid w:val="D76A4AFA"/>
    <w:rsid w:val="DF9FF4C6"/>
    <w:rsid w:val="DFEA509C"/>
    <w:rsid w:val="EAAE4757"/>
    <w:rsid w:val="EAD704F1"/>
    <w:rsid w:val="EE96A829"/>
    <w:rsid w:val="FA7D1F38"/>
    <w:rsid w:val="FBFA2E74"/>
    <w:rsid w:val="FBFF4E51"/>
    <w:rsid w:val="FDD90F9B"/>
    <w:rsid w:val="FFB7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49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2015-06-23T16:36:00Z</dcterms:created>
  <dc:creator>NDV</dc:creator>
  <cp:lastModifiedBy>Matteo Forni</cp:lastModifiedBy>
  <cp:lastPrinted>2019-09-12T18:21:00Z</cp:lastPrinted>
  <dcterms:modified xsi:type="dcterms:W3CDTF">2020-01-29T16:10:16Z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