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keepNext w:val="false"/>
        <w:keepLines w:val="false"/>
        <w:numPr>
          <w:ilvl w:val="0"/>
          <w:numId w:val="1"/>
        </w:numPr>
        <w:pBdr>
          <w:top w:val="single" w:sz="4" w:space="1" w:color="000000"/>
        </w:pBdr>
        <w:spacing w:lineRule="auto" w:line="240" w:before="120" w:after="240"/>
        <w:rPr>
          <w:lang w:val="it-IT"/>
        </w:rPr>
      </w:pPr>
      <w:r>
        <w:rPr>
          <w:lang w:val="it-IT"/>
        </w:rPr>
        <w:t>INFORMAZIONI GENERALI</w:t>
      </w:r>
    </w:p>
    <w:tbl>
      <w:tblPr>
        <w:tblW w:w="9562" w:type="dxa"/>
        <w:jc w:val="center"/>
        <w:tblInd w:w="0" w:type="dxa"/>
        <w:tblCellMar>
          <w:top w:w="0" w:type="dxa"/>
          <w:left w:w="103" w:type="dxa"/>
          <w:bottom w:w="0" w:type="dxa"/>
          <w:right w:w="108" w:type="dxa"/>
        </w:tblCellMar>
        <w:tblLook w:val="01e0" w:noVBand="0" w:noHBand="0" w:lastColumn="1" w:firstColumn="1" w:lastRow="1" w:firstRow="1"/>
      </w:tblPr>
      <w:tblGrid>
        <w:gridCol w:w="2047"/>
        <w:gridCol w:w="3540"/>
        <w:gridCol w:w="3975"/>
      </w:tblGrid>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Candidato</w:t>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pPr>
            <w:r>
              <w:rPr>
                <w:rFonts w:cs="Calibri" w:ascii="Calibri" w:hAnsi="Calibri" w:asciiTheme="minorHAnsi" w:cstheme="minorHAnsi" w:hAnsiTheme="minorHAnsi"/>
                <w:lang w:val="it-IT"/>
              </w:rPr>
              <w:t>Nome: Matteo</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pPr>
            <w:r>
              <w:rPr>
                <w:rFonts w:cs="Calibri" w:ascii="Calibri" w:hAnsi="Calibri" w:asciiTheme="minorHAnsi" w:cstheme="minorHAnsi" w:hAnsiTheme="minorHAnsi"/>
                <w:lang w:val="it-IT"/>
              </w:rPr>
              <w:t>Cognome: Forni</w:t>
            </w:r>
          </w:p>
        </w:tc>
      </w:tr>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cstheme="minorHAnsi" w:ascii="Calibri" w:hAnsi="Calibri"/>
                <w:b/>
                <w:lang w:val="it-IT"/>
              </w:rPr>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pPr>
            <w:r>
              <w:rPr>
                <w:rStyle w:val="CorpotestoCarattere"/>
                <w:rFonts w:eastAsia="Wingdings" w:cs="Wingdings" w:ascii="Wingdings" w:hAnsi="Wingdings"/>
                <w:lang w:val="it-IT"/>
              </w:rPr>
              <w:t></w:t>
            </w:r>
            <w:r>
              <w:rPr>
                <w:rStyle w:val="CorpotestoCarattere"/>
                <w:rFonts w:cs="Calibri" w:ascii="Calibri" w:hAnsi="Calibri" w:asciiTheme="minorHAnsi" w:cstheme="minorHAnsi" w:hAnsiTheme="minorHAnsi"/>
                <w:lang w:val="it-IT"/>
              </w:rPr>
              <w:t xml:space="preserve">  </w:t>
            </w:r>
            <w:r>
              <w:rPr>
                <w:rStyle w:val="CorpotestoCarattere"/>
                <w:rFonts w:cs="Calibri" w:ascii="Calibri" w:hAnsi="Calibri" w:asciiTheme="minorHAnsi" w:cstheme="minorHAnsi" w:hAnsiTheme="minorHAnsi"/>
                <w:sz w:val="20"/>
                <w:szCs w:val="20"/>
                <w:lang w:val="it-IT"/>
              </w:rPr>
              <w:t>matteo.</w:t>
            </w:r>
            <w:r>
              <w:rPr>
                <w:rFonts w:cs="Calibri" w:ascii="Calibri" w:hAnsi="Calibri" w:asciiTheme="minorHAnsi" w:cstheme="minorHAnsi" w:hAnsiTheme="minorHAnsi"/>
                <w:sz w:val="20"/>
                <w:szCs w:val="20"/>
              </w:rPr>
              <w:t>f</w:t>
            </w:r>
            <w:r>
              <w:rPr>
                <w:rFonts w:cs="Calibri" w:ascii="Calibri" w:hAnsi="Calibri" w:asciiTheme="minorHAnsi" w:cstheme="minorHAnsi" w:hAnsiTheme="minorHAnsi"/>
                <w:sz w:val="20"/>
              </w:rPr>
              <w:t>orni</w:t>
            </w:r>
            <w:r>
              <w:rPr>
                <w:rFonts w:cs="Calibri" w:ascii="Calibri" w:hAnsi="Calibri" w:asciiTheme="minorHAnsi" w:cstheme="minorHAnsi" w:hAnsiTheme="minorHAnsi"/>
                <w:sz w:val="20"/>
              </w:rPr>
              <w:t>@samtrevano.ch</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eastAsia="Wingdings" w:cs="Wingdings" w:ascii="Wingdings" w:hAnsi="Wingdings"/>
                <w:lang w:val="it-IT"/>
              </w:rPr>
              <w:t></w:t>
            </w:r>
            <w:r>
              <w:rPr>
                <w:rFonts w:cs="Calibri" w:ascii="Calibri" w:hAnsi="Calibri" w:asciiTheme="minorHAnsi" w:cstheme="minorHAnsi" w:hAnsiTheme="minorHAnsi"/>
                <w:lang w:val="it-IT"/>
              </w:rPr>
              <w:t xml:space="preserve"> </w:t>
            </w:r>
          </w:p>
        </w:tc>
      </w:tr>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Luogo di lavoro</w:t>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lang w:val="it-IT"/>
              </w:rPr>
            </w:pPr>
            <w:r>
              <w:rPr>
                <w:rFonts w:cs="Calibri" w:ascii="Calibri" w:hAnsi="Calibri"/>
                <w:lang w:val="it-IT"/>
              </w:rPr>
              <w:t>Scuola d’Arti e Mestieri Trevano</w:t>
            </w:r>
          </w:p>
        </w:tc>
      </w:tr>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Orientamento</w:t>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lang w:val="it-IT"/>
              </w:rPr>
            </w:pPr>
            <w:sdt>
              <w:sdtPr>
                <w14:checkbox>
                  <w14:checked w:val=""/>
                  <w14:checkedState w:val=""/>
                  <w14:uncheckedState w:val=""/>
                </w14:checkbox>
              </w:sdtPr>
              <w:sdtContent>
                <w:r>
                  <w:rPr>
                    <w:rFonts w:eastAsia="MS Gothic" w:cs="Segoe UI Symbol" w:ascii="Segoe UI Symbol" w:hAnsi="Segoe UI Symbol"/>
                    <w:lang w:val="it-IT"/>
                  </w:rPr>
                  <w:t>☐</w:t>
                </w:r>
              </w:sdtContent>
            </w:sdt>
            <w:r>
              <w:rPr>
                <w:rFonts w:cs="Calibri" w:ascii="Calibri" w:hAnsi="Calibri" w:asciiTheme="minorHAnsi" w:cstheme="minorHAnsi" w:hAnsiTheme="minorHAnsi"/>
                <w:lang w:val="it-IT"/>
              </w:rPr>
              <w:t xml:space="preserve"> </w:t>
            </w:r>
            <w:r>
              <w:rPr>
                <w:rFonts w:cs="Calibri" w:ascii="Calibri" w:hAnsi="Calibri" w:asciiTheme="minorHAnsi" w:cstheme="minorHAnsi" w:hAnsiTheme="minorHAnsi"/>
                <w:lang w:val="it-IT"/>
              </w:rPr>
              <w:t xml:space="preserve">88601 Sviluppo di applicazioni </w:t>
            </w:r>
          </w:p>
          <w:p>
            <w:pPr>
              <w:pStyle w:val="TexteTableau"/>
              <w:rPr>
                <w:rFonts w:ascii="Calibri" w:hAnsi="Calibri" w:cs="Calibri" w:asciiTheme="minorHAnsi" w:cstheme="minorHAnsi" w:hAnsiTheme="minorHAnsi"/>
                <w:lang w:val="it-IT"/>
              </w:rPr>
            </w:pPr>
            <w:sdt>
              <w:sdtPr>
                <w14:checkbox>
                  <w14:checked w:val=""/>
                  <w14:checkedState w:val=""/>
                  <w14:uncheckedState w:val=""/>
                </w14:checkbox>
              </w:sdtPr>
              <w:sdtContent>
                <w:r>
                  <w:rPr>
                    <w:rFonts w:eastAsia="MS Gothic" w:cs="Calibri" w:ascii="MS Gothic" w:hAnsi="MS Gothic" w:cstheme="minorHAnsi"/>
                    <w:lang w:val="it-IT"/>
                  </w:rPr>
                  <w:t>☒</w:t>
                </w:r>
              </w:sdtContent>
            </w:sdt>
            <w:r>
              <w:rPr>
                <w:rFonts w:cs="Calibri" w:ascii="Calibri" w:hAnsi="Calibri" w:asciiTheme="minorHAnsi" w:cstheme="minorHAnsi" w:hAnsiTheme="minorHAnsi"/>
                <w:lang w:val="it-IT"/>
              </w:rPr>
              <w:t xml:space="preserve"> </w:t>
            </w:r>
            <w:r>
              <w:rPr>
                <w:rFonts w:cs="Calibri" w:ascii="Calibri" w:hAnsi="Calibri" w:asciiTheme="minorHAnsi" w:cstheme="minorHAnsi" w:hAnsiTheme="minorHAnsi"/>
                <w:lang w:val="it-IT"/>
              </w:rPr>
              <w:t>88602 Informatica aziendale</w:t>
            </w:r>
          </w:p>
          <w:p>
            <w:pPr>
              <w:pStyle w:val="TexteTableau"/>
              <w:spacing w:before="60" w:after="60"/>
              <w:rPr>
                <w:rFonts w:ascii="Calibri" w:hAnsi="Calibri" w:cs="Calibri" w:asciiTheme="minorHAnsi" w:cstheme="minorHAnsi" w:hAnsiTheme="minorHAnsi"/>
                <w:lang w:val="it-IT"/>
              </w:rPr>
            </w:pPr>
            <w:sdt>
              <w:sdtPr>
                <w14:checkbox>
                  <w14:checked w:val=""/>
                  <w14:checkedState w:val=""/>
                  <w14:uncheckedState w:val=""/>
                </w14:checkbox>
              </w:sdtPr>
              <w:sdtContent>
                <w:r>
                  <w:rPr>
                    <w:rFonts w:eastAsia="MS Gothic" w:cs="Segoe UI Symbol" w:ascii="Segoe UI Symbol" w:hAnsi="Segoe UI Symbol"/>
                    <w:lang w:val="it-IT"/>
                  </w:rPr>
                  <w:t>☐</w:t>
                </w:r>
              </w:sdtContent>
            </w:sdt>
            <w:r>
              <w:rPr>
                <w:rFonts w:cs="Calibri" w:ascii="Calibri" w:hAnsi="Calibri" w:asciiTheme="minorHAnsi" w:cstheme="minorHAnsi" w:hAnsiTheme="minorHAnsi"/>
                <w:lang w:val="it-IT"/>
              </w:rPr>
              <w:t xml:space="preserve"> </w:t>
            </w:r>
            <w:r>
              <w:rPr>
                <w:rFonts w:cs="Calibri" w:ascii="Calibri" w:hAnsi="Calibri" w:asciiTheme="minorHAnsi" w:cstheme="minorHAnsi" w:hAnsiTheme="minorHAnsi"/>
                <w:lang w:val="it-IT"/>
              </w:rPr>
              <w:t>88603 Tecnica dei sistemi</w:t>
            </w:r>
          </w:p>
        </w:tc>
      </w:tr>
      <w:tr>
        <w:trPr>
          <w:trHeight w:val="260" w:hRule="atLeast"/>
        </w:trPr>
        <w:tc>
          <w:tcPr>
            <w:tcW w:w="2047" w:type="dxa"/>
            <w:vMerge w:val="restart"/>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 xml:space="preserve">Superiore professionale </w:t>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 xml:space="preserve">Nome: Massimo </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Cognome: Sartori</w:t>
            </w:r>
          </w:p>
        </w:tc>
      </w:tr>
      <w:tr>
        <w:trPr>
          <w:trHeight w:val="260" w:hRule="atLeast"/>
        </w:trPr>
        <w:tc>
          <w:tcPr>
            <w:tcW w:w="204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cstheme="minorHAnsi" w:ascii="Calibri" w:hAnsi="Calibri"/>
                <w:b/>
                <w:lang w:val="it-IT"/>
              </w:rPr>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2268" w:leader="underscore"/>
              </w:tabs>
              <w:spacing w:before="60" w:after="60"/>
              <w:rPr>
                <w:rStyle w:val="CollegamentoInternet"/>
                <w:rFonts w:ascii="Calibri" w:hAnsi="Calibri" w:cs="Calibri" w:asciiTheme="minorHAnsi" w:cstheme="minorHAnsi" w:hAnsiTheme="minorHAnsi"/>
                <w:lang w:val="it-IT"/>
              </w:rPr>
            </w:pPr>
            <w:r>
              <w:rPr>
                <w:rStyle w:val="CorpotestoCarattere"/>
                <w:rFonts w:eastAsia="Wingdings" w:cs="Wingdings" w:ascii="Wingdings" w:hAnsi="Wingdings"/>
                <w:lang w:val="it-IT"/>
              </w:rPr>
              <w:t></w:t>
            </w:r>
            <w:r>
              <w:rPr>
                <w:rStyle w:val="CorpotestoCarattere"/>
                <w:rFonts w:cs="Calibri" w:ascii="Calibri" w:hAnsi="Calibri" w:asciiTheme="minorHAnsi" w:cstheme="minorHAnsi" w:hAnsiTheme="minorHAnsi"/>
                <w:lang w:val="it-IT"/>
              </w:rPr>
              <w:t xml:space="preserve"> </w:t>
            </w:r>
            <w:r>
              <w:rPr>
                <w:rStyle w:val="CorpotestoCarattere"/>
                <w:rFonts w:cs="Calibri" w:ascii="Calibri" w:hAnsi="Calibri" w:asciiTheme="minorHAnsi" w:cstheme="minorHAnsi" w:hAnsiTheme="minorHAnsi"/>
                <w:lang w:val="it-IT"/>
              </w:rPr>
              <w:t>massimo.sartori@edu.ti.ch</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lang w:val="it-IT"/>
              </w:rPr>
            </w:pPr>
            <w:r>
              <w:rPr>
                <w:rFonts w:eastAsia="Wingdings" w:cs="Wingdings" w:ascii="Wingdings" w:hAnsi="Wingdings"/>
                <w:lang w:val="it-IT"/>
              </w:rPr>
              <w:t></w:t>
            </w:r>
          </w:p>
        </w:tc>
      </w:tr>
      <w:tr>
        <w:trPr>
          <w:trHeight w:val="260" w:hRule="atLeast"/>
        </w:trPr>
        <w:tc>
          <w:tcPr>
            <w:tcW w:w="2047" w:type="dxa"/>
            <w:vMerge w:val="restart"/>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Perito 1</w:t>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 xml:space="preserve">Nome: </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Cognome:</w:t>
            </w:r>
          </w:p>
        </w:tc>
      </w:tr>
      <w:tr>
        <w:trPr>
          <w:trHeight w:val="260" w:hRule="atLeast"/>
        </w:trPr>
        <w:tc>
          <w:tcPr>
            <w:tcW w:w="204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cstheme="minorHAnsi" w:ascii="Calibri" w:hAnsi="Calibri"/>
                <w:b/>
                <w:lang w:val="it-IT"/>
              </w:rPr>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2268" w:leader="underscore"/>
              </w:tabs>
              <w:spacing w:before="60" w:after="60"/>
              <w:rPr>
                <w:rFonts w:ascii="Calibri" w:hAnsi="Calibri" w:cs="Calibri" w:asciiTheme="minorHAnsi" w:cstheme="minorHAnsi" w:hAnsiTheme="minorHAnsi"/>
                <w:lang w:val="it-IT"/>
              </w:rPr>
            </w:pPr>
            <w:r>
              <w:rPr>
                <w:rStyle w:val="CorpotestoCarattere"/>
                <w:rFonts w:eastAsia="Wingdings" w:cs="Wingdings" w:ascii="Wingdings" w:hAnsi="Wingdings"/>
                <w:lang w:val="it-IT"/>
              </w:rPr>
              <w:t></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eastAsia="Wingdings" w:cs="Wingdings" w:ascii="Wingdings" w:hAnsi="Wingdings"/>
                <w:lang w:val="it-IT"/>
              </w:rPr>
              <w:t></w:t>
            </w:r>
          </w:p>
        </w:tc>
      </w:tr>
      <w:tr>
        <w:trPr>
          <w:trHeight w:val="260" w:hRule="atLeast"/>
        </w:trPr>
        <w:tc>
          <w:tcPr>
            <w:tcW w:w="2047" w:type="dxa"/>
            <w:vMerge w:val="restart"/>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Perito 2</w:t>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Nome:</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Cognome:</w:t>
            </w:r>
          </w:p>
        </w:tc>
      </w:tr>
      <w:tr>
        <w:trPr>
          <w:trHeight w:val="260" w:hRule="atLeast"/>
        </w:trPr>
        <w:tc>
          <w:tcPr>
            <w:tcW w:w="204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exteTableau"/>
              <w:spacing w:before="60" w:after="60"/>
              <w:rPr>
                <w:rFonts w:ascii="Calibri" w:hAnsi="Calibri" w:cs="Calibri" w:asciiTheme="minorHAnsi" w:cstheme="minorHAnsi" w:hAnsiTheme="minorHAnsi"/>
                <w:b/>
                <w:b/>
                <w:lang w:val="it-IT"/>
              </w:rPr>
            </w:pPr>
            <w:r>
              <w:rPr>
                <w:rFonts w:cs="Calibri" w:cstheme="minorHAnsi" w:ascii="Calibri" w:hAnsi="Calibri"/>
                <w:b/>
                <w:lang w:val="it-IT"/>
              </w:rPr>
            </w:r>
          </w:p>
        </w:tc>
        <w:tc>
          <w:tcPr>
            <w:tcW w:w="3540"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2268" w:leader="underscore"/>
              </w:tabs>
              <w:spacing w:before="60" w:after="60"/>
              <w:rPr>
                <w:rFonts w:ascii="Calibri" w:hAnsi="Calibri" w:cs="Calibri" w:asciiTheme="minorHAnsi" w:cstheme="minorHAnsi" w:hAnsiTheme="minorHAnsi"/>
                <w:sz w:val="16"/>
                <w:lang w:val="it-IT"/>
              </w:rPr>
            </w:pPr>
            <w:r>
              <w:rPr>
                <w:rStyle w:val="CorpotestoCarattere"/>
                <w:rFonts w:eastAsia="Wingdings" w:cs="Wingdings" w:ascii="Wingdings" w:hAnsi="Wingdings"/>
                <w:lang w:val="it-IT"/>
              </w:rPr>
              <w:t></w:t>
            </w:r>
          </w:p>
        </w:tc>
        <w:tc>
          <w:tcPr>
            <w:tcW w:w="3975" w:type="dxa"/>
            <w:tcBorders>
              <w:top w:val="single" w:sz="4" w:space="0" w:color="000000"/>
              <w:left w:val="single" w:sz="4" w:space="0" w:color="000000"/>
              <w:bottom w:val="single" w:sz="4" w:space="0" w:color="000000"/>
              <w:right w:val="single" w:sz="4" w:space="0" w:color="000000"/>
            </w:tcBorders>
            <w:shd w:fill="auto" w:val="clear"/>
          </w:tcPr>
          <w:p>
            <w:pPr>
              <w:pStyle w:val="TexteTableau"/>
              <w:tabs>
                <w:tab w:val="clear" w:pos="709"/>
                <w:tab w:val="left" w:pos="1026" w:leader="none"/>
              </w:tabs>
              <w:spacing w:before="60" w:after="60"/>
              <w:rPr>
                <w:rFonts w:ascii="Calibri" w:hAnsi="Calibri" w:cs="Calibri" w:asciiTheme="minorHAnsi" w:cstheme="minorHAnsi" w:hAnsiTheme="minorHAnsi"/>
                <w:lang w:val="it-IT"/>
              </w:rPr>
            </w:pPr>
            <w:r>
              <w:rPr>
                <w:rFonts w:eastAsia="Wingdings" w:cs="Wingdings" w:ascii="Wingdings" w:hAnsi="Wingdings"/>
                <w:lang w:val="it-IT"/>
              </w:rPr>
              <w:t></w:t>
            </w:r>
          </w:p>
        </w:tc>
      </w:tr>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ind w:left="7" w:hanging="0"/>
              <w:rPr>
                <w:rFonts w:eastAsia="Times New Roman" w:cs="Calibri" w:cstheme="minorHAnsi"/>
                <w:b/>
                <w:b/>
                <w:lang w:val="it-IT" w:eastAsia="fr-FR"/>
              </w:rPr>
            </w:pPr>
            <w:r>
              <w:rPr>
                <w:rFonts w:eastAsia="Times New Roman" w:cs="Calibri" w:cstheme="minorHAnsi"/>
                <w:b/>
                <w:lang w:val="it-IT" w:eastAsia="fr-FR"/>
              </w:rPr>
              <w:t>Periodo</w:t>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tLeast" w:line="240" w:before="0" w:after="160"/>
              <w:rPr/>
            </w:pPr>
            <w:r>
              <w:rPr/>
            </w:r>
            <w:bookmarkStart w:id="0" w:name="OLE_LINK35"/>
            <w:bookmarkStart w:id="1" w:name="OLE_LINK36"/>
            <w:bookmarkStart w:id="2" w:name="OLE_LINK35"/>
            <w:bookmarkStart w:id="3" w:name="OLE_LINK36"/>
            <w:bookmarkEnd w:id="2"/>
            <w:bookmarkEnd w:id="3"/>
          </w:p>
        </w:tc>
      </w:tr>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ind w:left="291" w:hanging="284"/>
              <w:rPr>
                <w:rFonts w:eastAsia="Times New Roman" w:cs="Calibri" w:cstheme="minorHAnsi"/>
                <w:b/>
                <w:b/>
                <w:lang w:val="it-IT" w:eastAsia="fr-FR"/>
              </w:rPr>
            </w:pPr>
            <w:r>
              <w:rPr>
                <w:rFonts w:eastAsia="Times New Roman" w:cs="Calibri" w:cstheme="minorHAnsi"/>
                <w:b/>
                <w:lang w:val="it-IT" w:eastAsia="fr-FR"/>
              </w:rPr>
              <w:t>Orario di lavoro</w:t>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lang w:val="it-IT"/>
              </w:rPr>
            </w:pPr>
            <w:r>
              <w:rPr>
                <w:rFonts w:cs="Calibri" w:cstheme="minorHAnsi"/>
                <w:lang w:val="it-IT"/>
              </w:rPr>
              <w:t>8.20-11.35 13.15-16.30</w:t>
            </w:r>
          </w:p>
        </w:tc>
      </w:tr>
      <w:tr>
        <w:trPr>
          <w:trHeight w:val="260" w:hRule="atLeast"/>
        </w:trPr>
        <w:tc>
          <w:tcPr>
            <w:tcW w:w="20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ind w:left="7" w:hanging="0"/>
              <w:rPr>
                <w:rFonts w:eastAsia="Times New Roman" w:cs="Calibri" w:cstheme="minorHAnsi"/>
                <w:b/>
                <w:b/>
                <w:lang w:val="it-IT" w:eastAsia="fr-FR"/>
              </w:rPr>
            </w:pPr>
            <w:r>
              <w:rPr>
                <w:rFonts w:eastAsia="Times New Roman" w:cs="Calibri" w:cstheme="minorHAnsi"/>
                <w:b/>
                <w:lang w:val="it-IT" w:eastAsia="fr-FR"/>
              </w:rPr>
              <w:t>Numero di ore</w:t>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lang w:val="it-IT"/>
              </w:rPr>
            </w:pPr>
            <w:r>
              <w:rPr>
                <w:rFonts w:cs="Calibri" w:cstheme="minorHAnsi"/>
                <w:lang w:val="it-IT"/>
              </w:rPr>
              <w:t>80</w:t>
            </w:r>
          </w:p>
        </w:tc>
      </w:tr>
      <w:tr>
        <w:trPr>
          <w:trHeight w:val="260" w:hRule="atLeast"/>
        </w:trPr>
        <w:tc>
          <w:tcPr>
            <w:tcW w:w="204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left="7" w:hanging="0"/>
              <w:rPr>
                <w:rFonts w:eastAsia="Times New Roman" w:cs="Calibri" w:cstheme="minorHAnsi"/>
                <w:b/>
                <w:b/>
                <w:lang w:val="it-IT" w:eastAsia="fr-FR"/>
              </w:rPr>
            </w:pPr>
            <w:bookmarkStart w:id="4" w:name="OLE_LINK7"/>
            <w:bookmarkStart w:id="5" w:name="OLE_LINK8"/>
            <w:r>
              <w:rPr>
                <w:rFonts w:eastAsia="Times New Roman" w:cs="Calibri" w:cstheme="minorHAnsi"/>
                <w:b/>
                <w:lang w:val="it-IT" w:eastAsia="fr-FR"/>
              </w:rPr>
              <w:t>Pianificazione</w:t>
            </w:r>
            <w:bookmarkEnd w:id="4"/>
            <w:bookmarkEnd w:id="5"/>
            <w:r>
              <w:rPr>
                <w:rFonts w:eastAsia="Times New Roman" w:cs="Calibri" w:cstheme="minorHAnsi"/>
                <w:b/>
                <w:lang w:val="it-IT" w:eastAsia="fr-FR"/>
              </w:rPr>
              <w:t xml:space="preserve"> 80h</w:t>
              <w:br/>
              <w:t>(in ore o %)</w:t>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lang w:val="it-IT"/>
              </w:rPr>
            </w:pPr>
            <w:r>
              <w:rPr>
                <w:rFonts w:cs="Calibri" w:cstheme="minorHAnsi"/>
                <w:color w:val="000000"/>
                <w:lang w:val="it-IT"/>
              </w:rPr>
              <w:t>Analisi: 10</w:t>
            </w:r>
          </w:p>
        </w:tc>
      </w:tr>
      <w:tr>
        <w:trPr>
          <w:trHeight w:val="260" w:hRule="atLeast"/>
        </w:trPr>
        <w:tc>
          <w:tcPr>
            <w:tcW w:w="204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ind w:left="7" w:hanging="0"/>
              <w:rPr>
                <w:rFonts w:eastAsia="Times New Roman" w:cs="Calibri" w:cstheme="minorHAnsi"/>
                <w:b/>
                <w:b/>
                <w:lang w:val="it-IT" w:eastAsia="fr-FR"/>
              </w:rPr>
            </w:pPr>
            <w:r>
              <w:rPr>
                <w:rFonts w:eastAsia="Times New Roman" w:cs="Calibri" w:cstheme="minorHAnsi"/>
                <w:b/>
                <w:lang w:val="it-IT" w:eastAsia="fr-FR"/>
              </w:rPr>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color w:val="000000"/>
                <w:lang w:val="it-IT"/>
              </w:rPr>
            </w:pPr>
            <w:r>
              <w:rPr>
                <w:rFonts w:cs="Calibri" w:cstheme="minorHAnsi"/>
                <w:color w:val="000000"/>
                <w:lang w:val="it-IT"/>
              </w:rPr>
              <w:t>Implementazione</w:t>
            </w:r>
            <w:r>
              <w:rPr>
                <w:rFonts w:cs="Calibri" w:cstheme="minorHAnsi"/>
                <w:color w:val="545454"/>
                <w:shd w:fill="FFFFFF" w:val="clear"/>
                <w:lang w:val="it-IT"/>
              </w:rPr>
              <w:t>: 40</w:t>
            </w:r>
          </w:p>
        </w:tc>
      </w:tr>
      <w:tr>
        <w:trPr>
          <w:trHeight w:val="260" w:hRule="atLeast"/>
        </w:trPr>
        <w:tc>
          <w:tcPr>
            <w:tcW w:w="204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ind w:left="7" w:hanging="0"/>
              <w:rPr>
                <w:rFonts w:eastAsia="Times New Roman" w:cs="Calibri" w:cstheme="minorHAnsi"/>
                <w:b/>
                <w:b/>
                <w:lang w:val="it-IT" w:eastAsia="fr-FR"/>
              </w:rPr>
            </w:pPr>
            <w:r>
              <w:rPr>
                <w:rFonts w:eastAsia="Times New Roman" w:cs="Calibri" w:cstheme="minorHAnsi"/>
                <w:b/>
                <w:lang w:val="it-IT" w:eastAsia="fr-FR"/>
              </w:rPr>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color w:val="000000"/>
                <w:lang w:val="it-IT"/>
              </w:rPr>
            </w:pPr>
            <w:r>
              <w:rPr>
                <w:rFonts w:cs="Calibri" w:cstheme="minorHAnsi"/>
                <w:color w:val="000000"/>
                <w:lang w:val="it-IT"/>
              </w:rPr>
              <w:t>Test: 10</w:t>
            </w:r>
          </w:p>
        </w:tc>
      </w:tr>
      <w:tr>
        <w:trPr>
          <w:trHeight w:val="260" w:hRule="atLeast"/>
        </w:trPr>
        <w:tc>
          <w:tcPr>
            <w:tcW w:w="204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ind w:left="7" w:hanging="0"/>
              <w:rPr>
                <w:rFonts w:eastAsia="Times New Roman" w:cs="Calibri" w:cstheme="minorHAnsi"/>
                <w:b/>
                <w:b/>
                <w:lang w:val="it-IT" w:eastAsia="fr-FR"/>
              </w:rPr>
            </w:pPr>
            <w:r>
              <w:rPr>
                <w:rFonts w:eastAsia="Times New Roman" w:cs="Calibri" w:cstheme="minorHAnsi"/>
                <w:b/>
                <w:lang w:val="it-IT" w:eastAsia="fr-FR"/>
              </w:rPr>
            </w:r>
          </w:p>
        </w:tc>
        <w:tc>
          <w:tcPr>
            <w:tcW w:w="75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color w:val="000000"/>
                <w:lang w:val="it-IT"/>
              </w:rPr>
            </w:pPr>
            <w:r>
              <w:rPr>
                <w:rFonts w:cs="Calibri" w:cstheme="minorHAnsi"/>
                <w:color w:val="000000"/>
                <w:lang w:val="it-IT"/>
              </w:rPr>
              <w:t>Documentazione: 20</w:t>
            </w:r>
          </w:p>
        </w:tc>
      </w:tr>
    </w:tbl>
    <w:p>
      <w:pPr>
        <w:pStyle w:val="Titolo1"/>
        <w:keepNext w:val="false"/>
        <w:keepLines w:val="false"/>
        <w:numPr>
          <w:ilvl w:val="0"/>
          <w:numId w:val="1"/>
        </w:numPr>
        <w:pBdr>
          <w:top w:val="single" w:sz="4" w:space="1" w:color="000000"/>
        </w:pBdr>
        <w:spacing w:lineRule="auto" w:line="240" w:before="360" w:after="240"/>
        <w:rPr>
          <w:lang w:val="it-IT"/>
        </w:rPr>
      </w:pPr>
      <w:r>
        <w:rPr>
          <w:lang w:val="it-IT"/>
        </w:rPr>
        <w:t>PROCEDURA</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Il candidato realizza il lavoro autonomamente sulla base del quaderno dei compiti ricevuto il 1 ° giorno.</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Il quaderno dei compiti è approvato dai periti. È anche presentato, commentato e discusso con il candidato. Con la sua firma, il candidato accetta il lavoro proposto.</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Il candidato ha conoscenza della scheda di valutazione prima di iniziare il lavoro.</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Il candidato è responsabile dei suoi dati.</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In caso di problemi gravi, il candidato o il superiore professionale avvertono immediatamente il perito.</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Il candidato ha la possibilità di chiedere aiuto, ma deve menzionarlo nella documentazione.</w:t>
      </w:r>
    </w:p>
    <w:p>
      <w:pPr>
        <w:pStyle w:val="Corpodeltesto"/>
        <w:numPr>
          <w:ilvl w:val="0"/>
          <w:numId w:val="2"/>
        </w:numPr>
        <w:spacing w:before="0" w:after="0"/>
        <w:ind w:left="709" w:hanging="283"/>
        <w:rPr>
          <w:rFonts w:ascii="Calibri" w:hAnsi="Calibri" w:eastAsia="Calibri" w:cs="" w:asciiTheme="minorHAnsi" w:cstheme="minorBidi" w:eastAsiaTheme="minorHAnsi" w:hAnsiTheme="minorHAnsi"/>
          <w:lang w:val="it-IT" w:eastAsia="en-US"/>
        </w:rPr>
      </w:pPr>
      <w:r>
        <w:rPr>
          <w:rFonts w:eastAsia="Calibri" w:cs="" w:ascii="Calibri" w:hAnsi="Calibri" w:asciiTheme="minorHAnsi" w:cstheme="minorBidi" w:eastAsiaTheme="minorHAnsi" w:hAnsiTheme="minorHAnsi"/>
          <w:lang w:val="it-IT" w:eastAsia="en-US"/>
        </w:rPr>
        <w:t>Alla fine del tempo a disposizione per la realizzazione del LPI, il candidato deve inviare via e-mail il progetto al superiore professionale e al perito 1. In parallelo, una copia cartacea della documentazione dovrà essere fornita in duplice copia (superiore professionale e perito). Quest’ultima deve essere in tutto identica alla versione elettronica.</w:t>
      </w:r>
    </w:p>
    <w:p>
      <w:pPr>
        <w:pStyle w:val="Normal"/>
        <w:rPr>
          <w:lang w:val="it-IT"/>
        </w:rPr>
      </w:pPr>
      <w:r>
        <w:rPr>
          <w:lang w:val="it-IT"/>
        </w:rPr>
      </w:r>
      <w:r>
        <w:br w:type="page"/>
      </w:r>
    </w:p>
    <w:p>
      <w:pPr>
        <w:pStyle w:val="Titolo1"/>
        <w:keepNext w:val="false"/>
        <w:keepLines w:val="false"/>
        <w:numPr>
          <w:ilvl w:val="0"/>
          <w:numId w:val="1"/>
        </w:numPr>
        <w:pBdr>
          <w:top w:val="single" w:sz="4" w:space="1" w:color="000000"/>
        </w:pBdr>
        <w:spacing w:lineRule="auto" w:line="240" w:before="360" w:after="240"/>
        <w:rPr>
          <w:lang w:val="it-IT"/>
        </w:rPr>
      </w:pPr>
      <w:r>
        <w:rPr>
          <w:lang w:val="it-IT"/>
        </w:rPr>
        <w:t>TITOLO</w:t>
      </w:r>
    </w:p>
    <w:p>
      <w:pPr>
        <w:pStyle w:val="Corpodeltesto"/>
        <w:spacing w:before="0" w:after="0"/>
        <w:ind w:left="170" w:hanging="0"/>
        <w:jc w:val="both"/>
        <w:rPr>
          <w:rFonts w:ascii="Calibri" w:hAnsi="Calibri" w:cs="Calibri"/>
          <w:lang w:val="it-IT"/>
        </w:rPr>
      </w:pPr>
      <w:r>
        <w:rPr>
          <w:rFonts w:cs="Calibri" w:ascii="Calibri" w:hAnsi="Calibri"/>
          <w:lang w:val="it-IT"/>
        </w:rPr>
        <w:t>Formulario di valutazione LPI</w:t>
      </w:r>
    </w:p>
    <w:p>
      <w:pPr>
        <w:pStyle w:val="Titolo1"/>
        <w:numPr>
          <w:ilvl w:val="0"/>
          <w:numId w:val="1"/>
        </w:numPr>
        <w:pBdr>
          <w:top w:val="single" w:sz="4" w:space="0" w:color="000000"/>
        </w:pBdr>
        <w:spacing w:lineRule="auto" w:line="240" w:before="360" w:after="240"/>
        <w:rPr>
          <w:lang w:val="it-IT"/>
        </w:rPr>
      </w:pPr>
      <w:r>
        <w:rPr>
          <w:lang w:val="it-IT"/>
        </w:rPr>
        <w:t>HARDWARE E SOFTWARE DISPONIBILE</w:t>
      </w:r>
    </w:p>
    <w:p>
      <w:pPr>
        <w:pStyle w:val="Corpodeltesto"/>
        <w:spacing w:before="0" w:after="0"/>
        <w:ind w:left="426" w:hanging="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1 PC</w:t>
      </w:r>
    </w:p>
    <w:p>
      <w:pPr>
        <w:pStyle w:val="Corpodeltesto"/>
        <w:spacing w:before="0" w:after="0"/>
        <w:rPr>
          <w:rFonts w:ascii="Calibri" w:hAnsi="Calibri" w:cs="Calibri" w:asciiTheme="minorHAnsi" w:cstheme="minorHAnsi" w:hAnsiTheme="minorHAnsi"/>
          <w:lang w:val="it-IT"/>
        </w:rPr>
      </w:pPr>
      <w:r>
        <w:rPr>
          <w:rFonts w:cs="Calibri" w:cstheme="minorHAnsi" w:ascii="Calibri" w:hAnsi="Calibri"/>
          <w:lang w:val="it-IT"/>
        </w:rPr>
      </w:r>
    </w:p>
    <w:p>
      <w:pPr>
        <w:pStyle w:val="Titolo1"/>
        <w:numPr>
          <w:ilvl w:val="0"/>
          <w:numId w:val="1"/>
        </w:numPr>
        <w:pBdr>
          <w:top w:val="single" w:sz="4" w:space="0" w:color="000000"/>
        </w:pBdr>
        <w:spacing w:lineRule="auto" w:line="240" w:before="360" w:after="240"/>
        <w:rPr>
          <w:lang w:val="it-IT"/>
        </w:rPr>
      </w:pPr>
      <w:r>
        <w:rPr>
          <w:lang w:val="it-IT"/>
        </w:rPr>
        <w:t>PREREQUISITI</w:t>
      </w:r>
    </w:p>
    <w:p>
      <w:pPr>
        <w:pStyle w:val="Normal"/>
        <w:rPr>
          <w:lang w:val="it-IT"/>
        </w:rPr>
      </w:pPr>
      <w:r>
        <w:rPr>
          <w:lang w:val="it-IT"/>
        </w:rPr>
        <w:t>-</w:t>
      </w:r>
    </w:p>
    <w:p>
      <w:pPr>
        <w:pStyle w:val="Titolo1"/>
        <w:numPr>
          <w:ilvl w:val="0"/>
          <w:numId w:val="1"/>
        </w:numPr>
        <w:pBdr>
          <w:top w:val="single" w:sz="4" w:space="0" w:color="000000"/>
        </w:pBdr>
        <w:spacing w:lineRule="auto" w:line="240" w:before="360" w:after="240"/>
        <w:rPr>
          <w:lang w:val="it-IT"/>
        </w:rPr>
      </w:pPr>
      <w:r>
        <w:rPr>
          <w:lang w:val="it-IT"/>
        </w:rPr>
        <w:t>DESCRIZIONE DEL PROGETTO</w:t>
      </w:r>
    </w:p>
    <w:p>
      <w:pPr>
        <w:pStyle w:val="Normal"/>
        <w:ind w:left="170" w:hanging="0"/>
        <w:rPr/>
      </w:pPr>
      <w:r>
        <w:rPr>
          <w:rFonts w:eastAsia="Times New Roman"/>
          <w:lang w:val="it-IT" w:eastAsia="fr-FR"/>
        </w:rPr>
        <w:t>L’obiettivo del progetto è quello di creare un programma permetta di gestire le valutazioni degli LPI.</w:t>
      </w:r>
    </w:p>
    <w:p>
      <w:pPr>
        <w:pStyle w:val="Normal"/>
        <w:ind w:left="170" w:hanging="0"/>
        <w:rPr>
          <w:b/>
          <w:b/>
          <w:bCs/>
        </w:rPr>
      </w:pPr>
      <w:r>
        <w:rPr>
          <w:rFonts w:eastAsia="Times New Roman"/>
          <w:b/>
          <w:bCs/>
          <w:lang w:val="it-IT" w:eastAsia="fr-FR"/>
        </w:rPr>
        <w:t>Amministratore</w:t>
      </w:r>
    </w:p>
    <w:p>
      <w:pPr>
        <w:pStyle w:val="Normal"/>
        <w:ind w:left="170" w:hanging="0"/>
        <w:rPr/>
      </w:pPr>
      <w:r>
        <w:rPr>
          <w:rFonts w:eastAsia="Times New Roman"/>
          <w:lang w:val="it-IT" w:eastAsia="fr-FR"/>
        </w:rPr>
        <w:t>Dapprima si dovrà creare una parte amministrativa nella quale l'amministratore dovrà poter inserire delle motivazioni e abbinarle ad un punto della griglia di valutazione;</w:t>
        <w:br/>
        <w:t>Ad esempio potrebbe scegliere la motivazione "Gantt senza milestones" e potrebbe abbinare questa motivazione al punto "A3 – Pianificazione".</w:t>
      </w:r>
    </w:p>
    <w:p>
      <w:pPr>
        <w:pStyle w:val="Normal"/>
        <w:ind w:left="170" w:hanging="0"/>
        <w:rPr/>
      </w:pPr>
      <w:r>
        <w:rPr>
          <w:rFonts w:eastAsia="Times New Roman"/>
          <w:lang w:val="it-IT" w:eastAsia="fr-FR"/>
        </w:rPr>
        <w:t>Naturalmente dovrà poter anche modificare o eliminare questi abbinamenti.</w:t>
      </w:r>
    </w:p>
    <w:p>
      <w:pPr>
        <w:pStyle w:val="Normal"/>
        <w:ind w:left="170" w:hanging="0"/>
        <w:rPr/>
      </w:pPr>
      <w:r>
        <w:rPr>
          <w:rFonts w:eastAsia="Times New Roman"/>
          <w:lang w:val="it-IT" w:eastAsia="fr-FR"/>
        </w:rPr>
        <w:t>La motivazione non potrà essere ripetuta in più di 1 punto.</w:t>
      </w:r>
    </w:p>
    <w:p>
      <w:pPr>
        <w:pStyle w:val="Normal"/>
        <w:ind w:left="170" w:hanging="0"/>
        <w:rPr/>
      </w:pPr>
      <w:r>
        <w:rPr>
          <w:rFonts w:eastAsia="Times New Roman"/>
          <w:b/>
          <w:bCs/>
          <w:lang w:val="it-IT" w:eastAsia="fr-FR"/>
        </w:rPr>
        <w:t>Docente</w:t>
      </w:r>
    </w:p>
    <w:p>
      <w:pPr>
        <w:pStyle w:val="Normal"/>
        <w:ind w:left="170" w:hanging="0"/>
        <w:rPr/>
      </w:pPr>
      <w:r>
        <w:rPr>
          <w:rFonts w:eastAsia="Times New Roman"/>
          <w:lang w:val="it-IT" w:eastAsia="fr-FR"/>
        </w:rPr>
        <w:t>Bisognerà fare in modo che il docente, quando si registra, possa creare un nuovo formulario di valutazione LPI secondo il nuovo modello. Nella creazione dovrà inserire:</w:t>
      </w:r>
    </w:p>
    <w:p>
      <w:pPr>
        <w:pStyle w:val="Normal"/>
        <w:numPr>
          <w:ilvl w:val="0"/>
          <w:numId w:val="5"/>
        </w:numPr>
        <w:rPr/>
      </w:pPr>
      <w:r>
        <w:rPr>
          <w:rFonts w:eastAsia="Times New Roman"/>
          <w:lang w:val="it-IT" w:eastAsia="fr-FR"/>
        </w:rPr>
        <w:t>informazioni generali (superiore professionale, candidato, perito 1, perito 2 )</w:t>
      </w:r>
    </w:p>
    <w:p>
      <w:pPr>
        <w:pStyle w:val="Normal"/>
        <w:numPr>
          <w:ilvl w:val="0"/>
          <w:numId w:val="4"/>
        </w:numPr>
        <w:rPr/>
      </w:pPr>
      <w:r>
        <w:rPr>
          <w:rFonts w:eastAsia="Times New Roman"/>
          <w:lang w:val="it-IT" w:eastAsia="fr-FR"/>
        </w:rPr>
        <w:t>7 criteri di valutazione specifici scegliendoli tra tutti quelli disponibili (dovrà poterli  filtrare per area o con altri tipi di ricerche).</w:t>
      </w:r>
    </w:p>
    <w:p>
      <w:pPr>
        <w:pStyle w:val="Normal"/>
        <w:ind w:left="170" w:hanging="0"/>
        <w:rPr>
          <w:rFonts w:eastAsia="Times New Roman"/>
          <w:lang w:val="it-IT" w:eastAsia="fr-FR"/>
        </w:rPr>
      </w:pPr>
      <w:r>
        <w:rPr>
          <w:rFonts w:eastAsia="Times New Roman"/>
          <w:lang w:val="it-IT" w:eastAsia="fr-FR"/>
        </w:rPr>
      </w:r>
    </w:p>
    <w:p>
      <w:pPr>
        <w:pStyle w:val="Normal"/>
        <w:ind w:left="170" w:hanging="0"/>
        <w:rPr/>
      </w:pPr>
      <w:bookmarkStart w:id="6" w:name="_GoBack"/>
      <w:bookmarkEnd w:id="6"/>
      <w:r>
        <w:rPr>
          <w:rFonts w:eastAsia="Times New Roman"/>
          <w:lang w:val="it-IT" w:eastAsia="fr-FR"/>
        </w:rPr>
        <w:t>La valutazione di un progetto avverrà poi nel seguente modo:</w:t>
      </w:r>
    </w:p>
    <w:p>
      <w:pPr>
        <w:pStyle w:val="Normal"/>
        <w:ind w:left="170" w:hanging="0"/>
        <w:rPr/>
      </w:pPr>
      <w:r>
        <w:rPr>
          <w:rFonts w:eastAsia="Times New Roman"/>
          <w:lang w:val="it-IT" w:eastAsia="fr-FR"/>
        </w:rPr>
        <w:t xml:space="preserve">Il docente dovrà solamente scegliere delle motivazioni all'interno della lista di motivazioni possibili. Qui si dovrà trovare un sistema comodo per poter cercare facilmente tra le molte motivazioni disponibili (raggruppamento per punti, ricerche ecc).  </w:t>
      </w:r>
    </w:p>
    <w:p>
      <w:pPr>
        <w:pStyle w:val="Normal"/>
        <w:ind w:left="170" w:hanging="0"/>
        <w:rPr/>
      </w:pPr>
      <w:r>
        <w:rPr>
          <w:rFonts w:eastAsia="Times New Roman"/>
          <w:lang w:val="it-IT" w:eastAsia="fr-FR"/>
        </w:rPr>
        <w:t>Il punteggio per ogni singola posta verrà calcolato automaticamente dal sistema in questo modo:</w:t>
      </w:r>
    </w:p>
    <w:p>
      <w:pPr>
        <w:pStyle w:val="Normal"/>
        <w:ind w:left="170" w:hanging="0"/>
        <w:rPr/>
      </w:pPr>
      <w:r>
        <w:rPr>
          <w:rFonts w:eastAsia="Times New Roman"/>
          <w:lang w:val="it-IT" w:eastAsia="fr-FR"/>
        </w:rPr>
        <w:t>se il docente ha scelto una motivazione il punto collegato a questa motivazione avrebbe un punteggio -1.</w:t>
      </w:r>
    </w:p>
    <w:p>
      <w:pPr>
        <w:pStyle w:val="Normal"/>
        <w:ind w:left="170" w:hanging="0"/>
        <w:rPr/>
      </w:pPr>
      <w:r>
        <w:rPr>
          <w:rFonts w:eastAsia="Times New Roman"/>
          <w:lang w:val="it-IT" w:eastAsia="fr-FR"/>
        </w:rPr>
        <w:t>Se non ci fosse nessuna motivazione il punteggio sarebbe pieno (3 punti). Ogni motivazione dovrà avere un punteggio.</w:t>
      </w:r>
    </w:p>
    <w:p>
      <w:pPr>
        <w:pStyle w:val="Normal"/>
        <w:ind w:left="170" w:hanging="0"/>
        <w:rPr/>
      </w:pPr>
      <w:r>
        <w:rPr>
          <w:rFonts w:eastAsia="Times New Roman"/>
          <w:lang w:val="it-IT" w:eastAsia="fr-FR"/>
        </w:rPr>
        <w:t>Se ad esempio il docente avesse riscontrato che mancano i milestones nel gantt e avesse quindi scelto questa motivazione il punto ad essa collegato (A3) avrebbe un punto in meno (quindi al momento 3-1 = 2 punti). Se il docente avesse scelto una seconda motivazione sempre collegata al punto A3 il punto A3 avrebbe quindi 1 punto. Il minimo sarà naturalmente di 0 punti.</w:t>
      </w:r>
    </w:p>
    <w:p>
      <w:pPr>
        <w:pStyle w:val="Normal"/>
        <w:ind w:left="170" w:hanging="0"/>
        <w:rPr/>
      </w:pPr>
      <w:r>
        <w:rPr>
          <w:rFonts w:eastAsia="Times New Roman"/>
          <w:lang w:val="it-IT" w:eastAsia="fr-FR"/>
        </w:rPr>
        <w:t>Quindi ogni punto potrà avere più motivazioni che andranno a scalare il punteggio totale fino ad arrivare a 0.</w:t>
      </w:r>
    </w:p>
    <w:p>
      <w:pPr>
        <w:pStyle w:val="Normal"/>
        <w:ind w:left="170" w:hanging="0"/>
        <w:rPr>
          <w:rFonts w:eastAsia="Times New Roman"/>
          <w:lang w:val="it-IT" w:eastAsia="fr-FR"/>
        </w:rPr>
      </w:pPr>
      <w:r>
        <w:rPr>
          <w:rFonts w:eastAsia="Times New Roman"/>
          <w:lang w:val="it-IT" w:eastAsia="fr-FR"/>
        </w:rPr>
        <w:t>Dopo aver riempito tutti i punti il sistema dovrà  calcolare i totali per ogni parte (A,B,C) e la valutazione finale.</w:t>
      </w:r>
    </w:p>
    <w:p>
      <w:pPr>
        <w:pStyle w:val="Normal"/>
        <w:ind w:left="170" w:hanging="0"/>
        <w:rPr/>
      </w:pPr>
      <w:r>
        <w:rPr>
          <w:rFonts w:eastAsia="Times New Roman"/>
          <w:lang w:val="it-IT" w:eastAsia="fr-FR"/>
        </w:rPr>
        <w:t>Si dovrà poter salvare, modificare ed eliminare  il formulario valutato (anche facendo salvataggi parziali).</w:t>
      </w:r>
    </w:p>
    <w:p>
      <w:pPr>
        <w:pStyle w:val="Normal"/>
        <w:ind w:left="170" w:hanging="0"/>
        <w:rPr>
          <w:rFonts w:eastAsia="Times New Roman"/>
          <w:lang w:val="it-IT" w:eastAsia="fr-FR"/>
        </w:rPr>
      </w:pPr>
      <w:r>
        <w:rPr>
          <w:rFonts w:eastAsia="Times New Roman"/>
          <w:lang w:val="it-IT" w:eastAsia="fr-FR"/>
        </w:rPr>
        <w:t>Dovrà essere possibile stampare il pdf del formulario non valutato e del formulario valutato secondo il formato del file originale.</w:t>
      </w:r>
    </w:p>
    <w:p>
      <w:pPr>
        <w:pStyle w:val="Titolo1"/>
        <w:numPr>
          <w:ilvl w:val="0"/>
          <w:numId w:val="1"/>
        </w:numPr>
        <w:pBdr>
          <w:top w:val="single" w:sz="4" w:space="1" w:color="000000"/>
        </w:pBdr>
        <w:spacing w:lineRule="auto" w:line="240" w:before="360" w:after="240"/>
        <w:rPr>
          <w:lang w:val="it-IT"/>
        </w:rPr>
      </w:pPr>
      <w:r>
        <w:rPr>
          <w:lang w:val="it-IT"/>
        </w:rPr>
        <w:t>RISULTATI FINALI</w:t>
      </w:r>
    </w:p>
    <w:p>
      <w:pPr>
        <w:pStyle w:val="NormalWeb"/>
        <w:spacing w:before="280" w:after="0"/>
        <w:ind w:left="454" w:hanging="0"/>
        <w:rPr>
          <w:rFonts w:ascii="Calibri" w:hAnsi="Calibri" w:cs="Calibri" w:asciiTheme="minorHAnsi" w:cstheme="minorHAnsi" w:hAnsiTheme="minorHAnsi"/>
          <w:sz w:val="22"/>
          <w:szCs w:val="22"/>
          <w:lang w:val="it-IT"/>
        </w:rPr>
      </w:pPr>
      <w:r>
        <w:rPr>
          <w:rFonts w:cs="Calibri" w:ascii="Calibri" w:hAnsi="Calibri" w:asciiTheme="minorHAnsi" w:cstheme="minorHAnsi" w:hAnsiTheme="minorHAnsi"/>
          <w:sz w:val="22"/>
          <w:szCs w:val="22"/>
          <w:lang w:val="it-IT"/>
        </w:rPr>
        <w:t>Il candidato è responsabile della consegna al superiore professionale e al perito:</w:t>
      </w:r>
    </w:p>
    <w:p>
      <w:pPr>
        <w:pStyle w:val="Western"/>
        <w:numPr>
          <w:ilvl w:val="0"/>
          <w:numId w:val="2"/>
        </w:numPr>
        <w:spacing w:before="280" w:after="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Una pianificazione iniziale (entro il primo giorno)</w:t>
      </w:r>
    </w:p>
    <w:p>
      <w:pPr>
        <w:pStyle w:val="Western"/>
        <w:numPr>
          <w:ilvl w:val="0"/>
          <w:numId w:val="2"/>
        </w:numPr>
        <w:spacing w:before="280" w:after="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Una documentazione del progetto</w:t>
      </w:r>
    </w:p>
    <w:p>
      <w:pPr>
        <w:pStyle w:val="Western"/>
        <w:numPr>
          <w:ilvl w:val="0"/>
          <w:numId w:val="2"/>
        </w:numPr>
        <w:spacing w:before="280" w:after="0"/>
        <w:rPr>
          <w:rFonts w:ascii="Calibri" w:hAnsi="Calibri" w:cs="Calibri" w:asciiTheme="minorHAnsi" w:cstheme="minorHAnsi" w:hAnsiTheme="minorHAnsi"/>
          <w:lang w:val="it-IT"/>
        </w:rPr>
      </w:pPr>
      <w:r>
        <w:rPr>
          <w:rFonts w:cs="Calibri" w:ascii="Calibri" w:hAnsi="Calibri" w:asciiTheme="minorHAnsi" w:cstheme="minorHAnsi" w:hAnsiTheme="minorHAnsi"/>
          <w:lang w:val="it-IT"/>
        </w:rPr>
        <w:t>Un diario di lavoro</w:t>
      </w:r>
    </w:p>
    <w:p>
      <w:pPr>
        <w:pStyle w:val="Western"/>
        <w:numPr>
          <w:ilvl w:val="0"/>
          <w:numId w:val="2"/>
        </w:numPr>
        <w:spacing w:before="280" w:after="0"/>
        <w:rPr>
          <w:rFonts w:ascii="Calibri" w:hAnsi="Calibri" w:cs="Calibri" w:asciiTheme="minorHAnsi" w:cstheme="minorHAnsi" w:hAnsiTheme="minorHAnsi"/>
          <w:iCs/>
          <w:lang w:val="it-IT"/>
        </w:rPr>
      </w:pPr>
      <w:r>
        <w:rPr>
          <w:rFonts w:cs="Calibri" w:ascii="Calibri" w:hAnsi="Calibri" w:asciiTheme="minorHAnsi" w:cstheme="minorHAnsi" w:hAnsiTheme="minorHAnsi"/>
          <w:iCs/>
          <w:lang w:val="it-IT"/>
        </w:rPr>
        <w:t>Un prodotto finale</w:t>
      </w:r>
    </w:p>
    <w:p>
      <w:pPr>
        <w:pStyle w:val="Titolo1"/>
        <w:numPr>
          <w:ilvl w:val="0"/>
          <w:numId w:val="1"/>
        </w:numPr>
        <w:pBdr>
          <w:top w:val="single" w:sz="4" w:space="1" w:color="000000"/>
        </w:pBdr>
        <w:spacing w:lineRule="auto" w:line="240" w:before="360" w:after="240"/>
        <w:rPr>
          <w:lang w:val="it-IT"/>
        </w:rPr>
      </w:pPr>
      <w:bookmarkStart w:id="7" w:name="OLE_LINK1"/>
      <w:bookmarkStart w:id="8" w:name="OLE_LINK2"/>
      <w:bookmarkEnd w:id="7"/>
      <w:bookmarkEnd w:id="8"/>
      <w:r>
        <w:rPr>
          <w:lang w:val="it-IT"/>
        </w:rPr>
        <w:t>PUNTI TECNICI SPECIFICI VALUTATI</w:t>
      </w:r>
    </w:p>
    <w:p>
      <w:pPr>
        <w:pStyle w:val="NormalWeb"/>
        <w:spacing w:before="280" w:after="0"/>
        <w:ind w:left="454" w:hanging="0"/>
        <w:rPr>
          <w:rFonts w:ascii="Calibri" w:hAnsi="Calibri" w:cs="Calibri" w:asciiTheme="minorHAnsi" w:cstheme="minorHAnsi" w:hAnsiTheme="minorHAnsi"/>
          <w:sz w:val="22"/>
          <w:szCs w:val="22"/>
          <w:lang w:val="it-IT"/>
        </w:rPr>
      </w:pPr>
      <w:bookmarkStart w:id="9" w:name="OLE_LINK11"/>
      <w:bookmarkStart w:id="10" w:name="OLE_LINK21"/>
      <w:bookmarkEnd w:id="9"/>
      <w:bookmarkEnd w:id="10"/>
      <w:r>
        <w:rPr>
          <w:rFonts w:cs="Calibri" w:ascii="Calibri" w:hAnsi="Calibri" w:asciiTheme="minorHAnsi" w:cstheme="minorHAnsi" w:hAnsiTheme="minorHAnsi"/>
          <w:sz w:val="22"/>
          <w:szCs w:val="22"/>
          <w:lang w:val="it-IT"/>
        </w:rPr>
        <w:t>La griglia di valutazione definisce i criteri generali secondo cui il lavoro del candidato sarà valutato (documentazione, diario, rispetto dei standard, qualità, ...).</w:t>
      </w:r>
      <w:bookmarkStart w:id="11" w:name="OLE_LINK14"/>
      <w:bookmarkStart w:id="12" w:name="OLE_LINK15"/>
      <w:bookmarkEnd w:id="11"/>
      <w:bookmarkEnd w:id="12"/>
    </w:p>
    <w:p>
      <w:pPr>
        <w:pStyle w:val="NormalWeb"/>
        <w:spacing w:before="280" w:after="0"/>
        <w:ind w:left="454" w:hanging="0"/>
        <w:rPr>
          <w:rFonts w:ascii="Calibri" w:hAnsi="Calibri" w:cs="Calibri" w:asciiTheme="minorHAnsi" w:cstheme="minorHAnsi" w:hAnsiTheme="minorHAnsi"/>
          <w:sz w:val="22"/>
          <w:szCs w:val="22"/>
          <w:lang w:val="it-IT"/>
        </w:rPr>
      </w:pPr>
      <w:r>
        <w:rPr>
          <w:rFonts w:cs="Calibri" w:ascii="Calibri" w:hAnsi="Calibri" w:asciiTheme="minorHAnsi" w:cstheme="minorHAnsi" w:hAnsiTheme="minorHAnsi"/>
          <w:sz w:val="22"/>
          <w:szCs w:val="22"/>
          <w:lang w:val="it-IT"/>
        </w:rPr>
        <w:t>Inoltre, il lavoro sarà valutato sui seguenti 7 punti specifici (punti da A14 a A20):</w:t>
      </w:r>
    </w:p>
    <w:p>
      <w:pPr>
        <w:pStyle w:val="NormalWeb"/>
        <w:spacing w:before="280" w:after="0"/>
        <w:ind w:left="454" w:hanging="0"/>
        <w:rPr>
          <w:rFonts w:ascii="Calibri" w:hAnsi="Calibri" w:cs="Calibri" w:asciiTheme="minorHAnsi" w:cstheme="minorHAnsi" w:hAnsiTheme="minorHAnsi"/>
          <w:sz w:val="22"/>
          <w:szCs w:val="22"/>
          <w:lang w:val="it-IT"/>
        </w:rPr>
      </w:pPr>
      <w:r>
        <w:rPr>
          <w:rFonts w:cs="Calibri" w:cstheme="minorHAnsi" w:ascii="Calibri" w:hAnsi="Calibri"/>
          <w:sz w:val="22"/>
          <w:szCs w:val="22"/>
          <w:lang w:val="it-IT"/>
        </w:rPr>
      </w:r>
    </w:p>
    <w:p>
      <w:pPr>
        <w:pStyle w:val="Western"/>
        <w:numPr>
          <w:ilvl w:val="0"/>
          <w:numId w:val="3"/>
        </w:numPr>
        <w:spacing w:before="0" w:after="0"/>
        <w:rPr/>
      </w:pPr>
      <w:r>
        <w:rPr>
          <w:rFonts w:cs="Calibri" w:ascii="Calibri" w:hAnsi="Calibri"/>
          <w:i/>
          <w:iCs/>
          <w:lang w:val="it-CH"/>
        </w:rPr>
        <w:t>159 (Analisi del problema (programmazione))</w:t>
      </w:r>
    </w:p>
    <w:p>
      <w:pPr>
        <w:pStyle w:val="Western"/>
        <w:numPr>
          <w:ilvl w:val="0"/>
          <w:numId w:val="3"/>
        </w:numPr>
        <w:spacing w:before="0" w:after="0"/>
        <w:rPr/>
      </w:pPr>
      <w:r>
        <w:rPr>
          <w:rFonts w:cs="Calibri" w:ascii="Calibri" w:hAnsi="Calibri"/>
          <w:i/>
          <w:iCs/>
          <w:lang w:val="it-CH"/>
        </w:rPr>
        <w:t>162 (Progettazione - Architettura del programma)</w:t>
      </w:r>
    </w:p>
    <w:p>
      <w:pPr>
        <w:pStyle w:val="Western"/>
        <w:numPr>
          <w:ilvl w:val="0"/>
          <w:numId w:val="3"/>
        </w:numPr>
        <w:spacing w:before="0" w:after="0"/>
        <w:rPr/>
      </w:pPr>
      <w:r>
        <w:rPr>
          <w:rFonts w:cs="Calibri" w:ascii="Calibri" w:hAnsi="Calibri"/>
          <w:i/>
          <w:iCs/>
          <w:lang w:val="it-CH"/>
        </w:rPr>
        <w:t>165 (Implementazione della soluzione (programmazione))</w:t>
      </w:r>
    </w:p>
    <w:p>
      <w:pPr>
        <w:pStyle w:val="Western"/>
        <w:numPr>
          <w:ilvl w:val="0"/>
          <w:numId w:val="3"/>
        </w:numPr>
        <w:spacing w:before="0" w:after="0"/>
        <w:rPr/>
      </w:pPr>
      <w:r>
        <w:rPr>
          <w:rFonts w:cs="Calibri" w:ascii="Calibri" w:hAnsi="Calibri"/>
          <w:i/>
          <w:iCs/>
          <w:lang w:val="it-CH"/>
        </w:rPr>
        <w:t>121 (Ergonomia del programma)</w:t>
      </w:r>
    </w:p>
    <w:p>
      <w:pPr>
        <w:pStyle w:val="Western"/>
        <w:numPr>
          <w:ilvl w:val="0"/>
          <w:numId w:val="3"/>
        </w:numPr>
        <w:spacing w:before="0" w:after="0"/>
        <w:rPr>
          <w:rFonts w:ascii="Calibri" w:hAnsi="Calibri" w:cs="Calibri"/>
          <w:i/>
          <w:i/>
          <w:iCs/>
          <w:lang w:val="it-CH"/>
        </w:rPr>
      </w:pPr>
      <w:r>
        <w:rPr>
          <w:rFonts w:cs="Calibri" w:ascii="Calibri" w:hAnsi="Calibri"/>
          <w:i/>
          <w:iCs/>
          <w:lang w:val="it-CH"/>
        </w:rPr>
        <w:t>166 (Stile di codifica; Leggibilità del codice)</w:t>
      </w:r>
    </w:p>
    <w:p>
      <w:pPr>
        <w:pStyle w:val="Western"/>
        <w:numPr>
          <w:ilvl w:val="0"/>
          <w:numId w:val="3"/>
        </w:numPr>
        <w:spacing w:before="0" w:after="0"/>
        <w:rPr/>
      </w:pPr>
      <w:r>
        <w:rPr>
          <w:rFonts w:cs="Calibri" w:ascii="Calibri" w:hAnsi="Calibri"/>
          <w:i/>
          <w:iCs/>
          <w:lang w:val="it-CH"/>
        </w:rPr>
        <w:t>128 (Identificazione delle entità necessarie conformemente al problema dato)</w:t>
      </w:r>
    </w:p>
    <w:p>
      <w:pPr>
        <w:pStyle w:val="Western"/>
        <w:numPr>
          <w:ilvl w:val="0"/>
          <w:numId w:val="3"/>
        </w:numPr>
        <w:suppressAutoHyphens w:val="true"/>
        <w:spacing w:lineRule="auto" w:line="252" w:beforeAutospacing="0" w:before="0" w:after="0"/>
        <w:rPr>
          <w:rFonts w:eastAsia="Times New Roman" w:cs="Calibri" w:cstheme="minorHAnsi"/>
          <w:i/>
          <w:i/>
          <w:iCs/>
          <w:lang w:val="it-IT" w:eastAsia="en-GB"/>
        </w:rPr>
      </w:pPr>
      <w:r>
        <w:rPr>
          <w:rFonts w:eastAsia="Times New Roman" w:cs="Calibri" w:ascii="Calibri" w:hAnsi="Calibri" w:cstheme="minorHAnsi"/>
          <w:i/>
          <w:iCs/>
          <w:lang w:val="it-CH" w:eastAsia="en-GB"/>
        </w:rPr>
        <w:t>135 (Documentazione DB, tabelle, ecc.)</w:t>
      </w:r>
      <w:r>
        <w:br w:type="page"/>
      </w:r>
    </w:p>
    <w:p>
      <w:pPr>
        <w:pStyle w:val="Titolo1"/>
        <w:numPr>
          <w:ilvl w:val="0"/>
          <w:numId w:val="1"/>
        </w:numPr>
        <w:pBdr>
          <w:top w:val="single" w:sz="4" w:space="1" w:color="000000"/>
        </w:pBdr>
        <w:spacing w:lineRule="auto" w:line="240" w:before="360" w:after="240"/>
        <w:rPr>
          <w:lang w:val="it-IT"/>
        </w:rPr>
      </w:pPr>
      <w:r>
        <w:rPr>
          <w:lang w:val="it-IT"/>
        </w:rPr>
        <w:t>FIRMA</w:t>
      </w:r>
    </w:p>
    <w:tbl>
      <w:tblPr>
        <w:tblStyle w:val="Grigliatabella"/>
        <w:tblW w:w="9128" w:type="dxa"/>
        <w:jc w:val="left"/>
        <w:tblInd w:w="0" w:type="dxa"/>
        <w:tblCellMar>
          <w:top w:w="0" w:type="dxa"/>
          <w:left w:w="113" w:type="dxa"/>
          <w:bottom w:w="0" w:type="dxa"/>
          <w:right w:w="108" w:type="dxa"/>
        </w:tblCellMar>
        <w:tblLook w:val="04a0" w:noVBand="1" w:noHBand="0" w:lastColumn="0" w:firstColumn="1" w:lastRow="0" w:firstRow="1"/>
      </w:tblPr>
      <w:tblGrid>
        <w:gridCol w:w="2435"/>
        <w:gridCol w:w="904"/>
        <w:gridCol w:w="2436"/>
        <w:gridCol w:w="906"/>
        <w:gridCol w:w="2447"/>
      </w:tblGrid>
      <w:tr>
        <w:trPr/>
        <w:tc>
          <w:tcPr>
            <w:tcW w:w="2435"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cstheme="minorHAnsi" w:ascii="Calibri" w:hAnsi="Calibri"/>
                <w:b/>
                <w:lang w:val="it-IT"/>
              </w:rPr>
            </w:r>
          </w:p>
        </w:tc>
        <w:tc>
          <w:tcPr>
            <w:tcW w:w="904"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cstheme="minorHAnsi" w:ascii="Calibri" w:hAnsi="Calibri"/>
                <w:b/>
                <w:lang w:val="it-IT"/>
              </w:rPr>
            </w:r>
          </w:p>
        </w:tc>
        <w:tc>
          <w:tcPr>
            <w:tcW w:w="2436"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Candidato</w:t>
            </w:r>
          </w:p>
        </w:tc>
        <w:tc>
          <w:tcPr>
            <w:tcW w:w="906"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cstheme="minorHAnsi" w:ascii="Calibri" w:hAnsi="Calibri"/>
                <w:b/>
                <w:lang w:val="it-IT"/>
              </w:rPr>
            </w:r>
          </w:p>
        </w:tc>
        <w:tc>
          <w:tcPr>
            <w:tcW w:w="2447"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Superiore professionale</w:t>
            </w:r>
          </w:p>
        </w:tc>
      </w:tr>
      <w:tr>
        <w:trPr/>
        <w:tc>
          <w:tcPr>
            <w:tcW w:w="2435"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904"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36"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t>(luogo e data)</w:t>
            </w:r>
          </w:p>
        </w:tc>
        <w:tc>
          <w:tcPr>
            <w:tcW w:w="906"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47"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t>(luogo e data)</w:t>
            </w:r>
          </w:p>
        </w:tc>
      </w:tr>
      <w:tr>
        <w:trPr/>
        <w:tc>
          <w:tcPr>
            <w:tcW w:w="2435"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tc>
        <w:tc>
          <w:tcPr>
            <w:tcW w:w="904"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36" w:type="dxa"/>
            <w:tcBorders>
              <w:top w:val="nil"/>
              <w:left w:val="nil"/>
              <w:bottom w:val="single" w:sz="8" w:space="0" w:color="000000"/>
              <w:right w:val="nil"/>
            </w:tcBorders>
            <w:shd w:fill="auto" w:val="clear"/>
          </w:tcPr>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tc>
        <w:tc>
          <w:tcPr>
            <w:tcW w:w="906"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47" w:type="dxa"/>
            <w:tcBorders>
              <w:top w:val="nil"/>
              <w:left w:val="nil"/>
              <w:bottom w:val="single" w:sz="8" w:space="0" w:color="000000"/>
              <w:right w:val="nil"/>
            </w:tcBorders>
            <w:shd w:fill="auto" w:val="clear"/>
          </w:tcPr>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pPr>
            <w:r>
              <w:rPr/>
            </w:r>
            <w:bookmarkStart w:id="13" w:name="OLE_LINK53"/>
            <w:bookmarkStart w:id="14" w:name="OLE_LINK54"/>
            <w:bookmarkStart w:id="15" w:name="OLE_LINK53"/>
            <w:bookmarkStart w:id="16" w:name="OLE_LINK54"/>
            <w:bookmarkEnd w:id="15"/>
            <w:bookmarkEnd w:id="16"/>
          </w:p>
        </w:tc>
      </w:tr>
    </w:tbl>
    <w:p>
      <w:pPr>
        <w:pStyle w:val="Normal"/>
        <w:jc w:val="both"/>
        <w:rPr>
          <w:lang w:val="it-IT"/>
        </w:rPr>
      </w:pPr>
      <w:r>
        <w:rPr>
          <w:lang w:val="it-IT"/>
        </w:rPr>
      </w:r>
    </w:p>
    <w:tbl>
      <w:tblPr>
        <w:tblStyle w:val="Grigliatabella"/>
        <w:tblW w:w="9128" w:type="dxa"/>
        <w:jc w:val="left"/>
        <w:tblInd w:w="0" w:type="dxa"/>
        <w:tblCellMar>
          <w:top w:w="0" w:type="dxa"/>
          <w:left w:w="113" w:type="dxa"/>
          <w:bottom w:w="0" w:type="dxa"/>
          <w:right w:w="108" w:type="dxa"/>
        </w:tblCellMar>
        <w:tblLook w:val="04a0" w:noVBand="1" w:noHBand="0" w:lastColumn="0" w:firstColumn="1" w:lastRow="0" w:firstRow="1"/>
      </w:tblPr>
      <w:tblGrid>
        <w:gridCol w:w="2435"/>
        <w:gridCol w:w="904"/>
        <w:gridCol w:w="2436"/>
        <w:gridCol w:w="906"/>
        <w:gridCol w:w="2447"/>
      </w:tblGrid>
      <w:tr>
        <w:trPr/>
        <w:tc>
          <w:tcPr>
            <w:tcW w:w="2435"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cstheme="minorHAnsi" w:ascii="Calibri" w:hAnsi="Calibri"/>
                <w:b/>
                <w:lang w:val="it-IT"/>
              </w:rPr>
            </w:r>
          </w:p>
        </w:tc>
        <w:tc>
          <w:tcPr>
            <w:tcW w:w="904"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cstheme="minorHAnsi" w:ascii="Calibri" w:hAnsi="Calibri"/>
                <w:b/>
                <w:lang w:val="it-IT"/>
              </w:rPr>
            </w:r>
          </w:p>
        </w:tc>
        <w:tc>
          <w:tcPr>
            <w:tcW w:w="2436"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Perito 1</w:t>
            </w:r>
          </w:p>
        </w:tc>
        <w:tc>
          <w:tcPr>
            <w:tcW w:w="906"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cstheme="minorHAnsi" w:ascii="Calibri" w:hAnsi="Calibri"/>
                <w:b/>
                <w:lang w:val="it-IT"/>
              </w:rPr>
            </w:r>
          </w:p>
        </w:tc>
        <w:tc>
          <w:tcPr>
            <w:tcW w:w="2447" w:type="dxa"/>
            <w:tcBorders>
              <w:top w:val="nil"/>
              <w:left w:val="nil"/>
              <w:bottom w:val="nil"/>
              <w:right w:val="nil"/>
            </w:tcBorders>
            <w:shd w:fill="auto" w:val="clear"/>
          </w:tcPr>
          <w:p>
            <w:pPr>
              <w:pStyle w:val="TexteTableau"/>
              <w:spacing w:lineRule="auto" w:line="240" w:before="60" w:after="0"/>
              <w:rPr>
                <w:rFonts w:ascii="Calibri" w:hAnsi="Calibri" w:cs="Calibri" w:asciiTheme="minorHAnsi" w:cstheme="minorHAnsi" w:hAnsiTheme="minorHAnsi"/>
                <w:b/>
                <w:b/>
                <w:lang w:val="it-IT"/>
              </w:rPr>
            </w:pPr>
            <w:r>
              <w:rPr>
                <w:rFonts w:cs="Calibri" w:ascii="Calibri" w:hAnsi="Calibri" w:asciiTheme="minorHAnsi" w:cstheme="minorHAnsi" w:hAnsiTheme="minorHAnsi"/>
                <w:b/>
                <w:lang w:val="it-IT"/>
              </w:rPr>
              <w:t>Perito 2</w:t>
            </w:r>
          </w:p>
        </w:tc>
      </w:tr>
      <w:tr>
        <w:trPr/>
        <w:tc>
          <w:tcPr>
            <w:tcW w:w="2435"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904"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36"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t>(luogo e data)</w:t>
            </w:r>
          </w:p>
        </w:tc>
        <w:tc>
          <w:tcPr>
            <w:tcW w:w="906"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47"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t>(luogo e data)</w:t>
            </w:r>
          </w:p>
        </w:tc>
      </w:tr>
      <w:tr>
        <w:trPr/>
        <w:tc>
          <w:tcPr>
            <w:tcW w:w="2435"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tc>
        <w:tc>
          <w:tcPr>
            <w:tcW w:w="904"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36" w:type="dxa"/>
            <w:tcBorders>
              <w:top w:val="nil"/>
              <w:left w:val="nil"/>
              <w:bottom w:val="single" w:sz="8" w:space="0" w:color="000000"/>
              <w:right w:val="nil"/>
            </w:tcBorders>
            <w:shd w:fill="auto" w:val="clear"/>
          </w:tcPr>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tc>
        <w:tc>
          <w:tcPr>
            <w:tcW w:w="906" w:type="dxa"/>
            <w:tcBorders>
              <w:top w:val="nil"/>
              <w:left w:val="nil"/>
              <w:bottom w:val="nil"/>
              <w:right w:val="nil"/>
            </w:tcBorders>
            <w:shd w:fill="auto" w:val="clear"/>
          </w:tcPr>
          <w:p>
            <w:pPr>
              <w:pStyle w:val="Normal"/>
              <w:spacing w:lineRule="auto" w:line="240" w:before="0" w:after="0"/>
              <w:jc w:val="both"/>
              <w:rPr>
                <w:sz w:val="16"/>
                <w:lang w:val="it-IT"/>
              </w:rPr>
            </w:pPr>
            <w:r>
              <w:rPr>
                <w:sz w:val="16"/>
                <w:lang w:val="it-IT"/>
              </w:rPr>
            </w:r>
          </w:p>
        </w:tc>
        <w:tc>
          <w:tcPr>
            <w:tcW w:w="2447" w:type="dxa"/>
            <w:tcBorders>
              <w:top w:val="nil"/>
              <w:left w:val="nil"/>
              <w:bottom w:val="single" w:sz="8" w:space="0" w:color="000000"/>
              <w:right w:val="nil"/>
            </w:tcBorders>
            <w:shd w:fill="auto" w:val="clear"/>
          </w:tcPr>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p>
            <w:pPr>
              <w:pStyle w:val="Normal"/>
              <w:spacing w:lineRule="auto" w:line="240" w:before="0" w:after="0"/>
              <w:jc w:val="both"/>
              <w:rPr>
                <w:sz w:val="16"/>
                <w:lang w:val="it-IT"/>
              </w:rPr>
            </w:pPr>
            <w:r>
              <w:rPr>
                <w:sz w:val="16"/>
                <w:lang w:val="it-IT"/>
              </w:rPr>
            </w:r>
          </w:p>
        </w:tc>
      </w:tr>
    </w:tbl>
    <w:p>
      <w:pPr>
        <w:pStyle w:val="Normal"/>
        <w:spacing w:before="0" w:after="160"/>
        <w:jc w:val="both"/>
        <w:rPr/>
      </w:pPr>
      <w:r>
        <w:rPr/>
      </w:r>
    </w:p>
    <w:sectPr>
      <w:headerReference w:type="default" r:id="rId2"/>
      <w:footerReference w:type="default" r:id="rId3"/>
      <w:type w:val="nextPage"/>
      <w:pgSz w:w="11906" w:h="16838"/>
      <w:pgMar w:left="1134" w:right="1134" w:header="709" w:top="1134"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98412104"/>
    </w:sdtPr>
    <w:sdtContent>
      <w:p>
        <w:pPr>
          <w:pStyle w:val="Pidipagina"/>
          <w:tabs>
            <w:tab w:val="center" w:pos="4536" w:leader="none"/>
            <w:tab w:val="right" w:pos="9072" w:leader="none"/>
            <w:tab w:val="right" w:pos="9638" w:leader="none"/>
          </w:tabs>
          <w:rPr/>
        </w:pPr>
        <w:r>
          <w:rPr>
            <w:bCs/>
            <w:sz w:val="20"/>
          </w:rPr>
          <w:fldChar w:fldCharType="begin"/>
        </w:r>
        <w:r>
          <w:rPr>
            <w:sz w:val="20"/>
            <w:bCs/>
          </w:rPr>
          <w:instrText> PAGE </w:instrText>
        </w:r>
        <w:r>
          <w:rPr>
            <w:sz w:val="20"/>
            <w:bCs/>
          </w:rPr>
          <w:fldChar w:fldCharType="separate"/>
        </w:r>
        <w:r>
          <w:rPr>
            <w:sz w:val="20"/>
            <w:bCs/>
          </w:rPr>
          <w:t>4</w:t>
        </w:r>
        <w:r>
          <w:rPr>
            <w:sz w:val="20"/>
            <w:bCs/>
          </w:rPr>
          <w:fldChar w:fldCharType="end"/>
        </w:r>
        <w:r>
          <w:rPr>
            <w:sz w:val="20"/>
            <w:lang w:val="fr-FR"/>
          </w:rPr>
          <w:t xml:space="preserve"> </w:t>
        </w:r>
        <w:r>
          <w:rPr>
            <w:sz w:val="20"/>
            <w:lang w:val="fr-FR"/>
          </w:rPr>
          <w:t xml:space="preserve">/ </w:t>
        </w:r>
        <w:r>
          <w:rPr>
            <w:bCs/>
            <w:sz w:val="20"/>
          </w:rPr>
          <w:fldChar w:fldCharType="begin"/>
        </w:r>
        <w:r>
          <w:rPr>
            <w:sz w:val="20"/>
            <w:bCs/>
          </w:rPr>
          <w:instrText> NUMPAGES </w:instrText>
        </w:r>
        <w:r>
          <w:rPr>
            <w:sz w:val="20"/>
            <w:bCs/>
          </w:rPr>
          <w:fldChar w:fldCharType="separate"/>
        </w:r>
        <w:r>
          <w:rPr>
            <w:sz w:val="20"/>
            <w:bCs/>
          </w:rPr>
          <w:t>4</w:t>
        </w:r>
        <w:r>
          <w:rPr>
            <w:sz w:val="20"/>
            <w:bCs/>
          </w:rPr>
          <w:fldChar w:fldCharType="end"/>
        </w:r>
        <w:r>
          <w:rPr>
            <w:bCs/>
            <w:sz w:val="20"/>
          </w:rPr>
          <w:tab/>
          <w:tab/>
          <w:t>Versione 2.0 (310110) - Ordinanza 2014</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536" w:leader="none"/>
        <w:tab w:val="right" w:pos="9072" w:leader="none"/>
        <w:tab w:val="right" w:pos="9638" w:leader="none"/>
      </w:tabs>
      <w:rPr>
        <w:lang w:val="it-IT"/>
      </w:rPr>
    </w:pPr>
    <w:r>
      <w:rPr>
        <w:sz w:val="20"/>
        <w:lang w:val="it-IT"/>
      </w:rPr>
      <w:t xml:space="preserve">Procedura di qualificazione: 88600/1/2/3 Informatica/o AFC (Ordinanza 2014) </w:t>
      <w:tab/>
      <w:t>Quaderno dei Compiti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4"/>
        </w:tabs>
        <w:ind w:left="0" w:firstLine="170"/>
      </w:pPr>
    </w:lvl>
    <w:lvl w:ilvl="1">
      <w:start w:val="1"/>
      <w:numFmt w:val="decimal"/>
      <w:lvlText w:val="%1.%2"/>
      <w:lvlJc w:val="left"/>
      <w:pPr>
        <w:tabs>
          <w:tab w:val="num" w:pos="851"/>
        </w:tabs>
        <w:ind w:left="284" w:hanging="0"/>
      </w:pPr>
    </w:lvl>
    <w:lvl w:ilvl="2">
      <w:start w:val="1"/>
      <w:numFmt w:val="decimal"/>
      <w:lvlText w:val="%1.%2.%3"/>
      <w:lvlJc w:val="left"/>
      <w:pPr>
        <w:tabs>
          <w:tab w:val="num" w:pos="890"/>
        </w:tabs>
        <w:ind w:left="890" w:hanging="720"/>
      </w:pPr>
    </w:lvl>
    <w:lvl w:ilvl="3">
      <w:start w:val="1"/>
      <w:numFmt w:val="decimal"/>
      <w:lvlText w:val="%1.%2.%3.%4"/>
      <w:lvlJc w:val="left"/>
      <w:pPr>
        <w:tabs>
          <w:tab w:val="num" w:pos="1034"/>
        </w:tabs>
        <w:ind w:left="1034" w:hanging="864"/>
      </w:pPr>
    </w:lvl>
    <w:lvl w:ilvl="4">
      <w:start w:val="1"/>
      <w:numFmt w:val="decimal"/>
      <w:lvlText w:val="%1.%2.%3.%4.%5"/>
      <w:lvlJc w:val="left"/>
      <w:pPr>
        <w:tabs>
          <w:tab w:val="num" w:pos="1178"/>
        </w:tabs>
        <w:ind w:left="1178" w:hanging="1008"/>
      </w:pPr>
    </w:lvl>
    <w:lvl w:ilvl="5">
      <w:start w:val="1"/>
      <w:numFmt w:val="decimal"/>
      <w:lvlText w:val="%1.%2.%3.%4.%5.%6"/>
      <w:lvlJc w:val="left"/>
      <w:pPr>
        <w:tabs>
          <w:tab w:val="num" w:pos="1322"/>
        </w:tabs>
        <w:ind w:left="1322" w:hanging="1152"/>
      </w:pPr>
    </w:lvl>
    <w:lvl w:ilvl="6">
      <w:start w:val="1"/>
      <w:numFmt w:val="decimal"/>
      <w:lvlText w:val="%1.%2.%3.%4.%5.%6.%7"/>
      <w:lvlJc w:val="left"/>
      <w:pPr>
        <w:tabs>
          <w:tab w:val="num" w:pos="1466"/>
        </w:tabs>
        <w:ind w:left="1466" w:hanging="1296"/>
      </w:pPr>
    </w:lvl>
    <w:lvl w:ilvl="7">
      <w:start w:val="1"/>
      <w:numFmt w:val="decimal"/>
      <w:lvlText w:val="%1.%2.%3.%4.%5.%6.%7.%8"/>
      <w:lvlJc w:val="left"/>
      <w:pPr>
        <w:tabs>
          <w:tab w:val="num" w:pos="1610"/>
        </w:tabs>
        <w:ind w:left="1610" w:hanging="1440"/>
      </w:pPr>
    </w:lvl>
    <w:lvl w:ilvl="8">
      <w:start w:val="1"/>
      <w:numFmt w:val="decimal"/>
      <w:lvlText w:val="%1.%2.%3.%4.%5.%6.%7.%8.%9"/>
      <w:lvlJc w:val="left"/>
      <w:pPr>
        <w:tabs>
          <w:tab w:val="num" w:pos="1754"/>
        </w:tabs>
        <w:ind w:left="175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890"/>
        </w:tabs>
        <w:ind w:left="890" w:hanging="360"/>
      </w:pPr>
      <w:rPr>
        <w:rFonts w:ascii="Symbol" w:hAnsi="Symbol" w:cs="Symbol" w:hint="default"/>
        <w:rFonts w:cs="OpenSymbol"/>
      </w:rPr>
    </w:lvl>
    <w:lvl w:ilvl="1">
      <w:start w:val="1"/>
      <w:numFmt w:val="bullet"/>
      <w:lvlText w:val="◦"/>
      <w:lvlJc w:val="left"/>
      <w:pPr>
        <w:tabs>
          <w:tab w:val="num" w:pos="1250"/>
        </w:tabs>
        <w:ind w:left="1250" w:hanging="360"/>
      </w:pPr>
      <w:rPr>
        <w:rFonts w:ascii="OpenSymbol" w:hAnsi="OpenSymbol" w:cs="OpenSymbol" w:hint="default"/>
        <w:rFonts w:cs="OpenSymbol"/>
      </w:rPr>
    </w:lvl>
    <w:lvl w:ilvl="2">
      <w:start w:val="1"/>
      <w:numFmt w:val="bullet"/>
      <w:lvlText w:val="▪"/>
      <w:lvlJc w:val="left"/>
      <w:pPr>
        <w:tabs>
          <w:tab w:val="num" w:pos="1610"/>
        </w:tabs>
        <w:ind w:left="1610" w:hanging="360"/>
      </w:pPr>
      <w:rPr>
        <w:rFonts w:ascii="OpenSymbol" w:hAnsi="OpenSymbol" w:cs="OpenSymbol" w:hint="default"/>
        <w:rFonts w:cs="OpenSymbol"/>
      </w:rPr>
    </w:lvl>
    <w:lvl w:ilvl="3">
      <w:start w:val="1"/>
      <w:numFmt w:val="bullet"/>
      <w:lvlText w:val=""/>
      <w:lvlJc w:val="left"/>
      <w:pPr>
        <w:tabs>
          <w:tab w:val="num" w:pos="1970"/>
        </w:tabs>
        <w:ind w:left="1970" w:hanging="360"/>
      </w:pPr>
      <w:rPr>
        <w:rFonts w:ascii="Symbol" w:hAnsi="Symbol" w:cs="Symbol" w:hint="default"/>
        <w:rFonts w:cs="OpenSymbol"/>
      </w:rPr>
    </w:lvl>
    <w:lvl w:ilvl="4">
      <w:start w:val="1"/>
      <w:numFmt w:val="bullet"/>
      <w:lvlText w:val="◦"/>
      <w:lvlJc w:val="left"/>
      <w:pPr>
        <w:tabs>
          <w:tab w:val="num" w:pos="2330"/>
        </w:tabs>
        <w:ind w:left="2330" w:hanging="360"/>
      </w:pPr>
      <w:rPr>
        <w:rFonts w:ascii="OpenSymbol" w:hAnsi="OpenSymbol" w:cs="OpenSymbol" w:hint="default"/>
        <w:rFonts w:cs="OpenSymbol"/>
      </w:rPr>
    </w:lvl>
    <w:lvl w:ilvl="5">
      <w:start w:val="1"/>
      <w:numFmt w:val="bullet"/>
      <w:lvlText w:val="▪"/>
      <w:lvlJc w:val="left"/>
      <w:pPr>
        <w:tabs>
          <w:tab w:val="num" w:pos="2690"/>
        </w:tabs>
        <w:ind w:left="2690" w:hanging="360"/>
      </w:pPr>
      <w:rPr>
        <w:rFonts w:ascii="OpenSymbol" w:hAnsi="OpenSymbol" w:cs="OpenSymbol" w:hint="default"/>
        <w:rFonts w:cs="OpenSymbol"/>
      </w:rPr>
    </w:lvl>
    <w:lvl w:ilvl="6">
      <w:start w:val="1"/>
      <w:numFmt w:val="bullet"/>
      <w:lvlText w:val=""/>
      <w:lvlJc w:val="left"/>
      <w:pPr>
        <w:tabs>
          <w:tab w:val="num" w:pos="3050"/>
        </w:tabs>
        <w:ind w:left="3050" w:hanging="360"/>
      </w:pPr>
      <w:rPr>
        <w:rFonts w:ascii="Symbol" w:hAnsi="Symbol" w:cs="Symbol" w:hint="default"/>
        <w:rFonts w:cs="OpenSymbol"/>
      </w:rPr>
    </w:lvl>
    <w:lvl w:ilvl="7">
      <w:start w:val="1"/>
      <w:numFmt w:val="bullet"/>
      <w:lvlText w:val="◦"/>
      <w:lvlJc w:val="left"/>
      <w:pPr>
        <w:tabs>
          <w:tab w:val="num" w:pos="3410"/>
        </w:tabs>
        <w:ind w:left="3410" w:hanging="360"/>
      </w:pPr>
      <w:rPr>
        <w:rFonts w:ascii="OpenSymbol" w:hAnsi="OpenSymbol" w:cs="OpenSymbol" w:hint="default"/>
        <w:rFonts w:cs="OpenSymbol"/>
      </w:rPr>
    </w:lvl>
    <w:lvl w:ilvl="8">
      <w:start w:val="1"/>
      <w:numFmt w:val="bullet"/>
      <w:lvlText w:val="▪"/>
      <w:lvlJc w:val="left"/>
      <w:pPr>
        <w:tabs>
          <w:tab w:val="num" w:pos="3770"/>
        </w:tabs>
        <w:ind w:left="3770" w:hanging="360"/>
      </w:pPr>
      <w:rPr>
        <w:rFonts w:ascii="OpenSymbol" w:hAnsi="OpenSymbol" w:cs="OpenSymbol" w:hint="default"/>
        <w:rFonts w:cs="OpenSymbol"/>
      </w:rPr>
    </w:lvl>
  </w:abstractNum>
  <w:abstractNum w:abstractNumId="5">
    <w:lvl w:ilvl="0">
      <w:start w:val="1"/>
      <w:numFmt w:val="bullet"/>
      <w:lvlText w:val=""/>
      <w:lvlJc w:val="left"/>
      <w:pPr>
        <w:tabs>
          <w:tab w:val="num" w:pos="890"/>
        </w:tabs>
        <w:ind w:left="890" w:hanging="360"/>
      </w:pPr>
      <w:rPr>
        <w:rFonts w:ascii="Symbol" w:hAnsi="Symbol" w:cs="Symbol" w:hint="default"/>
        <w:rFonts w:cs="OpenSymbol"/>
      </w:rPr>
    </w:lvl>
    <w:lvl w:ilvl="1">
      <w:start w:val="1"/>
      <w:numFmt w:val="bullet"/>
      <w:lvlText w:val="◦"/>
      <w:lvlJc w:val="left"/>
      <w:pPr>
        <w:tabs>
          <w:tab w:val="num" w:pos="1250"/>
        </w:tabs>
        <w:ind w:left="1250" w:hanging="360"/>
      </w:pPr>
      <w:rPr>
        <w:rFonts w:ascii="OpenSymbol" w:hAnsi="OpenSymbol" w:cs="OpenSymbol" w:hint="default"/>
        <w:rFonts w:cs="OpenSymbol"/>
      </w:rPr>
    </w:lvl>
    <w:lvl w:ilvl="2">
      <w:start w:val="1"/>
      <w:numFmt w:val="bullet"/>
      <w:lvlText w:val="▪"/>
      <w:lvlJc w:val="left"/>
      <w:pPr>
        <w:tabs>
          <w:tab w:val="num" w:pos="1610"/>
        </w:tabs>
        <w:ind w:left="1610" w:hanging="360"/>
      </w:pPr>
      <w:rPr>
        <w:rFonts w:ascii="OpenSymbol" w:hAnsi="OpenSymbol" w:cs="OpenSymbol" w:hint="default"/>
        <w:rFonts w:cs="OpenSymbol"/>
      </w:rPr>
    </w:lvl>
    <w:lvl w:ilvl="3">
      <w:start w:val="1"/>
      <w:numFmt w:val="bullet"/>
      <w:lvlText w:val=""/>
      <w:lvlJc w:val="left"/>
      <w:pPr>
        <w:tabs>
          <w:tab w:val="num" w:pos="1970"/>
        </w:tabs>
        <w:ind w:left="1970" w:hanging="360"/>
      </w:pPr>
      <w:rPr>
        <w:rFonts w:ascii="Symbol" w:hAnsi="Symbol" w:cs="Symbol" w:hint="default"/>
        <w:rFonts w:cs="OpenSymbol"/>
      </w:rPr>
    </w:lvl>
    <w:lvl w:ilvl="4">
      <w:start w:val="1"/>
      <w:numFmt w:val="bullet"/>
      <w:lvlText w:val="◦"/>
      <w:lvlJc w:val="left"/>
      <w:pPr>
        <w:tabs>
          <w:tab w:val="num" w:pos="2330"/>
        </w:tabs>
        <w:ind w:left="2330" w:hanging="360"/>
      </w:pPr>
      <w:rPr>
        <w:rFonts w:ascii="OpenSymbol" w:hAnsi="OpenSymbol" w:cs="OpenSymbol" w:hint="default"/>
        <w:rFonts w:cs="OpenSymbol"/>
      </w:rPr>
    </w:lvl>
    <w:lvl w:ilvl="5">
      <w:start w:val="1"/>
      <w:numFmt w:val="bullet"/>
      <w:lvlText w:val="▪"/>
      <w:lvlJc w:val="left"/>
      <w:pPr>
        <w:tabs>
          <w:tab w:val="num" w:pos="2690"/>
        </w:tabs>
        <w:ind w:left="2690" w:hanging="360"/>
      </w:pPr>
      <w:rPr>
        <w:rFonts w:ascii="OpenSymbol" w:hAnsi="OpenSymbol" w:cs="OpenSymbol" w:hint="default"/>
        <w:rFonts w:cs="OpenSymbol"/>
      </w:rPr>
    </w:lvl>
    <w:lvl w:ilvl="6">
      <w:start w:val="1"/>
      <w:numFmt w:val="bullet"/>
      <w:lvlText w:val=""/>
      <w:lvlJc w:val="left"/>
      <w:pPr>
        <w:tabs>
          <w:tab w:val="num" w:pos="3050"/>
        </w:tabs>
        <w:ind w:left="3050" w:hanging="360"/>
      </w:pPr>
      <w:rPr>
        <w:rFonts w:ascii="Symbol" w:hAnsi="Symbol" w:cs="Symbol" w:hint="default"/>
        <w:rFonts w:cs="OpenSymbol"/>
      </w:rPr>
    </w:lvl>
    <w:lvl w:ilvl="7">
      <w:start w:val="1"/>
      <w:numFmt w:val="bullet"/>
      <w:lvlText w:val="◦"/>
      <w:lvlJc w:val="left"/>
      <w:pPr>
        <w:tabs>
          <w:tab w:val="num" w:pos="3410"/>
        </w:tabs>
        <w:ind w:left="3410" w:hanging="360"/>
      </w:pPr>
      <w:rPr>
        <w:rFonts w:ascii="OpenSymbol" w:hAnsi="OpenSymbol" w:cs="OpenSymbol" w:hint="default"/>
        <w:rFonts w:cs="OpenSymbol"/>
      </w:rPr>
    </w:lvl>
    <w:lvl w:ilvl="8">
      <w:start w:val="1"/>
      <w:numFmt w:val="bullet"/>
      <w:lvlText w:val="▪"/>
      <w:lvlJc w:val="left"/>
      <w:pPr>
        <w:tabs>
          <w:tab w:val="num" w:pos="3770"/>
        </w:tabs>
        <w:ind w:left="377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Titolo1">
    <w:name w:val="Heading 1"/>
    <w:basedOn w:val="Normal"/>
    <w:next w:val="Normal"/>
    <w:link w:val="Titolo1Carattere"/>
    <w:qFormat/>
    <w:rsid w:val="005878b6"/>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nhideWhenUsed/>
    <w:qFormat/>
    <w:rsid w:val="005878b6"/>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Titolo3Carattere"/>
    <w:autoRedefine/>
    <w:qFormat/>
    <w:rsid w:val="002803be"/>
    <w:pPr>
      <w:keepNext w:val="true"/>
      <w:tabs>
        <w:tab w:val="clear" w:pos="709"/>
        <w:tab w:val="left" w:pos="890" w:leader="none"/>
      </w:tabs>
      <w:spacing w:lineRule="auto" w:line="240" w:before="240" w:after="60"/>
      <w:ind w:left="890" w:hanging="720"/>
      <w:outlineLvl w:val="2"/>
    </w:pPr>
    <w:rPr>
      <w:rFonts w:ascii="Arial" w:hAnsi="Arial" w:eastAsia="Times New Roman" w:cs="Arial"/>
      <w:b/>
      <w:bCs/>
      <w:sz w:val="24"/>
      <w:szCs w:val="26"/>
      <w:lang w:val="fr-FR" w:eastAsia="fr-FR"/>
    </w:rPr>
  </w:style>
  <w:style w:type="paragraph" w:styleId="Titolo4">
    <w:name w:val="Heading 4"/>
    <w:basedOn w:val="Normal"/>
    <w:next w:val="Normal"/>
    <w:link w:val="Titolo4Carattere"/>
    <w:qFormat/>
    <w:rsid w:val="002803be"/>
    <w:pPr>
      <w:keepNext w:val="true"/>
      <w:tabs>
        <w:tab w:val="clear" w:pos="709"/>
        <w:tab w:val="left" w:pos="1034" w:leader="none"/>
      </w:tabs>
      <w:spacing w:lineRule="auto" w:line="240" w:before="240" w:after="60"/>
      <w:ind w:left="1034" w:hanging="864"/>
      <w:outlineLvl w:val="3"/>
    </w:pPr>
    <w:rPr>
      <w:rFonts w:ascii="Times New Roman" w:hAnsi="Times New Roman" w:eastAsia="Times New Roman" w:cs="Times New Roman"/>
      <w:b/>
      <w:bCs/>
      <w:sz w:val="28"/>
      <w:szCs w:val="28"/>
      <w:lang w:val="fr-FR" w:eastAsia="fr-FR"/>
    </w:rPr>
  </w:style>
  <w:style w:type="paragraph" w:styleId="Titolo5">
    <w:name w:val="Heading 5"/>
    <w:basedOn w:val="Normal"/>
    <w:next w:val="Normal"/>
    <w:link w:val="Titolo5Carattere"/>
    <w:qFormat/>
    <w:rsid w:val="002803be"/>
    <w:pPr>
      <w:tabs>
        <w:tab w:val="clear" w:pos="709"/>
        <w:tab w:val="left" w:pos="1178" w:leader="none"/>
      </w:tabs>
      <w:spacing w:lineRule="auto" w:line="240" w:before="240" w:after="60"/>
      <w:ind w:left="1178" w:hanging="1008"/>
      <w:outlineLvl w:val="4"/>
    </w:pPr>
    <w:rPr>
      <w:rFonts w:ascii="Arial" w:hAnsi="Arial" w:eastAsia="Times New Roman" w:cs="Times New Roman"/>
      <w:b/>
      <w:bCs/>
      <w:i/>
      <w:iCs/>
      <w:sz w:val="26"/>
      <w:szCs w:val="26"/>
      <w:lang w:val="fr-FR" w:eastAsia="fr-FR"/>
    </w:rPr>
  </w:style>
  <w:style w:type="paragraph" w:styleId="Titolo6">
    <w:name w:val="Heading 6"/>
    <w:basedOn w:val="Normal"/>
    <w:next w:val="Normal"/>
    <w:link w:val="Titolo6Carattere"/>
    <w:qFormat/>
    <w:rsid w:val="002803be"/>
    <w:pPr>
      <w:tabs>
        <w:tab w:val="clear" w:pos="709"/>
        <w:tab w:val="left" w:pos="1322" w:leader="none"/>
      </w:tabs>
      <w:spacing w:lineRule="auto" w:line="240" w:before="240" w:after="60"/>
      <w:ind w:left="1322" w:hanging="1152"/>
      <w:outlineLvl w:val="5"/>
    </w:pPr>
    <w:rPr>
      <w:rFonts w:ascii="Times New Roman" w:hAnsi="Times New Roman" w:eastAsia="Times New Roman" w:cs="Times New Roman"/>
      <w:b/>
      <w:bCs/>
      <w:lang w:val="fr-FR" w:eastAsia="fr-FR"/>
    </w:rPr>
  </w:style>
  <w:style w:type="paragraph" w:styleId="Titolo7">
    <w:name w:val="Heading 7"/>
    <w:basedOn w:val="Normal"/>
    <w:next w:val="Normal"/>
    <w:link w:val="Titolo7Carattere"/>
    <w:qFormat/>
    <w:rsid w:val="002803be"/>
    <w:pPr>
      <w:tabs>
        <w:tab w:val="clear" w:pos="709"/>
        <w:tab w:val="left" w:pos="1466" w:leader="none"/>
      </w:tabs>
      <w:spacing w:lineRule="auto" w:line="240" w:before="240" w:after="60"/>
      <w:ind w:left="1466" w:hanging="1296"/>
      <w:outlineLvl w:val="6"/>
    </w:pPr>
    <w:rPr>
      <w:rFonts w:ascii="Times New Roman" w:hAnsi="Times New Roman" w:eastAsia="Times New Roman" w:cs="Times New Roman"/>
      <w:sz w:val="24"/>
      <w:szCs w:val="24"/>
      <w:lang w:val="fr-FR" w:eastAsia="fr-FR"/>
    </w:rPr>
  </w:style>
  <w:style w:type="paragraph" w:styleId="Titolo8">
    <w:name w:val="Heading 8"/>
    <w:basedOn w:val="Normal"/>
    <w:next w:val="Normal"/>
    <w:link w:val="Titolo8Carattere"/>
    <w:qFormat/>
    <w:rsid w:val="002803be"/>
    <w:pPr>
      <w:tabs>
        <w:tab w:val="clear" w:pos="709"/>
        <w:tab w:val="left" w:pos="1610" w:leader="none"/>
      </w:tabs>
      <w:spacing w:lineRule="auto" w:line="240" w:before="240" w:after="60"/>
      <w:ind w:left="1610" w:hanging="1440"/>
      <w:outlineLvl w:val="7"/>
    </w:pPr>
    <w:rPr>
      <w:rFonts w:ascii="Times New Roman" w:hAnsi="Times New Roman" w:eastAsia="Times New Roman" w:cs="Times New Roman"/>
      <w:i/>
      <w:iCs/>
      <w:sz w:val="24"/>
      <w:szCs w:val="24"/>
      <w:lang w:val="fr-FR" w:eastAsia="fr-FR"/>
    </w:rPr>
  </w:style>
  <w:style w:type="paragraph" w:styleId="Titolo9">
    <w:name w:val="Heading 9"/>
    <w:basedOn w:val="Normal"/>
    <w:next w:val="Normal"/>
    <w:link w:val="Titolo9Carattere"/>
    <w:qFormat/>
    <w:rsid w:val="002803be"/>
    <w:pPr>
      <w:tabs>
        <w:tab w:val="clear" w:pos="709"/>
        <w:tab w:val="left" w:pos="1754" w:leader="none"/>
      </w:tabs>
      <w:spacing w:lineRule="auto" w:line="240" w:before="240" w:after="60"/>
      <w:ind w:left="1754" w:hanging="1584"/>
      <w:outlineLvl w:val="8"/>
    </w:pPr>
    <w:rPr>
      <w:rFonts w:ascii="Arial" w:hAnsi="Arial" w:eastAsia="Times New Roman" w:cs="Arial"/>
      <w:lang w:val="fr-FR" w:eastAsia="fr-FR"/>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4b5859"/>
    <w:rPr/>
  </w:style>
  <w:style w:type="character" w:styleId="PidipaginaCarattere" w:customStyle="1">
    <w:name w:val="Piè di pagina Carattere"/>
    <w:basedOn w:val="DefaultParagraphFont"/>
    <w:link w:val="Pidipagina"/>
    <w:uiPriority w:val="99"/>
    <w:qFormat/>
    <w:rsid w:val="004b5859"/>
    <w:rPr/>
  </w:style>
  <w:style w:type="character" w:styleId="Strong">
    <w:name w:val="Strong"/>
    <w:basedOn w:val="DefaultParagraphFont"/>
    <w:uiPriority w:val="22"/>
    <w:qFormat/>
    <w:rsid w:val="004b5859"/>
    <w:rPr>
      <w:b/>
      <w:bCs/>
    </w:rPr>
  </w:style>
  <w:style w:type="character" w:styleId="Titolo1Carattere" w:customStyle="1">
    <w:name w:val="Titolo 1 Carattere"/>
    <w:basedOn w:val="DefaultParagraphFont"/>
    <w:link w:val="Titolo1"/>
    <w:uiPriority w:val="9"/>
    <w:qFormat/>
    <w:rsid w:val="005878b6"/>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TitoloCarattere" w:customStyle="1">
    <w:name w:val="Titolo Carattere"/>
    <w:basedOn w:val="DefaultParagraphFont"/>
    <w:link w:val="Titolo"/>
    <w:uiPriority w:val="10"/>
    <w:qFormat/>
    <w:rsid w:val="005878b6"/>
    <w:rPr>
      <w:rFonts w:ascii="Calibri Light" w:hAnsi="Calibri Light" w:eastAsia="游ゴシック Light"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5878b6"/>
    <w:rPr>
      <w:rFonts w:eastAsia="游明朝" w:eastAsiaTheme="minorEastAsia"/>
      <w:color w:val="5A5A5A" w:themeColor="text1" w:themeTint="a5"/>
      <w:spacing w:val="15"/>
    </w:rPr>
  </w:style>
  <w:style w:type="character" w:styleId="Titolo2Carattere" w:customStyle="1">
    <w:name w:val="Titolo 2 Carattere"/>
    <w:basedOn w:val="DefaultParagraphFont"/>
    <w:link w:val="Titolo2"/>
    <w:uiPriority w:val="9"/>
    <w:qFormat/>
    <w:rsid w:val="005878b6"/>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CollegamentoInternet">
    <w:name w:val="Collegamento Internet"/>
    <w:basedOn w:val="DefaultParagraphFont"/>
    <w:uiPriority w:val="99"/>
    <w:unhideWhenUsed/>
    <w:rsid w:val="008d4480"/>
    <w:rPr>
      <w:color w:val="0563C1" w:themeColor="hyperlink"/>
      <w:u w:val="single"/>
    </w:rPr>
  </w:style>
  <w:style w:type="character" w:styleId="Titolo3Carattere" w:customStyle="1">
    <w:name w:val="Titolo 3 Carattere"/>
    <w:basedOn w:val="DefaultParagraphFont"/>
    <w:link w:val="Titolo3"/>
    <w:qFormat/>
    <w:rsid w:val="002803be"/>
    <w:rPr>
      <w:rFonts w:ascii="Arial" w:hAnsi="Arial" w:eastAsia="Times New Roman" w:cs="Arial"/>
      <w:b/>
      <w:bCs/>
      <w:sz w:val="24"/>
      <w:szCs w:val="26"/>
      <w:lang w:val="fr-FR" w:eastAsia="fr-FR"/>
    </w:rPr>
  </w:style>
  <w:style w:type="character" w:styleId="Titolo4Carattere" w:customStyle="1">
    <w:name w:val="Titolo 4 Carattere"/>
    <w:basedOn w:val="DefaultParagraphFont"/>
    <w:link w:val="Titolo4"/>
    <w:qFormat/>
    <w:rsid w:val="002803be"/>
    <w:rPr>
      <w:rFonts w:ascii="Times New Roman" w:hAnsi="Times New Roman" w:eastAsia="Times New Roman" w:cs="Times New Roman"/>
      <w:b/>
      <w:bCs/>
      <w:sz w:val="28"/>
      <w:szCs w:val="28"/>
      <w:lang w:val="fr-FR" w:eastAsia="fr-FR"/>
    </w:rPr>
  </w:style>
  <w:style w:type="character" w:styleId="Titolo5Carattere" w:customStyle="1">
    <w:name w:val="Titolo 5 Carattere"/>
    <w:basedOn w:val="DefaultParagraphFont"/>
    <w:link w:val="Titolo5"/>
    <w:qFormat/>
    <w:rsid w:val="002803be"/>
    <w:rPr>
      <w:rFonts w:ascii="Arial" w:hAnsi="Arial" w:eastAsia="Times New Roman" w:cs="Times New Roman"/>
      <w:b/>
      <w:bCs/>
      <w:i/>
      <w:iCs/>
      <w:sz w:val="26"/>
      <w:szCs w:val="26"/>
      <w:lang w:val="fr-FR" w:eastAsia="fr-FR"/>
    </w:rPr>
  </w:style>
  <w:style w:type="character" w:styleId="Titolo6Carattere" w:customStyle="1">
    <w:name w:val="Titolo 6 Carattere"/>
    <w:basedOn w:val="DefaultParagraphFont"/>
    <w:link w:val="Titolo6"/>
    <w:qFormat/>
    <w:rsid w:val="002803be"/>
    <w:rPr>
      <w:rFonts w:ascii="Times New Roman" w:hAnsi="Times New Roman" w:eastAsia="Times New Roman" w:cs="Times New Roman"/>
      <w:b/>
      <w:bCs/>
      <w:lang w:val="fr-FR" w:eastAsia="fr-FR"/>
    </w:rPr>
  </w:style>
  <w:style w:type="character" w:styleId="Titolo7Carattere" w:customStyle="1">
    <w:name w:val="Titolo 7 Carattere"/>
    <w:basedOn w:val="DefaultParagraphFont"/>
    <w:link w:val="Titolo7"/>
    <w:qFormat/>
    <w:rsid w:val="002803be"/>
    <w:rPr>
      <w:rFonts w:ascii="Times New Roman" w:hAnsi="Times New Roman" w:eastAsia="Times New Roman" w:cs="Times New Roman"/>
      <w:sz w:val="24"/>
      <w:szCs w:val="24"/>
      <w:lang w:val="fr-FR" w:eastAsia="fr-FR"/>
    </w:rPr>
  </w:style>
  <w:style w:type="character" w:styleId="Titolo8Carattere" w:customStyle="1">
    <w:name w:val="Titolo 8 Carattere"/>
    <w:basedOn w:val="DefaultParagraphFont"/>
    <w:link w:val="Titolo8"/>
    <w:qFormat/>
    <w:rsid w:val="002803be"/>
    <w:rPr>
      <w:rFonts w:ascii="Times New Roman" w:hAnsi="Times New Roman" w:eastAsia="Times New Roman" w:cs="Times New Roman"/>
      <w:i/>
      <w:iCs/>
      <w:sz w:val="24"/>
      <w:szCs w:val="24"/>
      <w:lang w:val="fr-FR" w:eastAsia="fr-FR"/>
    </w:rPr>
  </w:style>
  <w:style w:type="character" w:styleId="Titolo9Carattere" w:customStyle="1">
    <w:name w:val="Titolo 9 Carattere"/>
    <w:basedOn w:val="DefaultParagraphFont"/>
    <w:link w:val="Titolo9"/>
    <w:qFormat/>
    <w:rsid w:val="002803be"/>
    <w:rPr>
      <w:rFonts w:ascii="Arial" w:hAnsi="Arial" w:eastAsia="Times New Roman" w:cs="Arial"/>
      <w:lang w:val="fr-FR" w:eastAsia="fr-FR"/>
    </w:rPr>
  </w:style>
  <w:style w:type="character" w:styleId="CorpotestoCarattere" w:customStyle="1">
    <w:name w:val="Corpo testo Carattere"/>
    <w:basedOn w:val="DefaultParagraphFont"/>
    <w:link w:val="Corpotesto"/>
    <w:qFormat/>
    <w:rsid w:val="002803be"/>
    <w:rPr>
      <w:rFonts w:ascii="Arial" w:hAnsi="Arial" w:eastAsia="Times New Roman" w:cs="Times New Roman"/>
      <w:lang w:val="fr-FR" w:eastAsia="fr-FR"/>
    </w:rPr>
  </w:style>
  <w:style w:type="character" w:styleId="NOMCar" w:customStyle="1">
    <w:name w:val="NOM Car"/>
    <w:link w:val="NOM"/>
    <w:qFormat/>
    <w:rsid w:val="002803be"/>
    <w:rPr>
      <w:rFonts w:ascii="Arial" w:hAnsi="Arial" w:eastAsia="Times New Roman" w:cs="Times New Roman"/>
      <w:b/>
      <w:caps/>
      <w:lang w:val="fr-FR" w:eastAsia="fr-F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Punti">
    <w:name w:val="Punti"/>
    <w:qFormat/>
    <w:rPr>
      <w:rFonts w:ascii="OpenSymbol" w:hAnsi="OpenSymbol" w:eastAsia="OpenSymbol" w:cs="OpenSymbol"/>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Calibri" w:hAnsi="Calibri"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customStyle="1">
    <w:name w:val="Body Text"/>
    <w:basedOn w:val="Normal"/>
    <w:rsid w:val="00765ccb"/>
    <w:pPr>
      <w:suppressAutoHyphens w:val="true"/>
      <w:spacing w:lineRule="auto" w:line="240" w:before="0" w:after="120"/>
    </w:pPr>
    <w:rPr>
      <w:rFonts w:ascii="Arial" w:hAnsi="Arial" w:eastAsia="Times New Roman" w:cs="Times New Roman"/>
      <w:color w:val="00000A"/>
      <w:lang w:val="fr-FR" w:eastAsia="fr-F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unhideWhenUsed/>
    <w:rsid w:val="004b5859"/>
    <w:pPr>
      <w:tabs>
        <w:tab w:val="clear" w:pos="709"/>
        <w:tab w:val="center" w:pos="4536" w:leader="none"/>
        <w:tab w:val="right" w:pos="9072" w:leader="none"/>
      </w:tabs>
      <w:spacing w:lineRule="auto" w:line="240" w:before="0" w:after="0"/>
    </w:pPr>
    <w:rPr/>
  </w:style>
  <w:style w:type="paragraph" w:styleId="Pidipagina">
    <w:name w:val="Footer"/>
    <w:basedOn w:val="Normal"/>
    <w:link w:val="PidipaginaCarattere"/>
    <w:uiPriority w:val="99"/>
    <w:unhideWhenUsed/>
    <w:rsid w:val="004b5859"/>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4b5859"/>
    <w:pPr>
      <w:spacing w:before="0" w:after="160"/>
      <w:ind w:left="720" w:hanging="0"/>
      <w:contextualSpacing/>
    </w:pPr>
    <w:rPr/>
  </w:style>
  <w:style w:type="paragraph" w:styleId="Titoloprincipale">
    <w:name w:val="Title"/>
    <w:basedOn w:val="Normal"/>
    <w:next w:val="Normal"/>
    <w:link w:val="TitoloCarattere"/>
    <w:uiPriority w:val="10"/>
    <w:qFormat/>
    <w:rsid w:val="005878b6"/>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5878b6"/>
    <w:pPr/>
    <w:rPr>
      <w:rFonts w:eastAsia="游明朝" w:eastAsiaTheme="minorEastAsia"/>
      <w:color w:val="5A5A5A" w:themeColor="text1" w:themeTint="a5"/>
      <w:spacing w:val="15"/>
    </w:rPr>
  </w:style>
  <w:style w:type="paragraph" w:styleId="TOCHeading">
    <w:name w:val="TOC Heading"/>
    <w:basedOn w:val="Titolo1"/>
    <w:next w:val="Normal"/>
    <w:uiPriority w:val="39"/>
    <w:unhideWhenUsed/>
    <w:qFormat/>
    <w:rsid w:val="008d4480"/>
    <w:pPr/>
    <w:rPr>
      <w:lang w:eastAsia="fr-CH"/>
    </w:rPr>
  </w:style>
  <w:style w:type="paragraph" w:styleId="Indice1">
    <w:name w:val="TOC 1"/>
    <w:basedOn w:val="Normal"/>
    <w:next w:val="Normal"/>
    <w:autoRedefine/>
    <w:uiPriority w:val="39"/>
    <w:unhideWhenUsed/>
    <w:rsid w:val="008d4480"/>
    <w:pPr>
      <w:spacing w:before="0" w:after="100"/>
    </w:pPr>
    <w:rPr/>
  </w:style>
  <w:style w:type="paragraph" w:styleId="Indice2">
    <w:name w:val="TOC 2"/>
    <w:basedOn w:val="Normal"/>
    <w:next w:val="Normal"/>
    <w:autoRedefine/>
    <w:uiPriority w:val="39"/>
    <w:unhideWhenUsed/>
    <w:rsid w:val="008d4480"/>
    <w:pPr>
      <w:spacing w:before="0" w:after="100"/>
      <w:ind w:left="220" w:hanging="0"/>
    </w:pPr>
    <w:rPr/>
  </w:style>
  <w:style w:type="paragraph" w:styleId="TexteTableau" w:customStyle="1">
    <w:name w:val="TexteTableau"/>
    <w:basedOn w:val="Corpodeltesto"/>
    <w:qFormat/>
    <w:rsid w:val="002803be"/>
    <w:pPr>
      <w:spacing w:before="60" w:after="60"/>
    </w:pPr>
    <w:rPr/>
  </w:style>
  <w:style w:type="paragraph" w:styleId="NOM" w:customStyle="1">
    <w:name w:val="NOM"/>
    <w:basedOn w:val="Corpodeltesto"/>
    <w:link w:val="NOMCar"/>
    <w:qFormat/>
    <w:rsid w:val="002803be"/>
    <w:pPr>
      <w:spacing w:before="0" w:after="0"/>
    </w:pPr>
    <w:rPr>
      <w:b/>
      <w:caps/>
    </w:rPr>
  </w:style>
  <w:style w:type="paragraph" w:styleId="NormalWeb">
    <w:name w:val="Normal (Web)"/>
    <w:basedOn w:val="Normal"/>
    <w:uiPriority w:val="99"/>
    <w:unhideWhenUsed/>
    <w:qFormat/>
    <w:rsid w:val="002803be"/>
    <w:pPr>
      <w:spacing w:lineRule="auto" w:line="240" w:beforeAutospacing="1" w:after="119"/>
    </w:pPr>
    <w:rPr>
      <w:rFonts w:ascii="Times New Roman" w:hAnsi="Times New Roman" w:eastAsia="Times New Roman" w:cs="Times New Roman"/>
      <w:sz w:val="24"/>
      <w:szCs w:val="24"/>
      <w:lang w:val="en-GB" w:eastAsia="en-GB"/>
    </w:rPr>
  </w:style>
  <w:style w:type="paragraph" w:styleId="Western" w:customStyle="1">
    <w:name w:val="western"/>
    <w:basedOn w:val="Normal"/>
    <w:qFormat/>
    <w:rsid w:val="002803be"/>
    <w:pPr>
      <w:spacing w:lineRule="auto" w:line="240" w:beforeAutospacing="1" w:after="119"/>
    </w:pPr>
    <w:rPr>
      <w:rFonts w:ascii="Arial" w:hAnsi="Arial" w:eastAsia="Times New Roman" w:cs="Arial"/>
      <w:lang w:val="en-GB" w:eastAsia="en-GB"/>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4b58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B43FE-8660-44C9-B06E-71B0C975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LibreOffice/6.2.8.2$Linux_X86_64 LibreOffice_project/20$Build-2</Application>
  <Pages>4</Pages>
  <Words>790</Words>
  <Characters>4435</Characters>
  <CharactersWithSpaces>5112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2019-04-17T14:28:00Z</dcterms:created>
  <dc:creator/>
  <dc:description/>
  <dc:language>it-CH</dc:language>
  <cp:lastModifiedBy/>
  <dcterms:modified xsi:type="dcterms:W3CDTF">2020-04-03T16:19:41Z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