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Nome: </w:t>
      </w:r>
      <w:r w:rsidDel="00000000" w:rsidR="00000000" w:rsidRPr="00000000">
        <w:rPr>
          <w:rFonts w:ascii="Arial" w:cs="Arial" w:eastAsia="Arial" w:hAnsi="Arial"/>
          <w:rtl w:val="0"/>
        </w:rPr>
        <w:t xml:space="preserve">Cláudio Matteo Assunção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RGM: </w:t>
      </w:r>
      <w:r w:rsidDel="00000000" w:rsidR="00000000" w:rsidRPr="00000000">
        <w:rPr>
          <w:rtl w:val="0"/>
        </w:rPr>
        <w:t xml:space="preserve">35320451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Documentação:</w:t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 repositório: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Diretório com os documentos: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ind w:left="720" w:firstLine="0"/>
        <w:rPr>
          <w:rFonts w:ascii="Arial" w:cs="Arial" w:eastAsia="Arial" w:hAnsi="Arial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https://github.com/matteolima/cupcake-store/tree/main/Docs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Doc PIT 1 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https://github.com/matteolima/cupcake-store/blob/main/Docs/Documentacao%20-%20PIT-%20Claudio%20Matteo.docx.pdf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Codificação:</w:t>
      </w:r>
    </w:p>
    <w:tbl>
      <w:tblPr>
        <w:tblStyle w:val="Table1"/>
        <w:tblW w:w="917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2"/>
        <w:gridCol w:w="6347"/>
        <w:tblGridChange w:id="0">
          <w:tblGrid>
            <w:gridCol w:w="2832"/>
            <w:gridCol w:w="634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Linguagem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36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 (JavaScript) com Express.js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36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Hospedagem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Vercel (frontend) + Railway (backend)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36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Web (responsivo para tablet, smartphone e 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Modo de Codificação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 Tradicional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Low-code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 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No-code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Link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 repositório no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563c1"/>
                  <w:sz w:val="22"/>
                  <w:szCs w:val="22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com os códigos abertos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https://github.com/matteolima/cupcake-store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Link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da solução em</w:t>
              <w:br w:type="textWrapping"/>
              <w:t xml:space="preserve">funcionamento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https://matteolima.github.io/cupcake-store/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Link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 vídeo narrado (no mínimo 5 min)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before="0" w:line="360" w:lineRule="auto"/>
              <w:jc w:val="left"/>
              <w:rPr/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https://mega.nz/file/7bJEAIyK#yPBW00J19pnk9z_N1hHB9OR9OjfEr5yGDSsv-ATX6yk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rPr>
          <w:rFonts w:ascii="Arial" w:cs="Arial" w:eastAsia="Arial" w:hAnsi="Arial"/>
          <w:b w:val="0"/>
          <w:bC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*Foi respeitado o tempo mínimo do vídeo, porém também tentei reduzir ao máximo o tamanho do vídeo; no entanto, a quantidade de recursos não permitiu que ele fosse menor que o tempo de duração atual.</w:t>
      </w:r>
    </w:p>
    <w:p w:rsidR="00000000" w:rsidDel="00000000" w:rsidP="00000000" w:rsidRDefault="00000000" w:rsidRPr="00000000" w14:paraId="00000021">
      <w:pPr>
        <w:spacing w:after="0" w:before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Testes da Solução</w:t>
      </w:r>
    </w:p>
    <w:p w:rsidR="00000000" w:rsidDel="00000000" w:rsidP="00000000" w:rsidRDefault="00000000" w:rsidRPr="00000000" w14:paraId="00000022">
      <w:pPr>
        <w:spacing w:after="0" w:before="0" w:line="360" w:lineRule="auto"/>
        <w:rPr>
          <w:rFonts w:ascii="Calibri" w:cs="Calibri" w:eastAsia="Calibri" w:hAnsi="Calibri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5"/>
        <w:gridCol w:w="4421"/>
        <w:tblGridChange w:id="0">
          <w:tblGrid>
            <w:gridCol w:w="5165"/>
            <w:gridCol w:w="4421"/>
          </w:tblGrid>
        </w:tblGridChange>
      </w:tblGrid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Marco Moraes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Data do teste: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/20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O que testou e funcionou: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0" w:before="0" w:line="360" w:lineRule="auto"/>
              <w:ind w:left="720" w:hanging="36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Gerenciar Estoque: Adicionar e remover quantidade do estoque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after="0" w:before="0" w:line="360" w:lineRule="auto"/>
              <w:ind w:left="720" w:hanging="36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Gerenciar Pedidos: Listar Pedidos, Alterar Status, Cancelar Pedido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after="0" w:before="0" w:line="360" w:lineRule="auto"/>
              <w:ind w:left="720" w:hanging="36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Gerenciar Produtos: Adicionar, Pesquisar, Editar (ativar e desativar), Excluir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after="0" w:before="0" w:line="360" w:lineRule="auto"/>
              <w:ind w:left="720" w:hanging="36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Pedidos: Tela de listagem de pedidos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after="0" w:before="0" w:line="360" w:lineRule="auto"/>
              <w:ind w:left="720" w:hanging="36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Cancelamento: Cancelar pedidos não entregues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O que testou e não funcionou – O que deve ser corrigido: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9"/>
              </w:numPr>
              <w:spacing w:after="0" w:before="0" w:line="360" w:lineRule="auto"/>
              <w:ind w:left="720" w:hanging="360"/>
              <w:jc w:val="left"/>
              <w:rPr>
                <w:rFonts w:ascii="Arial" w:cs="Arial" w:eastAsia="Arial" w:hAnsi="Arial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b w:val="0"/>
                <w:bCs w:val="0"/>
                <w:shd w:fill="auto" w:val="clear"/>
                <w:rtl w:val="0"/>
              </w:rPr>
              <w:t xml:space="preserve">Ao criar um produto e tentar substituir a imagem por outra com o mesmo nome, ela não é substituída.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Funcionalidade não testada (faltou ou não foi implementada):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 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auto" w:val="clear"/>
          <w:rtl w:val="0"/>
        </w:rPr>
        <w:br w:type="textWrapping"/>
      </w:r>
    </w:p>
    <w:tbl>
      <w:tblPr>
        <w:tblStyle w:val="Table3"/>
        <w:tblW w:w="95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5"/>
        <w:gridCol w:w="4421"/>
        <w:tblGridChange w:id="0">
          <w:tblGrid>
            <w:gridCol w:w="5165"/>
            <w:gridCol w:w="4421"/>
          </w:tblGrid>
        </w:tblGridChange>
      </w:tblGrid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Eline Moura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Data do teste: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/20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O que testou e funcionou: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1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Configuração da Loja: Atualizar informações da loja no painel de configuração (endereço, entrega, pagamento, pix)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1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Gerenciar Usuários: Adicionar, Pesquisar, Editar, Excluir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1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Dashboard: Verificar se os dados estão sendo mostrados corretamente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O que testou e não funcionou – O que deve ser corrigido: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2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Ao clicar na logomarca da Cupcake Store no painel de administração, não sou direcionada para a página inicial, apenas atualiza a página atual.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2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Ao desativar a opção de entrega nas configurações da loja, ao fazer o pedido não houve informação para o cliente de que ele precisaria retirar na loja. Ao finalizar o pedido, o valor da entrega foi cobrado. (Se reativar e escolher a opção de retirada na loja no momento de finalizar a compra, o valor da entrega não será cobrado).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Funcionalidade não testada (faltou ou não foi implementada):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 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5"/>
        <w:gridCol w:w="4421"/>
        <w:tblGridChange w:id="0">
          <w:tblGrid>
            <w:gridCol w:w="5165"/>
            <w:gridCol w:w="4421"/>
          </w:tblGrid>
        </w:tblGridChange>
      </w:tblGrid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Marco Moraes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Data do teste: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O que testou e funcionou: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4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Registro: Criar conta de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4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Login: Acessar sistema com nova conta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4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Atualizar Perfil e Conta: Atualizar informações do perfil e da conta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O que testou e não funcionou – O que deve ser corrigido: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5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Checar as mensagens de erro ao modificar a senha, pois ao errar a senha, somente alertou "falha ao atualizar usuário".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5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Corrigir o problema em que contas desativadas ainda conseguem acessar.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Funcionalidade não testada (faltou ou não foi implementada):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0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Ao fazer um cadastro ou login, poderia ser adicionada a opção de visualizar a senha.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5"/>
        <w:gridCol w:w="4421"/>
        <w:tblGridChange w:id="0">
          <w:tblGrid>
            <w:gridCol w:w="5165"/>
            <w:gridCol w:w="4421"/>
          </w:tblGrid>
        </w:tblGridChange>
      </w:tblGrid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Roberta Jamylle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Data do teste: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O que testou e funcionou: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6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Compra: Acessar vitrine, Adicionar produtos ao carrinho, Finalizar Compra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6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Pagamento: Finalizar pagamento via Pix, com dinheiro, com entrega e sem 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6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Cancelamento: Cancelar pedidos não entregues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O que testou e não funcionou – O que deve ser corrigido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Ao fazer um pedido por Pix e clicar em cancelar, ocorreu o seguinte erro: "Houve um erro ao remover o item do carrinho de compras: registro não encontrado".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Corrigir a questão da retirada na loja que está aparecendo como entrega no endereço mesmo quando não selecionada.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Funcionalidade não testada (faltou ou não foi implementada):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3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Adicionar um botão para continuar comprando ou adicionar mais itens.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5"/>
        <w:gridCol w:w="4421"/>
        <w:tblGridChange w:id="0">
          <w:tblGrid>
            <w:gridCol w:w="5165"/>
            <w:gridCol w:w="4421"/>
          </w:tblGrid>
        </w:tblGridChange>
      </w:tblGrid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Brenda Assunção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Data do teste: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/202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O que testou e funcionou: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Vitrine: Listar produtos da vitrine, Ver detalhes do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Carrinho: Adicionar e remover do carrinho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Pedidos: Tela de listagem de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O que testou e não funcionou – O que deve ser corrigido: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4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Aceitar apenas números na quantidade de itens que vão para o carrinho.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4"/>
              </w:numPr>
              <w:spacing w:after="0" w:before="0" w:line="360" w:lineRule="auto"/>
              <w:ind w:left="720" w:hanging="360"/>
              <w:jc w:val="left"/>
              <w:rPr>
                <w:rFonts w:ascii="Calibri" w:cs="Calibri" w:eastAsia="Calibri" w:hAnsi="Calibri"/>
                <w:b w:val="0"/>
                <w:bCs w:val="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Ao clicar na logomarca da Cupcake Store, não sou direcionado para a página inicial, apenas atualiza a página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Funcionalidade não testada (faltou ou não foi implementada):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auto" w:val="clear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0" w:line="360" w:lineRule="auto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rPr>
          <w:b w:val="1"/>
          <w:bCs w:val="1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auto" w:val="clear"/>
          <w:rtl w:val="0"/>
        </w:rPr>
        <w:t xml:space="preserve">Laudo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Evidências: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das evidências com imagens e vídeos: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https://mega.nz/folder/TfBxzAoY#lZNAWtGoPW-tQsk8dKsjLQ</w:t>
        </w:r>
      </w:hyperlink>
      <w:r w:rsidDel="00000000" w:rsidR="00000000" w:rsidRPr="00000000">
        <w:rPr>
          <w:rFonts w:ascii="Arial" w:cs="Arial" w:eastAsia="Arial" w:hAnsi="Arial"/>
          <w:color w:val="000000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identificados: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Substituição de imagem com o mesmo nome não está funcionando adequadamente.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redirecionamento para a página inicial ao clicar na logomarca da Cupcake Store em determinadas situações.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relacionados à opção de entrega nas configurações da loja, incluindo cobrança incorreta.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Mensagens de erro ao modificar a senha e possibilidade de acesso por contas desativadas.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relacionados ao cancelamento de pedidos via Pix e à questão da retirada na loja.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Restrição inadequada na entrada de números na quantidade de itens no carrinho.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auto" w:val="clear"/>
          <w:rtl w:val="0"/>
        </w:rPr>
        <w:t xml:space="preserve">Recomendações: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Com base nos problemas identificados, recomenda-se as seguintes ações corretivas: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Rever e corrigir as configurações de entrega na loja, garantindo a cobrança correta e a informação adequada aos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Corrigir os problemas relacionados ao cancelamento de pedidos via Pix e à retirada na loja 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Permitir que a entrada de números na quantidade de itens no carrinho seja apenas de números inteiros.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Implementar uma lógica adequada para atualização de imagens com o mesmo nome.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Garantir que o redirecionamento para a página inicial ao clicar na logomarca da Cupcake Store seja consistente em todas as situações.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Aprimorar as mensagens de erro ao modificar a senha e garantir que contas desativadas não possam acessar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60" w:lineRule="auto"/>
        <w:rPr>
          <w:rFonts w:ascii="Calibri" w:cs="Calibri" w:eastAsia="Calibri" w:hAnsi="Calibri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rPr>
          <w:rFonts w:ascii="Calibri" w:cs="Calibri" w:eastAsia="Calibri" w:hAnsi="Calibri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auto" w:val="clear"/>
          <w:rtl w:val="0"/>
        </w:rPr>
        <w:t xml:space="preserve">Vídeo da Solução atualizada</w:t>
      </w:r>
      <w:r w:rsidDel="00000000" w:rsidR="00000000" w:rsidRPr="00000000">
        <w:rPr>
          <w:rtl w:val="0"/>
        </w:rPr>
      </w:r>
    </w:p>
    <w:tbl>
      <w:tblPr>
        <w:tblStyle w:val="Table7"/>
        <w:tblW w:w="96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370"/>
        <w:tblGridChange w:id="0">
          <w:tblGrid>
            <w:gridCol w:w="2263"/>
            <w:gridCol w:w="73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after="0" w:before="0" w:line="360" w:lineRule="auto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shd w:fill="auto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 para o vídeo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after="0" w:before="0" w:line="360" w:lineRule="auto"/>
              <w:jc w:val="left"/>
              <w:rPr>
                <w:rFonts w:ascii="Arial" w:cs="Arial" w:eastAsia="Arial" w:hAnsi="Arial"/>
                <w:b w:val="0"/>
                <w:bCs w:val="0"/>
                <w:shd w:fill="auto" w:val="clear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color w:val="0563c1"/>
                  <w:u w:val="single"/>
                  <w:shd w:fill="auto" w:val="clear"/>
                  <w:rtl w:val="0"/>
                </w:rPr>
                <w:t xml:space="preserve">https://mega.nz/file/wGkhVBrL#W01jy9_PhKlzllSwO102SsHCwoemoZsYZgwp07tjtbk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0" w:line="360" w:lineRule="auto"/>
        <w:rPr>
          <w:rFonts w:ascii="Calibri" w:cs="Calibri" w:eastAsia="Calibri" w:hAnsi="Calibri"/>
          <w:shd w:fill="auto" w:val="clear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17" w:top="269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19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-449579</wp:posOffset>
          </wp:positionV>
          <wp:extent cx="7551420" cy="125857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1420" cy="12585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tteolima.github.io/cupcake-store/" TargetMode="External"/><Relationship Id="rId10" Type="http://schemas.openxmlformats.org/officeDocument/2006/relationships/hyperlink" Target="https://github.com/matteolima/cupcake-store" TargetMode="External"/><Relationship Id="rId13" Type="http://schemas.openxmlformats.org/officeDocument/2006/relationships/hyperlink" Target="https://mega.nz/folder/TfBxzAoY#lZNAWtGoPW-tQsk8dKsjLQ" TargetMode="External"/><Relationship Id="rId12" Type="http://schemas.openxmlformats.org/officeDocument/2006/relationships/hyperlink" Target="https://mega.nz/file/7bJEAIyK#yPBW00J19pnk9z_N1hHB9OR9OjfEr5yGDSsv-ATX6y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ogin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mega.nz/file/wGkhVBrL#W01jy9_PhKlzllSwO102SsHCwoemoZsYZgwp07tjtb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atteolima/cupcake-store/tree/main/Docs" TargetMode="External"/><Relationship Id="rId8" Type="http://schemas.openxmlformats.org/officeDocument/2006/relationships/hyperlink" Target="https://github.com/matteolima/cupcake-store/blob/main/Docs/Documentacao%20-%20PIT-%20Claudio%20Matteo.docx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F4Kd9s7CkP8eu+kIkVP4hI2Sw==">CgMxLjA4AHIhMTFLQ09XYnZVdUdKTTJhbnVqN2FtZ1ljUXlvMjJQQlFq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