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 Plan Nocerosso srl</w:t>
      </w:r>
    </w:p>
    <w:p>
      <w:pPr>
        <w:pStyle w:val="Author"/>
      </w:pPr>
      <w:r>
        <w:t xml:space="preserve">Matteo Pedani</w:t>
      </w:r>
    </w:p>
    <w:p>
      <w:pPr>
        <w:pStyle w:val="Date"/>
      </w:pPr>
      <w:r>
        <w:t xml:space="preserve">2025-06-28</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“point absorber”</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bookmarkEnd w:id="44"/>
    <w:bookmarkStart w:id="45" w:name="Xcf90d710cc1e80c712d92d27fa49f9c4509bc64"/>
    <w:p>
      <w:pPr>
        <w:pStyle w:val="Heading2"/>
      </w:pPr>
      <w:r>
        <w:t xml:space="preserve">7. Bibliografia e riferimenti BIBLIOGRAPHY AND REFERENCES</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2025-06-28T21:59:04Z</dcterms:created>
  <dcterms:modified xsi:type="dcterms:W3CDTF">2025-06-28T21:59:04Z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2025-06-28</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