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1F4E79"/>
          <w:sz w:val="44"/>
          <w:szCs w:val="44"/>
        </w:rPr>
        <w:t xml:space="preserve">SOFTWARE REQUIREMENTS SPECIFICATION</w:t>
      </w:r>
    </w:p>
    <w:p>
      <w:pPr>
        <w:pBdr>
          <w:bottom w:val="single" w:color="2E75B6" w:sz="6" w:space="4"/>
        </w:pBdr>
        <w:spacing w:before="80" w:after="80"/>
        <w:jc w:val="center"/>
      </w:pPr>
      <w:r>
        <w:rPr>
          <w:rFonts w:ascii="Arial" w:cs="Arial" w:eastAsia="Arial" w:hAnsi="Arial"/>
          <w:b/>
          <w:bCs/>
          <w:color w:val="2E75B6"/>
          <w:sz w:val="64"/>
          <w:szCs w:val="64"/>
        </w:rPr>
        <w:t xml:space="preserve">ClassScheduler</w:t>
      </w:r>
    </w:p>
    <w:p>
      <w:pPr>
        <w:spacing w:before="60" w:after="60"/>
      </w:pPr>
      <w:r>
        <w:t xml:space="preserve"/>
      </w:r>
    </w:p>
    <w:p>
      <w:pPr>
        <w:spacing w:before="80" w:after="80"/>
        <w:jc w:val="center"/>
      </w:pPr>
      <w:r>
        <w:rPr>
          <w:rFonts w:ascii="Arial" w:cs="Arial" w:eastAsia="Arial" w:hAnsi="Arial"/>
          <w:i/>
          <w:iCs/>
          <w:color w:val="404040"/>
          <w:sz w:val="26"/>
          <w:szCs w:val="26"/>
        </w:rPr>
        <w:t xml:space="preserve">AI-Powered Classroom Timetable Generator for Android &amp; iOS</w:t>
      </w:r>
    </w:p>
    <w:p>
      <w:pPr>
        <w:spacing w:before="60" w:after="60"/>
      </w:pPr>
      <w:r>
        <w:t xml:space="preserve"/>
      </w:r>
    </w:p>
    <w:p>
      <w:pPr>
        <w:spacing w:before="60" w:after="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Document Version</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2.0 — Consolidated Release</w:t>
            </w:r>
          </w:p>
        </w:tc>
      </w:tr>
      <w:tr>
        <w:tc>
          <w:tcPr>
            <w:tcW w:type="dxa" w:w="2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Date</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March 2026</w:t>
            </w:r>
          </w:p>
        </w:tc>
      </w:tr>
      <w:tr>
        <w:tc>
          <w:tcPr>
            <w:tcW w:type="dxa" w:w="2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Status</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Draft — For Development Review</w:t>
            </w:r>
          </w:p>
        </w:tc>
      </w:tr>
      <w:tr>
        <w:tc>
          <w:tcPr>
            <w:tcW w:type="dxa" w:w="2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Platform</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Android &amp; iOS — Flutter</w:t>
            </w:r>
          </w:p>
        </w:tc>
      </w:tr>
      <w:tr>
        <w:tc>
          <w:tcPr>
            <w:tcW w:type="dxa" w:w="2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Supersedes</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SRS v1.0 + Appendix A v1.1</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Table of Contents</w:t>
      </w:r>
    </w:p>
    <w:p>
      <w:pPr>
        <w:pBdr>
          <w:bottom w:val="single" w:color="2E75B6" w:sz="4" w:space="1"/>
        </w:pBdr>
        <w:spacing w:before="100" w:after="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before="340" w:after="160"/>
      </w:pPr>
      <w:r>
        <w:rPr>
          <w:rFonts w:ascii="Arial" w:cs="Arial" w:eastAsia="Arial" w:hAnsi="Arial"/>
          <w:b/>
          <w:bCs/>
          <w:color w:val="1F4E79"/>
          <w:sz w:val="32"/>
          <w:szCs w:val="32"/>
        </w:rPr>
        <w:t xml:space="preserve">1.  Introduction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1.1  Purpose</w:t>
      </w:r>
    </w:p>
    <w:p>
      <w:pPr>
        <w:spacing w:before="80" w:after="80"/>
      </w:pPr>
      <w:r>
        <w:rPr>
          <w:rFonts w:ascii="Arial" w:cs="Arial" w:eastAsia="Arial" w:hAnsi="Arial"/>
          <w:sz w:val="22"/>
          <w:szCs w:val="22"/>
        </w:rPr>
        <w:t xml:space="preserve">This Software Requirements Specification (SRS) describes all functional and non-functional requirements for ClassScheduler, a cross-platform mobile application that automates the creation of optimised weekly school timetables. It is the authoritative reference for the development team and supersedes all previous versions.</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1.2  Project Overview</w:t>
      </w:r>
    </w:p>
    <w:p>
      <w:pPr>
        <w:spacing w:before="80" w:after="80"/>
      </w:pPr>
      <w:r>
        <w:rPr>
          <w:rFonts w:ascii="Arial" w:cs="Arial" w:eastAsia="Arial" w:hAnsi="Arial"/>
          <w:sz w:val="22"/>
          <w:szCs w:val="22"/>
        </w:rPr>
        <w:t xml:space="preserve">ClassScheduler is a Flutter-based mobile app (Android &amp; iOS) that enables school teachers and administrators to generate constraint-satisfying weekly timetables. Users define classrooms, subjects, teachers, time slots, breaks, and constraints; the app produces an optimised schedule and lets users export it as PDF or Excel.</w:t>
      </w:r>
    </w:p>
    <w:p>
      <w:pPr>
        <w:spacing w:before="60" w:after="60"/>
      </w:pPr>
      <w:r>
        <w:t xml:space="preserve"/>
      </w:r>
    </w:p>
    <w:p>
      <w:pPr>
        <w:spacing w:before="80" w:after="80"/>
      </w:pPr>
      <w:r>
        <w:rPr>
          <w:rFonts w:ascii="Arial" w:cs="Arial" w:eastAsia="Arial" w:hAnsi="Arial"/>
          <w:sz w:val="22"/>
          <w:szCs w:val="22"/>
        </w:rPr>
        <w:t xml:space="preserve">User data is stored in a cloud-backed account (email/password or social login). The business model is a one-time free trial covering one complete schedule generation, followed by an annual subscription.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1.3  Target Audience</w:t>
      </w:r>
    </w:p>
    <w:p>
      <w:pPr>
        <w:pStyle w:val="ListParagraph"/>
        <w:numPr>
          <w:ilvl w:val="0"/>
          <w:numId w:val="2"/>
        </w:numPr>
        <w:spacing w:before="60" w:after="60"/>
      </w:pPr>
      <w:r>
        <w:rPr>
          <w:rFonts w:ascii="Arial" w:cs="Arial" w:eastAsia="Arial" w:hAnsi="Arial"/>
          <w:sz w:val="22"/>
          <w:szCs w:val="22"/>
        </w:rPr>
        <w:t xml:space="preserve">School teachers responsible for building the weekly timetable at the start of the academic year.</w:t>
      </w:r>
    </w:p>
    <w:p>
      <w:pPr>
        <w:pStyle w:val="ListParagraph"/>
        <w:numPr>
          <w:ilvl w:val="0"/>
          <w:numId w:val="2"/>
        </w:numPr>
        <w:spacing w:before="60" w:after="60"/>
      </w:pPr>
      <w:r>
        <w:rPr>
          <w:rFonts w:ascii="Arial" w:cs="Arial" w:eastAsia="Arial" w:hAnsi="Arial"/>
          <w:sz w:val="22"/>
          <w:szCs w:val="22"/>
        </w:rPr>
        <w:t xml:space="preserve">Department heads coordinating subject allocation across multiple classrooms.</w:t>
      </w:r>
    </w:p>
    <w:p>
      <w:pPr>
        <w:pStyle w:val="ListParagraph"/>
        <w:numPr>
          <w:ilvl w:val="0"/>
          <w:numId w:val="2"/>
        </w:numPr>
        <w:spacing w:before="60" w:after="60"/>
      </w:pPr>
      <w:r>
        <w:rPr>
          <w:rFonts w:ascii="Arial" w:cs="Arial" w:eastAsia="Arial" w:hAnsi="Arial"/>
          <w:sz w:val="22"/>
          <w:szCs w:val="22"/>
        </w:rPr>
        <w:t xml:space="preserve">School administrators managing up to 10 parallel classrooms per school.</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1.4  Scope — Version 1.0</w:t>
      </w:r>
    </w:p>
    <w:p>
      <w:pPr>
        <w:spacing w:before="80" w:after="80"/>
      </w:pPr>
      <w:r>
        <w:rPr>
          <w:rFonts w:ascii="Arial" w:cs="Arial" w:eastAsia="Arial" w:hAnsi="Arial"/>
          <w:sz w:val="22"/>
          <w:szCs w:val="22"/>
        </w:rPr>
        <w:t xml:space="preserve">In scope:</w:t>
      </w:r>
    </w:p>
    <w:p>
      <w:pPr>
        <w:pStyle w:val="ListParagraph"/>
        <w:numPr>
          <w:ilvl w:val="0"/>
          <w:numId w:val="2"/>
        </w:numPr>
        <w:spacing w:before="60" w:after="60"/>
      </w:pPr>
      <w:r>
        <w:rPr>
          <w:rFonts w:ascii="Arial" w:cs="Arial" w:eastAsia="Arial" w:hAnsi="Arial"/>
          <w:sz w:val="22"/>
          <w:szCs w:val="22"/>
        </w:rPr>
        <w:t xml:space="preserve">User account creation, login, and cloud sync of all school data.</w:t>
      </w:r>
    </w:p>
    <w:p>
      <w:pPr>
        <w:pStyle w:val="ListParagraph"/>
        <w:numPr>
          <w:ilvl w:val="0"/>
          <w:numId w:val="2"/>
        </w:numPr>
        <w:spacing w:before="60" w:after="60"/>
      </w:pPr>
      <w:r>
        <w:rPr>
          <w:rFonts w:ascii="Arial" w:cs="Arial" w:eastAsia="Arial" w:hAnsi="Arial"/>
          <w:sz w:val="22"/>
          <w:szCs w:val="22"/>
        </w:rPr>
        <w:t xml:space="preserve">Multiple schools per account.</w:t>
      </w:r>
    </w:p>
    <w:p>
      <w:pPr>
        <w:pStyle w:val="ListParagraph"/>
        <w:numPr>
          <w:ilvl w:val="0"/>
          <w:numId w:val="2"/>
        </w:numPr>
        <w:spacing w:before="60" w:after="60"/>
      </w:pPr>
      <w:r>
        <w:rPr>
          <w:rFonts w:ascii="Arial" w:cs="Arial" w:eastAsia="Arial" w:hAnsi="Arial"/>
          <w:sz w:val="22"/>
          <w:szCs w:val="22"/>
        </w:rPr>
        <w:t xml:space="preserve">Up to 10 parallel classrooms per school.</w:t>
      </w:r>
    </w:p>
    <w:p>
      <w:pPr>
        <w:pStyle w:val="ListParagraph"/>
        <w:numPr>
          <w:ilvl w:val="0"/>
          <w:numId w:val="2"/>
        </w:numPr>
        <w:spacing w:before="60" w:after="60"/>
      </w:pPr>
      <w:r>
        <w:rPr>
          <w:rFonts w:ascii="Arial" w:cs="Arial" w:eastAsia="Arial" w:hAnsi="Arial"/>
          <w:sz w:val="22"/>
          <w:szCs w:val="22"/>
        </w:rPr>
        <w:t xml:space="preserve">Weekly repeating timetable (same schedule every week).</w:t>
      </w:r>
    </w:p>
    <w:p>
      <w:pPr>
        <w:pStyle w:val="ListParagraph"/>
        <w:numPr>
          <w:ilvl w:val="0"/>
          <w:numId w:val="2"/>
        </w:numPr>
        <w:spacing w:before="60" w:after="60"/>
      </w:pPr>
      <w:r>
        <w:rPr>
          <w:rFonts w:ascii="Arial" w:cs="Arial" w:eastAsia="Arial" w:hAnsi="Arial"/>
          <w:sz w:val="22"/>
          <w:szCs w:val="22"/>
        </w:rPr>
        <w:t xml:space="preserve">Configurable time slots and named break/lunch periods.</w:t>
      </w:r>
    </w:p>
    <w:p>
      <w:pPr>
        <w:pStyle w:val="ListParagraph"/>
        <w:numPr>
          <w:ilvl w:val="0"/>
          <w:numId w:val="2"/>
        </w:numPr>
        <w:spacing w:before="60" w:after="60"/>
      </w:pPr>
      <w:r>
        <w:rPr>
          <w:rFonts w:ascii="Arial" w:cs="Arial" w:eastAsia="Arial" w:hAnsi="Arial"/>
          <w:sz w:val="22"/>
          <w:szCs w:val="22"/>
        </w:rPr>
        <w:t xml:space="preserve">Subject and teacher definition (one teacher per subject, v1.0 limitation — see §1.5).</w:t>
      </w:r>
    </w:p>
    <w:p>
      <w:pPr>
        <w:pStyle w:val="ListParagraph"/>
        <w:numPr>
          <w:ilvl w:val="0"/>
          <w:numId w:val="2"/>
        </w:numPr>
        <w:spacing w:before="60" w:after="60"/>
      </w:pPr>
      <w:r>
        <w:rPr>
          <w:rFonts w:ascii="Arial" w:cs="Arial" w:eastAsia="Arial" w:hAnsi="Arial"/>
          <w:sz w:val="22"/>
          <w:szCs w:val="22"/>
        </w:rPr>
        <w:t xml:space="preserve">Per-classroom weekly hour targets, minimum daily hours, and maximum daily hours per subject.</w:t>
      </w:r>
    </w:p>
    <w:p>
      <w:pPr>
        <w:pStyle w:val="ListParagraph"/>
        <w:numPr>
          <w:ilvl w:val="0"/>
          <w:numId w:val="2"/>
        </w:numPr>
        <w:spacing w:before="60" w:after="60"/>
      </w:pPr>
      <w:r>
        <w:rPr>
          <w:rFonts w:ascii="Arial" w:cs="Arial" w:eastAsia="Arial" w:hAnsi="Arial"/>
          <w:sz w:val="22"/>
          <w:szCs w:val="22"/>
        </w:rPr>
        <w:t xml:space="preserve">Hard and soft constraint editor.</w:t>
      </w:r>
    </w:p>
    <w:p>
      <w:pPr>
        <w:pStyle w:val="ListParagraph"/>
        <w:numPr>
          <w:ilvl w:val="0"/>
          <w:numId w:val="2"/>
        </w:numPr>
        <w:spacing w:before="60" w:after="60"/>
      </w:pPr>
      <w:r>
        <w:rPr>
          <w:rFonts w:ascii="Arial" w:cs="Arial" w:eastAsia="Arial" w:hAnsi="Arial"/>
          <w:sz w:val="22"/>
          <w:szCs w:val="22"/>
        </w:rPr>
        <w:t xml:space="preserve">Automatic constraint-based schedule generation with partial-solution reporting.</w:t>
      </w:r>
    </w:p>
    <w:p>
      <w:pPr>
        <w:pStyle w:val="ListParagraph"/>
        <w:numPr>
          <w:ilvl w:val="0"/>
          <w:numId w:val="2"/>
        </w:numPr>
        <w:spacing w:before="60" w:after="60"/>
      </w:pPr>
      <w:r>
        <w:rPr>
          <w:rFonts w:ascii="Arial" w:cs="Arial" w:eastAsia="Arial" w:hAnsi="Arial"/>
          <w:sz w:val="22"/>
          <w:szCs w:val="22"/>
        </w:rPr>
        <w:t xml:space="preserve">Manual drag-and-drop override of the generated schedule.</w:t>
      </w:r>
    </w:p>
    <w:p>
      <w:pPr>
        <w:pStyle w:val="ListParagraph"/>
        <w:numPr>
          <w:ilvl w:val="0"/>
          <w:numId w:val="2"/>
        </w:numPr>
        <w:spacing w:before="60" w:after="60"/>
      </w:pPr>
      <w:r>
        <w:rPr>
          <w:rFonts w:ascii="Arial" w:cs="Arial" w:eastAsia="Arial" w:hAnsi="Arial"/>
          <w:sz w:val="22"/>
          <w:szCs w:val="22"/>
        </w:rPr>
        <w:t xml:space="preserve">PDF and Excel/CSV export.</w:t>
      </w:r>
    </w:p>
    <w:p>
      <w:pPr>
        <w:pStyle w:val="ListParagraph"/>
        <w:numPr>
          <w:ilvl w:val="0"/>
          <w:numId w:val="2"/>
        </w:numPr>
        <w:spacing w:before="60" w:after="60"/>
      </w:pPr>
      <w:r>
        <w:rPr>
          <w:rFonts w:ascii="Arial" w:cs="Arial" w:eastAsia="Arial" w:hAnsi="Arial"/>
          <w:sz w:val="22"/>
          <w:szCs w:val="22"/>
        </w:rPr>
        <w:t xml:space="preserve">Configuration backup and restore via the user account.</w:t>
      </w:r>
    </w:p>
    <w:p>
      <w:pPr>
        <w:pStyle w:val="ListParagraph"/>
        <w:numPr>
          <w:ilvl w:val="0"/>
          <w:numId w:val="2"/>
        </w:numPr>
        <w:spacing w:before="60" w:after="60"/>
      </w:pPr>
      <w:r>
        <w:rPr>
          <w:rFonts w:ascii="Arial" w:cs="Arial" w:eastAsia="Arial" w:hAnsi="Arial"/>
          <w:sz w:val="22"/>
          <w:szCs w:val="22"/>
        </w:rPr>
        <w:t xml:space="preserve">Multilingual UI (English default; Italian at launch; extensible via ARB files).</w:t>
      </w:r>
    </w:p>
    <w:p>
      <w:pPr>
        <w:pStyle w:val="ListParagraph"/>
        <w:numPr>
          <w:ilvl w:val="0"/>
          <w:numId w:val="2"/>
        </w:numPr>
        <w:spacing w:before="60" w:after="60"/>
      </w:pPr>
      <w:r>
        <w:rPr>
          <w:rFonts w:ascii="Arial" w:cs="Arial" w:eastAsia="Arial" w:hAnsi="Arial"/>
          <w:sz w:val="22"/>
          <w:szCs w:val="22"/>
        </w:rPr>
        <w:t xml:space="preserve">Trial mode and annual in-app subscription.</w:t>
      </w:r>
    </w:p>
    <w:p>
      <w:pPr>
        <w:spacing w:before="60" w:after="60"/>
      </w:pPr>
      <w:r>
        <w:t xml:space="preserve"/>
      </w:r>
    </w:p>
    <w:p>
      <w:pPr>
        <w:spacing w:before="80" w:after="80"/>
      </w:pPr>
      <w:r>
        <w:rPr>
          <w:rFonts w:ascii="Arial" w:cs="Arial" w:eastAsia="Arial" w:hAnsi="Arial"/>
          <w:sz w:val="22"/>
          <w:szCs w:val="22"/>
        </w:rPr>
        <w:t xml:space="preserve">Out of scope for v1.0:</w:t>
      </w:r>
    </w:p>
    <w:p>
      <w:pPr>
        <w:pStyle w:val="ListParagraph"/>
        <w:numPr>
          <w:ilvl w:val="0"/>
          <w:numId w:val="2"/>
        </w:numPr>
        <w:spacing w:before="60" w:after="60"/>
      </w:pPr>
      <w:r>
        <w:rPr>
          <w:rFonts w:ascii="Arial" w:cs="Arial" w:eastAsia="Arial" w:hAnsi="Arial"/>
          <w:sz w:val="22"/>
          <w:szCs w:val="22"/>
        </w:rPr>
        <w:t xml:space="preserve">Multiple teachers per subject.</w:t>
      </w:r>
    </w:p>
    <w:p>
      <w:pPr>
        <w:pStyle w:val="ListParagraph"/>
        <w:numPr>
          <w:ilvl w:val="0"/>
          <w:numId w:val="2"/>
        </w:numPr>
        <w:spacing w:before="60" w:after="60"/>
      </w:pPr>
      <w:r>
        <w:rPr>
          <w:rFonts w:ascii="Arial" w:cs="Arial" w:eastAsia="Arial" w:hAnsi="Arial"/>
          <w:sz w:val="22"/>
          <w:szCs w:val="22"/>
        </w:rPr>
        <w:t xml:space="preserve">Week-by-week schedule variation.</w:t>
      </w:r>
    </w:p>
    <w:p>
      <w:pPr>
        <w:pStyle w:val="ListParagraph"/>
        <w:numPr>
          <w:ilvl w:val="0"/>
          <w:numId w:val="2"/>
        </w:numPr>
        <w:spacing w:before="60" w:after="60"/>
      </w:pPr>
      <w:r>
        <w:rPr>
          <w:rFonts w:ascii="Arial" w:cs="Arial" w:eastAsia="Arial" w:hAnsi="Arial"/>
          <w:sz w:val="22"/>
          <w:szCs w:val="22"/>
        </w:rPr>
        <w:t xml:space="preserve">External calendar integration (Google Calendar, iCal).</w:t>
      </w:r>
    </w:p>
    <w:p>
      <w:pPr>
        <w:pStyle w:val="ListParagraph"/>
        <w:numPr>
          <w:ilvl w:val="0"/>
          <w:numId w:val="2"/>
        </w:numPr>
        <w:spacing w:before="60" w:after="60"/>
      </w:pPr>
      <w:r>
        <w:rPr>
          <w:rFonts w:ascii="Arial" w:cs="Arial" w:eastAsia="Arial" w:hAnsi="Arial"/>
          <w:sz w:val="22"/>
          <w:szCs w:val="22"/>
        </w:rPr>
        <w:t xml:space="preserve">Substitution / absence management.</w:t>
      </w:r>
    </w:p>
    <w:p>
      <w:pPr>
        <w:pStyle w:val="ListParagraph"/>
        <w:numPr>
          <w:ilvl w:val="0"/>
          <w:numId w:val="2"/>
        </w:numPr>
        <w:spacing w:before="60" w:after="60"/>
      </w:pPr>
      <w:r>
        <w:rPr>
          <w:rFonts w:ascii="Arial" w:cs="Arial" w:eastAsia="Arial" w:hAnsi="Arial"/>
          <w:sz w:val="22"/>
          <w:szCs w:val="22"/>
        </w:rPr>
        <w:t xml:space="preserve">Multi-user collaborative editing of the same schedule.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1.5  Known v1.0 Limitation: One Teacher Per Subject</w:t>
      </w:r>
    </w:p>
    <w:p>
      <w:pPr>
        <w:spacing w:before="80" w:after="80"/>
      </w:pPr>
      <w:r>
        <w:rPr>
          <w:rFonts w:ascii="Arial" w:cs="Arial" w:eastAsia="Arial" w:hAnsi="Arial"/>
          <w:sz w:val="22"/>
          <w:szCs w:val="22"/>
        </w:rPr>
        <w:t xml:space="preserve">In v1.0 each subject is defined with exactly one teacher name. This is a deliberate simplification. In real schools a subject label such as 'Mathematics' may be taught by different teachers in different year groups — this is deferred to v2.0. The data model is designed to support this extension without schema changes (see §7.2).</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1.6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group of students that receives lessons together (also called a class group or section).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 Slot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fixed period of the school day during which a lesson can occur (e.g. 08:00–09:00).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Break Slot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named, fixed period during which no lessons are assigned (e.g. Morning Break 10:00–10:15, Lunch 13:00–14:00). Defined by the user.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An academic discipline (e.g. Mathematics, English) associated with exactly one teacher in v1.0.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The person responsible for delivering a subject. Stored as a name string in v1.0.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 Constraint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rule that must never be violated. The algorithm always rejects solutions that break a hard constraint.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Soft Constraint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preference that the optimiser respects if possible but may violate to achieve feasibility.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Hour</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time slot between a teacher's first and last class of the day in which they have no lesson — an undesirable gap.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IAP</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In-App Purchase — mechanism for subscription management.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Simulated Annealing — the optimisation algorithm used in the scheduling engine.</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2.  Overall Description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2.1  Product Perspective</w:t>
      </w:r>
    </w:p>
    <w:p>
      <w:pPr>
        <w:spacing w:before="80" w:after="80"/>
      </w:pPr>
      <w:r>
        <w:rPr>
          <w:rFonts w:ascii="Arial" w:cs="Arial" w:eastAsia="Arial" w:hAnsi="Arial"/>
          <w:sz w:val="22"/>
          <w:szCs w:val="22"/>
        </w:rPr>
        <w:t xml:space="preserve">ClassScheduler is a standalone Flutter mobile app with a cloud backend for user accounts and data persistence. The scheduling algorithm runs entirely on-device for privacy and offline capability. The backend is used only for authentication, data sync, and subscription validation.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Class</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Proficiency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or administrator building the timetable.</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Low to medium. Comfortable with smartphones, not with scheduling algorithms.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Power User</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IT coordinator managing multiple schools.</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Medium. Will use advanced constraint features and bulk configuration.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2.3  Operating Environment</w:t>
      </w:r>
    </w:p>
    <w:p>
      <w:pPr>
        <w:pStyle w:val="ListParagraph"/>
        <w:numPr>
          <w:ilvl w:val="0"/>
          <w:numId w:val="2"/>
        </w:numPr>
        <w:spacing w:before="60" w:after="60"/>
      </w:pPr>
      <w:r>
        <w:rPr>
          <w:rFonts w:ascii="Arial" w:cs="Arial" w:eastAsia="Arial" w:hAnsi="Arial"/>
          <w:sz w:val="22"/>
          <w:szCs w:val="22"/>
        </w:rPr>
        <w:t xml:space="preserve">Android 8.0 (API 26) and above.</w:t>
      </w:r>
    </w:p>
    <w:p>
      <w:pPr>
        <w:pStyle w:val="ListParagraph"/>
        <w:numPr>
          <w:ilvl w:val="0"/>
          <w:numId w:val="2"/>
        </w:numPr>
        <w:spacing w:before="60" w:after="60"/>
      </w:pPr>
      <w:r>
        <w:rPr>
          <w:rFonts w:ascii="Arial" w:cs="Arial" w:eastAsia="Arial" w:hAnsi="Arial"/>
          <w:sz w:val="22"/>
          <w:szCs w:val="22"/>
        </w:rPr>
        <w:t xml:space="preserve">iOS 14.0 and above.</w:t>
      </w:r>
    </w:p>
    <w:p>
      <w:pPr>
        <w:pStyle w:val="ListParagraph"/>
        <w:numPr>
          <w:ilvl w:val="0"/>
          <w:numId w:val="2"/>
        </w:numPr>
        <w:spacing w:before="60" w:after="60"/>
      </w:pPr>
      <w:r>
        <w:rPr>
          <w:rFonts w:ascii="Arial" w:cs="Arial" w:eastAsia="Arial" w:hAnsi="Arial"/>
          <w:sz w:val="22"/>
          <w:szCs w:val="22"/>
        </w:rPr>
        <w:t xml:space="preserve">Flutter SDK stable channel (latest at time of development). Dart null-safety enabled.</w:t>
      </w:r>
    </w:p>
    <w:p>
      <w:pPr>
        <w:pStyle w:val="ListParagraph"/>
        <w:numPr>
          <w:ilvl w:val="0"/>
          <w:numId w:val="2"/>
        </w:numPr>
        <w:spacing w:before="60" w:after="60"/>
      </w:pPr>
      <w:r>
        <w:rPr>
          <w:rFonts w:ascii="Arial" w:cs="Arial" w:eastAsia="Arial" w:hAnsi="Arial"/>
          <w:sz w:val="22"/>
          <w:szCs w:val="22"/>
        </w:rPr>
        <w:t xml:space="preserve">Minimum device storage: 50 MB. Minimum RAM: 2 GB.</w:t>
      </w:r>
    </w:p>
    <w:p>
      <w:pPr>
        <w:pStyle w:val="ListParagraph"/>
        <w:numPr>
          <w:ilvl w:val="0"/>
          <w:numId w:val="2"/>
        </w:numPr>
        <w:spacing w:before="60" w:after="60"/>
      </w:pPr>
      <w:r>
        <w:rPr>
          <w:rFonts w:ascii="Arial" w:cs="Arial" w:eastAsia="Arial" w:hAnsi="Arial"/>
          <w:sz w:val="22"/>
          <w:szCs w:val="22"/>
        </w:rPr>
        <w:t xml:space="preserve">Internet connection required for login, sync, and IAP. Scheduling and schedule viewing work offline.</w:t>
      </w:r>
    </w:p>
    <w:p>
      <w:pPr>
        <w:pStyle w:val="ListParagraph"/>
        <w:numPr>
          <w:ilvl w:val="0"/>
          <w:numId w:val="2"/>
        </w:numPr>
        <w:spacing w:before="60" w:after="60"/>
      </w:pPr>
      <w:r>
        <w:rPr>
          <w:rFonts w:ascii="Arial" w:cs="Arial" w:eastAsia="Arial" w:hAnsi="Arial"/>
          <w:sz w:val="22"/>
          <w:szCs w:val="22"/>
        </w:rPr>
        <w:t xml:space="preserve">Responsive layout for smartphones (4.7" and above) and tablets (7" and above).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2.4  Design &amp; Implementation Constraints</w:t>
      </w:r>
    </w:p>
    <w:p>
      <w:pPr>
        <w:pStyle w:val="ListParagraph"/>
        <w:numPr>
          <w:ilvl w:val="0"/>
          <w:numId w:val="2"/>
        </w:numPr>
        <w:spacing w:before="60" w:after="60"/>
      </w:pPr>
      <w:r>
        <w:rPr>
          <w:rFonts w:ascii="Arial" w:cs="Arial" w:eastAsia="Arial" w:hAnsi="Arial"/>
          <w:sz w:val="22"/>
          <w:szCs w:val="22"/>
        </w:rPr>
        <w:t xml:space="preserve">Single Flutter/Dart codebase targeting both Android and iOS.</w:t>
      </w:r>
    </w:p>
    <w:p>
      <w:pPr>
        <w:pStyle w:val="ListParagraph"/>
        <w:numPr>
          <w:ilvl w:val="0"/>
          <w:numId w:val="2"/>
        </w:numPr>
        <w:spacing w:before="60" w:after="60"/>
      </w:pPr>
      <w:r>
        <w:rPr>
          <w:rFonts w:ascii="Arial" w:cs="Arial" w:eastAsia="Arial" w:hAnsi="Arial"/>
          <w:sz w:val="22"/>
          <w:szCs w:val="22"/>
        </w:rPr>
        <w:t xml:space="preserve">Scheduling algorithm runs entirely on-device (no cloud offloading).</w:t>
      </w:r>
    </w:p>
    <w:p>
      <w:pPr>
        <w:pStyle w:val="ListParagraph"/>
        <w:numPr>
          <w:ilvl w:val="0"/>
          <w:numId w:val="2"/>
        </w:numPr>
        <w:spacing w:before="60" w:after="60"/>
      </w:pPr>
      <w:r>
        <w:rPr>
          <w:rFonts w:ascii="Arial" w:cs="Arial" w:eastAsia="Arial" w:hAnsi="Arial"/>
          <w:sz w:val="22"/>
          <w:szCs w:val="22"/>
        </w:rPr>
        <w:t xml:space="preserve">Authentication via Firebase Auth (email/password + Google Sign-In + Apple Sign-In).</w:t>
      </w:r>
    </w:p>
    <w:p>
      <w:pPr>
        <w:pStyle w:val="ListParagraph"/>
        <w:numPr>
          <w:ilvl w:val="0"/>
          <w:numId w:val="2"/>
        </w:numPr>
        <w:spacing w:before="60" w:after="60"/>
      </w:pPr>
      <w:r>
        <w:rPr>
          <w:rFonts w:ascii="Arial" w:cs="Arial" w:eastAsia="Arial" w:hAnsi="Arial"/>
          <w:sz w:val="22"/>
          <w:szCs w:val="22"/>
        </w:rPr>
        <w:t xml:space="preserve">Cloud storage via Firebase Firestore (user data, schools, schedules, constraints).</w:t>
      </w:r>
    </w:p>
    <w:p>
      <w:pPr>
        <w:pStyle w:val="ListParagraph"/>
        <w:numPr>
          <w:ilvl w:val="0"/>
          <w:numId w:val="2"/>
        </w:numPr>
        <w:spacing w:before="60" w:after="60"/>
      </w:pPr>
      <w:r>
        <w:rPr>
          <w:rFonts w:ascii="Arial" w:cs="Arial" w:eastAsia="Arial" w:hAnsi="Arial"/>
          <w:sz w:val="22"/>
          <w:szCs w:val="22"/>
        </w:rPr>
        <w:t xml:space="preserve">In-App Purchase via RevenueCat (purchases_flutter) on top of Google Play Billing / Apple StoreKit 2.</w:t>
      </w:r>
    </w:p>
    <w:p>
      <w:pPr>
        <w:pStyle w:val="ListParagraph"/>
        <w:numPr>
          <w:ilvl w:val="0"/>
          <w:numId w:val="2"/>
        </w:numPr>
        <w:spacing w:before="60" w:after="60"/>
      </w:pPr>
      <w:r>
        <w:rPr>
          <w:rFonts w:ascii="Arial" w:cs="Arial" w:eastAsia="Arial" w:hAnsi="Arial"/>
          <w:sz w:val="22"/>
          <w:szCs w:val="22"/>
        </w:rPr>
        <w:t xml:space="preserve">PDF export via dart-pdf package. Excel export via excel package.</w:t>
      </w:r>
    </w:p>
    <w:p>
      <w:pPr>
        <w:pStyle w:val="ListParagraph"/>
        <w:numPr>
          <w:ilvl w:val="0"/>
          <w:numId w:val="2"/>
        </w:numPr>
        <w:spacing w:before="60" w:after="60"/>
      </w:pPr>
      <w:r>
        <w:rPr>
          <w:rFonts w:ascii="Arial" w:cs="Arial" w:eastAsia="Arial" w:hAnsi="Arial"/>
          <w:sz w:val="22"/>
          <w:szCs w:val="22"/>
        </w:rPr>
        <w:t xml:space="preserve">Localisation via flutter_localizations + intl (ARB files). No hardcoded UI strings.</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3.  Functional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3.1  User Account &amp; Authentication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register with an email address and password.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sign in with Google (Android &amp; iOS) and with Apple (iOS). These are in addition to email/password.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reset their password via an email link.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school configurations, subjects, constraints, and generated schedules are tied to the user account and synced to Firestore. Data is accessible after reinstallation or on a new device upon login.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delete their account and all associated data (GDPR right to erasure).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3.2  School &amp; Institution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create a school profile by providing a name and optional description. There is no enforced upper limit on the number of schools per account.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rename, duplicate, and delete school profiles. Deletion prompts for confirmation and removes all associated data from Firestore.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home screen shall list all school profiles with school name, classroom count, and date of the most recently generated schedule.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3.3  Time Slot &amp; Break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each school, the user shall select which days of the week are active school days (e.g. Monday through Friday).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define the ordered list of periods for the school day. Each period is either a Lesson Slot (has a start time, end time, and is available for subject assignment) or a Break Slot (has a name, start time, end time, and is permanently blocked — no subject can be assigned to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Break Slots are defined globally for the school and apply to all classrooms. Examples: 'Morning Break 10:00–10:15', 'Lunch 13:00–14:00'. The user may define zero or more break slots.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configure the maximum number of lesson slots per day per classroom (the daily lesson capacity). This may differ between classrooms and between days (e.g. Class 1A has 6 lessons on Monday but 5 on Friday).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Pre-built period templates shall be available (e.g. '6 x 1-hour lessons, Morning Break at 10:00, Lunch at 13:00') to speed up initial setup. The user may customise the template after applying it.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3.4  Classroom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create up to 10 classrooms per school, each with a unique name (e.g. '1A', '2B', 'Year 5 Blue').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rename and delete classrooms. Deleting a classroom that is referenced in one or more constraints displays a warning listing the affected constraints and asks the user to confirm.</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3.5  Subject &amp; Teacher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define subjects for a school. Each subject record contains: subject name, teacher name, and display colour (shown in the timetable grid). This is the v1.0 single-teacher model (see §1.5).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assign subjects to classrooms. For each classroom–subject assignment the user configures three numeric values: (a) Weekly target hours — the exact number of lesson slots this subject must receive in this classroom per week. (b) Minimum daily hours — the minimum number of lesson slots this subject must receive on any day it appears (prevents isolated single appearances if undesired). Set to 0 to disable. (c) Maximum daily hours — the maximum number of consecutive or non-consecutive lesson slots this subject may receive in this classroom on any single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weekly target is set per classroom. The aggregate weekly hours for a teacher across all classrooms is computed and displayed automatically as a read-only summary, to help users detect scheduling impossibilities before 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unassign a subject from a classroom. If the subject has associated constraints, a warning is shown.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3.6  Constraint Management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3.6.1  System Hard Constraints (enforced automatically — not user-configurable)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SHC-01  Professor conflict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two classrooms may be assigned the same subject (and therefore the same teacher) at the same time slot on the same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SHC-02  Daily lesson capacity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lessons in classroom c on day d must not exceed the configured daily capacity H[c,d].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SHC-03  Weekly target (exact)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lessons of subject s in classroom c across the week must equal W[c,s].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SHC-04  Maximum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in classroom c must not exceed MaxDaily[c,s] lessons on any single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SHC-05  Minimum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any day that subject s appears in classroom c, it must appear at least MinDaily[c,s] times. (If MinDaily = 0, no constraint is applied.)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SHC-06  Break slot blocking</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subject may be assigned to any Break Slot.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SHC-07  Single subject per 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classroom may be assigned at most one subject per lesson slot.</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3.6.2  User-Defined Hard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FR-HC-01  MUST-ASSIGN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must be assigned to classroom c at day d, time slot t. Example: Class 1A must have English on Monday 09:00–10:00.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FR-HC-02  MUST-NOT-ASSIGN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must not be assigned to classroom c at day d, time slot t. Example: Class 2B must not have Mathematics on Wednesday 11:00–12:00.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FR-HC-03  Conflict detection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Before generation begins, all user-defined hard constraints are validated for mutual consistency (e.g. MUST-ASSIGN and MUST-NOT-ASSIGN on the same cell). Conflicts are reported with plain-language descriptions.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FR-HC-04  Constraint list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can view, edit, and delete all hard constraints in a dedicated screen, each displayed as a human-readable sentence.</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3.6.3  User-Defined Soft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FR-SC-01  AVOID-TIMESLOT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should be avoided in a given time range on a given day (e.g. avoid English between 14:00 and 17:00). Configurable weight: Low, Medium,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FR-SC-02  PREFER-BLOCK</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should be scheduled in consecutive lesson slots when possible (to create teaching blocks). Configurable weight: Low, Medium,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FR-SC-03  Soft constraint list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 constraints are shown in the same constraint list screen as hard constraints, visually distinguished by colour and label. Each has a configurable weight (Low / Medium / High).</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3.7  Schedule Generation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'Generate Schedule' button triggers the on-device scheduling engine. A progress indicator is shown with a cancel button.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engine runs for up to 60 seconds on the maximum configuration, seeking the best solution. See Section 8 (Algorithm) for the full specification.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completion, a result panel is displayed showing: perfect vs. partial status, number of hard violations (if any), number of soft violations, professor free hours count, subject change count, and total computation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a partial solution is returned (hard violations exist), affected cells are highlighted in red in the grid and violations are listed with plain-language descriptions and corrective suggestions.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may cancel generation at any time. The best solution found before cancellation is presented.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FR-GEN-06</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Multiple named schedule versions may be saved per school (e.g. 'Draft 1', 'Final Sept 2026'). Previous versions are not overwritten on re-generation.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3.8  Schedule Viewing &amp; Manual Editing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schedule is displayed as an interactive grid. Rows = lesson slots (with named break slots shown as shaded, non-interactive rows); columns = classrooms. A day-tab switcher or day-separator layout is used for the weekly 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cells are colour-coded and show the subject name. Tapping a cell shows a detail popup with subject name, teacher name, day, and time slot.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can switch between: all-classrooms view (horizontal scroll), single-classroom view, and per-teacher view (all slots for one teacher across classrooms).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can manually drag-and-drop a lesson cell to a different slot or classroom. The app validates the move against all hard constraints in real time. Illegal moves are rejected with a warning describing the violated constraint.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Manual edits are flagged with a visual indicator ('Manually edited') on the schedule version entry.</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3.9  Export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FR-EXP-01  PDF export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Exports the schedule as an A4 PDF with one timetable grid per classroom (and an optional combined overview). Includes school name, schedule version name, and generation date. Break slots are shown as shaded rows.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FR-EXP-02  Excel export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Exports as .xlsx with one worksheet per classroom plus a summary worksheet. Subject cells use colour coding. Teacher names, subject names, and time slot labels are all populated.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FR-EXP-03  Share sheet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formats are shareable via the native OS share sheet (email, cloud storage, messaging, etc.).</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3.10  Localisation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UI uses Flutter's flutter_localizations + intl framework (ARB files). No UI strings are hardcoded.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 (default) and Italian are included at v1.0 launch. Additional languages can be added by providing an ARB file without code changes.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app auto-detects the device locale on first launch and selects the matching language if available; otherwise defaults to English.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can override the app language in Settings.</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4.  Business Model &amp; Monetisation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4.1  Trial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first use, the app operates in Trial Mode: one complete, unrestricted schedule generation (including export) is allowed at no cost.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trial generation flag is stored in the user's Firestore account, not locally. This prevents reset via reinstallation.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After the trial is consumed, any attempt to generate a new schedule shows the subscription paywall. All other features (setup, constraint editing, viewing and exporting previously generated schedules) remain free.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4.2  Annual Subscription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single annual subscription product is offered via native IAP (Google Play Billing on Android, StoreKit 2 on iOS), managed through RevenueCat.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active subscription enables unlimited schedule generation. All other features are free.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Subscription status is validated against RevenueCat at app launch when online. If offline, the last-known status is honoured for up to 30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'Restore Purchases' option in Settings recovers a subscription after device migration.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subscription price point is to be defined by the product owner before App Store / Play Store submission (OQ-01).</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5.  Non-Functional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Cold start time</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3 seconds on a 3-year-old mid-range device.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 generation (max config)</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60 seconds for 10 classrooms, 10 subjects, 5 days, 8 slots/day.</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 generation (typical)</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10 seconds for 5 classrooms, 6 subjects, 5 days, 6 slots/day.</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UI frame rate</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Consistent 60 fps during all navigation and grid interactions.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 Excel export</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 for a 10-classroom schedule.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Firestore sync</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user changes synced within 3 seconds on a standard mobile connection.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5.2  Reliability &amp; Data Integrity</w:t>
      </w:r>
    </w:p>
    <w:p>
      <w:pPr>
        <w:pStyle w:val="ListParagraph"/>
        <w:numPr>
          <w:ilvl w:val="0"/>
          <w:numId w:val="2"/>
        </w:numPr>
        <w:spacing w:before="60" w:after="60"/>
      </w:pPr>
      <w:r>
        <w:rPr>
          <w:rFonts w:ascii="Arial" w:cs="Arial" w:eastAsia="Arial" w:hAnsi="Arial"/>
          <w:sz w:val="22"/>
          <w:szCs w:val="22"/>
        </w:rPr>
        <w:t xml:space="preserve">All user data is persisted to Firestore in real time (auto-save — no explicit save button needed).</w:t>
      </w:r>
    </w:p>
    <w:p>
      <w:pPr>
        <w:pStyle w:val="ListParagraph"/>
        <w:numPr>
          <w:ilvl w:val="0"/>
          <w:numId w:val="2"/>
        </w:numPr>
        <w:spacing w:before="60" w:after="60"/>
      </w:pPr>
      <w:r>
        <w:rPr>
          <w:rFonts w:ascii="Arial" w:cs="Arial" w:eastAsia="Arial" w:hAnsi="Arial"/>
          <w:sz w:val="22"/>
          <w:szCs w:val="22"/>
        </w:rPr>
        <w:t xml:space="preserve">The scheduling algorithm must never produce a schedule that violates a hard constraint. A mandatory post-generation integrity check (see §8.4) enforces this.</w:t>
      </w:r>
    </w:p>
    <w:p>
      <w:pPr>
        <w:pStyle w:val="ListParagraph"/>
        <w:numPr>
          <w:ilvl w:val="0"/>
          <w:numId w:val="2"/>
        </w:numPr>
        <w:spacing w:before="60" w:after="60"/>
      </w:pPr>
      <w:r>
        <w:rPr>
          <w:rFonts w:ascii="Arial" w:cs="Arial" w:eastAsia="Arial" w:hAnsi="Arial"/>
          <w:sz w:val="22"/>
          <w:szCs w:val="22"/>
        </w:rPr>
        <w:t xml:space="preserve">The app must not corrupt existing data if a generation is cancelled, fails, or the device is switched off mid-run.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5.3  Usability</w:t>
      </w:r>
    </w:p>
    <w:p>
      <w:pPr>
        <w:pStyle w:val="ListParagraph"/>
        <w:numPr>
          <w:ilvl w:val="0"/>
          <w:numId w:val="2"/>
        </w:numPr>
        <w:spacing w:before="60" w:after="60"/>
      </w:pPr>
      <w:r>
        <w:rPr>
          <w:rFonts w:ascii="Arial" w:cs="Arial" w:eastAsia="Arial" w:hAnsi="Arial"/>
          <w:sz w:val="22"/>
          <w:szCs w:val="22"/>
        </w:rPr>
        <w:t xml:space="preserve">Onboarding for a new school must be completable in under 15 minutes by a non-technical user with no prior training.</w:t>
      </w:r>
    </w:p>
    <w:p>
      <w:pPr>
        <w:pStyle w:val="ListParagraph"/>
        <w:numPr>
          <w:ilvl w:val="0"/>
          <w:numId w:val="2"/>
        </w:numPr>
        <w:spacing w:before="60" w:after="60"/>
      </w:pPr>
      <w:r>
        <w:rPr>
          <w:rFonts w:ascii="Arial" w:cs="Arial" w:eastAsia="Arial" w:hAnsi="Arial"/>
          <w:sz w:val="22"/>
          <w:szCs w:val="22"/>
        </w:rPr>
        <w:t xml:space="preserve">All input screens must include inline validation with descriptive error messages.</w:t>
      </w:r>
    </w:p>
    <w:p>
      <w:pPr>
        <w:pStyle w:val="ListParagraph"/>
        <w:numPr>
          <w:ilvl w:val="0"/>
          <w:numId w:val="2"/>
        </w:numPr>
        <w:spacing w:before="60" w:after="60"/>
      </w:pPr>
      <w:r>
        <w:rPr>
          <w:rFonts w:ascii="Arial" w:cs="Arial" w:eastAsia="Arial" w:hAnsi="Arial"/>
          <w:sz w:val="22"/>
          <w:szCs w:val="22"/>
        </w:rPr>
        <w:t xml:space="preserve">Constraint input UI must use plain language — no algorithm terminology visible to the user.</w:t>
      </w:r>
    </w:p>
    <w:p>
      <w:pPr>
        <w:pStyle w:val="ListParagraph"/>
        <w:numPr>
          <w:ilvl w:val="0"/>
          <w:numId w:val="2"/>
        </w:numPr>
        <w:spacing w:before="60" w:after="60"/>
      </w:pPr>
      <w:r>
        <w:rPr>
          <w:rFonts w:ascii="Arial" w:cs="Arial" w:eastAsia="Arial" w:hAnsi="Arial"/>
          <w:sz w:val="22"/>
          <w:szCs w:val="22"/>
        </w:rPr>
        <w:t xml:space="preserve">Minimum touch target: 48 × 48 dp (Material Design / HIG guidelines).</w:t>
      </w:r>
    </w:p>
    <w:p>
      <w:pPr>
        <w:pStyle w:val="ListParagraph"/>
        <w:numPr>
          <w:ilvl w:val="0"/>
          <w:numId w:val="2"/>
        </w:numPr>
        <w:spacing w:before="60" w:after="60"/>
      </w:pPr>
      <w:r>
        <w:rPr>
          <w:rFonts w:ascii="Arial" w:cs="Arial" w:eastAsia="Arial" w:hAnsi="Arial"/>
          <w:sz w:val="22"/>
          <w:szCs w:val="22"/>
        </w:rPr>
        <w:t xml:space="preserve">The app must follow Material Design 3 on Android and Cupertino conventions on iOS, or a unified cross-platform design system that feels native on both.</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5.4  Security &amp; Privacy</w:t>
      </w:r>
    </w:p>
    <w:p>
      <w:pPr>
        <w:pStyle w:val="ListParagraph"/>
        <w:numPr>
          <w:ilvl w:val="0"/>
          <w:numId w:val="2"/>
        </w:numPr>
        <w:spacing w:before="60" w:after="60"/>
      </w:pPr>
      <w:r>
        <w:rPr>
          <w:rFonts w:ascii="Arial" w:cs="Arial" w:eastAsia="Arial" w:hAnsi="Arial"/>
          <w:sz w:val="22"/>
          <w:szCs w:val="22"/>
        </w:rPr>
        <w:t xml:space="preserve">All communication with Firebase uses HTTPS/TLS. Firebase Security Rules enforce that each user can only read/write their own documents.</w:t>
      </w:r>
    </w:p>
    <w:p>
      <w:pPr>
        <w:pStyle w:val="ListParagraph"/>
        <w:numPr>
          <w:ilvl w:val="0"/>
          <w:numId w:val="2"/>
        </w:numPr>
        <w:spacing w:before="60" w:after="60"/>
      </w:pPr>
      <w:r>
        <w:rPr>
          <w:rFonts w:ascii="Arial" w:cs="Arial" w:eastAsia="Arial" w:hAnsi="Arial"/>
          <w:sz w:val="22"/>
          <w:szCs w:val="22"/>
        </w:rPr>
        <w:t xml:space="preserve">No personal data (teacher names, school names) is shared with third parties.</w:t>
      </w:r>
    </w:p>
    <w:p>
      <w:pPr>
        <w:pStyle w:val="ListParagraph"/>
        <w:numPr>
          <w:ilvl w:val="0"/>
          <w:numId w:val="2"/>
        </w:numPr>
        <w:spacing w:before="60" w:after="60"/>
      </w:pPr>
      <w:r>
        <w:rPr>
          <w:rFonts w:ascii="Arial" w:cs="Arial" w:eastAsia="Arial" w:hAnsi="Arial"/>
          <w:sz w:val="22"/>
          <w:szCs w:val="22"/>
        </w:rPr>
        <w:t xml:space="preserve">The app complies with GDPR: privacy policy must be provided and linked from Settings and the App Store listing.</w:t>
      </w:r>
    </w:p>
    <w:p>
      <w:pPr>
        <w:pStyle w:val="ListParagraph"/>
        <w:numPr>
          <w:ilvl w:val="0"/>
          <w:numId w:val="2"/>
        </w:numPr>
        <w:spacing w:before="60" w:after="60"/>
      </w:pPr>
      <w:r>
        <w:rPr>
          <w:rFonts w:ascii="Arial" w:cs="Arial" w:eastAsia="Arial" w:hAnsi="Arial"/>
          <w:sz w:val="22"/>
          <w:szCs w:val="22"/>
        </w:rPr>
        <w:t xml:space="preserve">Account deletion (FR-AUTH-05) must remove all Firestore data within 30 days per GDPR Article 17.</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5.5  Maintainability</w:t>
      </w:r>
    </w:p>
    <w:p>
      <w:pPr>
        <w:pStyle w:val="ListParagraph"/>
        <w:numPr>
          <w:ilvl w:val="0"/>
          <w:numId w:val="2"/>
        </w:numPr>
        <w:spacing w:before="60" w:after="60"/>
      </w:pPr>
      <w:r>
        <w:rPr>
          <w:rFonts w:ascii="Arial" w:cs="Arial" w:eastAsia="Arial" w:hAnsi="Arial"/>
          <w:sz w:val="22"/>
          <w:szCs w:val="22"/>
        </w:rPr>
        <w:t xml:space="preserve">Architecture: strict separation of UI, business logic, and data layers. Recommended pattern: Riverpod 2.x or BLoC 8.x.</w:t>
      </w:r>
    </w:p>
    <w:p>
      <w:pPr>
        <w:pStyle w:val="ListParagraph"/>
        <w:numPr>
          <w:ilvl w:val="0"/>
          <w:numId w:val="2"/>
        </w:numPr>
        <w:spacing w:before="60" w:after="60"/>
      </w:pPr>
      <w:r>
        <w:rPr>
          <w:rFonts w:ascii="Arial" w:cs="Arial" w:eastAsia="Arial" w:hAnsi="Arial"/>
          <w:sz w:val="22"/>
          <w:szCs w:val="22"/>
        </w:rPr>
        <w:t xml:space="preserve">Scheduling algorithm module must have a minimum of 80% branch coverage in unit tests.</w:t>
      </w:r>
    </w:p>
    <w:p>
      <w:pPr>
        <w:pStyle w:val="ListParagraph"/>
        <w:numPr>
          <w:ilvl w:val="0"/>
          <w:numId w:val="2"/>
        </w:numPr>
        <w:spacing w:before="60" w:after="60"/>
      </w:pPr>
      <w:r>
        <w:rPr>
          <w:rFonts w:ascii="Arial" w:cs="Arial" w:eastAsia="Arial" w:hAnsi="Arial"/>
          <w:sz w:val="22"/>
          <w:szCs w:val="22"/>
        </w:rPr>
        <w:t xml:space="preserve">All user-visible strings in ARB files only — no hardcoded strings in widget code.</w:t>
      </w:r>
    </w:p>
    <w:p>
      <w:pPr>
        <w:pStyle w:val="ListParagraph"/>
        <w:numPr>
          <w:ilvl w:val="0"/>
          <w:numId w:val="2"/>
        </w:numPr>
        <w:spacing w:before="60" w:after="60"/>
      </w:pPr>
      <w:r>
        <w:rPr>
          <w:rFonts w:ascii="Arial" w:cs="Arial" w:eastAsia="Arial" w:hAnsi="Arial"/>
          <w:sz w:val="22"/>
          <w:szCs w:val="22"/>
        </w:rPr>
        <w:t xml:space="preserve">Firebase Security Rules and Firestore indexes must be version-controlled alongside the app code.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5.6  Scalability</w:t>
      </w:r>
    </w:p>
    <w:p>
      <w:pPr>
        <w:pStyle w:val="ListParagraph"/>
        <w:numPr>
          <w:ilvl w:val="0"/>
          <w:numId w:val="2"/>
        </w:numPr>
        <w:spacing w:before="60" w:after="60"/>
      </w:pPr>
      <w:r>
        <w:rPr>
          <w:rFonts w:ascii="Arial" w:cs="Arial" w:eastAsia="Arial" w:hAnsi="Arial"/>
          <w:sz w:val="22"/>
          <w:szCs w:val="22"/>
        </w:rPr>
        <w:t xml:space="preserve">The data model and scheduling engine are designed to support up to 50 classrooms per school in a future release without architectural changes.</w:t>
      </w:r>
    </w:p>
    <w:p>
      <w:pPr>
        <w:pStyle w:val="ListParagraph"/>
        <w:numPr>
          <w:ilvl w:val="0"/>
          <w:numId w:val="2"/>
        </w:numPr>
        <w:spacing w:before="60" w:after="60"/>
      </w:pPr>
      <w:r>
        <w:rPr>
          <w:rFonts w:ascii="Arial" w:cs="Arial" w:eastAsia="Arial" w:hAnsi="Arial"/>
          <w:sz w:val="22"/>
          <w:szCs w:val="22"/>
        </w:rPr>
        <w:t xml:space="preserve">The teacher-per-subject model (§1.5) can be extended to many-teachers-per-subject in v2.0 by changing the Subject entity schema only.</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6.  UI/UX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6.1  Navigation Structure</w:t>
      </w:r>
    </w:p>
    <w:p>
      <w:pPr>
        <w:spacing w:before="80" w:after="80"/>
      </w:pPr>
      <w:r>
        <w:rPr>
          <w:rFonts w:ascii="Arial" w:cs="Arial" w:eastAsia="Arial" w:hAnsi="Arial"/>
          <w:sz w:val="22"/>
          <w:szCs w:val="22"/>
        </w:rPr>
        <w:t xml:space="preserve">The app uses a bottom navigation bar with five top-level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List of school profiles. Entry point to all school-level configuration.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the selected school: periods/breaks, classrooms, subjects, teacher assignment.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Hard and soft constraint list and editor.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Generated timetable grid, manual editing, version management, export.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Language, account management, subscription, restore purchases, privacy policy.</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6.2  Key Screen Descriptions</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6.2.1  School List Screen</w:t>
      </w:r>
    </w:p>
    <w:p>
      <w:pPr>
        <w:pStyle w:val="ListParagraph"/>
        <w:numPr>
          <w:ilvl w:val="0"/>
          <w:numId w:val="2"/>
        </w:numPr>
        <w:spacing w:before="60" w:after="60"/>
      </w:pPr>
      <w:r>
        <w:rPr>
          <w:rFonts w:ascii="Arial" w:cs="Arial" w:eastAsia="Arial" w:hAnsi="Arial"/>
          <w:sz w:val="22"/>
          <w:szCs w:val="22"/>
        </w:rPr>
        <w:t xml:space="preserve">School cards showing name, classroom count, and 'Last generated' date.</w:t>
      </w:r>
    </w:p>
    <w:p>
      <w:pPr>
        <w:pStyle w:val="ListParagraph"/>
        <w:numPr>
          <w:ilvl w:val="0"/>
          <w:numId w:val="2"/>
        </w:numPr>
        <w:spacing w:before="60" w:after="60"/>
      </w:pPr>
      <w:r>
        <w:rPr>
          <w:rFonts w:ascii="Arial" w:cs="Arial" w:eastAsia="Arial" w:hAnsi="Arial"/>
          <w:sz w:val="22"/>
          <w:szCs w:val="22"/>
        </w:rPr>
        <w:t xml:space="preserve">Floating Action Button to create a new school.</w:t>
      </w:r>
    </w:p>
    <w:p>
      <w:pPr>
        <w:pStyle w:val="ListParagraph"/>
        <w:numPr>
          <w:ilvl w:val="0"/>
          <w:numId w:val="2"/>
        </w:numPr>
        <w:spacing w:before="60" w:after="60"/>
      </w:pPr>
      <w:r>
        <w:rPr>
          <w:rFonts w:ascii="Arial" w:cs="Arial" w:eastAsia="Arial" w:hAnsi="Arial"/>
          <w:sz w:val="22"/>
          <w:szCs w:val="22"/>
        </w:rPr>
        <w:t xml:space="preserve">Long-press or swipe actions to rename, duplicate, or delete.</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6.2.2  Setup Screens — Stepper Pattern</w:t>
      </w:r>
    </w:p>
    <w:p>
      <w:pPr>
        <w:pStyle w:val="ListParagraph"/>
        <w:numPr>
          <w:ilvl w:val="0"/>
          <w:numId w:val="2"/>
        </w:numPr>
        <w:spacing w:before="60" w:after="60"/>
      </w:pPr>
      <w:r>
        <w:rPr>
          <w:rFonts w:ascii="Arial" w:cs="Arial" w:eastAsia="Arial" w:hAnsi="Arial"/>
          <w:sz w:val="22"/>
          <w:szCs w:val="22"/>
        </w:rPr>
        <w:t xml:space="preserve">Step 1: School Days &amp; Periods — select active days; add lesson slots and break slots (with name, start, end time); set daily lesson capacity per classroom per day.</w:t>
      </w:r>
    </w:p>
    <w:p>
      <w:pPr>
        <w:pStyle w:val="ListParagraph"/>
        <w:numPr>
          <w:ilvl w:val="0"/>
          <w:numId w:val="2"/>
        </w:numPr>
        <w:spacing w:before="60" w:after="60"/>
      </w:pPr>
      <w:r>
        <w:rPr>
          <w:rFonts w:ascii="Arial" w:cs="Arial" w:eastAsia="Arial" w:hAnsi="Arial"/>
          <w:sz w:val="22"/>
          <w:szCs w:val="22"/>
        </w:rPr>
        <w:t xml:space="preserve">Step 2: Classrooms — add, rename, and delete classroom cards (max 10).</w:t>
      </w:r>
    </w:p>
    <w:p>
      <w:pPr>
        <w:pStyle w:val="ListParagraph"/>
        <w:numPr>
          <w:ilvl w:val="0"/>
          <w:numId w:val="2"/>
        </w:numPr>
        <w:spacing w:before="60" w:after="60"/>
      </w:pPr>
      <w:r>
        <w:rPr>
          <w:rFonts w:ascii="Arial" w:cs="Arial" w:eastAsia="Arial" w:hAnsi="Arial"/>
          <w:sz w:val="22"/>
          <w:szCs w:val="22"/>
        </w:rPr>
        <w:t xml:space="preserve">Step 3: Subjects — add subject (name, teacher name, colour); assign to classrooms; set weekly target hours, minimum daily hours, and maximum daily hours per classroom–subject pair.</w:t>
      </w:r>
    </w:p>
    <w:p>
      <w:pPr>
        <w:pStyle w:val="ListParagraph"/>
        <w:numPr>
          <w:ilvl w:val="0"/>
          <w:numId w:val="2"/>
        </w:numPr>
        <w:spacing w:before="60" w:after="60"/>
      </w:pPr>
      <w:r>
        <w:rPr>
          <w:rFonts w:ascii="Arial" w:cs="Arial" w:eastAsia="Arial" w:hAnsi="Arial"/>
          <w:sz w:val="22"/>
          <w:szCs w:val="22"/>
        </w:rPr>
        <w:t xml:space="preserve">A progress stepper at the top shows completion status. The user can return to any step.</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6.2.3  Constraint Editor Screen</w:t>
      </w:r>
    </w:p>
    <w:p>
      <w:pPr>
        <w:pStyle w:val="ListParagraph"/>
        <w:numPr>
          <w:ilvl w:val="0"/>
          <w:numId w:val="2"/>
        </w:numPr>
        <w:spacing w:before="60" w:after="60"/>
      </w:pPr>
      <w:r>
        <w:rPr>
          <w:rFonts w:ascii="Arial" w:cs="Arial" w:eastAsia="Arial" w:hAnsi="Arial"/>
          <w:sz w:val="22"/>
          <w:szCs w:val="22"/>
        </w:rPr>
        <w:t xml:space="preserve">Tabbed view: Hard Constraints | Soft Constraints.</w:t>
      </w:r>
    </w:p>
    <w:p>
      <w:pPr>
        <w:pStyle w:val="ListParagraph"/>
        <w:numPr>
          <w:ilvl w:val="0"/>
          <w:numId w:val="2"/>
        </w:numPr>
        <w:spacing w:before="60" w:after="60"/>
      </w:pPr>
      <w:r>
        <w:rPr>
          <w:rFonts w:ascii="Arial" w:cs="Arial" w:eastAsia="Arial" w:hAnsi="Arial"/>
          <w:sz w:val="22"/>
          <w:szCs w:val="22"/>
        </w:rPr>
        <w:t xml:space="preserve">Each constraint is shown as a human-readable sentence (e.g. 'Class 1A MUST have English on Monday 09:00–10:00').</w:t>
      </w:r>
    </w:p>
    <w:p>
      <w:pPr>
        <w:pStyle w:val="ListParagraph"/>
        <w:numPr>
          <w:ilvl w:val="0"/>
          <w:numId w:val="2"/>
        </w:numPr>
        <w:spacing w:before="60" w:after="60"/>
      </w:pPr>
      <w:r>
        <w:rPr>
          <w:rFonts w:ascii="Arial" w:cs="Arial" w:eastAsia="Arial" w:hAnsi="Arial"/>
          <w:sz w:val="22"/>
          <w:szCs w:val="22"/>
        </w:rPr>
        <w:t xml:space="preserve">'Add Constraint' button opens a guided form with dropdowns (no free-text entry for constraint fields).</w:t>
      </w:r>
    </w:p>
    <w:p>
      <w:pPr>
        <w:pStyle w:val="ListParagraph"/>
        <w:numPr>
          <w:ilvl w:val="0"/>
          <w:numId w:val="2"/>
        </w:numPr>
        <w:spacing w:before="60" w:after="60"/>
      </w:pPr>
      <w:r>
        <w:rPr>
          <w:rFonts w:ascii="Arial" w:cs="Arial" w:eastAsia="Arial" w:hAnsi="Arial"/>
          <w:sz w:val="22"/>
          <w:szCs w:val="22"/>
        </w:rPr>
        <w:t xml:space="preserve">Swipe-to-delete with undo snackbar. Edit by tapping a constraint.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6.2.4  Schedule Grid Screen</w:t>
      </w:r>
    </w:p>
    <w:p>
      <w:pPr>
        <w:pStyle w:val="ListParagraph"/>
        <w:numPr>
          <w:ilvl w:val="0"/>
          <w:numId w:val="2"/>
        </w:numPr>
        <w:spacing w:before="60" w:after="60"/>
      </w:pPr>
      <w:r>
        <w:rPr>
          <w:rFonts w:ascii="Arial" w:cs="Arial" w:eastAsia="Arial" w:hAnsi="Arial"/>
          <w:sz w:val="22"/>
          <w:szCs w:val="22"/>
        </w:rPr>
        <w:t xml:space="preserve">Grid with day tabs at the top. Rows = periods (lesson slots and shaded break rows); columns = classrooms (horizontal scroll for many classrooms).</w:t>
      </w:r>
    </w:p>
    <w:p>
      <w:pPr>
        <w:pStyle w:val="ListParagraph"/>
        <w:numPr>
          <w:ilvl w:val="0"/>
          <w:numId w:val="2"/>
        </w:numPr>
        <w:spacing w:before="60" w:after="60"/>
      </w:pPr>
      <w:r>
        <w:rPr>
          <w:rFonts w:ascii="Arial" w:cs="Arial" w:eastAsia="Arial" w:hAnsi="Arial"/>
          <w:sz w:val="22"/>
          <w:szCs w:val="22"/>
        </w:rPr>
        <w:t xml:space="preserve">Subject cells are colour-coded with subject name visible. Break rows are grey and non-interactive.</w:t>
      </w:r>
    </w:p>
    <w:p>
      <w:pPr>
        <w:pStyle w:val="ListParagraph"/>
        <w:numPr>
          <w:ilvl w:val="0"/>
          <w:numId w:val="2"/>
        </w:numPr>
        <w:spacing w:before="60" w:after="60"/>
      </w:pPr>
      <w:r>
        <w:rPr>
          <w:rFonts w:ascii="Arial" w:cs="Arial" w:eastAsia="Arial" w:hAnsi="Arial"/>
          <w:sz w:val="22"/>
          <w:szCs w:val="22"/>
        </w:rPr>
        <w:t xml:space="preserve">Hard-violation cells are outlined in red with a warning icon.</w:t>
      </w:r>
    </w:p>
    <w:p>
      <w:pPr>
        <w:pStyle w:val="ListParagraph"/>
        <w:numPr>
          <w:ilvl w:val="0"/>
          <w:numId w:val="2"/>
        </w:numPr>
        <w:spacing w:before="60" w:after="60"/>
      </w:pPr>
      <w:r>
        <w:rPr>
          <w:rFonts w:ascii="Arial" w:cs="Arial" w:eastAsia="Arial" w:hAnsi="Arial"/>
          <w:sz w:val="22"/>
          <w:szCs w:val="22"/>
        </w:rPr>
        <w:t xml:space="preserve">'Generate' button with time-elapsed progress bar and cancel option.</w:t>
      </w:r>
    </w:p>
    <w:p>
      <w:pPr>
        <w:pStyle w:val="ListParagraph"/>
        <w:numPr>
          <w:ilvl w:val="0"/>
          <w:numId w:val="2"/>
        </w:numPr>
        <w:spacing w:before="60" w:after="60"/>
      </w:pPr>
      <w:r>
        <w:rPr>
          <w:rFonts w:ascii="Arial" w:cs="Arial" w:eastAsia="Arial" w:hAnsi="Arial"/>
          <w:sz w:val="22"/>
          <w:szCs w:val="22"/>
        </w:rPr>
        <w:t xml:space="preserve">'Export' bottom sheet with PDF and Excel options.</w:t>
      </w:r>
    </w:p>
    <w:p>
      <w:pPr>
        <w:pStyle w:val="ListParagraph"/>
        <w:numPr>
          <w:ilvl w:val="0"/>
          <w:numId w:val="2"/>
        </w:numPr>
        <w:spacing w:before="60" w:after="60"/>
      </w:pPr>
      <w:r>
        <w:rPr>
          <w:rFonts w:ascii="Arial" w:cs="Arial" w:eastAsia="Arial" w:hAnsi="Arial"/>
          <w:sz w:val="22"/>
          <w:szCs w:val="22"/>
        </w:rPr>
        <w:t xml:space="preserve">'Views' toggle: All Classrooms | Single Classroom | Per Teacher.</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6.3  Accessibility</w:t>
      </w:r>
    </w:p>
    <w:p>
      <w:pPr>
        <w:pStyle w:val="ListParagraph"/>
        <w:numPr>
          <w:ilvl w:val="0"/>
          <w:numId w:val="2"/>
        </w:numPr>
        <w:spacing w:before="60" w:after="60"/>
      </w:pPr>
      <w:r>
        <w:rPr>
          <w:rFonts w:ascii="Arial" w:cs="Arial" w:eastAsia="Arial" w:hAnsi="Arial"/>
          <w:sz w:val="22"/>
          <w:szCs w:val="22"/>
        </w:rPr>
        <w:t xml:space="preserve">All interactive elements have semantic labels for TalkBack (Android) and VoiceOver (iOS).</w:t>
      </w:r>
    </w:p>
    <w:p>
      <w:pPr>
        <w:pStyle w:val="ListParagraph"/>
        <w:numPr>
          <w:ilvl w:val="0"/>
          <w:numId w:val="2"/>
        </w:numPr>
        <w:spacing w:before="60" w:after="60"/>
      </w:pPr>
      <w:r>
        <w:rPr>
          <w:rFonts w:ascii="Arial" w:cs="Arial" w:eastAsia="Arial" w:hAnsi="Arial"/>
          <w:sz w:val="22"/>
          <w:szCs w:val="22"/>
        </w:rPr>
        <w:t xml:space="preserve">Colour is never the sole means of conveying information (subject names always visible in cells).</w:t>
      </w:r>
    </w:p>
    <w:p>
      <w:pPr>
        <w:pStyle w:val="ListParagraph"/>
        <w:numPr>
          <w:ilvl w:val="0"/>
          <w:numId w:val="2"/>
        </w:numPr>
        <w:spacing w:before="60" w:after="60"/>
      </w:pPr>
      <w:r>
        <w:rPr>
          <w:rFonts w:ascii="Arial" w:cs="Arial" w:eastAsia="Arial" w:hAnsi="Arial"/>
          <w:sz w:val="22"/>
          <w:szCs w:val="22"/>
        </w:rPr>
        <w:t xml:space="preserve">Dynamic font size support via Flutter's textScaleFactor.</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7.  Recommended Technical Architecture</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Technology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(stable channel, Dart null-safety)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Riverpod 2.x or BLoC 8.x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 &amp; Cloud Sync</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Firebase Auth + Cloud Firestore (firebase_core, firebase_auth, cloud_firestore)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 Cache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Firestore offline persistence (built-in) + optional Drift for offline-first mode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Scheduling Engine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Custom Dart — Two-phase Greedy + Simulated Annealing (see §8)</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dart-pdf (pdf Flutter package)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Excel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excel Flutter package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In-App Purchase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RevenueCat — purchases_flutter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Localisation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flutter_localizations + intl (ARB files)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flutter_test (unit + widget), integration_test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7.2  Data Model</w:t>
      </w:r>
    </w:p>
    <w:p>
      <w:pPr>
        <w:spacing w:before="80" w:after="80"/>
      </w:pPr>
      <w:r>
        <w:rPr>
          <w:rFonts w:ascii="Arial" w:cs="Arial" w:eastAsia="Arial" w:hAnsi="Arial"/>
          <w:sz w:val="22"/>
          <w:szCs w:val="22"/>
        </w:rPr>
        <w:t xml:space="preserve">All entities are stored as Firestore documents under the authenticated user's UID path: /users/{uid}/schools/{schoolId}/... The schema is designed for the one-teacher-per-subject v1.0 model and supports upgrading to many-teachers-per-subject in v2.0 by extending the Subject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name, description, createdAt, updatedAt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Period</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type (LESSON | BREAK), name (for breaks), startTime, endTime, dayApplicability (ALL or specific days), sortOrder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DayCapacity</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schoolId, classroomId, dayOfWeek, maxLessons  — stores the per-classroom per-day lesson limit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name, sortOrder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name, teacherName, colourHex  — teacherName is a String in v1.0; a teacherId FK in v2.0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ClassroomSubject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classroomId, subjectId, weeklyTargetHours, minDailyHours, maxDailyHours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Constraint</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kind (HARD | SOFT), type (MUST_ASSIGN | MUST_NOT_ASSIGN | AVOID_TIMESLOT | PREFER_BLOCK), classroomId, subjectId, dayOfWeek, periodId, weight (LOW | MEDIUM | HIGH)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name, generatedAt, isManuallyEdited, isPartial, hardViolationCount, softViolationCount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ScheduleCell</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scheduleId, classroomId, periodId, subjectId (null = free slot), isViolation (bool), violationDescription</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8.  Scheduling Algorithm Specification</w:t>
      </w:r>
    </w:p>
    <w:p>
      <w:pPr>
        <w:pBdr>
          <w:bottom w:val="single" w:color="2E75B6" w:sz="4" w:space="1"/>
        </w:pBdr>
        <w:spacing w:before="100" w:after="100"/>
      </w:pPr>
      <w:r>
        <w:t xml:space="preserve"/>
      </w:r>
    </w:p>
    <w:p>
      <w:pPr>
        <w:spacing w:before="80" w:after="80"/>
      </w:pPr>
      <w:r>
        <w:rPr>
          <w:rFonts w:ascii="Arial" w:cs="Arial" w:eastAsia="Arial" w:hAnsi="Arial"/>
          <w:sz w:val="22"/>
          <w:szCs w:val="22"/>
        </w:rPr>
        <w:t xml:space="preserve">This section is the complete specification of the on-device scheduling engine. It supersedes the placeholder in earlier drafts. The primary design principle is robustness: the algorithm must always return a useful result and must never produce a schedule that silently violates a hard constraint.</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8.1  Problem Formulation</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8.1.1  Sets &amp; Decision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Classrooms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 ≤ 10. Parallel class groups.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Subjects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Each subject s maps to exactly one teacher in v1.0.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Days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Active school days (e.g. Mon–Fri).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Lesson Slots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Ordered lesson slots per day. Break slots are excluded from 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X[c,s,d,l]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Decision var</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Binary: 1 if classroom c is assigned subject s at day d, lesson slot l; 0 otherwise.</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8.1.2  Hard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HC-1  No teacher conflict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SUM_c X[c,s,d,l] ≤ 1 for all s, d, l. No two classrooms share the same teacher at the same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HC-2  Daily lesson capacity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SUM_{s,l} X[c,s,d,l] ≤ H[c,d] for all c, d. Lessons in classroom c on day d must not exceed H[c,d].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HC-3  Weekly target (exact)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SUM_{d,l} X[c,s,d,l] = W[c,s] for all (c,s) with W[c,s] &gt; 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HC-4  Maximum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SUM_l X[c,s,d,l] ≤ MaxDaily[c,s] for all c, s, 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HC-5  Minimum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MinDaily[c,s] &gt; 0: SUM_l X[c,s,d,l] ∈ {0} ∪ {MinDaily[c,s], …, MaxDaily[c,s]} for all c, s, d. (Subject either absent or present at least MinDaily times on a given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HC-6  User MUST-ASSIGN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X[c,s,d,l] = 1 for each user-defined MUST-ASSIGN rule.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HC-7  User MUST-NOT-ASSIGN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X[c,s,d,l] = 0 for each user-defined MUST-NOT-ASSIGN rule.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HC-8  Single subject per 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SUM_s X[c,s,d,l] ≤ 1 for all c, d, l.</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8.1.3  Objective Function</w:t>
      </w:r>
    </w:p>
    <w:p>
      <w:pPr>
        <w:spacing w:before="80" w:after="80"/>
      </w:pPr>
      <w:r>
        <w:rPr>
          <w:rFonts w:ascii="Arial" w:cs="Arial" w:eastAsia="Arial" w:hAnsi="Arial"/>
          <w:sz w:val="22"/>
          <w:szCs w:val="22"/>
        </w:rPr>
        <w:t xml:space="preserve">Minimise F = w1·F1 + w2·F2 + w3·F3 where: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60"/>
        <w:gridCol w:w="38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w1 = 1000</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free hours: gap slots between a teacher's first and last lesson of the day.</w:t>
            </w:r>
          </w:p>
        </w:tc>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each teacher t and day d: count lesson slots between first and last assigned slot of t on d that are unassigned.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F2</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w2 = 100</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Subject changes per classroom per day: transitions between different subjects in adjacent slots.</w:t>
            </w:r>
          </w:p>
        </w:tc>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each classroom c and day d: count adjacent lesson slot pairs (l, l+1) where the subject changes.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w3 = 1–10</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penalty: total weighted violations.</w:t>
            </w:r>
          </w:p>
        </w:tc>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Sum of weights of all violated soft constraints.</w:t>
            </w:r>
          </w:p>
        </w:tc>
      </w:tr>
    </w:tbl>
    <w:p>
      <w:pPr>
        <w:spacing w:before="60" w:after="60"/>
      </w:pPr>
      <w:r>
        <w:t xml:space="preserve"/>
      </w:r>
    </w:p>
    <w:p>
      <w:pPr>
        <w:spacing w:before="80" w:after="80"/>
      </w:pPr>
      <w:r>
        <w:rPr>
          <w:rFonts w:ascii="Arial" w:cs="Arial" w:eastAsia="Arial" w:hAnsi="Arial"/>
          <w:sz w:val="22"/>
          <w:szCs w:val="22"/>
        </w:rPr>
        <w:t xml:space="preserve">The strict weight ordering w1 &gt;&gt; w2 &gt;&gt; w3 ensures teacher free hours are always minimised first, then subject fragmentation, then soft preferences.</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8.2  Algorithm Architecture: Two-Phase Hybrid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41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Most-Constrained-First Greedy with constraint propagation</w:t>
            </w:r>
          </w:p>
        </w:tc>
        <w:tc>
          <w:tcPr>
            <w:tcW w:type="dxa" w:w="41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Build a complete initial assignment satisfying all hard constraints, or detect infeasibility early.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Simulated Annealing (SA) optimisation</w:t>
            </w:r>
          </w:p>
        </w:tc>
        <w:tc>
          <w:tcPr>
            <w:tcW w:type="dxa" w:w="41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Iteratively improve the Phase 1 solution by minimising F = w1·F1 + w2·F2 + w3·F3 while maintaining hard constraint satisfaction.</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8.2.1  Phase 1 — Most-Constrained-First Greedy Construction</w:t>
      </w:r>
    </w:p>
    <w:p>
      <w:pPr>
        <w:spacing w:before="60" w:after="60"/>
      </w:pPr>
      <w:r>
        <w:t xml:space="preserve"/>
      </w:r>
    </w:p>
    <w:p>
      <w:pPr>
        <w:spacing w:before="80" w:after="80"/>
      </w:pPr>
      <w:r>
        <w:rPr>
          <w:rFonts w:ascii="Arial" w:cs="Arial" w:eastAsia="Arial" w:hAnsi="Arial"/>
          <w:sz w:val="22"/>
          <w:szCs w:val="22"/>
        </w:rPr>
        <w:t xml:space="preserve">Phase 1 must be deterministic (same output for same input) to simplify debugging.</w:t>
      </w:r>
    </w:p>
    <w:p>
      <w:pPr>
        <w:spacing w:before="60" w:after="60"/>
      </w:pPr>
      <w:r>
        <w:t xml:space="preserve"/>
      </w:r>
    </w:p>
    <w:p>
      <w:pPr>
        <w:spacing w:before="80" w:after="80"/>
      </w:pPr>
      <w:r>
        <w:rPr>
          <w:rFonts w:ascii="Arial" w:cs="Arial" w:eastAsia="Arial" w:hAnsi="Arial"/>
          <w:sz w:val="22"/>
          <w:szCs w:val="22"/>
        </w:rPr>
        <w:t xml:space="preserve">Step 1 — Pre-assignment: Apply all MUST-ASSIGN hard constraints (HC-6). For each forced (c, s, d, l), set X = 1, then propagate: mark all other subjects forbidden in (c, d, l) (HC-8); mark all other classrooms sharing the same teacher forbidden for s at (d, l) (HC-1).</w:t>
      </w:r>
    </w:p>
    <w:p>
      <w:pPr>
        <w:spacing w:before="60" w:after="60"/>
      </w:pPr>
      <w:r>
        <w:t xml:space="preserve"/>
      </w:r>
    </w:p>
    <w:p>
      <w:pPr>
        <w:spacing w:before="80" w:after="80"/>
      </w:pPr>
      <w:r>
        <w:rPr>
          <w:rFonts w:ascii="Arial" w:cs="Arial" w:eastAsia="Arial" w:hAnsi="Arial"/>
          <w:sz w:val="22"/>
          <w:szCs w:val="22"/>
        </w:rPr>
        <w:t xml:space="preserve">Step 2 — Constraint score: For each unresolved (c, s) pair compute a constraint score = (number of lesson slots still available to (c, s)) minus (remaining lessons to assign for (c, s)). Sort pairs in ascending order of constraint score — the pair with the fewest slack slots (most constrained) is processed first. Ties are broken by descending demand.</w:t>
      </w:r>
    </w:p>
    <w:p>
      <w:pPr>
        <w:spacing w:before="60" w:after="60"/>
      </w:pPr>
      <w:r>
        <w:t xml:space="preserve"/>
      </w:r>
    </w:p>
    <w:p>
      <w:pPr>
        <w:spacing w:before="80" w:after="80"/>
      </w:pPr>
      <w:r>
        <w:rPr>
          <w:rFonts w:ascii="Arial" w:cs="Arial" w:eastAsia="Arial" w:hAnsi="Arial"/>
          <w:sz w:val="22"/>
          <w:szCs w:val="22"/>
        </w:rPr>
        <w:t xml:space="preserve">Step 3 — Availability propagation: Maintain Available[c, d, l] = true/false. After each assignment, propagate HC-1, HC-4, HC-5, HC-7, HC-8 incrementally.</w:t>
      </w:r>
    </w:p>
    <w:p>
      <w:pPr>
        <w:spacing w:before="60" w:after="60"/>
      </w:pPr>
      <w:r>
        <w:t xml:space="preserve"/>
      </w:r>
    </w:p>
    <w:p>
      <w:pPr>
        <w:spacing w:before="80" w:after="80"/>
      </w:pPr>
      <w:r>
        <w:rPr>
          <w:rFonts w:ascii="Arial" w:cs="Arial" w:eastAsia="Arial" w:hAnsi="Arial"/>
          <w:sz w:val="22"/>
          <w:szCs w:val="22"/>
        </w:rPr>
        <w:t xml:space="preserve">Step 4 — Slot scoring heuristic: For each (c, s) pair, score each available (d, l) by: (a) +10 if adjacent to an existing same-subject slot on the same day (promotes blocks, reduces F2); (b) +5 if the teacher already has a class nearby on the same day (reduces F1 gaps); (c) -weight if the slot violates an AVOID-TIMESLOT soft constraint (reduces F3). Select the highest-scoring slot. Break ties by earliest slot.</w:t>
      </w:r>
    </w:p>
    <w:p>
      <w:pPr>
        <w:spacing w:before="60" w:after="60"/>
      </w:pPr>
      <w:r>
        <w:t xml:space="preserve"/>
      </w:r>
    </w:p>
    <w:p>
      <w:pPr>
        <w:spacing w:before="80" w:after="80"/>
      </w:pPr>
      <w:r>
        <w:rPr>
          <w:rFonts w:ascii="Arial" w:cs="Arial" w:eastAsia="Arial" w:hAnsi="Arial"/>
          <w:sz w:val="22"/>
          <w:szCs w:val="22"/>
        </w:rPr>
        <w:t xml:space="preserve">Step 5 — Limited backtracking: If no valid slot exists for a (c, s) assignment (deadlock), undo the last N = 5 assignments that involved the same teacher or classroom, re-sort the affected pairs, and retry with an alternative slot selection. If still stuck after one backtrack attempt, record a partial infeasibility for the pair and continue.</w:t>
      </w:r>
    </w:p>
    <w:p>
      <w:pPr>
        <w:spacing w:before="60" w:after="60"/>
      </w:pPr>
      <w:r>
        <w:t xml:space="preserve"/>
      </w:r>
    </w:p>
    <w:p>
      <w:pPr>
        <w:spacing w:before="80" w:after="80"/>
      </w:pPr>
      <w:r>
        <w:rPr>
          <w:rFonts w:ascii="Arial" w:cs="Arial" w:eastAsia="Arial" w:hAnsi="Arial"/>
          <w:sz w:val="22"/>
          <w:szCs w:val="22"/>
        </w:rPr>
        <w:t xml:space="preserve">Step 6 — Infeasibility audit: After Phase 1, verify all HC-3 targets are met. Any shortfall is recorded in a PartialViolation list, which is passed to Phase 2 and included in the final ScheduleResult.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8.2.2  Phase 2 — Simulated Annealing Optimisation</w:t>
      </w:r>
    </w:p>
    <w:p>
      <w:pPr>
        <w:spacing w:before="60" w:after="60"/>
      </w:pPr>
      <w:r>
        <w:t xml:space="preserve"/>
      </w:r>
    </w:p>
    <w:p>
      <w:pPr>
        <w:spacing w:before="80" w:after="80"/>
      </w:pPr>
      <w:r>
        <w:rPr>
          <w:rFonts w:ascii="Arial" w:cs="Arial" w:eastAsia="Arial" w:hAnsi="Arial"/>
          <w:sz w:val="22"/>
          <w:szCs w:val="22"/>
        </w:rPr>
        <w:t xml:space="preserve">SA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temperature T0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500.0</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Calibrated to accept ~80% of worsening moves initially.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Cooling rate α</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0.9997</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Geometric cooling: T ← T × α after each iteration.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Minimum temperature Tmin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Stop condition on temperature.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 iterations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500,000</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Hard cap to guarantee termination.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 wall-clock time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55 seconds</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seconds reserved for Phase 1, reporting, and integrity check.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Restart policy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See note</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If score does not improve for 50,000 iterations: reset current to best-known solution and reheat T to T0 (full reheat — not T0/2). Maximum 3 full restarts per run to prevent infinite cycling. After 3 restarts, continue cooling normally from wherever T is.</w:t>
            </w:r>
          </w:p>
        </w:tc>
      </w:tr>
    </w:tbl>
    <w:p>
      <w:pPr>
        <w:spacing w:before="60" w:after="60"/>
      </w:pPr>
      <w:r>
        <w:t xml:space="preserve"/>
      </w:r>
    </w:p>
    <w:p>
      <w:pPr>
        <w:spacing w:before="80" w:after="80"/>
      </w:pPr>
      <w:r>
        <w:rPr>
          <w:rFonts w:ascii="Arial" w:cs="Arial" w:eastAsia="Arial" w:hAnsi="Arial"/>
          <w:sz w:val="22"/>
          <w:szCs w:val="22"/>
        </w:rPr>
        <w:t xml:space="preserve">Neighbourhood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Move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Hard Constraint Checks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SWAP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Swap two lesson cells within the same classroom: (c, s1, d1, l1) ↔ (c, s2, d2, l2). Check HC-1 (no teacher conflict at new positions), HC-4 and HC-5 (daily min/max for both subjects on both days).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RELOCATE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one lesson (c, s, d, l) to a free slot (c, d', l'). Check HC-1, HC-2, HC-4, HC-5, HC-7. Original slot becomes free.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CROSS-CLASS SWAP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Swap (c1, s, d, l) ↔ (c2, s, d, l): the same subject in two different classrooms exchange the same time slot. Only possible when both classrooms teach the same subject. Check HC-1 for both classrooms at (d, l). Note: since s is the same in both cells, HC-1 is automatically maintained.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SHIFT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a block of consecutive same-subject lessons from day d to day d' (same classroom). Check HC-1 for all slots in the block on d', HC-2 (daily capacity on d'), HC-4 (MaxDaily[c,s] on d'), HC-5 (MinDaily[c,s] on d and d' after the move). All checks must pass or the move is rejected.</w:t>
            </w:r>
          </w:p>
        </w:tc>
      </w:tr>
    </w:tbl>
    <w:p>
      <w:pPr>
        <w:spacing w:before="60" w:after="60"/>
      </w:pPr>
      <w:r>
        <w:t xml:space="preserve"/>
      </w:r>
    </w:p>
    <w:p>
      <w:pPr>
        <w:spacing w:before="80" w:after="80"/>
      </w:pPr>
      <w:r>
        <w:rPr>
          <w:rFonts w:ascii="Arial" w:cs="Arial" w:eastAsia="Arial" w:hAnsi="Arial"/>
          <w:sz w:val="22"/>
          <w:szCs w:val="22"/>
        </w:rPr>
        <w:t xml:space="preserve">Move acceptance rule:</w:t>
      </w:r>
    </w:p>
    <w:p>
      <w:pPr>
        <w:pStyle w:val="ListParagraph"/>
        <w:numPr>
          <w:ilvl w:val="0"/>
          <w:numId w:val="2"/>
        </w:numPr>
        <w:spacing w:before="60" w:after="60"/>
      </w:pPr>
      <w:r>
        <w:rPr>
          <w:rFonts w:ascii="Arial" w:cs="Arial" w:eastAsia="Arial" w:hAnsi="Arial"/>
          <w:sz w:val="22"/>
          <w:szCs w:val="22"/>
        </w:rPr>
        <w:t xml:space="preserve">delta &lt; 0 (improving): always accept.</w:t>
      </w:r>
    </w:p>
    <w:p>
      <w:pPr>
        <w:pStyle w:val="ListParagraph"/>
        <w:numPr>
          <w:ilvl w:val="0"/>
          <w:numId w:val="2"/>
        </w:numPr>
        <w:spacing w:before="60" w:after="60"/>
      </w:pPr>
      <w:r>
        <w:rPr>
          <w:rFonts w:ascii="Arial" w:cs="Arial" w:eastAsia="Arial" w:hAnsi="Arial"/>
          <w:sz w:val="22"/>
          <w:szCs w:val="22"/>
        </w:rPr>
        <w:t xml:space="preserve">delta ≥ 0 (worsening): accept with probability exp(−delta / T).</w:t>
      </w:r>
    </w:p>
    <w:p>
      <w:pPr>
        <w:pStyle w:val="ListParagraph"/>
        <w:numPr>
          <w:ilvl w:val="0"/>
          <w:numId w:val="2"/>
        </w:numPr>
        <w:spacing w:before="60" w:after="60"/>
      </w:pPr>
      <w:r>
        <w:rPr>
          <w:rFonts w:ascii="Arial" w:cs="Arial" w:eastAsia="Arial" w:hAnsi="Arial"/>
          <w:sz w:val="22"/>
          <w:szCs w:val="22"/>
        </w:rPr>
        <w:t xml:space="preserve">Any move that violates a hard constraint is rejected unconditionally, regardless of temperature or delta.</w:t>
      </w:r>
    </w:p>
    <w:p>
      <w:pPr>
        <w:spacing w:before="60" w:after="60"/>
      </w:pPr>
      <w:r>
        <w:t xml:space="preserve"/>
      </w:r>
    </w:p>
    <w:p>
      <w:pPr>
        <w:spacing w:before="80" w:after="80"/>
      </w:pPr>
      <w:r>
        <w:rPr>
          <w:rFonts w:ascii="Arial" w:cs="Arial" w:eastAsia="Arial" w:hAnsi="Arial"/>
          <w:sz w:val="22"/>
          <w:szCs w:val="22"/>
        </w:rPr>
        <w:t xml:space="preserve">Progress reporting: the SA loop sends a ProgressUpdate message to the UI via the Dart Isolate port every 5,000 iterations. The progress percentage is calculated as: progress = 1 − (currentScore − bestScoreEver) / (initialScore − bestScoreEver + ε), clamped to [0, 1]. This reflects actual improvement rather than iteration count.</w:t>
      </w:r>
    </w:p>
    <w:p>
      <w:pPr>
        <w:spacing w:before="60" w:after="60"/>
      </w:pPr>
      <w:r>
        <w:t xml:space="preserve"/>
      </w:r>
    </w:p>
    <w:p>
      <w:pPr>
        <w:spacing w:before="80" w:after="80"/>
      </w:pPr>
      <w:r>
        <w:rPr>
          <w:rFonts w:ascii="Arial" w:cs="Arial" w:eastAsia="Arial" w:hAnsi="Arial"/>
          <w:sz w:val="22"/>
          <w:szCs w:val="22"/>
        </w:rPr>
        <w:t xml:space="preserve">SA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40" w:after="40"/>
            </w:pPr>
            <w:r>
              <w:rPr>
                <w:rFonts w:ascii="Courier New" w:cs="Courier New" w:eastAsia="Courier New" w:hAnsi="Courier New"/>
                <w:color w:val="222222"/>
                <w:sz w:val="18"/>
                <w:szCs w:val="18"/>
              </w:rPr>
              <w:t xml:space="preserve">current = Phase1Solution</w:t>
            </w:r>
          </w:p>
          <w:p>
            <w:pPr>
              <w:spacing w:before="40" w:after="40"/>
            </w:pPr>
            <w:r>
              <w:rPr>
                <w:rFonts w:ascii="Courier New" w:cs="Courier New" w:eastAsia="Courier New" w:hAnsi="Courier New"/>
                <w:color w:val="222222"/>
                <w:sz w:val="18"/>
                <w:szCs w:val="18"/>
              </w:rPr>
              <w:t xml:space="preserve">best = current</w:t>
            </w:r>
          </w:p>
          <w:p>
            <w:pPr>
              <w:spacing w:before="40" w:after="40"/>
            </w:pPr>
            <w:r>
              <w:rPr>
                <w:rFonts w:ascii="Courier New" w:cs="Courier New" w:eastAsia="Courier New" w:hAnsi="Courier New"/>
                <w:color w:val="222222"/>
                <w:sz w:val="18"/>
                <w:szCs w:val="18"/>
              </w:rPr>
              <w:t xml:space="preserve">bestScore = score(current)</w:t>
            </w:r>
          </w:p>
          <w:p>
            <w:pPr>
              <w:spacing w:before="40" w:after="40"/>
            </w:pPr>
            <w:r>
              <w:rPr>
                <w:rFonts w:ascii="Courier New" w:cs="Courier New" w:eastAsia="Courier New" w:hAnsi="Courier New"/>
                <w:color w:val="222222"/>
                <w:sz w:val="18"/>
                <w:szCs w:val="18"/>
              </w:rPr>
              <w:t xml:space="preserve">initialScore = bestScore</w:t>
            </w:r>
          </w:p>
          <w:p>
            <w:pPr>
              <w:spacing w:before="40" w:after="40"/>
            </w:pPr>
            <w:r>
              <w:rPr>
                <w:rFonts w:ascii="Courier New" w:cs="Courier New" w:eastAsia="Courier New" w:hAnsi="Courier New"/>
                <w:color w:val="222222"/>
                <w:sz w:val="18"/>
                <w:szCs w:val="18"/>
              </w:rPr>
              <w:t xml:space="preserve">T = T0</w:t>
            </w:r>
          </w:p>
          <w:p>
            <w:pPr>
              <w:spacing w:before="40" w:after="40"/>
            </w:pPr>
            <w:r>
              <w:rPr>
                <w:rFonts w:ascii="Courier New" w:cs="Courier New" w:eastAsia="Courier New" w:hAnsi="Courier New"/>
                <w:color w:val="222222"/>
                <w:sz w:val="18"/>
                <w:szCs w:val="18"/>
              </w:rPr>
              <w:t xml:space="preserve">noImprovementCount = 0</w:t>
            </w:r>
          </w:p>
          <w:p>
            <w:pPr>
              <w:spacing w:before="40" w:after="40"/>
            </w:pPr>
            <w:r>
              <w:rPr>
                <w:rFonts w:ascii="Courier New" w:cs="Courier New" w:eastAsia="Courier New" w:hAnsi="Courier New"/>
                <w:color w:val="222222"/>
                <w:sz w:val="18"/>
                <w:szCs w:val="18"/>
              </w:rPr>
              <w:t xml:space="preserve">restartCount = 0</w:t>
            </w:r>
          </w:p>
          <w:p>
            <w:pPr>
              <w:spacing w:before="40" w:after="40"/>
            </w:pPr>
            <w:r>
              <w:rPr>
                <w:rFonts w:ascii="Courier New" w:cs="Courier New" w:eastAsia="Courier New" w:hAnsi="Courier New"/>
                <w:color w:val="222222"/>
                <w:sz w:val="18"/>
                <w:szCs w:val="18"/>
              </w:rPr>
              <w:t xml:space="preserve"/>
            </w:r>
          </w:p>
          <w:p>
            <w:pPr>
              <w:spacing w:before="40" w:after="40"/>
            </w:pPr>
            <w:r>
              <w:rPr>
                <w:rFonts w:ascii="Courier New" w:cs="Courier New" w:eastAsia="Courier New" w:hAnsi="Courier New"/>
                <w:color w:val="222222"/>
                <w:sz w:val="18"/>
                <w:szCs w:val="18"/>
              </w:rPr>
              <w:t xml:space="preserve">while T &gt; Tmin AND iterations &lt; MaxIterations AND elapsed &lt; 55s:</w:t>
            </w:r>
          </w:p>
          <w:p>
            <w:pPr>
              <w:spacing w:before="40" w:after="40"/>
            </w:pPr>
            <w:r>
              <w:rPr>
                <w:rFonts w:ascii="Courier New" w:cs="Courier New" w:eastAsia="Courier New" w:hAnsi="Courier New"/>
                <w:color w:val="222222"/>
                <w:sz w:val="18"/>
                <w:szCs w:val="18"/>
              </w:rPr>
              <w:t xml:space="preserve">    move = selectWeightedRandomMove()</w:t>
            </w:r>
          </w:p>
          <w:p>
            <w:pPr>
              <w:spacing w:before="40" w:after="40"/>
            </w:pPr>
            <w:r>
              <w:rPr>
                <w:rFonts w:ascii="Courier New" w:cs="Courier New" w:eastAsia="Courier New" w:hAnsi="Courier New"/>
                <w:color w:val="222222"/>
                <w:sz w:val="18"/>
                <w:szCs w:val="18"/>
              </w:rPr>
              <w:t xml:space="preserve">    candidate = applyMove(current, move)</w:t>
            </w:r>
          </w:p>
          <w:p>
            <w:pPr>
              <w:spacing w:before="40" w:after="40"/>
            </w:pPr>
            <w:r>
              <w:rPr>
                <w:rFonts w:ascii="Courier New" w:cs="Courier New" w:eastAsia="Courier New" w:hAnsi="Courier New"/>
                <w:color w:val="222222"/>
                <w:sz w:val="18"/>
                <w:szCs w:val="18"/>
              </w:rPr>
              <w:t xml:space="preserve">    if violatesAnyHardConstraint(candidate): continue</w:t>
            </w:r>
          </w:p>
          <w:p>
            <w:pPr>
              <w:spacing w:before="40" w:after="40"/>
            </w:pPr>
            <w:r>
              <w:rPr>
                <w:rFonts w:ascii="Courier New" w:cs="Courier New" w:eastAsia="Courier New" w:hAnsi="Courier New"/>
                <w:color w:val="222222"/>
                <w:sz w:val="18"/>
                <w:szCs w:val="18"/>
              </w:rPr>
              <w:t xml:space="preserve">    delta = score(candidate) - score(current)</w:t>
            </w:r>
          </w:p>
          <w:p>
            <w:pPr>
              <w:spacing w:before="40" w:after="40"/>
            </w:pPr>
            <w:r>
              <w:rPr>
                <w:rFonts w:ascii="Courier New" w:cs="Courier New" w:eastAsia="Courier New" w:hAnsi="Courier New"/>
                <w:color w:val="222222"/>
                <w:sz w:val="18"/>
                <w:szCs w:val="18"/>
              </w:rPr>
              <w:t xml:space="preserve">    if delta &lt; 0 OR random() &lt; exp(-delta / T):</w:t>
            </w:r>
          </w:p>
          <w:p>
            <w:pPr>
              <w:spacing w:before="40" w:after="40"/>
            </w:pPr>
            <w:r>
              <w:rPr>
                <w:rFonts w:ascii="Courier New" w:cs="Courier New" w:eastAsia="Courier New" w:hAnsi="Courier New"/>
                <w:color w:val="222222"/>
                <w:sz w:val="18"/>
                <w:szCs w:val="18"/>
              </w:rPr>
              <w:t xml:space="preserve">        current = candidate</w:t>
            </w:r>
          </w:p>
          <w:p>
            <w:pPr>
              <w:spacing w:before="40" w:after="40"/>
            </w:pPr>
            <w:r>
              <w:rPr>
                <w:rFonts w:ascii="Courier New" w:cs="Courier New" w:eastAsia="Courier New" w:hAnsi="Courier New"/>
                <w:color w:val="222222"/>
                <w:sz w:val="18"/>
                <w:szCs w:val="18"/>
              </w:rPr>
              <w:t xml:space="preserve">        if score(current) &lt; bestScore:</w:t>
            </w:r>
          </w:p>
          <w:p>
            <w:pPr>
              <w:spacing w:before="40" w:after="40"/>
            </w:pPr>
            <w:r>
              <w:rPr>
                <w:rFonts w:ascii="Courier New" w:cs="Courier New" w:eastAsia="Courier New" w:hAnsi="Courier New"/>
                <w:color w:val="222222"/>
                <w:sz w:val="18"/>
                <w:szCs w:val="18"/>
              </w:rPr>
              <w:t xml:space="preserve">            best = current</w:t>
            </w:r>
          </w:p>
          <w:p>
            <w:pPr>
              <w:spacing w:before="40" w:after="40"/>
            </w:pPr>
            <w:r>
              <w:rPr>
                <w:rFonts w:ascii="Courier New" w:cs="Courier New" w:eastAsia="Courier New" w:hAnsi="Courier New"/>
                <w:color w:val="222222"/>
                <w:sz w:val="18"/>
                <w:szCs w:val="18"/>
              </w:rPr>
              <w:t xml:space="preserve">            bestScore = score(best)</w:t>
            </w:r>
          </w:p>
          <w:p>
            <w:pPr>
              <w:spacing w:before="40" w:after="40"/>
            </w:pPr>
            <w:r>
              <w:rPr>
                <w:rFonts w:ascii="Courier New" w:cs="Courier New" w:eastAsia="Courier New" w:hAnsi="Courier New"/>
                <w:color w:val="222222"/>
                <w:sz w:val="18"/>
                <w:szCs w:val="18"/>
              </w:rPr>
              <w:t xml:space="preserve">            noImprovementCount = 0</w:t>
            </w:r>
          </w:p>
          <w:p>
            <w:pPr>
              <w:spacing w:before="40" w:after="40"/>
            </w:pPr>
            <w:r>
              <w:rPr>
                <w:rFonts w:ascii="Courier New" w:cs="Courier New" w:eastAsia="Courier New" w:hAnsi="Courier New"/>
                <w:color w:val="222222"/>
                <w:sz w:val="18"/>
                <w:szCs w:val="18"/>
              </w:rPr>
              <w:t xml:space="preserve">        else:</w:t>
            </w:r>
          </w:p>
          <w:p>
            <w:pPr>
              <w:spacing w:before="40" w:after="40"/>
            </w:pPr>
            <w:r>
              <w:rPr>
                <w:rFonts w:ascii="Courier New" w:cs="Courier New" w:eastAsia="Courier New" w:hAnsi="Courier New"/>
                <w:color w:val="222222"/>
                <w:sz w:val="18"/>
                <w:szCs w:val="18"/>
              </w:rPr>
              <w:t xml:space="preserve">            noImprovementCount++</w:t>
            </w:r>
          </w:p>
          <w:p>
            <w:pPr>
              <w:spacing w:before="40" w:after="40"/>
            </w:pPr>
            <w:r>
              <w:rPr>
                <w:rFonts w:ascii="Courier New" w:cs="Courier New" w:eastAsia="Courier New" w:hAnsi="Courier New"/>
                <w:color w:val="222222"/>
                <w:sz w:val="18"/>
                <w:szCs w:val="18"/>
              </w:rPr>
              <w:t xml:space="preserve">    else:</w:t>
            </w:r>
          </w:p>
          <w:p>
            <w:pPr>
              <w:spacing w:before="40" w:after="40"/>
            </w:pPr>
            <w:r>
              <w:rPr>
                <w:rFonts w:ascii="Courier New" w:cs="Courier New" w:eastAsia="Courier New" w:hAnsi="Courier New"/>
                <w:color w:val="222222"/>
                <w:sz w:val="18"/>
                <w:szCs w:val="18"/>
              </w:rPr>
              <w:t xml:space="preserve">        noImprovementCount++</w:t>
            </w:r>
          </w:p>
          <w:p>
            <w:pPr>
              <w:spacing w:before="40" w:after="40"/>
            </w:pPr>
            <w:r>
              <w:rPr>
                <w:rFonts w:ascii="Courier New" w:cs="Courier New" w:eastAsia="Courier New" w:hAnsi="Courier New"/>
                <w:color w:val="222222"/>
                <w:sz w:val="18"/>
                <w:szCs w:val="18"/>
              </w:rPr>
              <w:t xml:space="preserve">    if noImprovementCount &gt;= 50000 AND restartCount &lt; 3:</w:t>
            </w:r>
          </w:p>
          <w:p>
            <w:pPr>
              <w:spacing w:before="40" w:after="40"/>
            </w:pPr>
            <w:r>
              <w:rPr>
                <w:rFonts w:ascii="Courier New" w:cs="Courier New" w:eastAsia="Courier New" w:hAnsi="Courier New"/>
                <w:color w:val="222222"/>
                <w:sz w:val="18"/>
                <w:szCs w:val="18"/>
              </w:rPr>
              <w:t xml:space="preserve">        current = best        // reset to best</w:t>
            </w:r>
          </w:p>
          <w:p>
            <w:pPr>
              <w:spacing w:before="40" w:after="40"/>
            </w:pPr>
            <w:r>
              <w:rPr>
                <w:rFonts w:ascii="Courier New" w:cs="Courier New" w:eastAsia="Courier New" w:hAnsi="Courier New"/>
                <w:color w:val="222222"/>
                <w:sz w:val="18"/>
                <w:szCs w:val="18"/>
              </w:rPr>
              <w:t xml:space="preserve">        T = T0                // full reheat</w:t>
            </w:r>
          </w:p>
          <w:p>
            <w:pPr>
              <w:spacing w:before="40" w:after="40"/>
            </w:pPr>
            <w:r>
              <w:rPr>
                <w:rFonts w:ascii="Courier New" w:cs="Courier New" w:eastAsia="Courier New" w:hAnsi="Courier New"/>
                <w:color w:val="222222"/>
                <w:sz w:val="18"/>
                <w:szCs w:val="18"/>
              </w:rPr>
              <w:t xml:space="preserve">        noImprovementCount = 0</w:t>
            </w:r>
          </w:p>
          <w:p>
            <w:pPr>
              <w:spacing w:before="40" w:after="40"/>
            </w:pPr>
            <w:r>
              <w:rPr>
                <w:rFonts w:ascii="Courier New" w:cs="Courier New" w:eastAsia="Courier New" w:hAnsi="Courier New"/>
                <w:color w:val="222222"/>
                <w:sz w:val="18"/>
                <w:szCs w:val="18"/>
              </w:rPr>
              <w:t xml:space="preserve">        restartCount++</w:t>
            </w:r>
          </w:p>
          <w:p>
            <w:pPr>
              <w:spacing w:before="40" w:after="40"/>
            </w:pPr>
            <w:r>
              <w:rPr>
                <w:rFonts w:ascii="Courier New" w:cs="Courier New" w:eastAsia="Courier New" w:hAnsi="Courier New"/>
                <w:color w:val="222222"/>
                <w:sz w:val="18"/>
                <w:szCs w:val="18"/>
              </w:rPr>
              <w:t xml:space="preserve">    if iterations % 5000 == 0:</w:t>
            </w:r>
          </w:p>
          <w:p>
            <w:pPr>
              <w:spacing w:before="40" w:after="40"/>
            </w:pPr>
            <w:r>
              <w:rPr>
                <w:rFonts w:ascii="Courier New" w:cs="Courier New" w:eastAsia="Courier New" w:hAnsi="Courier New"/>
                <w:color w:val="222222"/>
                <w:sz w:val="18"/>
                <w:szCs w:val="18"/>
              </w:rPr>
              <w:t xml:space="preserve">        sendProgress(1 - (score(current)-bestScore)/(initialScore-bestScore+ε))</w:t>
            </w:r>
          </w:p>
          <w:p>
            <w:pPr>
              <w:spacing w:before="40" w:after="40"/>
            </w:pPr>
            <w:r>
              <w:rPr>
                <w:rFonts w:ascii="Courier New" w:cs="Courier New" w:eastAsia="Courier New" w:hAnsi="Courier New"/>
                <w:color w:val="222222"/>
                <w:sz w:val="18"/>
                <w:szCs w:val="18"/>
              </w:rPr>
              <w:t xml:space="preserve">    T *= alpha</w:t>
            </w:r>
          </w:p>
          <w:p>
            <w:pPr>
              <w:spacing w:before="40" w:after="40"/>
            </w:pPr>
            <w:r>
              <w:rPr>
                <w:rFonts w:ascii="Courier New" w:cs="Courier New" w:eastAsia="Courier New" w:hAnsi="Courier New"/>
                <w:color w:val="222222"/>
                <w:sz w:val="18"/>
                <w:szCs w:val="18"/>
              </w:rPr>
              <w:t xml:space="preserve">    iterations++</w:t>
            </w:r>
          </w:p>
          <w:p>
            <w:pPr>
              <w:spacing w:before="40" w:after="40"/>
            </w:pPr>
            <w:r>
              <w:rPr>
                <w:rFonts w:ascii="Courier New" w:cs="Courier New" w:eastAsia="Courier New" w:hAnsi="Courier New"/>
                <w:color w:val="222222"/>
                <w:sz w:val="18"/>
                <w:szCs w:val="18"/>
              </w:rPr>
              <w:t xml:space="preserve"/>
            </w:r>
          </w:p>
          <w:p>
            <w:pPr>
              <w:spacing w:before="40" w:after="40"/>
            </w:pPr>
            <w:r>
              <w:rPr>
                <w:rFonts w:ascii="Courier New" w:cs="Courier New" w:eastAsia="Courier New" w:hAnsi="Courier New"/>
                <w:color w:val="222222"/>
                <w:sz w:val="18"/>
                <w:szCs w:val="18"/>
              </w:rPr>
              <w:t xml:space="preserve">return best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8.3  Hard Constraint Integrity Guarantees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ALGO-R01  Pre-move validation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Before any move is applied in Phase 2, all hard constraints (HC-1 through HC-8) are checked against the candidate. Moves creating violations are rejected immediately. Checks must be O(1) using the incremental data structures below.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ALGO-R02  Incremental tracking structures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engine maintains: (a) TeacherSlotMap: (teacherIndex, dayIndex, slotIndex) → classroomIndex — for O(1) HC-1 lookup. (b) ClassroomSlotMap: (classroomIndex, dayIndex, slotIndex) → subjectIndex — for O(1) HC-8 lookup. (c) DailySubjectCount[c][s][d] — integer array for HC-4 and HC-5 checks. (d) DailyClassroomCount[c][d] — integer array for HC-2 checks. All structures are updated atomically with every accepted move.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ALGO-R03  Post-generation integrity check</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After Phase 2, a full independent scan checks every HC-1 through HC-8 constraint from scratch. Any violation found here is a critical bug. The generation fails with a detailed error report; the existing saved schedule is not modified.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ALGO-R04  Atomic database write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complete schedule is written to Firestore in a single batched transaction only after ALGO-R03 passes. No partial schedules are written mid-generation.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ALGO-R05  Exception safety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scheduling code is wrapped in a top-level try/catch. Any unhandled exception returns a clean error result to the UI — the app never crashes from a scheduling failure. The existing saved schedule is preserved.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ALGO-R06  Cancellation safety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SA loop checks a cancellation flag every 1,000 iterations. On cancellation, the best solution found so far is returned with isCancelled = true. The integrity check (ALGO-R03) still runs on the partial result before it is displayed.</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8.4  Partial Solutions &amp; Result Reporting</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8.4.1  ScheduleResult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40" w:after="40"/>
            </w:pPr>
            <w:r>
              <w:rPr>
                <w:rFonts w:ascii="Courier New" w:cs="Courier New" w:eastAsia="Courier New" w:hAnsi="Courier New"/>
                <w:color w:val="222222"/>
                <w:sz w:val="18"/>
                <w:szCs w:val="18"/>
              </w:rPr>
              <w:t xml:space="preserve">class ScheduleResult {</w:t>
            </w:r>
          </w:p>
          <w:p>
            <w:pPr>
              <w:spacing w:before="40" w:after="40"/>
            </w:pPr>
            <w:r>
              <w:rPr>
                <w:rFonts w:ascii="Courier New" w:cs="Courier New" w:eastAsia="Courier New" w:hAnsi="Courier New"/>
                <w:color w:val="222222"/>
                <w:sz w:val="18"/>
                <w:szCs w:val="18"/>
              </w:rPr>
              <w:t xml:space="preserve">  final Schedule     schedule;             // best solution found (may be partial)</w:t>
            </w:r>
          </w:p>
          <w:p>
            <w:pPr>
              <w:spacing w:before="40" w:after="40"/>
            </w:pPr>
            <w:r>
              <w:rPr>
                <w:rFonts w:ascii="Courier New" w:cs="Courier New" w:eastAsia="Courier New" w:hAnsi="Courier New"/>
                <w:color w:val="222222"/>
                <w:sz w:val="18"/>
                <w:szCs w:val="18"/>
              </w:rPr>
              <w:t xml:space="preserve">  final bool         isPerfect;            // true iff all hard constraints satisfied</w:t>
            </w:r>
          </w:p>
          <w:p>
            <w:pPr>
              <w:spacing w:before="40" w:after="40"/>
            </w:pPr>
            <w:r>
              <w:rPr>
                <w:rFonts w:ascii="Courier New" w:cs="Courier New" w:eastAsia="Courier New" w:hAnsi="Courier New"/>
                <w:color w:val="222222"/>
                <w:sz w:val="18"/>
                <w:szCs w:val="18"/>
              </w:rPr>
              <w:t xml:space="preserve">  final bool         isCancelled;          // true if user cancelled early</w:t>
            </w:r>
          </w:p>
          <w:p>
            <w:pPr>
              <w:spacing w:before="40" w:after="40"/>
            </w:pPr>
            <w:r>
              <w:rPr>
                <w:rFonts w:ascii="Courier New" w:cs="Courier New" w:eastAsia="Courier New" w:hAnsi="Courier New"/>
                <w:color w:val="222222"/>
                <w:sz w:val="18"/>
                <w:szCs w:val="18"/>
              </w:rPr>
              <w:t xml:space="preserve">  final int          professorFreeHours;   // F1</w:t>
            </w:r>
          </w:p>
          <w:p>
            <w:pPr>
              <w:spacing w:before="40" w:after="40"/>
            </w:pPr>
            <w:r>
              <w:rPr>
                <w:rFonts w:ascii="Courier New" w:cs="Courier New" w:eastAsia="Courier New" w:hAnsi="Courier New"/>
                <w:color w:val="222222"/>
                <w:sz w:val="18"/>
                <w:szCs w:val="18"/>
              </w:rPr>
              <w:t xml:space="preserve">  final int          subjectChanges;       // F2</w:t>
            </w:r>
          </w:p>
          <w:p>
            <w:pPr>
              <w:spacing w:before="40" w:after="40"/>
            </w:pPr>
            <w:r>
              <w:rPr>
                <w:rFonts w:ascii="Courier New" w:cs="Courier New" w:eastAsia="Courier New" w:hAnsi="Courier New"/>
                <w:color w:val="222222"/>
                <w:sz w:val="18"/>
                <w:szCs w:val="18"/>
              </w:rPr>
              <w:t xml:space="preserve">  final int          softPenalty;          // F3</w:t>
            </w:r>
          </w:p>
          <w:p>
            <w:pPr>
              <w:spacing w:before="40" w:after="40"/>
            </w:pPr>
            <w:r>
              <w:rPr>
                <w:rFonts w:ascii="Courier New" w:cs="Courier New" w:eastAsia="Courier New" w:hAnsi="Courier New"/>
                <w:color w:val="222222"/>
                <w:sz w:val="18"/>
                <w:szCs w:val="18"/>
              </w:rPr>
              <w:t xml:space="preserve">  final List&lt;ConstraintViolation&gt; hardViolations;  // empty if isPerfect</w:t>
            </w:r>
          </w:p>
          <w:p>
            <w:pPr>
              <w:spacing w:before="40" w:after="40"/>
            </w:pPr>
            <w:r>
              <w:rPr>
                <w:rFonts w:ascii="Courier New" w:cs="Courier New" w:eastAsia="Courier New" w:hAnsi="Courier New"/>
                <w:color w:val="222222"/>
                <w:sz w:val="18"/>
                <w:szCs w:val="18"/>
              </w:rPr>
              <w:t xml:space="preserve">  final List&lt;ConstraintViolation&gt; softViolations;</w:t>
            </w:r>
          </w:p>
          <w:p>
            <w:pPr>
              <w:spacing w:before="40" w:after="40"/>
            </w:pPr>
            <w:r>
              <w:rPr>
                <w:rFonts w:ascii="Courier New" w:cs="Courier New" w:eastAsia="Courier New" w:hAnsi="Courier New"/>
                <w:color w:val="222222"/>
                <w:sz w:val="18"/>
                <w:szCs w:val="18"/>
              </w:rPr>
              <w:t xml:space="preserve">  final Duration     computationTime;</w:t>
            </w:r>
          </w:p>
          <w:p>
            <w:pPr>
              <w:spacing w:before="40" w:after="40"/>
            </w:pPr>
            <w:r>
              <w:rPr>
                <w:rFonts w:ascii="Courier New" w:cs="Courier New" w:eastAsia="Courier New" w:hAnsi="Courier New"/>
                <w:color w:val="222222"/>
                <w:sz w:val="18"/>
                <w:szCs w:val="18"/>
              </w:rPr>
              <w:t xml:space="preserve">  final int          iterationsCompleted;</w:t>
            </w:r>
          </w:p>
          <w:p>
            <w:pPr>
              <w:spacing w:before="40" w:after="40"/>
            </w:pPr>
            <w:r>
              <w:rPr>
                <w:rFonts w:ascii="Courier New" w:cs="Courier New" w:eastAsia="Courier New" w:hAnsi="Courier New"/>
                <w:color w:val="222222"/>
                <w:sz w:val="18"/>
                <w:szCs w:val="18"/>
              </w:rPr>
              <w:t xml:space="preserve">  final int          restartsUsed;</w:t>
            </w:r>
          </w:p>
          <w:p>
            <w:pPr>
              <w:spacing w:before="40" w:after="40"/>
            </w:pPr>
            <w:r>
              <w:rPr>
                <w:rFonts w:ascii="Courier New" w:cs="Courier New" w:eastAsia="Courier New" w:hAnsi="Courier New"/>
                <w:color w:val="222222"/>
                <w:sz w:val="18"/>
                <w:szCs w:val="18"/>
              </w:rPr>
              <w:t xml:space="preserve">}</w:t>
            </w:r>
          </w:p>
          <w:p>
            <w:pPr>
              <w:spacing w:before="40" w:after="40"/>
            </w:pPr>
            <w:r>
              <w:rPr>
                <w:rFonts w:ascii="Courier New" w:cs="Courier New" w:eastAsia="Courier New" w:hAnsi="Courier New"/>
                <w:color w:val="222222"/>
                <w:sz w:val="18"/>
                <w:szCs w:val="18"/>
              </w:rPr>
              <w:t xml:space="preserve"/>
            </w:r>
          </w:p>
          <w:p>
            <w:pPr>
              <w:spacing w:before="40" w:after="40"/>
            </w:pPr>
            <w:r>
              <w:rPr>
                <w:rFonts w:ascii="Courier New" w:cs="Courier New" w:eastAsia="Courier New" w:hAnsi="Courier New"/>
                <w:color w:val="222222"/>
                <w:sz w:val="18"/>
                <w:szCs w:val="18"/>
              </w:rPr>
              <w:t xml:space="preserve">class ConstraintViolation {</w:t>
            </w:r>
          </w:p>
          <w:p>
            <w:pPr>
              <w:spacing w:before="40" w:after="40"/>
            </w:pPr>
            <w:r>
              <w:rPr>
                <w:rFonts w:ascii="Courier New" w:cs="Courier New" w:eastAsia="Courier New" w:hAnsi="Courier New"/>
                <w:color w:val="222222"/>
                <w:sz w:val="18"/>
                <w:szCs w:val="18"/>
              </w:rPr>
              <w:t xml:space="preserve">  final String constraintId;             // e.g. 'HC-3', 'SC-01'</w:t>
            </w:r>
          </w:p>
          <w:p>
            <w:pPr>
              <w:spacing w:before="40" w:after="40"/>
            </w:pPr>
            <w:r>
              <w:rPr>
                <w:rFonts w:ascii="Courier New" w:cs="Courier New" w:eastAsia="Courier New" w:hAnsi="Courier New"/>
                <w:color w:val="222222"/>
                <w:sz w:val="18"/>
                <w:szCs w:val="18"/>
              </w:rPr>
              <w:t xml:space="preserve">  final String description;              // plain English, e.g.</w:t>
            </w:r>
          </w:p>
          <w:p>
            <w:pPr>
              <w:spacing w:before="40" w:after="40"/>
            </w:pPr>
            <w:r>
              <w:rPr>
                <w:rFonts w:ascii="Courier New" w:cs="Courier New" w:eastAsia="Courier New" w:hAnsi="Courier New"/>
                <w:color w:val="222222"/>
                <w:sz w:val="18"/>
                <w:szCs w:val="18"/>
              </w:rPr>
              <w:t xml:space="preserve">                                         // 'Class 1A: Maths needs 4h/week but</w:t>
            </w:r>
          </w:p>
          <w:p>
            <w:pPr>
              <w:spacing w:before="40" w:after="40"/>
            </w:pPr>
            <w:r>
              <w:rPr>
                <w:rFonts w:ascii="Courier New" w:cs="Courier New" w:eastAsia="Courier New" w:hAnsi="Courier New"/>
                <w:color w:val="222222"/>
                <w:sz w:val="18"/>
                <w:szCs w:val="18"/>
              </w:rPr>
              <w:t xml:space="preserve">                                         //  only 3 slots were available'</w:t>
            </w:r>
          </w:p>
          <w:p>
            <w:pPr>
              <w:spacing w:before="40" w:after="40"/>
            </w:pPr>
            <w:r>
              <w:rPr>
                <w:rFonts w:ascii="Courier New" w:cs="Courier New" w:eastAsia="Courier New" w:hAnsi="Courier New"/>
                <w:color w:val="222222"/>
                <w:sz w:val="18"/>
                <w:szCs w:val="18"/>
              </w:rPr>
              <w:t xml:space="preserve">  final String? suggestion;              // corrective action hint</w:t>
            </w:r>
          </w:p>
          <w:p>
            <w:pPr>
              <w:spacing w:before="40" w:after="40"/>
            </w:pPr>
            <w:r>
              <w:rPr>
                <w:rFonts w:ascii="Courier New" w:cs="Courier New" w:eastAsia="Courier New" w:hAnsi="Courier New"/>
                <w:color w:val="222222"/>
                <w:sz w:val="18"/>
                <w:szCs w:val="18"/>
              </w:rPr>
              <w:t xml:space="preserve">  final ViolationSeverity severity;      // HARD | SOFT</w:t>
            </w:r>
          </w:p>
          <w:p>
            <w:pPr>
              <w:spacing w:before="40" w:after="40"/>
            </w:pPr>
            <w:r>
              <w:rPr>
                <w:rFonts w:ascii="Courier New" w:cs="Courier New" w:eastAsia="Courier New" w:hAnsi="Courier New"/>
                <w:color w:val="222222"/>
                <w:sz w:val="18"/>
                <w:szCs w:val="18"/>
              </w:rPr>
              <w:t xml:space="preserve">}</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8.4.2  UI result presentation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Perfect solution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Green banner: 'Schedule generated. All constraints satisfied.' Show F1 (professor free hours) and F2 (subject changes) as summary statistics.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b/>
                <w:bCs/>
                <w:color w:val="7B3F00"/>
                <w:sz w:val="20"/>
                <w:szCs w:val="20"/>
              </w:rPr>
              <w:t xml:space="preserve">Soft violations only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Amber banner: 'Schedule generated. X soft constraint(s) could not be fully satisfied.' List violations in plain language. Schedule is fully usable.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7B0000"/>
                <w:sz w:val="20"/>
                <w:szCs w:val="20"/>
              </w:rPr>
              <w:t xml:space="preserve">Hard violations present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Red banner: 'Best partial schedule shown. X hard constraint(s) could not be satisfied — affected cells are highlighted in red.' List each violation with its suggestion. The user may still export the partial schedule. Hard-violated ScheduleCells have isViolation = true and are rendered with a red border in the grid.</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Max Time</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 classrooms, 6 subjects, 5 days, 6 slots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Typical small school.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classrooms, 10 subjects, 5 days, 8 slots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60 seconds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Maximum v1.0 configuration.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Infeasibility detection (Phase 1)</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Early exit before SA begins.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Post-generation integrity check (ALGO-R03)</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Independent scan after Phase 2.</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Memory: scheduling engine must not exceed 50 MB heap.</w:t>
      </w:r>
    </w:p>
    <w:p>
      <w:pPr>
        <w:pStyle w:val="ListParagraph"/>
        <w:numPr>
          <w:ilvl w:val="0"/>
          <w:numId w:val="2"/>
        </w:numPr>
        <w:spacing w:before="60" w:after="60"/>
      </w:pPr>
      <w:r>
        <w:rPr>
          <w:rFonts w:ascii="Arial" w:cs="Arial" w:eastAsia="Arial" w:hAnsi="Arial"/>
          <w:sz w:val="22"/>
          <w:szCs w:val="22"/>
        </w:rPr>
        <w:t xml:space="preserve">Threading: Phase 2 runs in a background Dart Isolate. The UI remains at 60 fps during generation.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8.6  Implementation Guidance</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8.6.1  Recommended Dart data structures</w:t>
      </w:r>
    </w:p>
    <w:p>
      <w:pPr>
        <w:pStyle w:val="ListParagraph"/>
        <w:numPr>
          <w:ilvl w:val="0"/>
          <w:numId w:val="2"/>
        </w:numPr>
        <w:spacing w:before="60" w:after="60"/>
      </w:pPr>
      <w:r>
        <w:rPr>
          <w:rFonts w:ascii="Arial" w:cs="Arial" w:eastAsia="Arial" w:hAnsi="Arial"/>
          <w:sz w:val="22"/>
          <w:szCs w:val="22"/>
        </w:rPr>
        <w:t xml:space="preserve">Schedule in memory: 3D integer array schedule[classroomIdx][dayIdx][slotIdx] = subjectIdx (−1 = free). O(1) read/write, minimal clone cost (copy the array).</w:t>
      </w:r>
    </w:p>
    <w:p>
      <w:pPr>
        <w:pStyle w:val="ListParagraph"/>
        <w:numPr>
          <w:ilvl w:val="0"/>
          <w:numId w:val="2"/>
        </w:numPr>
        <w:spacing w:before="60" w:after="60"/>
      </w:pPr>
      <w:r>
        <w:rPr>
          <w:rFonts w:ascii="Arial" w:cs="Arial" w:eastAsia="Arial" w:hAnsi="Arial"/>
          <w:sz w:val="22"/>
          <w:szCs w:val="22"/>
        </w:rPr>
        <w:t xml:space="preserve">TeacherSlotMap: Dart Map&lt;int, int&gt; keyed by (teacherIdx * D * L + dayIdx * L + slotIdx) → classroomIdx. O(1) lookup.</w:t>
      </w:r>
    </w:p>
    <w:p>
      <w:pPr>
        <w:pStyle w:val="ListParagraph"/>
        <w:numPr>
          <w:ilvl w:val="0"/>
          <w:numId w:val="2"/>
        </w:numPr>
        <w:spacing w:before="60" w:after="60"/>
      </w:pPr>
      <w:r>
        <w:rPr>
          <w:rFonts w:ascii="Arial" w:cs="Arial" w:eastAsia="Arial" w:hAnsi="Arial"/>
          <w:sz w:val="22"/>
          <w:szCs w:val="22"/>
        </w:rPr>
        <w:t xml:space="preserve">DailySubjectCount: Int32List[classroomCount * subjectCount * dayCount], indexed by c*S*D + s*D + d.</w:t>
      </w:r>
    </w:p>
    <w:p>
      <w:pPr>
        <w:pStyle w:val="ListParagraph"/>
        <w:numPr>
          <w:ilvl w:val="0"/>
          <w:numId w:val="2"/>
        </w:numPr>
        <w:spacing w:before="60" w:after="60"/>
      </w:pPr>
      <w:r>
        <w:rPr>
          <w:rFonts w:ascii="Arial" w:cs="Arial" w:eastAsia="Arial" w:hAnsi="Arial"/>
          <w:sz w:val="22"/>
          <w:szCs w:val="22"/>
        </w:rPr>
        <w:t xml:space="preserve">Clone cost: copy three flat integer arrays — no object deep-copy.</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8.6.2  Dart Isolate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40" w:after="40"/>
            </w:pPr>
            <w:r>
              <w:rPr>
                <w:rFonts w:ascii="Courier New" w:cs="Courier New" w:eastAsia="Courier New" w:hAnsi="Courier New"/>
                <w:color w:val="222222"/>
                <w:sz w:val="18"/>
                <w:szCs w:val="18"/>
              </w:rPr>
              <w:t xml:space="preserve">// UI side</w:t>
            </w:r>
          </w:p>
          <w:p>
            <w:pPr>
              <w:spacing w:before="40" w:after="40"/>
            </w:pPr>
            <w:r>
              <w:rPr>
                <w:rFonts w:ascii="Courier New" w:cs="Courier New" w:eastAsia="Courier New" w:hAnsi="Courier New"/>
                <w:color w:val="222222"/>
                <w:sz w:val="18"/>
                <w:szCs w:val="18"/>
              </w:rPr>
              <w:t xml:space="preserve">final receivePort = ReceivePort();</w:t>
            </w:r>
          </w:p>
          <w:p>
            <w:pPr>
              <w:spacing w:before="40" w:after="40"/>
            </w:pPr>
            <w:r>
              <w:rPr>
                <w:rFonts w:ascii="Courier New" w:cs="Courier New" w:eastAsia="Courier New" w:hAnsi="Courier New"/>
                <w:color w:val="222222"/>
                <w:sz w:val="18"/>
                <w:szCs w:val="18"/>
              </w:rPr>
              <w:t xml:space="preserve">final cancelPort  = ReceivePort();</w:t>
            </w:r>
          </w:p>
          <w:p>
            <w:pPr>
              <w:spacing w:before="40" w:after="40"/>
            </w:pPr>
            <w:r>
              <w:rPr>
                <w:rFonts w:ascii="Courier New" w:cs="Courier New" w:eastAsia="Courier New" w:hAnsi="Courier New"/>
                <w:color w:val="222222"/>
                <w:sz w:val="18"/>
                <w:szCs w:val="18"/>
              </w:rPr>
              <w:t xml:space="preserve">await Isolate.spawn(runSchedulerIsolate,</w:t>
            </w:r>
          </w:p>
          <w:p>
            <w:pPr>
              <w:spacing w:before="40" w:after="40"/>
            </w:pPr>
            <w:r>
              <w:rPr>
                <w:rFonts w:ascii="Courier New" w:cs="Courier New" w:eastAsia="Courier New" w:hAnsi="Courier New"/>
                <w:color w:val="222222"/>
                <w:sz w:val="18"/>
                <w:szCs w:val="18"/>
              </w:rPr>
              <w:t xml:space="preserve">    SchedulerMessage(receivePort.sendPort, cancelPort.sendPort, input));</w:t>
            </w:r>
          </w:p>
          <w:p>
            <w:pPr>
              <w:spacing w:before="40" w:after="40"/>
            </w:pPr>
            <w:r>
              <w:rPr>
                <w:rFonts w:ascii="Courier New" w:cs="Courier New" w:eastAsia="Courier New" w:hAnsi="Courier New"/>
                <w:color w:val="222222"/>
                <w:sz w:val="18"/>
                <w:szCs w:val="18"/>
              </w:rPr>
              <w:t xml:space="preserve"/>
            </w:r>
          </w:p>
          <w:p>
            <w:pPr>
              <w:spacing w:before="40" w:after="40"/>
            </w:pPr>
            <w:r>
              <w:rPr>
                <w:rFonts w:ascii="Courier New" w:cs="Courier New" w:eastAsia="Courier New" w:hAnsi="Courier New"/>
                <w:color w:val="222222"/>
                <w:sz w:val="18"/>
                <w:szCs w:val="18"/>
              </w:rPr>
              <w:t xml:space="preserve">receivePort.listen((msg) {</w:t>
            </w:r>
          </w:p>
          <w:p>
            <w:pPr>
              <w:spacing w:before="40" w:after="40"/>
            </w:pPr>
            <w:r>
              <w:rPr>
                <w:rFonts w:ascii="Courier New" w:cs="Courier New" w:eastAsia="Courier New" w:hAnsi="Courier New"/>
                <w:color w:val="222222"/>
                <w:sz w:val="18"/>
                <w:szCs w:val="18"/>
              </w:rPr>
              <w:t xml:space="preserve">  if (msg is ProgressUpdate) updateProgressBar(msg.fraction);</w:t>
            </w:r>
          </w:p>
          <w:p>
            <w:pPr>
              <w:spacing w:before="40" w:after="40"/>
            </w:pPr>
            <w:r>
              <w:rPr>
                <w:rFonts w:ascii="Courier New" w:cs="Courier New" w:eastAsia="Courier New" w:hAnsi="Courier New"/>
                <w:color w:val="222222"/>
                <w:sz w:val="18"/>
                <w:szCs w:val="18"/>
              </w:rPr>
              <w:t xml:space="preserve">  if (msg is ScheduleResult) handleResult(msg);</w:t>
            </w:r>
          </w:p>
          <w:p>
            <w:pPr>
              <w:spacing w:before="40" w:after="40"/>
            </w:pPr>
            <w:r>
              <w:rPr>
                <w:rFonts w:ascii="Courier New" w:cs="Courier New" w:eastAsia="Courier New" w:hAnsi="Courier New"/>
                <w:color w:val="222222"/>
                <w:sz w:val="18"/>
                <w:szCs w:val="18"/>
              </w:rPr>
              <w:t xml:space="preserve">});</w:t>
            </w:r>
          </w:p>
          <w:p>
            <w:pPr>
              <w:spacing w:before="40" w:after="40"/>
            </w:pPr>
            <w:r>
              <w:rPr>
                <w:rFonts w:ascii="Courier New" w:cs="Courier New" w:eastAsia="Courier New" w:hAnsi="Courier New"/>
                <w:color w:val="222222"/>
                <w:sz w:val="18"/>
                <w:szCs w:val="18"/>
              </w:rPr>
              <w:t xml:space="preserve"/>
            </w:r>
          </w:p>
          <w:p>
            <w:pPr>
              <w:spacing w:before="40" w:after="40"/>
            </w:pPr>
            <w:r>
              <w:rPr>
                <w:rFonts w:ascii="Courier New" w:cs="Courier New" w:eastAsia="Courier New" w:hAnsi="Courier New"/>
                <w:color w:val="222222"/>
                <w:sz w:val="18"/>
                <w:szCs w:val="18"/>
              </w:rPr>
              <w:t xml:space="preserve">// To cancel:</w:t>
            </w:r>
          </w:p>
          <w:p>
            <w:pPr>
              <w:spacing w:before="40" w:after="40"/>
            </w:pPr>
            <w:r>
              <w:rPr>
                <w:rFonts w:ascii="Courier New" w:cs="Courier New" w:eastAsia="Courier New" w:hAnsi="Courier New"/>
                <w:color w:val="222222"/>
                <w:sz w:val="18"/>
                <w:szCs w:val="18"/>
              </w:rPr>
              <w:t xml:space="preserve">cancelPort.sendPort.send('cancel');</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8.6.3  SA tuning strategy</w:t>
      </w:r>
    </w:p>
    <w:p>
      <w:pPr>
        <w:spacing w:before="80" w:after="80"/>
      </w:pPr>
      <w:r>
        <w:rPr>
          <w:rFonts w:ascii="Arial" w:cs="Arial" w:eastAsia="Arial" w:hAnsi="Arial"/>
          <w:sz w:val="22"/>
          <w:szCs w:val="22"/>
        </w:rPr>
        <w:t xml:space="preserve">The default SA parameters are starting values. The team must benchmark against at least 10 configurations: easy (few constraints), hard (tight targets), and adversarial (near-contradictory soft constraints). Tune T0, α, and operator probabilities until 95% of runs on the maximum configuration complete within 60 seconds with zero hard violations. Document final parameters in the codebase.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8.7  Unit Test Requirements — Algorithm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ALG-T01</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Minimal 2-classroom, 2-subject, 3-day problem with trivial solution.</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Perfect solution. ALGO-R03 passes.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ALG-T02</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MUST-ASSIGN forces a slot; rest fills around it.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Forced slot honoured. All weekly targets met.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ALG-T03</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Contradictory MUST-ASSIGN + MUST-NOT-ASSIGN on same cell.</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Detected in &lt; 1 s. Error returned.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ALG-T04</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Over-constrained: weekly targets exceed available slots.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Partial solution. All missing assignments in hardViolations.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ALG-T05</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MinDaily = 2 and MaxDaily = 3 for a subject. Generate schedule.</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Every day the subject appears has 2–3 lessons, or 0 (absent days allowed).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ALG-T06</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10-classroom max config run 3 times.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3 complete ≤ 60 s. ALGO-R03 passes on all 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ALG-T07</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ALGO-R03 fed a schedule with an injected HC-1 teacher conflict.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Violation detected. Generation fails. Existing schedule unchanged.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ALG-T08</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User cancels after 5 seconds.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Best partial result returned ≤ 1 s after cancel.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ALG-T09</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SHIFT attempted when destination day is at MaxDaily limit.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rejected. Schedule unchanged. No hard violation introduced.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ALG-T10</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avoid English after 14:00. Feasible hard solution exists.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honoured in ≥ 80% of runs.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ALG-T11</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Phase 1 deadlock: greedy hits a dead end. Backtracking resolves it.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Perfect solution found. Backtrack count &gt; 0 in debug logs.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ALG-T12</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 restart: inject a pathological case that triggers at least one restart.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restartsUsed ≥ 1 in ScheduleResult. Final score ≤ score at first restart.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8.8  Algorithm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2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CP-SAT / OR-Tools</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Optimal. Proven constraint handling.</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Requires FFI bindings. Large binary. Complex to integrate on mobile.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Rejected for v1.0. Candidate for v2.0.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Pure Greedy</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Fast. Simple.</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Poor quality. No optimisation of F1/F2.</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Rejected — quality too 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Genetic Algorithm</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Good global search.</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Complex crossover for timetabling. Harder to guarantee HC safety.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Rejected — no advantage over SA at this scale.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Greedy + SA (selected)</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Well-studied for timetabling. HC safety guaranteed. Pure Dart — no FFI. Tunable quality.</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Not globally optimal. Requires parameter tuning.</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Selected — best fit for on-device robustness.</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9.  Acceptance Criteria</w:t>
      </w:r>
    </w:p>
    <w:p>
      <w:pPr>
        <w:pBdr>
          <w:bottom w:val="single" w:color="2E75B6" w:sz="4" w:space="1"/>
        </w:pBdr>
        <w:spacing w:before="100" w:after="100"/>
      </w:pPr>
      <w:r>
        <w:t xml:space="preserve"/>
      </w:r>
    </w:p>
    <w:p>
      <w:pPr>
        <w:spacing w:before="80" w:after="80"/>
      </w:pPr>
      <w:r>
        <w:rPr>
          <w:rFonts w:ascii="Arial" w:cs="Arial" w:eastAsia="Arial" w:hAnsi="Arial"/>
          <w:sz w:val="22"/>
          <w:szCs w:val="22"/>
        </w:rPr>
        <w:t xml:space="preserve">All tests below must pass before v1.0 is considered ready for App Store / Play Store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AC-01</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Register, log out, reinstall, log back in.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schools and schedules are restored from Firestore.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AC-02</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Create a school with 5 classrooms, 8 subjects (with min/max daily hours), 2 break slots, 5 days.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persists. Break slots appear as shaded rows in the schedule grid.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AC-03</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 MinDaily = 2 for Mathematics. Generate schedule.</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Every day Mathematics appears has ≥ 2 lessons. ALGO-R03 passes.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AC-04</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a MUST-ASSIGN hard constraint and generate.</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Generated schedule honours the constraint.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AC-05</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two contradictory hard constraints. Attempt generation.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Conflict reported in plain language.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AC-06</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 for 10 classrooms with full constraints.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Completes in ≤ 60 seconds. ALGO-R03 passes.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AC-07</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schedule to PDF.</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 A4 PDF. Break rows shaded. Opens in standard viewer.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AC-08</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schedule to Excel.</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 XLSX. Colour coding present. Break rows visible.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AC-09</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 trial generation. Attempt second generation without subscribing.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Paywall shown. Trial flag stored in Firestore (not resettable by reinstall).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AC-10</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Subscribe, reinstall, restore purchases.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Subscription restored via 'Restore Purchases'.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AC-11</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Switch device language to Italian.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UI strings in Italian. No untranslated keys.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AC-12</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Drag a lesson to a slot that violates a hard constraint.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blocked. Warning message states which constraint is violated.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AC-13</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Delete user account.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Firestore data removed. App returns to registration screen.</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10.  Suggested Development Milestones</w:t>
      </w:r>
    </w:p>
    <w:p>
      <w:pPr>
        <w:pBdr>
          <w:bottom w:val="single" w:color="2E75B6" w:sz="4"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60"/>
        <w:gridCol w:w="39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Duration</w:t>
            </w:r>
          </w:p>
        </w:tc>
        <w:tc>
          <w:tcPr>
            <w:tcW w:type="dxa" w:w="3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Project Scaffold &amp; Auth</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project, Firebase integration, email/Google/Apple login, Firestore schema, navigation shell, i18n framework (EN + IT).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Setup Flows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School management, period/break configuration, classroom management, subject &amp; teacher definition, per-classroom min/max/weekly targets.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 Engine</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 editor UI (hard + soft), conflict pre-validation, Firestore persistence.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Scheduling Algorithm</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Phase 1 (MCF greedy + backtracking), Phase 2 (SA with restarts), Dart Isolate wiring, ALGO-R03 integrity check, partial solution reporting.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Schedule Viewer &amp; Editor</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Grid UI with break rows, drag-and-drop with live HC validation, per-teacher view, schedule versioning.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M6</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&amp; Monetisation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 export (with break rows), Excel export, trial logic, RevenueCat IAP, Restore Purchases.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M7</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QA, Hardening &amp; Release</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weeks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unit + integration test suite, SA parameter tuning (§8.6.3), performance profiling, GDPR account deletion, App Store + Play Store submission.</w:t>
            </w:r>
          </w:p>
        </w:tc>
      </w:tr>
    </w:tbl>
    <w:p>
      <w:pPr>
        <w:spacing w:before="60" w:after="60"/>
      </w:pPr>
      <w:r>
        <w:t xml:space="preserve"/>
      </w:r>
    </w:p>
    <w:p>
      <w:pPr>
        <w:spacing w:before="80" w:after="80"/>
      </w:pPr>
      <w:r>
        <w:rPr>
          <w:rFonts w:ascii="Arial" w:cs="Arial" w:eastAsia="Arial" w:hAnsi="Arial"/>
          <w:sz w:val="22"/>
          <w:szCs w:val="22"/>
        </w:rPr>
        <w:t xml:space="preserve">Total estimated duration: approximately 19 weeks from project kickoff to first submission. Milestone M4 (algorithm) is on the critical path and should begin as early as possible, ideally in parallel with M2 for the data model design.</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11.  Open Questions</w:t>
      </w:r>
    </w:p>
    <w:p>
      <w:pPr>
        <w:pBdr>
          <w:bottom w:val="single" w:color="2E75B6" w:sz="4"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OQ-01</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What is the annual subscription price point?</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 before App Store / Play Store submission. To be set by product owner.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OQ-02</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Which additional languages beyond English and Italian should be prioritised for launch?</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ARB files make addition straightforward. Suggest Spanish, French, German for EU market.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OQ-03</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a 'share configuration' feature (export school setup as a shareable file) be added in v1.1?</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Useful for schools with multiple administrators. Firestore data model already supports it.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OQ-04</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the v2.0 multi-teacher-per-subject upgrade be planned for the Firestore schema now, or deferred?</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Recommended: reserve a teacherId FK field as null in Subject documents now to ease future migration.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OQ-05</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a team/school admin plan be offered (multiple accounts sharing one school configuration) as a future tier?</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Out of scope for v1.0 but worth considering for pricing strategy.</w:t>
            </w:r>
          </w:p>
        </w:tc>
      </w:tr>
    </w:tbl>
    <w:p>
      <w:pPr>
        <w:spacing w:before="60" w:after="60"/>
      </w:pPr>
      <w:r>
        <w:t xml:space="preserve"/>
      </w:r>
    </w:p>
    <w:p>
      <w:pPr>
        <w:spacing w:before="60" w:after="60"/>
      </w:pPr>
      <w:r>
        <w:t xml:space="preserve"/>
      </w:r>
    </w:p>
    <w:p>
      <w:pPr>
        <w:pBdr>
          <w:bottom w:val="single" w:color="2E75B6" w:sz="4" w:space="1"/>
        </w:pBdr>
        <w:spacing w:before="100" w:after="100"/>
      </w:pPr>
      <w:r>
        <w:t xml:space="preserve"/>
      </w:r>
    </w:p>
    <w:p>
      <w:pPr>
        <w:spacing w:before="200" w:after="200"/>
        <w:jc w:val="center"/>
      </w:pPr>
      <w:r>
        <w:rPr>
          <w:rFonts w:ascii="Arial" w:cs="Arial" w:eastAsia="Arial" w:hAnsi="Arial"/>
          <w:i/>
          <w:iCs/>
          <w:color w:val="888888"/>
          <w:sz w:val="20"/>
          <w:szCs w:val="20"/>
        </w:rPr>
        <w:t xml:space="preserve">End of Document — ClassScheduler SRS v2.0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888888"/>
        <w:sz w:val="18"/>
        <w:szCs w:val="18"/>
      </w:rPr>
      <w:t xml:space="preserve">ClassScheduler — Software Requirements Specification</w:t>
    </w:r>
    <w:r>
      <w:rPr>
        <w:rFonts w:ascii="Arial" w:cs="Arial" w:eastAsia="Arial" w:hAnsi="Arial"/>
        <w:color w:val="AAAAAA"/>
        <w:sz w:val="18"/>
        <w:szCs w:val="18"/>
      </w:rPr>
      <w:t xml:space="preserve">   |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2026-03-10T22:33:08.953Z</dcterms:created>
  <dcterms:modified xsi:type="dcterms:W3CDTF">2026-03-10T22:33:08.955Z</dcterms:modified>
</cp:coreProperties>
</file>

<file path=docProps/custom.xml><?xml version="1.0" encoding="utf-8"?>
<Properties xmlns="http://schemas.openxmlformats.org/officeDocument/2006/custom-properties" xmlns:vt="http://schemas.openxmlformats.org/officeDocument/2006/docPropsVTypes"/>
</file>