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D188" w14:textId="77777777" w:rsidR="00BC3D02" w:rsidRPr="00BC3D02" w:rsidRDefault="00BC3D02" w:rsidP="00BC3D02">
      <w:r w:rsidRPr="00BC3D02">
        <w:rPr>
          <w:b/>
          <w:bCs/>
        </w:rPr>
        <w:t>Relazione del Progetto del Corso di Sistemi di Elaborazione</w:t>
      </w:r>
      <w:r w:rsidRPr="00BC3D02">
        <w:br/>
      </w:r>
      <w:r w:rsidRPr="00BC3D02">
        <w:rPr>
          <w:b/>
          <w:bCs/>
        </w:rPr>
        <w:t>Autore:</w:t>
      </w:r>
      <w:r w:rsidRPr="00BC3D02">
        <w:t xml:space="preserve"> Matteo Tonini, matricola 656024</w:t>
      </w:r>
    </w:p>
    <w:p w14:paraId="15112421" w14:textId="77777777" w:rsidR="00BC3D02" w:rsidRPr="00BC3D02" w:rsidRDefault="00BC3D02" w:rsidP="00BC3D02">
      <w:pPr>
        <w:rPr>
          <w:b/>
          <w:bCs/>
        </w:rPr>
      </w:pPr>
      <w:r w:rsidRPr="00BC3D02">
        <w:rPr>
          <w:b/>
          <w:bCs/>
        </w:rPr>
        <w:t>Librerie Utilizzate</w:t>
      </w:r>
    </w:p>
    <w:p w14:paraId="4DA3B1AC" w14:textId="16255966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stdio.h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(client e server): per le funzioni di I/O.</w:t>
      </w:r>
    </w:p>
    <w:p w14:paraId="1BE3E95B" w14:textId="337CCE0F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stdlib.h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(client e server): per funzioni di allocazione dinamica come </w:t>
      </w:r>
      <w:proofErr w:type="spellStart"/>
      <w:r w:rsidRPr="00BC3D02">
        <w:t>malloc</w:t>
      </w:r>
      <w:proofErr w:type="spellEnd"/>
      <w:r w:rsidRPr="00BC3D02">
        <w:t>.</w:t>
      </w:r>
    </w:p>
    <w:p w14:paraId="117C01AE" w14:textId="27C84105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string.h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(client e server): per la manipolazione delle stringhe.</w:t>
      </w:r>
    </w:p>
    <w:p w14:paraId="5D593DD6" w14:textId="4599CAE7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unistd.h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(client e server): per la funzione </w:t>
      </w:r>
      <w:proofErr w:type="gramStart"/>
      <w:r w:rsidRPr="00BC3D02">
        <w:rPr>
          <w:rFonts w:ascii="Abadi Extra Light" w:hAnsi="Abadi Extra Light"/>
        </w:rPr>
        <w:t>close(</w:t>
      </w:r>
      <w:proofErr w:type="gramEnd"/>
      <w:r w:rsidRPr="00BC3D02">
        <w:rPr>
          <w:rFonts w:ascii="Abadi Extra Light" w:hAnsi="Abadi Extra Light"/>
        </w:rPr>
        <w:t>)</w:t>
      </w:r>
      <w:r w:rsidRPr="00BC3D02">
        <w:t>.</w:t>
      </w:r>
    </w:p>
    <w:p w14:paraId="43A61B7A" w14:textId="1916B39A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errno.h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(client e server): per la gestione degli errori tramite la variabile </w:t>
      </w:r>
      <w:proofErr w:type="spellStart"/>
      <w:r w:rsidRPr="00BC3D02">
        <w:rPr>
          <w:rFonts w:ascii="Abadi Extra Light" w:hAnsi="Abadi Extra Light"/>
        </w:rPr>
        <w:t>errno</w:t>
      </w:r>
      <w:proofErr w:type="spellEnd"/>
      <w:r w:rsidRPr="00BC3D02">
        <w:t>.</w:t>
      </w:r>
    </w:p>
    <w:p w14:paraId="5678DDE7" w14:textId="15C3158E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sys</w:t>
      </w:r>
      <w:proofErr w:type="spellEnd"/>
      <w:r w:rsidRPr="00BC3D02">
        <w:rPr>
          <w:rFonts w:ascii="Abadi Extra Light" w:hAnsi="Abadi Extra Light"/>
        </w:rPr>
        <w:t>/</w:t>
      </w:r>
      <w:proofErr w:type="spellStart"/>
      <w:r w:rsidRPr="00BC3D02">
        <w:rPr>
          <w:rFonts w:ascii="Abadi Extra Light" w:hAnsi="Abadi Extra Light"/>
        </w:rPr>
        <w:t>socket.h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(client e server): per la gestione dei </w:t>
      </w:r>
      <w:proofErr w:type="spellStart"/>
      <w:r w:rsidRPr="00BC3D02">
        <w:t>socket</w:t>
      </w:r>
      <w:proofErr w:type="spellEnd"/>
      <w:r w:rsidRPr="00BC3D02">
        <w:t>.</w:t>
      </w:r>
    </w:p>
    <w:p w14:paraId="75E5C4CD" w14:textId="5AAF9B96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&lt;arpa/</w:t>
      </w:r>
      <w:proofErr w:type="spellStart"/>
      <w:r w:rsidRPr="00BC3D02">
        <w:rPr>
          <w:rFonts w:ascii="Abadi Extra Light" w:hAnsi="Abadi Extra Light"/>
        </w:rPr>
        <w:t>inet.h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(client e server): per le costanti del protocollo Internet.</w:t>
      </w:r>
    </w:p>
    <w:p w14:paraId="0ABBDD2B" w14:textId="0801AF00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fcntl.h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(server): per operazioni sui file.</w:t>
      </w:r>
    </w:p>
    <w:p w14:paraId="6420754A" w14:textId="2DA9E8B8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signal.h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(client): per la gestione del segnale </w:t>
      </w:r>
      <w:r w:rsidRPr="00BC3D02">
        <w:rPr>
          <w:rFonts w:ascii="Abadi Extra Light" w:hAnsi="Abadi Extra Light"/>
        </w:rPr>
        <w:t>SIGINT</w:t>
      </w:r>
      <w:r w:rsidRPr="00BC3D02">
        <w:t xml:space="preserve"> (Ctrl + C).</w:t>
      </w:r>
    </w:p>
    <w:p w14:paraId="4C407A57" w14:textId="7EE254BB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pthread.h</w:t>
      </w:r>
      <w:proofErr w:type="spellEnd"/>
      <w:r w:rsidRPr="00BC3D02">
        <w:rPr>
          <w:rFonts w:ascii="Abadi Extra Light" w:hAnsi="Abadi Extra Light"/>
        </w:rPr>
        <w:t>&gt;</w:t>
      </w:r>
      <w:r w:rsidRPr="00BC3D02">
        <w:t xml:space="preserve"> (server): per la gestione di </w:t>
      </w:r>
      <w:proofErr w:type="spellStart"/>
      <w:r w:rsidRPr="00BC3D02">
        <w:t>mutex</w:t>
      </w:r>
      <w:proofErr w:type="spellEnd"/>
      <w:r w:rsidRPr="00BC3D02">
        <w:t xml:space="preserve"> e </w:t>
      </w:r>
      <w:r>
        <w:t xml:space="preserve">variabili </w:t>
      </w:r>
      <w:proofErr w:type="spellStart"/>
      <w:r w:rsidRPr="00BC3D02">
        <w:t>condition</w:t>
      </w:r>
      <w:proofErr w:type="spellEnd"/>
      <w:r w:rsidRPr="00BC3D02">
        <w:t>.</w:t>
      </w:r>
    </w:p>
    <w:p w14:paraId="60A22901" w14:textId="522C820D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rFonts w:ascii="Abadi Extra Light" w:hAnsi="Abadi Extra Light"/>
        </w:rPr>
        <w:t>&lt;</w:t>
      </w:r>
      <w:proofErr w:type="spellStart"/>
      <w:r w:rsidRPr="00BC3D02">
        <w:rPr>
          <w:rFonts w:ascii="Abadi Extra Light" w:hAnsi="Abadi Extra Light"/>
        </w:rPr>
        <w:t>ctype.h</w:t>
      </w:r>
      <w:proofErr w:type="spellEnd"/>
      <w:r w:rsidRPr="00BC3D02">
        <w:rPr>
          <w:rFonts w:ascii="Abadi Extra Light" w:hAnsi="Abadi Extra Light"/>
        </w:rPr>
        <w:t>&gt;</w:t>
      </w:r>
      <w:r>
        <w:t xml:space="preserve">, </w:t>
      </w:r>
      <w:r w:rsidRPr="00BC3D02">
        <w:t xml:space="preserve">per operazioni su caratteri, come </w:t>
      </w:r>
      <w:proofErr w:type="spellStart"/>
      <w:proofErr w:type="gramStart"/>
      <w:r w:rsidRPr="00BC3D02">
        <w:rPr>
          <w:rFonts w:ascii="Abadi Extra Light" w:hAnsi="Abadi Extra Light"/>
        </w:rPr>
        <w:t>isdigit</w:t>
      </w:r>
      <w:proofErr w:type="spellEnd"/>
      <w:r w:rsidRPr="00BC3D02">
        <w:rPr>
          <w:rFonts w:ascii="Abadi Extra Light" w:hAnsi="Abadi Extra Light"/>
        </w:rPr>
        <w:t>(</w:t>
      </w:r>
      <w:proofErr w:type="gramEnd"/>
      <w:r w:rsidRPr="00BC3D02">
        <w:rPr>
          <w:rFonts w:ascii="Abadi Extra Light" w:hAnsi="Abadi Extra Light"/>
        </w:rPr>
        <w:t>)</w:t>
      </w:r>
      <w:r w:rsidRPr="00BC3D02">
        <w:t>.</w:t>
      </w:r>
    </w:p>
    <w:p w14:paraId="480BFD8E" w14:textId="77777777" w:rsidR="00BC3D02" w:rsidRPr="00BC3D02" w:rsidRDefault="00D0292D" w:rsidP="00BC3D02">
      <w:r>
        <w:pict w14:anchorId="599C5D35">
          <v:rect id="_x0000_i1025" style="width:0;height:1.5pt" o:hralign="center" o:hrstd="t" o:hr="t" fillcolor="#a0a0a0" stroked="f"/>
        </w:pict>
      </w:r>
    </w:p>
    <w:p w14:paraId="0F0B0389" w14:textId="77777777" w:rsidR="00BC3D02" w:rsidRPr="00BC3D02" w:rsidRDefault="00BC3D02" w:rsidP="00BC3D02">
      <w:pPr>
        <w:rPr>
          <w:b/>
          <w:bCs/>
        </w:rPr>
      </w:pPr>
      <w:r w:rsidRPr="00BC3D02">
        <w:rPr>
          <w:b/>
          <w:bCs/>
        </w:rPr>
        <w:t>Programma Server</w:t>
      </w:r>
    </w:p>
    <w:p w14:paraId="3493552B" w14:textId="77777777" w:rsidR="00BC3D02" w:rsidRPr="00BC3D02" w:rsidRDefault="00BC3D02" w:rsidP="00BC3D02">
      <w:pPr>
        <w:rPr>
          <w:b/>
          <w:bCs/>
        </w:rPr>
      </w:pPr>
      <w:r w:rsidRPr="00BC3D02">
        <w:rPr>
          <w:b/>
          <w:bCs/>
        </w:rPr>
        <w:t>Struttura e Funzionamento</w:t>
      </w:r>
    </w:p>
    <w:p w14:paraId="13372785" w14:textId="733CE4DA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t>Definizione di una serie di costanti.</w:t>
      </w:r>
    </w:p>
    <w:p w14:paraId="45F3C513" w14:textId="2B76AC84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t xml:space="preserve">Dichiarazione di variabili condivise e dei relativi </w:t>
      </w:r>
      <w:proofErr w:type="spellStart"/>
      <w:r w:rsidRPr="00BC3D02">
        <w:t>mutex</w:t>
      </w:r>
      <w:proofErr w:type="spellEnd"/>
      <w:r w:rsidRPr="00BC3D02">
        <w:t>:</w:t>
      </w:r>
    </w:p>
    <w:p w14:paraId="33DC46BD" w14:textId="1C0D78F0" w:rsidR="00BC3D02" w:rsidRPr="00BC3D02" w:rsidRDefault="00BC3D02" w:rsidP="00BC3D02">
      <w:pPr>
        <w:pStyle w:val="Paragrafoelenco"/>
        <w:ind w:left="1080"/>
      </w:pPr>
      <w:r>
        <w:t xml:space="preserve">        . </w:t>
      </w:r>
      <w:r w:rsidRPr="00BC3D02">
        <w:t xml:space="preserve">Numero di </w:t>
      </w:r>
      <w:proofErr w:type="spellStart"/>
      <w:r w:rsidRPr="00BC3D02">
        <w:t>thread</w:t>
      </w:r>
      <w:proofErr w:type="spellEnd"/>
      <w:r w:rsidRPr="00BC3D02">
        <w:t xml:space="preserve"> attivi contemporaneamente.</w:t>
      </w:r>
    </w:p>
    <w:p w14:paraId="24929C86" w14:textId="35B9BFBE" w:rsidR="00BC3D02" w:rsidRPr="00BC3D02" w:rsidRDefault="00BC3D02" w:rsidP="00BC3D02">
      <w:pPr>
        <w:ind w:left="1440"/>
      </w:pPr>
      <w:r>
        <w:t xml:space="preserve">. </w:t>
      </w:r>
      <w:r w:rsidRPr="00BC3D02">
        <w:t>Posti rimanenti in ogni sala.</w:t>
      </w:r>
    </w:p>
    <w:p w14:paraId="278B8EAF" w14:textId="68F821D7" w:rsidR="00BC3D02" w:rsidRPr="00BC3D02" w:rsidRDefault="00BC3D02" w:rsidP="00BC3D02">
      <w:pPr>
        <w:ind w:left="1440"/>
      </w:pPr>
      <w:r>
        <w:t xml:space="preserve">. </w:t>
      </w:r>
      <w:r w:rsidRPr="00BC3D02">
        <w:t>Stato delle prenotazioni in ogni sala.</w:t>
      </w:r>
    </w:p>
    <w:p w14:paraId="2FED866C" w14:textId="68AF0445" w:rsidR="00BC3D02" w:rsidRPr="00BC3D02" w:rsidRDefault="00BC3D02" w:rsidP="00BC3D02">
      <w:pPr>
        <w:ind w:left="1440"/>
      </w:pPr>
      <w:r>
        <w:t xml:space="preserve">. </w:t>
      </w:r>
      <w:r w:rsidRPr="00BC3D02">
        <w:t>Registro contenente i dati di ogni prenotazione.</w:t>
      </w:r>
    </w:p>
    <w:p w14:paraId="464AB593" w14:textId="77777777" w:rsidR="00BC3D02" w:rsidRPr="00BC3D02" w:rsidRDefault="00BC3D02" w:rsidP="00BC3D02">
      <w:r w:rsidRPr="00BC3D02">
        <w:t xml:space="preserve">Il </w:t>
      </w:r>
      <w:proofErr w:type="spellStart"/>
      <w:r w:rsidRPr="00BC3D02">
        <w:t>mutex</w:t>
      </w:r>
      <w:proofErr w:type="spellEnd"/>
      <w:r w:rsidRPr="00BC3D02">
        <w:t xml:space="preserve"> </w:t>
      </w:r>
      <w:r w:rsidRPr="00BC3D02">
        <w:rPr>
          <w:rFonts w:ascii="Abadi Extra Light" w:hAnsi="Abadi Extra Light"/>
        </w:rPr>
        <w:t>m</w:t>
      </w:r>
      <w:r w:rsidRPr="00BC3D02">
        <w:t xml:space="preserve"> viene utilizzato per gestire il numero di </w:t>
      </w:r>
      <w:proofErr w:type="spellStart"/>
      <w:r w:rsidRPr="00BC3D02">
        <w:t>thread</w:t>
      </w:r>
      <w:proofErr w:type="spellEnd"/>
      <w:r w:rsidRPr="00BC3D02">
        <w:t xml:space="preserve"> attivi (tra il </w:t>
      </w:r>
      <w:proofErr w:type="spellStart"/>
      <w:r w:rsidRPr="00BC3D02">
        <w:t>main</w:t>
      </w:r>
      <w:proofErr w:type="spellEnd"/>
      <w:r w:rsidRPr="00BC3D02">
        <w:t xml:space="preserve"> e il </w:t>
      </w:r>
      <w:proofErr w:type="spellStart"/>
      <w:r w:rsidRPr="00BC3D02">
        <w:t>thread</w:t>
      </w:r>
      <w:proofErr w:type="spellEnd"/>
      <w:r w:rsidRPr="00BC3D02">
        <w:t xml:space="preserve"> ausiliario). Prima di accedere a qualsiasi sezione del codice in cui vengono utilizzate variabili condivise, si esegue il blocco con il relativo </w:t>
      </w:r>
      <w:proofErr w:type="spellStart"/>
      <w:r w:rsidRPr="00BC3D02">
        <w:t>mutex</w:t>
      </w:r>
      <w:proofErr w:type="spellEnd"/>
      <w:r w:rsidRPr="00BC3D02">
        <w:t>, seguito dal rilascio al termine dell'operazione.</w:t>
      </w:r>
    </w:p>
    <w:p w14:paraId="3B24A829" w14:textId="078F4F3F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t xml:space="preserve">Gestione di uno stream condiviso con relativo </w:t>
      </w:r>
      <w:proofErr w:type="spellStart"/>
      <w:r w:rsidRPr="00BC3D02">
        <w:t>mutex</w:t>
      </w:r>
      <w:proofErr w:type="spellEnd"/>
      <w:r w:rsidRPr="00BC3D02">
        <w:t xml:space="preserve"> per l'accesso al file password.txt.</w:t>
      </w:r>
      <w:r w:rsidR="001F288E">
        <w:t xml:space="preserve"> </w:t>
      </w:r>
      <w:r w:rsidR="00D34383">
        <w:t xml:space="preserve"> Alla fine di ogni operazione fatta sul file viene eseguita un </w:t>
      </w:r>
      <w:proofErr w:type="spellStart"/>
      <w:proofErr w:type="gramStart"/>
      <w:r w:rsidR="00D34383" w:rsidRPr="00D34383">
        <w:rPr>
          <w:rFonts w:ascii="Abadi Extra Light" w:hAnsi="Abadi Extra Light"/>
        </w:rPr>
        <w:t>fclose</w:t>
      </w:r>
      <w:proofErr w:type="spellEnd"/>
      <w:r w:rsidR="00D34383" w:rsidRPr="00D34383">
        <w:rPr>
          <w:rFonts w:ascii="Abadi Extra Light" w:hAnsi="Abadi Extra Light"/>
        </w:rPr>
        <w:t>(</w:t>
      </w:r>
      <w:proofErr w:type="gramEnd"/>
      <w:r w:rsidR="00D34383" w:rsidRPr="00D34383">
        <w:rPr>
          <w:rFonts w:ascii="Abadi Extra Light" w:hAnsi="Abadi Extra Light"/>
        </w:rPr>
        <w:t>)</w:t>
      </w:r>
      <w:r w:rsidR="00D34383">
        <w:t xml:space="preserve"> per salvare le </w:t>
      </w:r>
      <w:proofErr w:type="spellStart"/>
      <w:r w:rsidR="00D34383">
        <w:t>modifche</w:t>
      </w:r>
      <w:proofErr w:type="spellEnd"/>
      <w:r w:rsidR="00D34383">
        <w:t xml:space="preserve"> sul file ‘</w:t>
      </w:r>
      <w:r w:rsidR="00D34383" w:rsidRPr="00D34383">
        <w:rPr>
          <w:rFonts w:ascii="Abadi Extra Light" w:hAnsi="Abadi Extra Light"/>
        </w:rPr>
        <w:t>password.txt’</w:t>
      </w:r>
      <w:r w:rsidR="00D34383">
        <w:t>.</w:t>
      </w:r>
    </w:p>
    <w:p w14:paraId="08540BFB" w14:textId="49A2F7D2" w:rsidR="00BC3D02" w:rsidRPr="00BC3D02" w:rsidRDefault="00BC3D02" w:rsidP="00BC3D02">
      <w:pPr>
        <w:pStyle w:val="Paragrafoelenco"/>
        <w:numPr>
          <w:ilvl w:val="0"/>
          <w:numId w:val="4"/>
        </w:numPr>
      </w:pPr>
      <w:proofErr w:type="spellStart"/>
      <w:r w:rsidRPr="00BC3D02">
        <w:rPr>
          <w:b/>
          <w:bCs/>
        </w:rPr>
        <w:t>Main</w:t>
      </w:r>
      <w:proofErr w:type="spellEnd"/>
      <w:r w:rsidRPr="00BC3D02">
        <w:rPr>
          <w:b/>
          <w:bCs/>
        </w:rPr>
        <w:t>:</w:t>
      </w:r>
    </w:p>
    <w:p w14:paraId="1B5C62EB" w14:textId="5858B59F" w:rsidR="00BC3D02" w:rsidRPr="00BC3D02" w:rsidRDefault="00BC3D02" w:rsidP="00BC3D02">
      <w:pPr>
        <w:ind w:left="1440"/>
      </w:pPr>
      <w:r>
        <w:t xml:space="preserve">. </w:t>
      </w:r>
      <w:r w:rsidRPr="00BC3D02">
        <w:t xml:space="preserve">Creazione del </w:t>
      </w:r>
      <w:proofErr w:type="spellStart"/>
      <w:r w:rsidRPr="00BC3D02">
        <w:t>socket</w:t>
      </w:r>
      <w:proofErr w:type="spellEnd"/>
      <w:r w:rsidRPr="00BC3D02">
        <w:t xml:space="preserve"> per la comunicazione con il client.</w:t>
      </w:r>
    </w:p>
    <w:p w14:paraId="424B96D4" w14:textId="4F0CFFE2" w:rsidR="00BC3D02" w:rsidRPr="00BC3D02" w:rsidRDefault="00BC3D02" w:rsidP="00BC3D02">
      <w:pPr>
        <w:ind w:left="1440"/>
      </w:pPr>
      <w:r>
        <w:t xml:space="preserve">. </w:t>
      </w:r>
      <w:r w:rsidRPr="00BC3D02">
        <w:t xml:space="preserve">Allocazione dinamica della struttura contenente i parametri del client (che sarà deallocata nel corpo del </w:t>
      </w:r>
      <w:proofErr w:type="spellStart"/>
      <w:r w:rsidRPr="00BC3D02">
        <w:t>thread</w:t>
      </w:r>
      <w:proofErr w:type="spellEnd"/>
      <w:r w:rsidRPr="00BC3D02">
        <w:t>).</w:t>
      </w:r>
    </w:p>
    <w:p w14:paraId="68E62B77" w14:textId="57DB5DEA" w:rsidR="00BC3D02" w:rsidRPr="00BC3D02" w:rsidRDefault="00BC3D02" w:rsidP="00BC3D02">
      <w:pPr>
        <w:ind w:left="1440"/>
      </w:pPr>
      <w:r>
        <w:t xml:space="preserve">. </w:t>
      </w:r>
      <w:r w:rsidRPr="00BC3D02">
        <w:t>Inserimento nel file password.txt della password di default ("</w:t>
      </w:r>
      <w:r w:rsidRPr="00BC3D02">
        <w:rPr>
          <w:rFonts w:ascii="Abadi Extra Light" w:hAnsi="Abadi Extra Light"/>
        </w:rPr>
        <w:t>amm1n1strator&amp;</w:t>
      </w:r>
      <w:r w:rsidRPr="00BC3D02">
        <w:t>").</w:t>
      </w:r>
    </w:p>
    <w:p w14:paraId="611E5603" w14:textId="6E04D1A9" w:rsidR="00BC3D02" w:rsidRPr="00BC3D02" w:rsidRDefault="00BC3D02" w:rsidP="00BC3D02">
      <w:pPr>
        <w:ind w:left="1440"/>
      </w:pPr>
      <w:r>
        <w:t xml:space="preserve">. </w:t>
      </w:r>
      <w:r w:rsidRPr="00BC3D02">
        <w:t xml:space="preserve">Ciclo di ascolto per accettare richieste di connessione dai client, con un controllo sul numero massimo di </w:t>
      </w:r>
      <w:proofErr w:type="spellStart"/>
      <w:r w:rsidRPr="00BC3D02">
        <w:t>thread</w:t>
      </w:r>
      <w:proofErr w:type="spellEnd"/>
      <w:r w:rsidRPr="00BC3D02">
        <w:t xml:space="preserve"> attivi (il server accetta fino a </w:t>
      </w:r>
      <w:proofErr w:type="gramStart"/>
      <w:r w:rsidRPr="00BC3D02">
        <w:t>5</w:t>
      </w:r>
      <w:proofErr w:type="gramEnd"/>
      <w:r w:rsidRPr="00BC3D02">
        <w:t xml:space="preserve"> client simultaneamente, gestito tramite </w:t>
      </w:r>
      <w:proofErr w:type="spellStart"/>
      <w:r w:rsidRPr="00BC3D02">
        <w:rPr>
          <w:rFonts w:ascii="Abadi Extra Light" w:hAnsi="Abadi Extra Light"/>
        </w:rPr>
        <w:t>pthread_cond_wait</w:t>
      </w:r>
      <w:proofErr w:type="spellEnd"/>
      <w:r w:rsidRPr="00BC3D02">
        <w:rPr>
          <w:rFonts w:ascii="Abadi Extra Light" w:hAnsi="Abadi Extra Light"/>
        </w:rPr>
        <w:t>(&amp;</w:t>
      </w:r>
      <w:proofErr w:type="spellStart"/>
      <w:r w:rsidRPr="00BC3D02">
        <w:rPr>
          <w:rFonts w:ascii="Abadi Extra Light" w:hAnsi="Abadi Extra Light"/>
        </w:rPr>
        <w:t>cnd</w:t>
      </w:r>
      <w:proofErr w:type="spellEnd"/>
      <w:r w:rsidRPr="00BC3D02">
        <w:rPr>
          <w:rFonts w:ascii="Abadi Extra Light" w:hAnsi="Abadi Extra Light"/>
        </w:rPr>
        <w:t>)</w:t>
      </w:r>
      <w:r w:rsidRPr="00BC3D02">
        <w:t>).</w:t>
      </w:r>
    </w:p>
    <w:p w14:paraId="63D68C80" w14:textId="24EEA3F3" w:rsidR="00BC3D02" w:rsidRPr="00BC3D02" w:rsidRDefault="00BC3D02" w:rsidP="00BC3D02">
      <w:pPr>
        <w:pStyle w:val="Paragrafoelenco"/>
        <w:numPr>
          <w:ilvl w:val="0"/>
          <w:numId w:val="4"/>
        </w:numPr>
      </w:pPr>
      <w:proofErr w:type="spellStart"/>
      <w:r w:rsidRPr="00BC3D02">
        <w:rPr>
          <w:b/>
          <w:bCs/>
        </w:rPr>
        <w:t>Thread</w:t>
      </w:r>
      <w:proofErr w:type="spellEnd"/>
      <w:r w:rsidRPr="00BC3D02">
        <w:rPr>
          <w:b/>
          <w:bCs/>
        </w:rPr>
        <w:t xml:space="preserve"> Ausiliario:</w:t>
      </w:r>
    </w:p>
    <w:p w14:paraId="38D8FB6B" w14:textId="20C5E03F" w:rsidR="00BC3D02" w:rsidRPr="00BC3D02" w:rsidRDefault="00BC3D02" w:rsidP="00BC3D02">
      <w:pPr>
        <w:ind w:left="1440"/>
      </w:pPr>
      <w:r>
        <w:t xml:space="preserve">. </w:t>
      </w:r>
      <w:r w:rsidRPr="00BC3D02">
        <w:t>Riceve i parametri del client e avvia un ciclo infinito per analizzare i comandi ricevuti.</w:t>
      </w:r>
    </w:p>
    <w:p w14:paraId="77320771" w14:textId="31F7BEE2" w:rsidR="00BC3D02" w:rsidRPr="00BC3D02" w:rsidRDefault="00BC3D02" w:rsidP="00BC3D02">
      <w:pPr>
        <w:ind w:left="1440"/>
      </w:pPr>
      <w:r>
        <w:lastRenderedPageBreak/>
        <w:t xml:space="preserve">. </w:t>
      </w:r>
      <w:r w:rsidRPr="00BC3D02">
        <w:t>Se il comando è inserito correttamente, viene stampato un messaggio di ricezione.</w:t>
      </w:r>
    </w:p>
    <w:p w14:paraId="2730B45D" w14:textId="4D23AEFC" w:rsidR="00BC3D02" w:rsidRPr="00BC3D02" w:rsidRDefault="00BC3D02" w:rsidP="00BC3D02">
      <w:pPr>
        <w:ind w:left="1440"/>
      </w:pPr>
      <w:r>
        <w:t xml:space="preserve">. </w:t>
      </w:r>
      <w:r w:rsidRPr="00BC3D02">
        <w:t xml:space="preserve">La risposta viene inviata al client solo al termine dell'elaborazione del comando (eccetto per </w:t>
      </w:r>
      <w:proofErr w:type="spellStart"/>
      <w:r w:rsidRPr="00BC3D02">
        <w:rPr>
          <w:rFonts w:ascii="Abadi Extra Light" w:hAnsi="Abadi Extra Light"/>
        </w:rPr>
        <w:t>quit</w:t>
      </w:r>
      <w:proofErr w:type="spellEnd"/>
      <w:r w:rsidRPr="00BC3D02">
        <w:t>, che comporta la disconnessione immediata).</w:t>
      </w:r>
    </w:p>
    <w:p w14:paraId="245327D4" w14:textId="39AB159F" w:rsidR="00BC3D02" w:rsidRPr="00BC3D02" w:rsidRDefault="00BC3D02" w:rsidP="00BC3D02">
      <w:pPr>
        <w:ind w:left="1440"/>
      </w:pPr>
      <w:r>
        <w:t xml:space="preserve">. </w:t>
      </w:r>
      <w:r w:rsidRPr="00BC3D02">
        <w:t xml:space="preserve">In caso di comando </w:t>
      </w:r>
      <w:proofErr w:type="spellStart"/>
      <w:r w:rsidRPr="00BC3D02">
        <w:rPr>
          <w:rFonts w:ascii="Abadi Extra Light" w:hAnsi="Abadi Extra Light"/>
        </w:rPr>
        <w:t>quit</w:t>
      </w:r>
      <w:proofErr w:type="spellEnd"/>
      <w:r w:rsidRPr="00BC3D02">
        <w:t xml:space="preserve">, il </w:t>
      </w:r>
      <w:proofErr w:type="spellStart"/>
      <w:r w:rsidRPr="00BC3D02">
        <w:t>thread</w:t>
      </w:r>
      <w:proofErr w:type="spellEnd"/>
      <w:r w:rsidRPr="00BC3D02">
        <w:t xml:space="preserve"> esegue:</w:t>
      </w:r>
    </w:p>
    <w:p w14:paraId="252BB840" w14:textId="1C4B220D" w:rsidR="00BC3D02" w:rsidRPr="00BC3D02" w:rsidRDefault="00BC3D02" w:rsidP="00BC3D02">
      <w:pPr>
        <w:ind w:left="2160"/>
      </w:pPr>
      <w:r>
        <w:t xml:space="preserve">_ </w:t>
      </w:r>
      <w:r w:rsidRPr="00BC3D02">
        <w:t xml:space="preserve">Chiusura del </w:t>
      </w:r>
      <w:proofErr w:type="spellStart"/>
      <w:r w:rsidRPr="00BC3D02">
        <w:t>socket</w:t>
      </w:r>
      <w:proofErr w:type="spellEnd"/>
      <w:r w:rsidRPr="00BC3D02">
        <w:t xml:space="preserve"> di comunicazione con il client.</w:t>
      </w:r>
    </w:p>
    <w:p w14:paraId="194826A0" w14:textId="02060874" w:rsidR="00BC3D02" w:rsidRPr="00BC3D02" w:rsidRDefault="00BC3D02" w:rsidP="00BC3D02">
      <w:pPr>
        <w:ind w:left="2160"/>
      </w:pPr>
      <w:r>
        <w:t xml:space="preserve">_ </w:t>
      </w:r>
      <w:proofErr w:type="spellStart"/>
      <w:r w:rsidRPr="00BC3D02">
        <w:t>Deallocazione</w:t>
      </w:r>
      <w:proofErr w:type="spellEnd"/>
      <w:r w:rsidRPr="00BC3D02">
        <w:t xml:space="preserve"> della struttura dati nello heap.</w:t>
      </w:r>
    </w:p>
    <w:p w14:paraId="7FFE8483" w14:textId="6BBDE66F" w:rsidR="00BC3D02" w:rsidRPr="00BC3D02" w:rsidRDefault="00BC3D02" w:rsidP="00BC3D02">
      <w:pPr>
        <w:ind w:left="2160"/>
      </w:pPr>
      <w:r>
        <w:t xml:space="preserve">_ </w:t>
      </w:r>
      <w:r w:rsidRPr="00BC3D02">
        <w:t xml:space="preserve">Aggiornamento del numero di </w:t>
      </w:r>
      <w:proofErr w:type="spellStart"/>
      <w:r w:rsidRPr="00BC3D02">
        <w:t>thread</w:t>
      </w:r>
      <w:proofErr w:type="spellEnd"/>
      <w:r w:rsidRPr="00BC3D02">
        <w:t xml:space="preserve"> attivi e, se necessario, riattivazione di client in attesa tramite </w:t>
      </w:r>
      <w:proofErr w:type="spellStart"/>
      <w:r w:rsidRPr="00BC3D02">
        <w:rPr>
          <w:rFonts w:ascii="Abadi Extra Light" w:hAnsi="Abadi Extra Light"/>
        </w:rPr>
        <w:t>pthread_cond_</w:t>
      </w:r>
      <w:proofErr w:type="gramStart"/>
      <w:r w:rsidRPr="00BC3D02">
        <w:rPr>
          <w:rFonts w:ascii="Abadi Extra Light" w:hAnsi="Abadi Extra Light"/>
        </w:rPr>
        <w:t>signal</w:t>
      </w:r>
      <w:proofErr w:type="spellEnd"/>
      <w:r w:rsidRPr="00BC3D02">
        <w:rPr>
          <w:rFonts w:ascii="Abadi Extra Light" w:hAnsi="Abadi Extra Light"/>
        </w:rPr>
        <w:t>(</w:t>
      </w:r>
      <w:proofErr w:type="gramEnd"/>
      <w:r w:rsidRPr="00BC3D02">
        <w:rPr>
          <w:rFonts w:ascii="Abadi Extra Light" w:hAnsi="Abadi Extra Light"/>
        </w:rPr>
        <w:t>)</w:t>
      </w:r>
      <w:r w:rsidRPr="00BC3D02">
        <w:t>.</w:t>
      </w:r>
    </w:p>
    <w:p w14:paraId="622EA53A" w14:textId="77777777" w:rsidR="00BC3D02" w:rsidRPr="00BC3D02" w:rsidRDefault="00D0292D" w:rsidP="00BC3D02">
      <w:r>
        <w:pict w14:anchorId="5EB09597">
          <v:rect id="_x0000_i1026" style="width:0;height:1.5pt" o:hralign="center" o:hrstd="t" o:hr="t" fillcolor="#a0a0a0" stroked="f"/>
        </w:pict>
      </w:r>
    </w:p>
    <w:p w14:paraId="328583DA" w14:textId="77777777" w:rsidR="00BC3D02" w:rsidRPr="00BC3D02" w:rsidRDefault="00BC3D02" w:rsidP="00BC3D02">
      <w:pPr>
        <w:rPr>
          <w:b/>
          <w:bCs/>
        </w:rPr>
      </w:pPr>
      <w:r w:rsidRPr="00BC3D02">
        <w:rPr>
          <w:b/>
          <w:bCs/>
        </w:rPr>
        <w:t>Programma Client</w:t>
      </w:r>
    </w:p>
    <w:p w14:paraId="47201D9C" w14:textId="77777777" w:rsidR="00BC3D02" w:rsidRPr="00BC3D02" w:rsidRDefault="00BC3D02" w:rsidP="00BC3D02">
      <w:pPr>
        <w:rPr>
          <w:b/>
          <w:bCs/>
        </w:rPr>
      </w:pPr>
      <w:r w:rsidRPr="00BC3D02">
        <w:rPr>
          <w:b/>
          <w:bCs/>
        </w:rPr>
        <w:t>Struttura e Funzionamento</w:t>
      </w:r>
    </w:p>
    <w:p w14:paraId="361CB43A" w14:textId="02DB8BDD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t>Definizione delle costanti necessarie.</w:t>
      </w:r>
    </w:p>
    <w:p w14:paraId="063AE4A6" w14:textId="145A17BF" w:rsidR="00BC3D02" w:rsidRPr="00BC3D02" w:rsidRDefault="00BC3D02" w:rsidP="00BC3D02">
      <w:pPr>
        <w:pStyle w:val="Paragrafoelenco"/>
        <w:numPr>
          <w:ilvl w:val="0"/>
          <w:numId w:val="4"/>
        </w:numPr>
      </w:pPr>
      <w:r w:rsidRPr="00BC3D02">
        <w:rPr>
          <w:b/>
          <w:bCs/>
        </w:rPr>
        <w:t>Gestione del Segnale SIGINT:</w:t>
      </w:r>
    </w:p>
    <w:p w14:paraId="1C626409" w14:textId="4FDF7876" w:rsidR="00BC3D02" w:rsidRPr="00BC3D02" w:rsidRDefault="00BC3D02" w:rsidP="00BC3D02">
      <w:pPr>
        <w:ind w:left="1440"/>
      </w:pPr>
      <w:r>
        <w:t xml:space="preserve">. </w:t>
      </w:r>
      <w:r w:rsidRPr="00BC3D02">
        <w:t xml:space="preserve">Viene implementato un </w:t>
      </w:r>
      <w:proofErr w:type="spellStart"/>
      <w:r w:rsidRPr="00BC3D02">
        <w:t>handler</w:t>
      </w:r>
      <w:proofErr w:type="spellEnd"/>
      <w:r w:rsidRPr="00BC3D02">
        <w:t xml:space="preserve"> che intercetta il comando Ctrl + C, il quale equivale all'invio del comando </w:t>
      </w:r>
      <w:proofErr w:type="spellStart"/>
      <w:r w:rsidRPr="00BC3D02">
        <w:t>quit</w:t>
      </w:r>
      <w:proofErr w:type="spellEnd"/>
      <w:r w:rsidRPr="00BC3D02">
        <w:t xml:space="preserve"> al server.</w:t>
      </w:r>
    </w:p>
    <w:p w14:paraId="05A47BCC" w14:textId="40205E37" w:rsidR="00BC3D02" w:rsidRPr="00BC3D02" w:rsidRDefault="00BC3D02" w:rsidP="00BC3D02">
      <w:pPr>
        <w:pStyle w:val="Paragrafoelenco"/>
        <w:numPr>
          <w:ilvl w:val="0"/>
          <w:numId w:val="4"/>
        </w:numPr>
      </w:pPr>
      <w:proofErr w:type="spellStart"/>
      <w:r w:rsidRPr="00BC3D02">
        <w:rPr>
          <w:b/>
          <w:bCs/>
        </w:rPr>
        <w:t>Main</w:t>
      </w:r>
      <w:proofErr w:type="spellEnd"/>
      <w:r w:rsidRPr="00BC3D02">
        <w:rPr>
          <w:b/>
          <w:bCs/>
        </w:rPr>
        <w:t>:</w:t>
      </w:r>
    </w:p>
    <w:p w14:paraId="122E0260" w14:textId="08029404" w:rsidR="00BC3D02" w:rsidRPr="00BC3D02" w:rsidRDefault="00BC3D02" w:rsidP="00BC3D02">
      <w:pPr>
        <w:ind w:left="1440"/>
      </w:pPr>
      <w:r>
        <w:t xml:space="preserve">. </w:t>
      </w:r>
      <w:r w:rsidRPr="00BC3D02">
        <w:t xml:space="preserve">Registrazione </w:t>
      </w:r>
      <w:proofErr w:type="spellStart"/>
      <w:r w:rsidRPr="00BC3D02">
        <w:t>dell'handler</w:t>
      </w:r>
      <w:proofErr w:type="spellEnd"/>
      <w:r w:rsidRPr="00BC3D02">
        <w:t xml:space="preserve"> per SIGINT.</w:t>
      </w:r>
    </w:p>
    <w:p w14:paraId="0A1DD85F" w14:textId="07211A6B" w:rsidR="00BC3D02" w:rsidRPr="00BC3D02" w:rsidRDefault="00BC3D02" w:rsidP="00BC3D02">
      <w:pPr>
        <w:ind w:left="1440"/>
      </w:pPr>
      <w:r>
        <w:t xml:space="preserve">. </w:t>
      </w:r>
      <w:r w:rsidRPr="00BC3D02">
        <w:t xml:space="preserve">Creazione del </w:t>
      </w:r>
      <w:proofErr w:type="spellStart"/>
      <w:r w:rsidRPr="00BC3D02">
        <w:t>socket</w:t>
      </w:r>
      <w:proofErr w:type="spellEnd"/>
      <w:r w:rsidRPr="00BC3D02">
        <w:t xml:space="preserve"> per la comunicazione con il server.</w:t>
      </w:r>
    </w:p>
    <w:p w14:paraId="36027088" w14:textId="29316C07" w:rsidR="00BC3D02" w:rsidRDefault="00BC3D02" w:rsidP="00BC3D02">
      <w:pPr>
        <w:ind w:left="1440"/>
      </w:pPr>
      <w:r>
        <w:t xml:space="preserve">. </w:t>
      </w:r>
      <w:r w:rsidRPr="00BC3D02">
        <w:t>Avvio di un ciclo infinito per l'inserimento e l'invio di comandi al server.</w:t>
      </w:r>
    </w:p>
    <w:p w14:paraId="15E71D0B" w14:textId="23E2B7EC" w:rsidR="00BC3D02" w:rsidRPr="00BC3D02" w:rsidRDefault="00BC3D02" w:rsidP="00BC3D02">
      <w:pPr>
        <w:ind w:left="1440"/>
      </w:pPr>
      <w:r>
        <w:t xml:space="preserve">. In caso di </w:t>
      </w:r>
      <w:r w:rsidRPr="009E53FF">
        <w:rPr>
          <w:rFonts w:ascii="Abadi Extra Light" w:hAnsi="Abadi Extra Light"/>
        </w:rPr>
        <w:t>book</w:t>
      </w:r>
      <w:r>
        <w:t xml:space="preserve"> o </w:t>
      </w:r>
      <w:proofErr w:type="spellStart"/>
      <w:r w:rsidRPr="009E53FF">
        <w:rPr>
          <w:rFonts w:ascii="Abadi Extra Light" w:hAnsi="Abadi Extra Light"/>
        </w:rPr>
        <w:t>cancel</w:t>
      </w:r>
      <w:proofErr w:type="spellEnd"/>
      <w:r>
        <w:t>, di default viene inserito il nome, ma se il comando non è stato inserito nel modo giusto il server manderà il giusto messaggio di errore.</w:t>
      </w:r>
    </w:p>
    <w:p w14:paraId="1A0F31A0" w14:textId="34653166" w:rsidR="00E92806" w:rsidRDefault="00BC3D02">
      <w:r w:rsidRPr="00BC3D02">
        <w:t xml:space="preserve">Non è necessaria la gestione di </w:t>
      </w:r>
      <w:proofErr w:type="spellStart"/>
      <w:r w:rsidRPr="00BC3D02">
        <w:t>mutex</w:t>
      </w:r>
      <w:proofErr w:type="spellEnd"/>
      <w:r w:rsidRPr="00BC3D02">
        <w:t xml:space="preserve"> o </w:t>
      </w:r>
      <w:r>
        <w:t xml:space="preserve">variabili </w:t>
      </w:r>
      <w:proofErr w:type="spellStart"/>
      <w:r w:rsidRPr="00BC3D02">
        <w:t>condition</w:t>
      </w:r>
      <w:proofErr w:type="spellEnd"/>
      <w:r w:rsidRPr="00BC3D02">
        <w:t xml:space="preserve"> nel client, poiché le variabili condivise sono gestite esclusivamente dal server e non dai singoli clien</w:t>
      </w:r>
      <w:r>
        <w:t>t.</w:t>
      </w:r>
    </w:p>
    <w:sectPr w:rsidR="00E9280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AE5"/>
    <w:multiLevelType w:val="hybridMultilevel"/>
    <w:tmpl w:val="E08A92AE"/>
    <w:lvl w:ilvl="0" w:tplc="DCFC6B0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AE4B32"/>
    <w:multiLevelType w:val="multilevel"/>
    <w:tmpl w:val="197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A01EF"/>
    <w:multiLevelType w:val="multilevel"/>
    <w:tmpl w:val="DE6C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55F31"/>
    <w:multiLevelType w:val="multilevel"/>
    <w:tmpl w:val="3EDA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5316">
    <w:abstractNumId w:val="2"/>
  </w:num>
  <w:num w:numId="2" w16cid:durableId="1383214286">
    <w:abstractNumId w:val="1"/>
  </w:num>
  <w:num w:numId="3" w16cid:durableId="1425223457">
    <w:abstractNumId w:val="3"/>
  </w:num>
  <w:num w:numId="4" w16cid:durableId="27127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D02"/>
    <w:rsid w:val="00037E48"/>
    <w:rsid w:val="001F288E"/>
    <w:rsid w:val="002903CC"/>
    <w:rsid w:val="005C4052"/>
    <w:rsid w:val="009E53FF"/>
    <w:rsid w:val="00AE618E"/>
    <w:rsid w:val="00BC3D02"/>
    <w:rsid w:val="00C30AD7"/>
    <w:rsid w:val="00CC5585"/>
    <w:rsid w:val="00D0292D"/>
    <w:rsid w:val="00D34383"/>
    <w:rsid w:val="00DF0483"/>
    <w:rsid w:val="00E92806"/>
    <w:rsid w:val="00EA0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558F3170"/>
  <w15:chartTrackingRefBased/>
  <w15:docId w15:val="{E3491914-916D-47B2-83EA-11200BDE0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C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3D0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3D0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3D0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3D0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3D0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3D0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C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3D0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3D0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C3D0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3D0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3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9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7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8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Tonini</dc:creator>
  <cp:keywords/>
  <dc:description/>
  <cp:lastModifiedBy>Matteo Tonini</cp:lastModifiedBy>
  <cp:revision>2</cp:revision>
  <dcterms:created xsi:type="dcterms:W3CDTF">2025-02-05T22:01:00Z</dcterms:created>
  <dcterms:modified xsi:type="dcterms:W3CDTF">2025-02-05T22:01:00Z</dcterms:modified>
</cp:coreProperties>
</file>