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06F72" w14:textId="62C774C1" w:rsidR="006D1760" w:rsidRPr="006D1760" w:rsidRDefault="006D1760" w:rsidP="006D1760">
      <w:pPr>
        <w:rPr>
          <w:lang w:val="en-US"/>
        </w:rPr>
      </w:pPr>
      <w:r w:rsidRPr="006D1760">
        <w:rPr>
          <w:lang w:val="en-US"/>
        </w:rPr>
        <w:t xml:space="preserve">MangiaTranquillo is a service that stands between the food service of health care facilities and hospitalized patients. It enables </w:t>
      </w:r>
      <w:r w:rsidR="00232696">
        <w:rPr>
          <w:lang w:val="en-US"/>
        </w:rPr>
        <w:t>a coherent</w:t>
      </w:r>
      <w:r w:rsidRPr="006D1760">
        <w:rPr>
          <w:lang w:val="en-US"/>
        </w:rPr>
        <w:t xml:space="preserve"> application of </w:t>
      </w:r>
      <w:r w:rsidR="00232696">
        <w:rPr>
          <w:lang w:val="en-US"/>
        </w:rPr>
        <w:t xml:space="preserve">the </w:t>
      </w:r>
      <w:r w:rsidRPr="006D1760">
        <w:rPr>
          <w:lang w:val="en-US"/>
        </w:rPr>
        <w:t xml:space="preserve">diet tailored to the needs of </w:t>
      </w:r>
      <w:r w:rsidR="00232696">
        <w:rPr>
          <w:lang w:val="en-US"/>
        </w:rPr>
        <w:t xml:space="preserve">the </w:t>
      </w:r>
      <w:r w:rsidRPr="006D1760">
        <w:rPr>
          <w:lang w:val="en-US"/>
        </w:rPr>
        <w:t xml:space="preserve">patient, </w:t>
      </w:r>
      <w:r w:rsidR="00490E71" w:rsidRPr="006D1760">
        <w:rPr>
          <w:lang w:val="en-US"/>
        </w:rPr>
        <w:t>considering</w:t>
      </w:r>
      <w:r w:rsidRPr="006D1760">
        <w:rPr>
          <w:lang w:val="en-US"/>
        </w:rPr>
        <w:t xml:space="preserve"> current and chronic health conditions.</w:t>
      </w:r>
    </w:p>
    <w:p w14:paraId="5E405B6D" w14:textId="07DD37F2" w:rsidR="006D1760" w:rsidRPr="006D1760" w:rsidRDefault="006D1760" w:rsidP="006D1760">
      <w:pPr>
        <w:rPr>
          <w:lang w:val="en-US"/>
        </w:rPr>
      </w:pPr>
      <w:r w:rsidRPr="006D1760">
        <w:rPr>
          <w:lang w:val="en-US"/>
        </w:rPr>
        <w:t xml:space="preserve">Thanks to MangiaTranquillo, the patient can choose from a careful selection of dishes that will help him or her during the hospital stay and </w:t>
      </w:r>
      <w:r w:rsidR="00DB44E1">
        <w:rPr>
          <w:lang w:val="en-US"/>
        </w:rPr>
        <w:t xml:space="preserve">he or she will </w:t>
      </w:r>
      <w:r w:rsidRPr="006D1760">
        <w:rPr>
          <w:lang w:val="en-US"/>
        </w:rPr>
        <w:t xml:space="preserve">feel relaxed as the proposed dishes are filtered </w:t>
      </w:r>
      <w:r w:rsidR="00490E71" w:rsidRPr="006D1760">
        <w:rPr>
          <w:lang w:val="en-US"/>
        </w:rPr>
        <w:t>considering</w:t>
      </w:r>
      <w:r w:rsidRPr="006D1760">
        <w:rPr>
          <w:lang w:val="en-US"/>
        </w:rPr>
        <w:t xml:space="preserve"> the patient's allergens and dietary restrictions.</w:t>
      </w:r>
    </w:p>
    <w:p w14:paraId="66005DD4" w14:textId="64686D73" w:rsidR="006D1760" w:rsidRPr="006D1760" w:rsidRDefault="006D1760" w:rsidP="006D1760">
      <w:pPr>
        <w:rPr>
          <w:lang w:val="en-US"/>
        </w:rPr>
      </w:pPr>
      <w:r w:rsidRPr="006D1760">
        <w:rPr>
          <w:lang w:val="en-US"/>
        </w:rPr>
        <w:t xml:space="preserve">On the other hand, the application makes it possible to </w:t>
      </w:r>
      <w:r w:rsidR="00AD6D77">
        <w:rPr>
          <w:lang w:val="en-US"/>
        </w:rPr>
        <w:t xml:space="preserve">ease </w:t>
      </w:r>
      <w:r w:rsidRPr="006D1760">
        <w:rPr>
          <w:lang w:val="en-US"/>
        </w:rPr>
        <w:t xml:space="preserve">the </w:t>
      </w:r>
      <w:r w:rsidR="00AD6D77">
        <w:rPr>
          <w:lang w:val="en-US"/>
        </w:rPr>
        <w:t xml:space="preserve">workload </w:t>
      </w:r>
      <w:r w:rsidRPr="006D1760">
        <w:rPr>
          <w:lang w:val="en-US"/>
        </w:rPr>
        <w:t xml:space="preserve">on the shoulders of the </w:t>
      </w:r>
      <w:r w:rsidR="00AD6D77">
        <w:rPr>
          <w:lang w:val="en-US"/>
        </w:rPr>
        <w:t>health workers</w:t>
      </w:r>
      <w:r w:rsidRPr="006D1760">
        <w:rPr>
          <w:lang w:val="en-US"/>
        </w:rPr>
        <w:t>, allowing it to propose dishes with better nutritional values than the proposed classics and at the same time avoiding that there are problems with the patient's diet.</w:t>
      </w:r>
    </w:p>
    <w:p w14:paraId="371C8A2C" w14:textId="4AA8B68C" w:rsidR="006D1760" w:rsidRDefault="006D1760" w:rsidP="006D1760">
      <w:pPr>
        <w:rPr>
          <w:lang w:val="en-US"/>
        </w:rPr>
      </w:pPr>
      <w:r w:rsidRPr="006D1760">
        <w:rPr>
          <w:lang w:val="en-US"/>
        </w:rPr>
        <w:t xml:space="preserve">The application works intuitively and can be easily installed in any multimedia device provided by the hospital: the patient enters his or her social security number into the application and sends a request. MangiaTranquillo connects to the national health care system and receives a list of dietary restrictions linked to the patient that is based on the patient's medical record and medical history, </w:t>
      </w:r>
      <w:r w:rsidR="00021E30" w:rsidRPr="006D1760">
        <w:rPr>
          <w:lang w:val="en-US"/>
        </w:rPr>
        <w:t>considering</w:t>
      </w:r>
      <w:r w:rsidRPr="006D1760">
        <w:rPr>
          <w:lang w:val="en-US"/>
        </w:rPr>
        <w:t xml:space="preserve"> any allergies and special dietary restrictions in the case of surgery or pathological conditions that affect their food intake. At this point, the application proceeds to filter the menu provided by the hospital's catering service by going on to remove all those dishes that contain ingredients unsuitable for the client. The client is then presented with a selection of dishes suitable for his or her needs from which he or she can freely choose the ones he or she prefers. Once the selection for the next day's meals is completed, the order is forwarded to the hospital's catering service, which will prepare the dishes and supply them the following day.</w:t>
      </w:r>
    </w:p>
    <w:p w14:paraId="0D482B5A" w14:textId="67FA0BA9" w:rsidR="00DB44E1" w:rsidRPr="00DB44E1" w:rsidRDefault="00DB44E1" w:rsidP="006D1760">
      <w:pPr>
        <w:rPr>
          <w:lang w:val="en-US"/>
        </w:rPr>
      </w:pPr>
      <w:r w:rsidRPr="00DB44E1">
        <w:rPr>
          <w:lang w:val="en-US"/>
        </w:rPr>
        <w:t>The application is proposed to be used only once a day for the selection of breakfast, lunch and dinner for the next day.</w:t>
      </w:r>
    </w:p>
    <w:p w14:paraId="4370AE01" w14:textId="77777777" w:rsidR="002A75B6" w:rsidRPr="002A75B6" w:rsidRDefault="002A75B6" w:rsidP="002A75B6">
      <w:pPr>
        <w:rPr>
          <w:lang w:val="en-US"/>
        </w:rPr>
      </w:pPr>
      <w:r w:rsidRPr="002A75B6">
        <w:rPr>
          <w:lang w:val="en-US"/>
        </w:rPr>
        <w:t>The application is also secure: no sensitive data is manipulated directly by the application, no information regarding the patient's health and medical condition is received, but all processing is done directly by the NHS.</w:t>
      </w:r>
    </w:p>
    <w:p w14:paraId="54D0275E" w14:textId="448BFC9B" w:rsidR="002A75B6" w:rsidRPr="002A75B6" w:rsidRDefault="002A75B6" w:rsidP="00021E30">
      <w:pPr>
        <w:jc w:val="both"/>
        <w:rPr>
          <w:lang w:val="en-US"/>
        </w:rPr>
      </w:pPr>
      <w:r w:rsidRPr="002A75B6">
        <w:rPr>
          <w:lang w:val="en-US"/>
        </w:rPr>
        <w:t xml:space="preserve">In addition, the request sent by the patient also includes as input the facility </w:t>
      </w:r>
      <w:r w:rsidR="00021E30">
        <w:rPr>
          <w:lang w:val="en-US"/>
        </w:rPr>
        <w:t>ID</w:t>
      </w:r>
      <w:r w:rsidRPr="002A75B6">
        <w:rPr>
          <w:lang w:val="en-US"/>
        </w:rPr>
        <w:t xml:space="preserve"> of the hospital where the application is configured and then used. In this way, it is possible to use the application only through the devices provided by the health facility, averting the fact that third-party individuals trace a patient's dietary restrictions by knowing only the patient's facility </w:t>
      </w:r>
      <w:r w:rsidR="00021E30">
        <w:rPr>
          <w:lang w:val="en-US"/>
        </w:rPr>
        <w:t>ID</w:t>
      </w:r>
      <w:r w:rsidRPr="002A75B6">
        <w:rPr>
          <w:lang w:val="en-US"/>
        </w:rPr>
        <w:t>.</w:t>
      </w:r>
    </w:p>
    <w:p w14:paraId="5083142B" w14:textId="77777777" w:rsidR="002A75B6" w:rsidRPr="002A75B6" w:rsidRDefault="002A75B6" w:rsidP="002A75B6">
      <w:pPr>
        <w:rPr>
          <w:lang w:val="en-US"/>
        </w:rPr>
      </w:pPr>
    </w:p>
    <w:p w14:paraId="212D38C0" w14:textId="77777777" w:rsidR="006D1760" w:rsidRPr="00DB44E1" w:rsidRDefault="006D1760" w:rsidP="006D1760">
      <w:pPr>
        <w:rPr>
          <w:lang w:val="en-US"/>
        </w:rPr>
      </w:pPr>
    </w:p>
    <w:p w14:paraId="51B9742E" w14:textId="58EF847D" w:rsidR="001F5C81" w:rsidRPr="00DB44E1" w:rsidRDefault="001F5C81" w:rsidP="006D1760">
      <w:pPr>
        <w:rPr>
          <w:lang w:val="en-US"/>
        </w:rPr>
      </w:pPr>
    </w:p>
    <w:sectPr w:rsidR="001F5C81" w:rsidRPr="00DB44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38"/>
    <w:rsid w:val="00021E30"/>
    <w:rsid w:val="001F5C81"/>
    <w:rsid w:val="00232696"/>
    <w:rsid w:val="002A75B6"/>
    <w:rsid w:val="002E1F1A"/>
    <w:rsid w:val="003373AA"/>
    <w:rsid w:val="00490842"/>
    <w:rsid w:val="00490E71"/>
    <w:rsid w:val="004B0838"/>
    <w:rsid w:val="004C1E82"/>
    <w:rsid w:val="004F2724"/>
    <w:rsid w:val="00505387"/>
    <w:rsid w:val="00637941"/>
    <w:rsid w:val="006D1760"/>
    <w:rsid w:val="007472CD"/>
    <w:rsid w:val="009204EF"/>
    <w:rsid w:val="009B4BCF"/>
    <w:rsid w:val="009F164A"/>
    <w:rsid w:val="00AB4AD7"/>
    <w:rsid w:val="00AD6D77"/>
    <w:rsid w:val="00DB44E1"/>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05BF"/>
  <w15:chartTrackingRefBased/>
  <w15:docId w15:val="{551E931B-329E-4E54-A2CE-587B10B8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8DF02417C0D0947A61E6C3247874812" ma:contentTypeVersion="13" ma:contentTypeDescription="Creare un nuovo documento." ma:contentTypeScope="" ma:versionID="c1f52ffae30c046151714f62a4bed276">
  <xsd:schema xmlns:xsd="http://www.w3.org/2001/XMLSchema" xmlns:xs="http://www.w3.org/2001/XMLSchema" xmlns:p="http://schemas.microsoft.com/office/2006/metadata/properties" xmlns:ns3="73a23ccb-d998-4034-a54a-79027cf5e7f8" xmlns:ns4="ca6d17d6-e1f1-46ac-8963-4b5c31d76211" targetNamespace="http://schemas.microsoft.com/office/2006/metadata/properties" ma:root="true" ma:fieldsID="f89fcac4018952fd678a313fd3368284" ns3:_="" ns4:_="">
    <xsd:import namespace="73a23ccb-d998-4034-a54a-79027cf5e7f8"/>
    <xsd:import namespace="ca6d17d6-e1f1-46ac-8963-4b5c31d7621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a23ccb-d998-4034-a54a-79027cf5e7f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6d17d6-e1f1-46ac-8963-4b5c31d76211" elementFormDefault="qualified">
    <xsd:import namespace="http://schemas.microsoft.com/office/2006/documentManagement/types"/>
    <xsd:import namespace="http://schemas.microsoft.com/office/infopath/2007/PartnerControls"/>
    <xsd:element name="SharedWithUsers" ma:index="15"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ondiviso con dettagli" ma:internalName="SharedWithDetails" ma:readOnly="true">
      <xsd:simpleType>
        <xsd:restriction base="dms:Note">
          <xsd:maxLength value="255"/>
        </xsd:restriction>
      </xsd:simpleType>
    </xsd:element>
    <xsd:element name="SharingHintHash" ma:index="17"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CE58F8-68A9-40E2-BCE0-6093085837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E5A2B3-607B-4DB2-89ED-1E63E452839D}">
  <ds:schemaRefs>
    <ds:schemaRef ds:uri="http://schemas.microsoft.com/sharepoint/v3/contenttype/forms"/>
  </ds:schemaRefs>
</ds:datastoreItem>
</file>

<file path=customXml/itemProps3.xml><?xml version="1.0" encoding="utf-8"?>
<ds:datastoreItem xmlns:ds="http://schemas.openxmlformats.org/officeDocument/2006/customXml" ds:itemID="{40287D78-41FE-4AAD-B1C9-5FDFED4FF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a23ccb-d998-4034-a54a-79027cf5e7f8"/>
    <ds:schemaRef ds:uri="ca6d17d6-e1f1-46ac-8963-4b5c31d76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389</Words>
  <Characters>2222</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Sinigaglia</dc:creator>
  <cp:keywords/>
  <dc:description/>
  <cp:lastModifiedBy>Daniele Sinigaglia</cp:lastModifiedBy>
  <cp:revision>9</cp:revision>
  <dcterms:created xsi:type="dcterms:W3CDTF">2022-06-18T18:54:00Z</dcterms:created>
  <dcterms:modified xsi:type="dcterms:W3CDTF">2022-09-12T17:37:00Z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0x01010008DF02417C0D0947A61E6C3247874812</vt:lpwstr>
  </property>
</Properties>
</file>