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20 Occupancy Fire Safety</w:t>
      </w:r>
    </w:p>
    <w:p>
      <w:r>
        <w:t>20.1 Assembly Occupancies</w:t>
      </w:r>
    </w:p>
    <w:p>
      <w:r>
        <w:t>20.1.1 Application</w:t>
      </w:r>
    </w:p>
    <w:p>
      <w:r>
        <w:t>New and existing assembly occupancies shall comply with Section 20.1 and NFPA 101.</w:t>
      </w:r>
    </w:p>
    <w:p>
      <w:r>
        <w:t>20.1.1.1 Permits</w:t>
      </w:r>
    </w:p>
    <w:p>
      <w:r>
        <w:t>Permits, where required, shall comply with Section 1.12.</w:t>
      </w:r>
    </w:p>
    <w:p>
      <w:r>
        <w:t>20.1.1.2</w:t>
      </w:r>
    </w:p>
    <w:p>
      <w:r>
        <w:t>Indoor play structures shall also comply with Section 10.20.</w:t>
      </w:r>
    </w:p>
    <w:p>
      <w:r>
        <w:t>20.1.2 Flame-Retardant Requirements</w:t>
      </w:r>
    </w:p>
    <w:p>
      <w:r>
        <w:t>20.1.2.1</w:t>
      </w:r>
    </w:p>
    <w:p>
      <w:r>
        <w:t>Combustible scenery of cloth, film, vegetation (dry), and similar materials shall comply with one of the following:</w:t>
      </w:r>
    </w:p>
    <w:p>
      <w:r>
        <w:t>They shall meet the flame propagation performance criteria contained in Test Method 1 or Test Method 2, as appropriate, of NFPA 701.</w:t>
      </w:r>
    </w:p>
    <w:p>
      <w:r>
        <w:t>They shall exhibit a heat release rate not exceeding 100 kW when tested in accordance with NFPA 289 using the 20 kW ignition source.</w:t>
      </w:r>
    </w:p>
    <w:p>
      <w:r>
        <w:t>[101: 12.4.7.11.1; 101: 13.4.7.11.1]</w:t>
      </w:r>
    </w:p>
    <w:p>
      <w:r>
        <w:t>20.1.2.2</w:t>
      </w:r>
    </w:p>
    <w:p>
      <w:r>
        <w:t>Foamed plastics (see definition of cellular or foamed plastic in 3.3.42 of NFPA 101) shall be permitted to be used if they exhibit a heat release rate not exceeding 100 kW when tested in accordance with NFPA 289 using the 20 kW ignition source or by specific approval of the AHJ. [101:12.4.7.11.2; 101:13.4.7.11.2]</w:t>
      </w:r>
    </w:p>
    <w:p>
      <w:r>
        <w:t>20.1.2.3</w:t>
      </w:r>
    </w:p>
    <w:p>
      <w:r>
        <w:t>Scenery and stage properties not separated from the audience by proscenium opening protection shall be of noncombustible materials, limited-combustible materials, or fire-retardant-treated wood.  [101:12.4.7.11.3; 101:13.4.7.11.3]</w:t>
      </w:r>
    </w:p>
    <w:p>
      <w:r>
        <w:t>20.1.2.4</w:t>
      </w:r>
    </w:p>
    <w:p>
      <w:r>
        <w:t>In assembly occupancies, any single fuel package shall have a heat release rate not to exceed 100 kW where tested in accordance with one of the following:</w:t>
      </w:r>
    </w:p>
    <w:p>
      <w:r>
        <w:t>UL 1975, Fire Tests for Foamed Plastics Used for Decorative Purposes</w:t>
      </w:r>
    </w:p>
    <w:p>
      <w:r>
        <w:t>NFPA 289 using the 20 kW ignition source</w:t>
      </w:r>
    </w:p>
    <w:p>
      <w:r>
        <w:t>[101:12.4.7.11.4; 101:13.4.7.11.4]</w:t>
      </w:r>
    </w:p>
    <w:p>
      <w:r>
        <w:t>20.1.3 Interior Finish</w:t>
      </w:r>
    </w:p>
    <w:p>
      <w:r>
        <w:t>20.1.3.1 General</w:t>
      </w:r>
    </w:p>
    <w:p>
      <w:r>
        <w:t>Interior finish shall be in accordance with Section 12.5. [101:12.3.3.1]</w:t>
      </w:r>
    </w:p>
    <w:p>
      <w:r>
        <w:t>20.1.3.2 Corridors, Lobbies, and Enclosed Stairways</w:t>
      </w:r>
    </w:p>
    <w:p>
      <w:r>
        <w:t>New and existing interior wall and ceiling finish materials complying with Section 12.5 shall be Class A or Class B in all corridors and lobbies and shall be Class A in enclosed stairways. [101:12.3.3.2; 101:13.3.3.2]</w:t>
      </w:r>
    </w:p>
    <w:p>
      <w:r>
        <w:t>20.1.3.3 Assembly Areas</w:t>
      </w:r>
    </w:p>
    <w:p>
      <w:r>
        <w:t>New and existing interior wall and ceiling finish materials complying with Section 12.5 shall be Class A or Class B in general assembly areas having occupant loads of more than 300 and shall be Class A, Class B, or Class C in assembly areas having occupant loads of 300 or fewer. [101: 12.3.3.3; 101: 13.3.3.3]</w:t>
      </w:r>
    </w:p>
    <w:p>
      <w:r>
        <w:t>20.1.3.4 Screens</w:t>
      </w:r>
    </w:p>
    <w:p>
      <w:r>
        <w:t>New and existing screens on which pictures are projected shall comply with requirements of Class A or Class B interior finish in accordance with Section 12.5. [101:12.3.3.4; 101:13.3.3.4]</w:t>
      </w:r>
    </w:p>
    <w:p>
      <w:r>
        <w:t>20.1.3.5 Interior Floor Finish</w:t>
      </w:r>
    </w:p>
    <w:p>
      <w:r>
        <w:t>20.1.3.5.1</w:t>
      </w:r>
    </w:p>
    <w:p>
      <w:r>
        <w:t>New interior floor finish shall comply with Section 12.5. [101:12.3.3.5.1]</w:t>
      </w:r>
    </w:p>
    <w:p>
      <w:r>
        <w:t>20.1.3.5.2</w:t>
      </w:r>
    </w:p>
    <w:p>
      <w:r>
        <w:t>New interior floor finish in exit enclosures and exit access corridors and in spaces not separated from them by walls complying with 12.3.6 of NFPA 101 shall be not less than Class II. [101:12.3.3.5.2]</w:t>
      </w:r>
    </w:p>
    <w:p>
      <w:r>
        <w:t>20.1.3.5.3</w:t>
      </w:r>
    </w:p>
    <w:p>
      <w:r>
        <w:t>New interior floor finish shall comply with 12.5.9.1 or 12.5.9.2, as applicable. [101:12.3.3.5.3]</w:t>
      </w:r>
    </w:p>
    <w:p>
      <w:r>
        <w:t>20.1.3.5.4 Existing Interior Floor Finish. (Reserved)</w:t>
      </w:r>
    </w:p>
    <w:p>
      <w:r>
        <w:t>[101:13.3.3.5]</w:t>
      </w:r>
    </w:p>
    <w:p>
      <w:r>
        <w:t>20.1.4* Special Amusement Buildings</w:t>
      </w:r>
    </w:p>
    <w:p>
      <w:r>
        <w:t>20.1.4.1 General</w:t>
      </w:r>
    </w:p>
    <w:p>
      <w:r>
        <w:t>20.1.4.1.1*</w:t>
      </w:r>
    </w:p>
    <w:p>
      <w:r>
        <w:t>Special amusement buildings, regardless of occupant load, shall meet the requirements for assembly occupancies in addition to the requirements of 20.1.4, unless the special amusement building is a multilevel play structure that is not more than 10 ft (3050 mm) in height and has aggregate horizontal projections not exceeding 160 ft2 (15 m2). [101:12.4.9.1.1; 101:13.4.9.1.1]</w:t>
      </w:r>
    </w:p>
    <w:p>
      <w:r>
        <w:t>20.1.4.1.2*</w:t>
      </w:r>
    </w:p>
    <w:p>
      <w:r>
        <w:t>Special amusement buildings shall be subclassified as follows:</w:t>
      </w:r>
    </w:p>
    <w:p>
      <w:r>
        <w:t>Class A: Permanently installed special amusement buildings that include an amusement ride or device in which patrons are contained or restrained and are unable to evacuate without the assistance of the ride operator</w:t>
      </w:r>
    </w:p>
    <w:p>
      <w:r>
        <w:t>Class B: Permanently installed special amusement buildings that do not include an amusement ride or device, or that include an amusement ride or device from which patrons are able to self-evacuate</w:t>
      </w:r>
    </w:p>
    <w:p>
      <w:r>
        <w:t>Class C: Temporary or mobile special amusement buildings</w:t>
      </w:r>
    </w:p>
    <w:p>
      <w:r>
        <w:t>[101:12.4.9.1.2; 101:13.4.9.1.2]</w:t>
      </w:r>
    </w:p>
    <w:p>
      <w:r>
        <w:t>20.1.4.2 Means of Egress</w:t>
      </w:r>
    </w:p>
    <w:p>
      <w:r>
        <w:t>20.1.4.2.1 Exit Marking</w:t>
      </w:r>
    </w:p>
    <w:p>
      <w:r>
        <w:t>20.1.4.2.1.1</w:t>
      </w:r>
    </w:p>
    <w:p>
      <w:r>
        <w:t>Exit marking shall be in accordance with Section 14.14. [101:12.4.9.2.1.1; 101:13.4.9.2.2.1]</w:t>
      </w:r>
    </w:p>
    <w:p>
      <w:r>
        <w:t>20.1.4.2.1.2</w:t>
      </w:r>
    </w:p>
    <w:p>
      <w:r>
        <w:t xml:space="preserve">Floor proximity exit signs shall be provided in accordance with 14.14.1.6.  [101:12.4.9.2.1.2; 101:13.4.9.2.1.2] </w:t>
      </w:r>
    </w:p>
    <w:p>
      <w:r>
        <w:t>20.1.4.2.1.3*</w:t>
      </w:r>
    </w:p>
    <w:p>
      <w:r>
        <w:t>In special amusement buildings where mazes, mirrors, or other designs are used to confound the egress path, approved directional exit marking that becomes apparent in an emergency shall be provided. [101:12.4.9.2.1.3; 101:13.4.9.2.1.3]</w:t>
      </w:r>
    </w:p>
    <w:p>
      <w:r>
        <w:t>20.1.4.2.2 Illumination</w:t>
      </w:r>
    </w:p>
    <w:p>
      <w:r>
        <w:t>20.1.4.2.2.1*</w:t>
      </w:r>
    </w:p>
    <w:p>
      <w:r>
        <w:t>Unless otherwise permitted by 20.1.4.2.2.2, actuation of the automatic sprinkler system, or any other suppression system, or actuation of a smoke detection system having an approved verification or cross-zoning operation capability shall provide for the following:</w:t>
      </w:r>
    </w:p>
    <w:p>
      <w:r>
        <w:t>Increase in illumination in the means of egress to that required by Section 14.12</w:t>
      </w:r>
    </w:p>
    <w:p>
      <w:r>
        <w:t>Termination of any conflicting or confusing sounds and visuals</w:t>
      </w:r>
    </w:p>
    <w:p>
      <w:r>
        <w:t>[101:12.4.9.2.2.1; 101:13.4.9.2.2.1]</w:t>
      </w:r>
    </w:p>
    <w:p>
      <w:r>
        <w:t>20.1.4.2.2.2*</w:t>
      </w:r>
    </w:p>
    <w:p>
      <w:r>
        <w:t>Class A special amusement buildings shall not be required to comply with 20.1.4.2.2.1 where all of the following conditions apply:</w:t>
      </w:r>
    </w:p>
    <w:p>
      <w:r>
        <w:t>The emergency action plan required by 20.1.4.6.2 provides specific evacuation instructions to all attraction operators for cycling out the attraction when it is determined that meeting the requirements of 20.1.4.2.2.1 presents a hazard to ride patrons.</w:t>
      </w:r>
    </w:p>
    <w:p>
      <w:r>
        <w:t>A means of manually complying with 20.1.4.2.2.1 is provided to the primary attraction operator.</w:t>
      </w:r>
    </w:p>
    <w:p>
      <w:r>
        <w:t>Attraction operators are trained on the alternative procedures for evacuations.</w:t>
      </w:r>
    </w:p>
    <w:p>
      <w:r>
        <w:t>The AHJ approves the modifications.</w:t>
      </w:r>
    </w:p>
    <w:p>
      <w:r>
        <w:t>[101:12.4.9.2.2.2; 101:13.4.9.2.2.2]</w:t>
      </w:r>
    </w:p>
    <w:p>
      <w:r>
        <w:t>20.1.4.3 Interior Finish</w:t>
      </w:r>
    </w:p>
    <w:p>
      <w:r>
        <w:t xml:space="preserve">Interior wall and ceiling finish materials complying with Section 12.5 shall be Class A throughout. [101:12.4.9.3;101:13.4.9.3] </w:t>
      </w:r>
    </w:p>
    <w:p>
      <w:r>
        <w:t>20.1.4.4 Detection, Alarm, and Communications Systems</w:t>
      </w:r>
    </w:p>
    <w:p>
      <w:r>
        <w:t>20.1.4.4.1 General</w:t>
      </w:r>
    </w:p>
    <w:p>
      <w:r>
        <w:t>20.1.4.4.1.1</w:t>
      </w:r>
    </w:p>
    <w:p>
      <w:r>
        <w:t>Class A and Class B special amusement buildings shall be provided with an approved fire alarm system and smoke detection system in accordance with 13.7.1 and 20.1.4.4. [101:12.4.9.4.1.1; 101:13.4.9.4.1.1]</w:t>
      </w:r>
    </w:p>
    <w:p>
      <w:r>
        <w:t>20.1.4.4.1.2</w:t>
      </w:r>
    </w:p>
    <w:p>
      <w:r>
        <w:t>Class C special amusement buildings shall be provided with an approved automatic smoke detection system in accordance with Section 13.7. [101:12.4.9.4.1.2; 101:13.4.9.4.1.2]</w:t>
      </w:r>
    </w:p>
    <w:p>
      <w:r>
        <w:t>20.1.4.4.2* Initiation</w:t>
      </w:r>
    </w:p>
    <w:p>
      <w:r>
        <w:t>20.1.4.4.2.1</w:t>
      </w:r>
    </w:p>
    <w:p>
      <w:r>
        <w:t>In Class A and Class B special amusement buildings, the required fire alarm system shall be initiated by each of the following:</w:t>
      </w:r>
    </w:p>
    <w:p>
      <w:r>
        <w:t>Manual fire alarm box located at a constantly attended location under continuous supervision by competent persons when the special amusement building is open to patrons</w:t>
      </w:r>
    </w:p>
    <w:p>
      <w:r>
        <w:t>Required automatic sprinkler system</w:t>
      </w:r>
    </w:p>
    <w:p>
      <w:r>
        <w:t>Required automatic detection systems</w:t>
      </w:r>
    </w:p>
    <w:p>
      <w:r>
        <w:t>[101:12.4.9.4.2.1, 101:13.4.9.4.2.1]</w:t>
      </w:r>
    </w:p>
    <w:p>
      <w:r>
        <w:t>20.1.4.4.2.2</w:t>
      </w:r>
    </w:p>
    <w:p>
      <w:r>
        <w:t>In Class C special amusement buildings, actuation of any smoke detection system device shall activate an audible and visible alarm in a constantly attended receiving station within the building when occupied for purposes of initiating emergency action.  [101:12.4.9.4.2.2, 101:13.4.9.4.2.2]</w:t>
      </w:r>
    </w:p>
    <w:p>
      <w:r>
        <w:t>20.1.4.4.3 Smoke Detection</w:t>
      </w:r>
    </w:p>
    <w:p>
      <w:r>
        <w:t>Where the nature of the special amusement building is such that it operates in reduced lighting levels, the building shall be protected throughout by an approved automatic smoke detection system in accordance with Section 13.7. [101:12.4.9.4.3; 101:13.4.9.4.3]</w:t>
      </w:r>
    </w:p>
    <w:p>
      <w:r>
        <w:t>20.1.4.4.4* Notification</w:t>
      </w:r>
    </w:p>
    <w:p>
      <w:r>
        <w:t>20.1.4.4.4.1</w:t>
      </w:r>
    </w:p>
    <w:p>
      <w:r>
        <w:t>Occupant notification for Class A and Class B special amusement buildings shall be in accordance with 13.7.2.1.3.  [101:12.4.9.4.4.1, 101:13.4.9.4.4.1]</w:t>
      </w:r>
    </w:p>
    <w:p>
      <w:r>
        <w:t>20.1.4.4.4.2</w:t>
      </w:r>
    </w:p>
    <w:p>
      <w:r>
        <w:t>Occupant notification for Class C special amusement buildings shall be in accordance with 13.7.2.1.3; however, positive alarm sequence shall not be permitted. [101:12.4.9.4.4.2, 101:13.4.9.4.4.2]</w:t>
      </w:r>
    </w:p>
    <w:p>
      <w:r>
        <w:t>20.1.4.4.4.3*</w:t>
      </w:r>
    </w:p>
    <w:p>
      <w:r>
        <w:t>An automatic means for sounding the general evacuation alarm shall be provided when the constantly attended location is not staffed. [101:12.4.9.4.4.3,101:13.4.9.4.4.3]</w:t>
      </w:r>
    </w:p>
    <w:p>
      <w:r>
        <w:t>20.1.4.5 Extinguishment Requirements</w:t>
      </w:r>
    </w:p>
    <w:p>
      <w:r>
        <w:t>20.1.4.5.1* Automatic Sprinklers</w:t>
      </w:r>
    </w:p>
    <w:p>
      <w:r>
        <w:t xml:space="preserve">Every special amusement building, other than buildings or structures not exceeding 10 ft (3050 mm) in height and not exceeding 160 ft2 (15 m2) in aggregate horizontal projection, shall be protected throughout by an approved, supervised automatic sprinkler system installed and maintained in accordance with Section 13.3. [101:12.4.9.5.1; 101:13.4.9.5.1] </w:t>
      </w:r>
    </w:p>
    <w:p>
      <w:r>
        <w:t>20.1.4.5.2</w:t>
      </w:r>
    </w:p>
    <w:p>
      <w:r>
        <w:t>Where the special amusement building required to be sprinklered by 20.1.4.5.1 is movable or portable, the sprinkler water supply shall be permitted to be provided by an approved temporary means. [101:12.4.9.5.2; 101:13.4.9.5.2]</w:t>
      </w:r>
    </w:p>
    <w:p>
      <w:r>
        <w:t>20.1.4.6 Operating Features</w:t>
      </w:r>
    </w:p>
    <w:p>
      <w:r>
        <w:t>20.1.4.6.1* Furnishings, Decorations, and Scenery</w:t>
      </w:r>
    </w:p>
    <w:p>
      <w:r>
        <w:t>Furnishings shall be in accordance with 20.1.5.4. [101:12.4.9.6.1, 101:13.4.9.6.1]</w:t>
      </w:r>
    </w:p>
    <w:p>
      <w:r>
        <w:t>20.1.4.6.2* Emergency Action Plan</w:t>
      </w:r>
    </w:p>
    <w:p>
      <w:r>
        <w:t xml:space="preserve">In Class A special amusement buildings, the emergency action plan shall be reviewed and approved by the authority having jurisdiction. [101:12.4.9.6.2, 101:13.4.9.6.2] </w:t>
      </w:r>
    </w:p>
    <w:p>
      <w:r>
        <w:t>20.1.5 Operating Features</w:t>
      </w:r>
    </w:p>
    <w:p>
      <w:r>
        <w:t>20.1.5.1 Means of Egress Inspection</w:t>
      </w:r>
    </w:p>
    <w:p>
      <w:r>
        <w:t>20.1.5.1.1</w:t>
      </w:r>
    </w:p>
    <w:p>
      <w:r>
        <w:t>The building owner or agent shall inspect the means of egress to ensure it is maintained free of obstructions, and correct any deficiencies found, prior to each opening of the building to the public. [101:12.7.1.1; 101:13.7.1.1]</w:t>
      </w:r>
    </w:p>
    <w:p>
      <w:r>
        <w:t>20.1.5.1.2</w:t>
      </w:r>
    </w:p>
    <w:p>
      <w:r>
        <w:t>The building owner or agent shall prepare and maintain records of the date and time of each inspection on approved forms, listing any deficiencies found and actions taken to correct them. [101:12.7.1.2; 101:13.7.1.2]</w:t>
      </w:r>
    </w:p>
    <w:p>
      <w:r>
        <w:t>20.1.5.1.3 Inspection of Door Openings</w:t>
      </w:r>
    </w:p>
    <w:p>
      <w:r>
        <w:t xml:space="preserve">Door openings shall be inspected in accordance with 14.5.10. [101:12.7.1.3] </w:t>
      </w:r>
    </w:p>
    <w:p>
      <w:r>
        <w:t>20.1.5.2 Special Provisions for Food Service Operations</w:t>
      </w:r>
    </w:p>
    <w:p>
      <w:r>
        <w:t>20.1.5.2.1</w:t>
      </w:r>
    </w:p>
    <w:p>
      <w:r>
        <w:t>All devices in connection with the preparation of food shall be installed and operated to avoid hazard to the safety of occupants. [101:12.7.2.1; 101:13.7.2.1]</w:t>
      </w:r>
    </w:p>
    <w:p>
      <w:r>
        <w:t>20.1.5.2.2</w:t>
      </w:r>
    </w:p>
    <w:p>
      <w:r>
        <w:t>All devices in connection with the preparation of food shall be of an approved type and shall be installed in an approved manner. [101:12.7.2.2; 101:13.7.2.2]</w:t>
      </w:r>
    </w:p>
    <w:p>
      <w:r>
        <w:t>20.1.5.2.3</w:t>
      </w:r>
    </w:p>
    <w:p>
      <w:r>
        <w:t>Food preparation facilities shall be protected in accordance with Chapter 50 and shall not be required to have openings protected between food preparation areas and dining areas. [101:12.7.2.3; 101:13.7.2.3]</w:t>
      </w:r>
    </w:p>
    <w:p>
      <w:r>
        <w:t>20.1.5.2.4</w:t>
      </w:r>
    </w:p>
    <w:p>
      <w:r>
        <w:t>Portable cooking equipment that is not flue-connected shall be permitted only as follows:</w:t>
      </w:r>
    </w:p>
    <w:p>
      <w:r>
        <w:t>Equipment fueled by small heat sources that can be readily extinguished by water, such as candles or alcohol-burning equipment, including solid alcohol, shall be permitted to be used, provided that precautions satisfactory to the AHJ are taken to prevent ignition of any combustible materials.</w:t>
      </w:r>
    </w:p>
    <w:p>
      <w:r>
        <w:t>Candles shall be permitted to be used on tables used for food service where securely supported on substantial noncombustible bases located to avoid danger of ignition of combustible materials and only where approved by the AHJ.</w:t>
      </w:r>
    </w:p>
    <w:p>
      <w:r>
        <w:t>Candle flames shall be protected.</w:t>
      </w:r>
    </w:p>
    <w:p>
      <w:r>
        <w:t>"Flaming sword" or other equipment involving open flames and flamed dishes, such as cherries jubilee or crepes suzette, shall be permitted to be used, provided that precautions subject to the approval of the AHJ are taken.</w:t>
      </w:r>
    </w:p>
    <w:p>
      <w:r>
        <w:t>Listed and approved LP-Gas commercial food service appliances shall be permitted to be used where in accordance with Chapter 69.</w:t>
      </w:r>
    </w:p>
    <w:p>
      <w:r>
        <w:t>[101:12.7.2.4; 101:13.7.2.4]</w:t>
      </w:r>
    </w:p>
    <w:p>
      <w:r>
        <w:t>20.1.5.2.4.1 Permits</w:t>
      </w:r>
    </w:p>
    <w:p>
      <w:r>
        <w:t>Permits, where required, shall comply with Section 1.12.</w:t>
      </w:r>
    </w:p>
    <w:p>
      <w:r>
        <w:t>20.1.5.3 Open Flame Devices and Pyrotechnics</w:t>
      </w:r>
    </w:p>
    <w:p>
      <w:r>
        <w:t>No open flame devices or pyrotechnic devices shall be used in any assembly occupancy, unless otherwise permitted by the following:</w:t>
      </w:r>
    </w:p>
    <w:p>
      <w:r>
        <w:t>Pyrotechnic special effect devices shall be permitted to be used on stages before proximate audiences for ceremonial or religious purposes, as part of a demonstration in exhibits, or as part of a performance, provided that both of the following criteria are met:</w:t>
      </w:r>
    </w:p>
    <w:p>
      <w:r>
        <w:t>Precautions satisfactory to the AHJ are taken to prevent ignition of any combustible material.</w:t>
      </w:r>
    </w:p>
    <w:p>
      <w:r>
        <w:t>Use of the pyrotechnic device complies with the Delaware State Fire Prevention Regulations.</w:t>
      </w:r>
    </w:p>
    <w:p>
      <w:r>
        <w:t>Flame effects before an audience shall be permitted in accordance with the Delaware State Fire Prevention Regulations.</w:t>
      </w:r>
    </w:p>
    <w:p>
      <w:r>
        <w:t>20.1.5.3.1 Permits</w:t>
      </w:r>
    </w:p>
    <w:p>
      <w:r>
        <w:t>Permits, where required, shall comply with Section 1.12.</w:t>
      </w:r>
    </w:p>
    <w:p>
      <w:r>
        <w:t>20.1.5.4 Furnishings, Decorations, and Scenery</w:t>
      </w:r>
    </w:p>
    <w:p>
      <w:r>
        <w:t>20.1.5.4.1*</w:t>
      </w:r>
    </w:p>
    <w:p>
      <w:r>
        <w:t>Fabrics and films used for decorative purposes, all draperies and curtains, and similar furnishings shall be in accordance with the provisions of 12.6.1. [101:12.7.4.1; 101:13.7.4.1]</w:t>
      </w:r>
    </w:p>
    <w:p>
      <w:r>
        <w:t>20.1.5.4.2</w:t>
      </w:r>
    </w:p>
    <w:p>
      <w:r>
        <w:t>The AHJ shall impose controls on the quantity and arrangement of combustible contents in assembly occupancies to provide an adequate level of safety to life from fire. [101:12.7.4.2; 101:13.7.4.2]</w:t>
      </w:r>
    </w:p>
    <w:p>
      <w:r>
        <w:t>20.1.5.4.3*</w:t>
      </w:r>
    </w:p>
    <w:p>
      <w:r>
        <w:t>Exposed foamed plastic materials and unprotected materials containing foamed plastic used for decorative purposes or stage scenery shall have a heat release rate not exceeding 100 kW where tested in accordance with one of the following:</w:t>
      </w:r>
    </w:p>
    <w:p>
      <w:r>
        <w:t>UL 1975, Fire Tests for Foamed Plastics Used for Decorative Purposes</w:t>
      </w:r>
    </w:p>
    <w:p>
      <w:r>
        <w:t>NFPA 289 using the 20 kW ignition source</w:t>
      </w:r>
    </w:p>
    <w:p>
      <w:r>
        <w:t>[101:12.7.4.3; 101:13.7.4.3]</w:t>
      </w:r>
    </w:p>
    <w:p>
      <w:r>
        <w:t>20.1.5.4.4</w:t>
      </w:r>
    </w:p>
    <w:p>
      <w:r>
        <w:t>The requirement of 20.1.5.4.3 shall not apply to individual foamed plastic items and items containing foamed plastic where the foamed plastic does not exceed 1 lb (0.45 kg) in weight. [101:12.7.4.4; 101:13.7.4.4]</w:t>
      </w:r>
    </w:p>
    <w:p>
      <w:r>
        <w:t>20.1.5.5 Special Provisions for Exposition Facilities</w:t>
      </w:r>
    </w:p>
    <w:p>
      <w:r>
        <w:t>20.1.5.5.1 Permits</w:t>
      </w:r>
    </w:p>
    <w:p>
      <w:r>
        <w:t>Permits, where required, shall comply with Section 1.12.</w:t>
      </w:r>
    </w:p>
    <w:p>
      <w:r>
        <w:t>20.1.5.5.2 General</w:t>
      </w:r>
    </w:p>
    <w:p>
      <w:r>
        <w:t>No display or exhibit shall be installed or operated to interfere in any way with access to any required exit or with the visibility of any required exit or required exit sign; nor shall any display block access to fire-fighting equipment. [101:12.7.5.1; 101:13.7.5.1]</w:t>
      </w:r>
    </w:p>
    <w:p>
      <w:r>
        <w:t>20.1.5.5.3 Materials Not on Display</w:t>
      </w:r>
    </w:p>
    <w:p>
      <w:r>
        <w:t>A storage room having an enclosure consisting of a smoke barrier having a minimum 1-hour fire resistance rating and protected by an automatic extinguishing system shall be provided for combustible materials not on display, including combustible packing crates used to ship exhibitors' supplies and products. [101:12.7.5.2; 101:13.7.5.2]</w:t>
      </w:r>
    </w:p>
    <w:p>
      <w:r>
        <w:t>20.1.5.5.4 Exhibits</w:t>
      </w:r>
    </w:p>
    <w:p>
      <w:r>
        <w:t>20.1.5.5.4.1</w:t>
      </w:r>
    </w:p>
    <w:p>
      <w:r>
        <w:t xml:space="preserve">Exhibits shall comply with 20.1.5.5.4.2 through 20.1.5.5.4.11. [101:12.7.5.3.1; 101:13.7.5.3.1] </w:t>
      </w:r>
    </w:p>
    <w:p>
      <w:r>
        <w:t>20.1.5.5.4.2</w:t>
      </w:r>
    </w:p>
    <w:p>
      <w:r>
        <w:t>The travel distance within the exhibit booth or exhibit enclosure to an exit access aisle shall not exceed 50 ft (15 m). [101:12.7.5.3.2; 101:13.7.5.3.2]</w:t>
      </w:r>
    </w:p>
    <w:p>
      <w:r>
        <w:t>20.1.5.5.4.3</w:t>
      </w:r>
    </w:p>
    <w:p>
      <w:r>
        <w:t>The upper deck of multilevel exhibits exceeding 300 ft2 (28 m2) shall have not less than two remote means of egress. [101:12.7.5.3.3; 101:13.7.5.3.3]</w:t>
      </w:r>
    </w:p>
    <w:p>
      <w:r>
        <w:t>20.1.5.5.4.4</w:t>
      </w:r>
    </w:p>
    <w:p>
      <w:r>
        <w:t>Exhibit booth construction materials shall be limited to the following:</w:t>
      </w:r>
    </w:p>
    <w:p>
      <w:r>
        <w:t>Noncombustible or limited-combustible materials</w:t>
      </w:r>
    </w:p>
    <w:p>
      <w:r>
        <w:t>Wood exceeding 1/4 in. (6.3 mm) nominal thickness</w:t>
      </w:r>
    </w:p>
    <w:p>
      <w:r>
        <w:t>Wood that is pressure-treated, fire-retardant wood meeting the requirements of NFPA 703</w:t>
      </w:r>
    </w:p>
    <w:p>
      <w:r>
        <w:t>Flame-retardant materials complying with one of the following:</w:t>
      </w:r>
    </w:p>
    <w:p>
      <w:r>
        <w:t>They shall meet the flame propagation performance criteria contained in Test Method 1 or Test Method 2, as appropriate, of NFPA 701.</w:t>
      </w:r>
    </w:p>
    <w:p>
      <w:r>
        <w:t>They shall exhibit a heat release rate not exceeding 100 kW when tested in accordance with NFPA 289 using the 20 kW ignition source.</w:t>
      </w:r>
    </w:p>
    <w:p>
      <w:r>
        <w:t>Textile wall coverings, such as carpeting and similar products used as wall or ceiling finishes, complying with the provisions of 12.5.3 and 12.5.5</w:t>
      </w:r>
    </w:p>
    <w:p>
      <w:r>
        <w:t>Plastics limited to those that comply with 20.1.3 and Section 12.5</w:t>
      </w:r>
    </w:p>
    <w:p>
      <w:r>
        <w:t>Foamed plastics and materials containing foamed plastics having a heat release rate for any single fuel package that does not exceed 100 kW where tested in accordance with one of the following:</w:t>
      </w:r>
    </w:p>
    <w:p>
      <w:r>
        <w:t>UL 1975, Fire Tests for Foamed Plastics Used for Decorative Purposes</w:t>
      </w:r>
    </w:p>
    <w:p>
      <w:r>
        <w:t>NFPA 289 using the 20 kW ignition source</w:t>
      </w:r>
    </w:p>
    <w:p>
      <w:r>
        <w:t>Cardboard, honeycombed paper, and other combustible materials having a heat release rate for any single fuel package that does not exceed 150 kW where tested in accordance with one of the following:</w:t>
      </w:r>
    </w:p>
    <w:p>
      <w:r>
        <w:t>UL 1975, Fire Tests for Foamed Plastics Used for Decorative Purposes</w:t>
      </w:r>
    </w:p>
    <w:p>
      <w:r>
        <w:t>NFPA 289, using the 20 kW ignition source</w:t>
      </w:r>
    </w:p>
    <w:p>
      <w:r>
        <w:t>[101:12.7.5.3.4; 101:13.7.5.3.4]</w:t>
      </w:r>
    </w:p>
    <w:p>
      <w:r>
        <w:t>20.1.5.5.4.5</w:t>
      </w:r>
    </w:p>
    <w:p>
      <w:r>
        <w:t xml:space="preserve">Curtains, drapes, and decorations shall comply with 12.6.1.  [101:12.7.5.3.5; 101:13.7.5.3.5] </w:t>
      </w:r>
    </w:p>
    <w:p>
      <w:r>
        <w:t>20.1.5.5.4.6</w:t>
      </w:r>
    </w:p>
    <w:p>
      <w:r>
        <w:t>Acoustical and decorative material including, but not limited to, cotton, hay, paper, straw, moss, split bamboo, and wood chips shall be flame-retardant-treated to the satisfaction of the AHJ.  [101:12.7.5.3.6; 101:13.7.5.3.6]</w:t>
      </w:r>
    </w:p>
    <w:p>
      <w:r>
        <w:t>20.1.5.5.4.6.1</w:t>
      </w:r>
    </w:p>
    <w:p>
      <w:r>
        <w:t xml:space="preserve">Materials that cannot be treated for flame retardancy shall not be used. [101:12.7.5.3.6.1; 101:13.7.5.3.6.1] </w:t>
      </w:r>
    </w:p>
    <w:p>
      <w:r>
        <w:t>20.1.5.5.4.6.2</w:t>
      </w:r>
    </w:p>
    <w:p>
      <w:r>
        <w:t>Foamed plastics, and materials containing foamed plastics and used as decorative objects such as, but not limited to, mannequins, murals, and signs, shall have a heat release rate for any single fuel package that does not exceed 150 kW where tested in accordance with one of the following:</w:t>
      </w:r>
    </w:p>
    <w:p>
      <w:r>
        <w:t>UL 1975, Fire Tests for Foamed Plastics Used for Decorative Purposes</w:t>
      </w:r>
    </w:p>
    <w:p>
      <w:r>
        <w:t>NFPA 289 using the 20 kW ignition source</w:t>
      </w:r>
    </w:p>
    <w:p>
      <w:r>
        <w:t>[101:12.7.5.3.6.2; 101:13.7.5.3.6.2]</w:t>
      </w:r>
    </w:p>
    <w:p>
      <w:r>
        <w:t>20.1.5.5.4.6.3</w:t>
      </w:r>
    </w:p>
    <w:p>
      <w:r>
        <w:t>Where the aggregate area of acoustical and decorative materials is less than 10 percent of the individual floor or wall area, such materials shall be permitted to be used subject to the approval of the AHJ. [101:12.7.5.3.6.3; 101:13.7.5.3.6.3]</w:t>
      </w:r>
    </w:p>
    <w:p>
      <w:r>
        <w:t>20.1.5.5.4.7</w:t>
      </w:r>
    </w:p>
    <w:p>
      <w:r>
        <w:t>The following shall be protected by automatic extinguishing systems:</w:t>
      </w:r>
    </w:p>
    <w:p>
      <w:r>
        <w:t>Single-level exhibit booths exceeding 300 ft2 (28 m2) and covered with a ceiling</w:t>
      </w:r>
    </w:p>
    <w:p>
      <w:r>
        <w:t>Each level of multilevel exhibit booths, including the uppermost level where the uppermost level is covered with a ceiling</w:t>
      </w:r>
    </w:p>
    <w:p>
      <w:r>
        <w:t>[101:12.7.5.3.7; 101:13.7.5.3.7]</w:t>
      </w:r>
    </w:p>
    <w:p>
      <w:r>
        <w:t>20.1.5.5.4.7.1</w:t>
      </w:r>
    </w:p>
    <w:p>
      <w:r>
        <w:t>The requirements of 20.1.5.5.4.7 shall not apply where otherwise permitted by the following:</w:t>
      </w:r>
    </w:p>
    <w:p>
      <w:r>
        <w:t>Ceilings that are constructed of open grate design or listed dropout ceilings in accordance with NFPA 13 shall not be considered ceilings within the context of 20.1.5.5.4.7.</w:t>
      </w:r>
    </w:p>
    <w:p>
      <w:r>
        <w:t>Vehicles, boats, and similar exhibited products having over 100 ft2 (9.3 m2) of roofed area shall be provided with smoke detectors acceptable to the AHJ.</w:t>
      </w:r>
    </w:p>
    <w:p>
      <w:r>
        <w:t>* The requirement of 20.1.5.5.4.7(2) shall not apply where fire protection of multilevel exhibit booths is consistent with the criteria developed through a life safety evaluation of the exhibition hall in accordance with 12.4.2 of NFPA 101, subject to approval of the AHJ.</w:t>
      </w:r>
    </w:p>
    <w:p>
      <w:r>
        <w:t>[101:12.7.5.3.7.1; 101:13.7.5.3.7.1]</w:t>
      </w:r>
    </w:p>
    <w:p>
      <w:r>
        <w:t>20.1.5.5.4.7.2</w:t>
      </w:r>
    </w:p>
    <w:p>
      <w:r>
        <w:t>A single exhibit or group of exhibits with ceilings that do not require sprinklers shall be separated by a distance of not less than 10 ft (3050 mm) where the aggregate ceiling exceeds 300 ft2 (28 m2). [101:12.7.5.3.7.2; 101:13.7.5.3.7.2]</w:t>
      </w:r>
    </w:p>
    <w:p>
      <w:r>
        <w:t>20.1.5.5.4.7.3</w:t>
      </w:r>
    </w:p>
    <w:p>
      <w:r>
        <w:t>The water supply and piping for the sprinkler system shall be permitted to be of an approved temporary means that is provided by a domestic water supply, a standpipe system, or a sprinkler system. [101:12.7.5.3.7.3; 101:13.7.5.3.7.3]</w:t>
      </w:r>
    </w:p>
    <w:p>
      <w:r>
        <w:t>20.1.5.5.4.8</w:t>
      </w:r>
    </w:p>
    <w:p>
      <w:r>
        <w:t>Open flame devices within exhibit booths shall comply with 20.1.5.3. [101:12.7.5.3.8; 101:13.7.5.3.8]</w:t>
      </w:r>
    </w:p>
    <w:p>
      <w:r>
        <w:t>20.1.5.5.4.9</w:t>
      </w:r>
    </w:p>
    <w:p>
      <w:r>
        <w:t>Cooking and food-warming devices in exhibit booths shall comply with 20.1.5.2 and all of the following:</w:t>
      </w:r>
    </w:p>
    <w:p>
      <w:r>
        <w:t>Gas-fired devices shall comply with the following:</w:t>
      </w:r>
    </w:p>
    <w:p>
      <w:r>
        <w:t>Natural gas-fired devices shall comply with Section 11.4.</w:t>
      </w:r>
    </w:p>
    <w:p>
      <w:r>
        <w:t>The requirement of 20.1.5.5.4.9(1) (a) shall not apply to compressed natural gas where permitted by the AHJ.</w:t>
      </w:r>
    </w:p>
    <w:p>
      <w:r>
        <w:t>The use of LP-Gas cylinders shall be prohibited.</w:t>
      </w:r>
    </w:p>
    <w:p>
      <w:r>
        <w:t>Nonrefillable LP-Gas cylinders shall be approved for use where permitted by the AHJ.</w:t>
      </w:r>
    </w:p>
    <w:p>
      <w:r>
        <w:t>The devices shall be isolated from the public by not less than 48 in. (1220 mm) or by a barrier between the devices and the public.</w:t>
      </w:r>
    </w:p>
    <w:p>
      <w:r>
        <w:t>Multi-well cooking equipment using combustible oils or solids shall comply with Chapter 50.</w:t>
      </w:r>
    </w:p>
    <w:p>
      <w:r>
        <w:t>Single-well cooking equipment using combustible oils or solids shall meet all of the following criteria:</w:t>
      </w:r>
    </w:p>
    <w:p>
      <w:r>
        <w:t>The equipment shall have lids available for immediate use.</w:t>
      </w:r>
    </w:p>
    <w:p>
      <w:r>
        <w:t>The equipment shall be limited to 2 ft2 (0.2 m2) of cooking surface.</w:t>
      </w:r>
    </w:p>
    <w:p>
      <w:r>
        <w:t>The equipment shall be placed on noncombustible surface materials.</w:t>
      </w:r>
    </w:p>
    <w:p>
      <w:r>
        <w:t>The equipment shall be separated from each other by a horizontal distance of not less than 24 in. (610 mm).</w:t>
      </w:r>
    </w:p>
    <w:p>
      <w:r>
        <w:t>The requirement of 20.1.5.5.4.9(4) (d) shall not apply to multiple single-well cooking equipment where the aggregate cooking surface area does not exceed 2 ft2 (0.2 m2).</w:t>
      </w:r>
    </w:p>
    <w:p>
      <w:r>
        <w:t>The equipment shall be kept at a horizontal distance of not less than 24 in. (610 mm) from any combustible material.</w:t>
      </w:r>
    </w:p>
    <w:p>
      <w:r>
        <w:t>A portable fire extinguisher in accordance with Section 13.6 shall be provided within the booth for each device, or an approved automatic extinguishing system shall be provided.</w:t>
      </w:r>
    </w:p>
    <w:p>
      <w:r>
        <w:t>[101:12.7.5.3.9; 101:13.7.5.3.9]</w:t>
      </w:r>
    </w:p>
    <w:p>
      <w:r>
        <w:t>20.1.5.5.4.10</w:t>
      </w:r>
    </w:p>
    <w:p>
      <w:r>
        <w:t xml:space="preserve">Combustible materials within exhibit booths shall be limited to a one-day supply. Storage of combustible materials behind the booth shall be prohibited. (See 20.1.5.4.2 and 20.1.5.5.3.) [101:12.7.5.3.10; 101:13.7.5.3.10] </w:t>
      </w:r>
    </w:p>
    <w:p>
      <w:r>
        <w:t>20.1.5.5.4.11</w:t>
      </w:r>
    </w:p>
    <w:p>
      <w:r>
        <w:t xml:space="preserve">Plans for the exposition, in an acceptable form, shall be submitted to the AHJ for approval prior to setting up any exhibit.  [101:12.7.5.3.11; 101:13.7.5.3.11] </w:t>
      </w:r>
    </w:p>
    <w:p>
      <w:r>
        <w:t>20.1.5.5.4.11.1</w:t>
      </w:r>
    </w:p>
    <w:p>
      <w:r>
        <w:t>The plan shall show all details of the proposed exposition. [101:12.7.5.3.11.1; 101:13.7.5.3.11.1]</w:t>
      </w:r>
    </w:p>
    <w:p>
      <w:r>
        <w:t>20.1.5.5.4.11.2</w:t>
      </w:r>
    </w:p>
    <w:p>
      <w:r>
        <w:t>No exposition shall occupy any exposition facility without approved plans. [101:12.7.5.3.11.2; 101:13.7.5.3.11.2]</w:t>
      </w:r>
    </w:p>
    <w:p>
      <w:r>
        <w:t>20.1.5.5.4.12 Vehicles</w:t>
      </w:r>
    </w:p>
    <w:p>
      <w:r>
        <w:t>Vehicles on display within an exposition facility shall comply with 20.1.5.5.4.12.1 through 20.1.5.5.4.12.5.  [101:12.7.5.4; 101:13.7.5.4]</w:t>
      </w:r>
    </w:p>
    <w:p>
      <w:r>
        <w:t>20.1.5.5.4.12.1</w:t>
      </w:r>
    </w:p>
    <w:p>
      <w:r>
        <w:t>All fuel tank openings shall be locked and sealed in an approved manner to prevent the escape of vapors; fuel tanks shall not contain in excess of one-half their capacity or contain in excess of 10 gal (38 L) of fuel, whichever is less. [101:12.7.5.4.1; 101:13.7.5.4.1]</w:t>
      </w:r>
    </w:p>
    <w:p>
      <w:r>
        <w:t>20.1.5.5.4.12.2</w:t>
      </w:r>
    </w:p>
    <w:p>
      <w:r>
        <w:t>At least one battery cable shall be removed from the batteries used to start the vehicle engine, and the disconnected battery cable shall then be taped. [101:12.7.5.4.2; 101:13.7.5.4.2]</w:t>
      </w:r>
    </w:p>
    <w:p>
      <w:r>
        <w:t>20.1.5.5.4.12.3</w:t>
      </w:r>
    </w:p>
    <w:p>
      <w:r>
        <w:t>Batteries used to power auxiliary equipment shall be permitted to be kept in service. [101:12.7.5.4.3; 101:13.7.5.4.3]</w:t>
      </w:r>
    </w:p>
    <w:p>
      <w:r>
        <w:t>20.1.5.5.4.12.4</w:t>
      </w:r>
    </w:p>
    <w:p>
      <w:r>
        <w:t xml:space="preserve">Fueling or defueling of vehicles shall be prohibited. [101:12.7.5.4.4; 101:13.7.5.4.4] </w:t>
      </w:r>
    </w:p>
    <w:p>
      <w:r>
        <w:t>20.1.5.5.4.12.5</w:t>
      </w:r>
    </w:p>
    <w:p>
      <w:r>
        <w:t>Vehicles shall not be moved during exhibit hours. [101:12.7.5.4.5; 101:13.7.5.4.5]</w:t>
      </w:r>
    </w:p>
    <w:p>
      <w:r>
        <w:t>20.1.5.5.4.13 Prohibited Materials</w:t>
      </w:r>
    </w:p>
    <w:p>
      <w:r>
        <w:t>20.1.5.5.4.13.1</w:t>
      </w:r>
    </w:p>
    <w:p>
      <w:r>
        <w:t>The following items shall be prohibited within exhibit halls:</w:t>
      </w:r>
    </w:p>
    <w:p>
      <w:r>
        <w:t>Compressed flammable gases</w:t>
      </w:r>
    </w:p>
    <w:p>
      <w:r>
        <w:t>Flammable or combustible liquids</w:t>
      </w:r>
    </w:p>
    <w:p>
      <w:r>
        <w:t>Hazardous chemicals or materials</w:t>
      </w:r>
    </w:p>
    <w:p>
      <w:r>
        <w:t>Class II or greater lasers, blasting agents, and explosives</w:t>
      </w:r>
    </w:p>
    <w:p>
      <w:r>
        <w:t>[101:12.7.5.5.1; 101:13.7.5.5.1]</w:t>
      </w:r>
    </w:p>
    <w:p>
      <w:r>
        <w:t>20.1.5.5.4.13.2</w:t>
      </w:r>
    </w:p>
    <w:p>
      <w:r>
        <w:t>The AHJ shall be permitted to allow the limited use of any items specified in 20.1.5.5.4.13.1 under special circumstances. [101:12.7.5.5.2; 101:13.7.5.5.2]</w:t>
      </w:r>
    </w:p>
    <w:p>
      <w:r>
        <w:t>20.1.5.6 Crowd Managers</w:t>
      </w:r>
    </w:p>
    <w:p>
      <w:r>
        <w:t>20.1.5.6.1</w:t>
      </w:r>
    </w:p>
    <w:p>
      <w:r>
        <w:t>Assembly occupancies shall be provided with a minimum of one trained crowd manager or crowd manager supervisor. Where the occupant load exceeds 250, additional trained crowd managers or crowd manager supervisors shall be provided at a ratio of 1 crowd manager or crowd manager supervisor for every 250 occupants, unless otherwise permitted by one of the following:</w:t>
      </w:r>
    </w:p>
    <w:p>
      <w:r>
        <w:t>This requirement shall not apply to assembly occupancies used exclusively for religious worship with an occupant load not exceeding 500.</w:t>
      </w:r>
    </w:p>
    <w:p>
      <w:r>
        <w:t>The ratio of trained crowd managers to occupants shall be permitted to be reduced where, in the opinion of the AHJ, the existence of an approved, supervised automatic sprinkler system and the nature of the event warrant.</w:t>
      </w:r>
    </w:p>
    <w:p>
      <w:r>
        <w:t>[101:12.7.6.1; 101:13.7.6.1]</w:t>
      </w:r>
    </w:p>
    <w:p>
      <w:r>
        <w:t>20.1.5.6.2*</w:t>
      </w:r>
    </w:p>
    <w:p>
      <w:r>
        <w:t>The crowd manager and crowd manager supervisor shall receive approved training in crowd management techniques. [101:12.7.6.2; 101:13.7.6.2]</w:t>
      </w:r>
    </w:p>
    <w:p>
      <w:r>
        <w:t>20.1.5.6.3</w:t>
      </w:r>
    </w:p>
    <w:p>
      <w:r>
        <w:t xml:space="preserve">Duties and responsibilities for the crowd manager and crowd manager supervisor shall be documented within a written emergency plan as required by 12.7.13 of NFPA 101. [101:12.7.6.3; 101:13.7.6.3] </w:t>
      </w:r>
    </w:p>
    <w:p>
      <w:r>
        <w:t>20.1.5.6.4*</w:t>
      </w:r>
    </w:p>
    <w:p>
      <w:r>
        <w:t>The training for the duties and responsibilities of crowd managers shall include the following:</w:t>
      </w:r>
    </w:p>
    <w:p>
      <w:r>
        <w:t>Understanding crowd manager roles and responsibilities</w:t>
      </w:r>
    </w:p>
    <w:p>
      <w:r>
        <w:t>Understanding safety and security hazards that can endanger public assembly</w:t>
      </w:r>
    </w:p>
    <w:p>
      <w:r>
        <w:t>Understanding crowd management techniques</w:t>
      </w:r>
    </w:p>
    <w:p>
      <w:r>
        <w:t>Introduction to fire safety and fire safety equipment</w:t>
      </w:r>
    </w:p>
    <w:p>
      <w:r>
        <w:t>Understanding methods of evacuation and movement</w:t>
      </w:r>
    </w:p>
    <w:p>
      <w:r>
        <w:t>Understanding procedures for reporting emergencies</w:t>
      </w:r>
    </w:p>
    <w:p>
      <w:r>
        <w:t>Understanding crowd management emergency response procedures</w:t>
      </w:r>
    </w:p>
    <w:p>
      <w:r>
        <w:t>Understanding the paths of travel and exits, facility evacuation and emergency response procedures and, where provided, facility shelter-in-place procedures</w:t>
      </w:r>
    </w:p>
    <w:p>
      <w:r>
        <w:t>Familiarization with the venue and guest services training</w:t>
      </w:r>
    </w:p>
    <w:p>
      <w:r>
        <w:t>Other specific event-warranted training</w:t>
      </w:r>
    </w:p>
    <w:p>
      <w:r>
        <w:t>[101:12.7.6.4; 101:13.7.6.4]</w:t>
      </w:r>
    </w:p>
    <w:p>
      <w:r>
        <w:t>20.1.5.6.5</w:t>
      </w:r>
    </w:p>
    <w:p>
      <w:r>
        <w:t>The training for the duties and responsibilities of crowd manager supervisors shall include the following:</w:t>
      </w:r>
    </w:p>
    <w:p>
      <w:r>
        <w:t>The duties described in 20.1.5.6.4</w:t>
      </w:r>
    </w:p>
    <w:p>
      <w:r>
        <w:t>Understanding crowd manager supervisor roles and responsibilities</w:t>
      </w:r>
    </w:p>
    <w:p>
      <w:r>
        <w:t>Understanding of incident management procedures</w:t>
      </w:r>
    </w:p>
    <w:p>
      <w:r>
        <w:t>Understanding the facility evacuation plan</w:t>
      </w:r>
    </w:p>
    <w:p>
      <w:r>
        <w:t>Understanding the facility command structure</w:t>
      </w:r>
    </w:p>
    <w:p>
      <w:r>
        <w:t>[101:12.7.6.5; 101:13.7.6.5]</w:t>
      </w:r>
    </w:p>
    <w:p>
      <w:r>
        <w:t>20.1.5.7* Fire Detail</w:t>
      </w:r>
    </w:p>
    <w:p>
      <w:r>
        <w:t>Fire details, if deemed necessary in any assembly occupancy, shall be determined by the AHJ.</w:t>
      </w:r>
    </w:p>
    <w:p>
      <w:r>
        <w:t>20.1.5.8* Drills</w:t>
      </w:r>
    </w:p>
    <w:p>
      <w:r>
        <w:t>20.1.5.8.1</w:t>
      </w:r>
    </w:p>
    <w:p>
      <w:r>
        <w:t>The employees or attendants of assembly occupancies shall be trained and drilled in the duties they are to perform in case of fire, panic, or other emergency to effect orderly exiting. [101:12.7.7.1; 101:13.7.7.1]</w:t>
      </w:r>
    </w:p>
    <w:p>
      <w:r>
        <w:t>20.1.5.8.2</w:t>
      </w:r>
    </w:p>
    <w:p>
      <w:r>
        <w:t xml:space="preserve">Employees or attendants of assembly occupancies shall be instructed in the proper use of portable fire extinguishers and other manual fire suppression equipment where provided. [101:12.7.7.2; 101:13.7.7.2] </w:t>
      </w:r>
    </w:p>
    <w:p>
      <w:r>
        <w:t>20.1.5.8.3*</w:t>
      </w:r>
    </w:p>
    <w:p>
      <w:r>
        <w:t>In the following assembly occupancies, an audible announcement shall be made, or a projected image shall be shown, prior to the start of each program that notifies occupants of the location of the exits to be used in case of a fire or other emergency:</w:t>
      </w:r>
    </w:p>
    <w:p>
      <w:r>
        <w:t>Theaters</w:t>
      </w:r>
    </w:p>
    <w:p>
      <w:r>
        <w:t>Motion picture theaters</w:t>
      </w:r>
    </w:p>
    <w:p>
      <w:r>
        <w:t>Auditoriums</w:t>
      </w:r>
    </w:p>
    <w:p>
      <w:r>
        <w:t>Other similar assembly occupancies with occupant loads exceeding 300 where there are noncontinuous programs</w:t>
      </w:r>
    </w:p>
    <w:p>
      <w:r>
        <w:t>[101:12.7.7.3; 101:13.7.7.3]</w:t>
      </w:r>
    </w:p>
    <w:p>
      <w:r>
        <w:t>20.1.5.8.4</w:t>
      </w:r>
    </w:p>
    <w:p>
      <w:r>
        <w:t xml:space="preserve">The requirement of 20.1.5.8.3 shall not apply to assembly occupancies in schools where used for nonpublic events.  [101:12.7.7.4; 101:13.7.7.4] </w:t>
      </w:r>
    </w:p>
    <w:p>
      <w:r>
        <w:t>20.1.5.9 Smoking</w:t>
      </w:r>
    </w:p>
    <w:p>
      <w:r>
        <w:t>20.1.5.9.1</w:t>
      </w:r>
    </w:p>
    <w:p>
      <w:r>
        <w:t>Smoking in assembly occupancies shall be regulated by the AHJ. [101:12.7.8.1; 101:13.7.8.1]</w:t>
      </w:r>
    </w:p>
    <w:p>
      <w:r>
        <w:t>20.1.5.9.2</w:t>
      </w:r>
    </w:p>
    <w:p>
      <w:r>
        <w:t>In rooms or areas where smoking is prohibited, plainly visible signs shall be posted that read as follows:</w:t>
      </w:r>
    </w:p>
    <w:p>
      <w:r>
        <w:t>NO SMOKING</w:t>
      </w:r>
    </w:p>
    <w:p>
      <w:r>
        <w:t>[101:12.7.8.2; 101:13.7.8.2]</w:t>
      </w:r>
    </w:p>
    <w:p>
      <w:r>
        <w:t>20.1.5.9.3</w:t>
      </w:r>
    </w:p>
    <w:p>
      <w:r>
        <w:t>No person shall smoke in prohibited areas that are so posted, unless permitted by the AHJ under both of the following conditions:</w:t>
      </w:r>
    </w:p>
    <w:p>
      <w:r>
        <w:t>Smoking shall be permitted on a stage only where it is a necessary and rehearsed part of a performance.</w:t>
      </w:r>
    </w:p>
    <w:p>
      <w:r>
        <w:t>Smoking shall be permitted only where the smoker is a regular performing member of the cast.</w:t>
      </w:r>
    </w:p>
    <w:p>
      <w:r>
        <w:t>[101:12.7.8.3; 101:13.7.8.3]</w:t>
      </w:r>
    </w:p>
    <w:p>
      <w:r>
        <w:t>20.1.5.9.4</w:t>
      </w:r>
    </w:p>
    <w:p>
      <w:r>
        <w:t>Where smoking is permitted, suitable ashtrays or receptacles shall be provided in convenient locations. [101:12.7.8.4; 101:13.7.8.4]</w:t>
      </w:r>
    </w:p>
    <w:p>
      <w:r>
        <w:t>20.1.5.10 Seating</w:t>
      </w:r>
    </w:p>
    <w:p>
      <w:r>
        <w:t>20.1.5.10.1 Secured Seating</w:t>
      </w:r>
    </w:p>
    <w:p>
      <w:r>
        <w:t>20.1.5.10.1.1</w:t>
      </w:r>
    </w:p>
    <w:p>
      <w:r>
        <w:t xml:space="preserve">Seats in assembly occupancies accommodating more than 200 persons shall be securely fastened to the floor, except where fastened together in groups of not less than three and as permitted by 20.1.5.10.1.2 and 20.1.5.10.2. [101:12.7.9.1.1; 101:13.7.9.1.1] </w:t>
      </w:r>
    </w:p>
    <w:p>
      <w:r>
        <w:t>20.1.5.10.1.2</w:t>
      </w:r>
    </w:p>
    <w:p>
      <w:r>
        <w:t>Balcony and box seating areas that are separated from other areas by rails, guards, partial-height walls, or other physical barriers and have a maximum of 14 seats shall be exempt from the requirement of 20.1.5.10.1.1. [101:12.7.9.1.2; 101:13.7.9.1.2]</w:t>
      </w:r>
    </w:p>
    <w:p>
      <w:r>
        <w:t>20.1.5.10.2 Unsecured Seating</w:t>
      </w:r>
    </w:p>
    <w:p>
      <w:r>
        <w:t>20.1.5.10.2.1</w:t>
      </w:r>
    </w:p>
    <w:p>
      <w:r>
        <w:t>Seats not secured to the floor shall be permitted in restaurants, night clubs, and other occupancies where fastening seats to the floor might be impracticable. [101:12.7.9.2.1; 101:13.7.9.2.1]</w:t>
      </w:r>
    </w:p>
    <w:p>
      <w:r>
        <w:t>20.1.5.10.2.2</w:t>
      </w:r>
    </w:p>
    <w:p>
      <w:r>
        <w:t>Unsecured seats shall be permitted, provided that, in the area used for seating, excluding such areas as dance floors and stages, there is not more than one seat for each 15 ft2 (1.4 m2) of net floor area, and adequate aisles to reach exits are maintained at all times. [101:12.7.9.2.2; 101:13.7.9.2.2]</w:t>
      </w:r>
    </w:p>
    <w:p>
      <w:r>
        <w:t>20.1.5.10.2.3</w:t>
      </w:r>
    </w:p>
    <w:p>
      <w:r>
        <w:t>Seating diagrams shall be submitted for approval by the AHJ to permit an increase in occupant load per 14.8.1.3. [101:12.7.9.2.3; 101:13.7.9.2.3]</w:t>
      </w:r>
    </w:p>
    <w:p>
      <w:r>
        <w:t>20.1.5.10.3 Festival Seating</w:t>
      </w:r>
    </w:p>
    <w:p>
      <w:r>
        <w:t>Festival seating, as defined in 3.3.119, shall be prohibited within a building, unless otherwise permitted by one of the following:</w:t>
      </w:r>
    </w:p>
    <w:p>
      <w:r>
        <w:t>Festival seating shall be permitted in assembly occupancies having occupant loads of 250 or less.</w:t>
      </w:r>
    </w:p>
    <w:p>
      <w:r>
        <w:t>Festival seating shall be permitted in assembly occupancies where occupant loads exceed 250, provided that an approved life safety evaluation has been performed. (See 10.16.3.)</w:t>
      </w:r>
    </w:p>
    <w:p>
      <w:r>
        <w:t>[101:12.2.5.6.1; 101:13.2.5.6.1]</w:t>
      </w:r>
    </w:p>
    <w:p>
      <w:r>
        <w:t>20.1.5.10.4 Occupant Load Posting</w:t>
      </w:r>
    </w:p>
    <w:p>
      <w:r>
        <w:t>20.1.5.10.4.1</w:t>
      </w:r>
    </w:p>
    <w:p>
      <w:r>
        <w:t>Every room constituting an assembly occupancy and not having fixed seats shall have the occupant load of the room posted in a conspicuous place near the main exit from the room. [101:12.7.9.3.1; 101:13.7.9.3.1]</w:t>
      </w:r>
    </w:p>
    <w:p>
      <w:r>
        <w:t>20.1.5.10.4.2</w:t>
      </w:r>
    </w:p>
    <w:p>
      <w:r>
        <w:t>Approved signs shall be maintained in a legible manner by the owner or authorized agent. [101:12.7.9.3.2; 101::13.7.9.3.2]</w:t>
      </w:r>
    </w:p>
    <w:p>
      <w:r>
        <w:t>20.1.5.10.4.3</w:t>
      </w:r>
    </w:p>
    <w:p>
      <w:r>
        <w:t xml:space="preserve">Signs shall be durable and shall indicate the number of occupants permitted for each room use. [101:12.7.9.3.3; 101:13.7.9.3.3] </w:t>
      </w:r>
    </w:p>
    <w:p>
      <w:r>
        <w:t>20.1.5.11 Clothing</w:t>
      </w:r>
    </w:p>
    <w:p>
      <w:r>
        <w:t>Clothing and personal effects shall not be stored in corridors, and spaces not separated from corridors, unless otherwise permitted by one of the following:</w:t>
      </w:r>
    </w:p>
    <w:p>
      <w:r>
        <w:t xml:space="preserve">In new assembly occupancies, this requirement shall not apply to corridors, and spaces not separated from corridors, that are protected by an approved, supervised automatic sprinkler system in accordance with Section 13.3. [101:12.7.12(1)] </w:t>
      </w:r>
    </w:p>
    <w:p>
      <w:r>
        <w:t xml:space="preserve">In existing assembly occupancies, this requirement shall not apply to corridors, and spaces not separated from corridors, that are protected by an approved automatic sprinkler system in accordance with Section 13.3. [101:13.7.12(1)] </w:t>
      </w:r>
    </w:p>
    <w:p>
      <w:r>
        <w:t>This requirement shall not apply to corridors, and spaces not separated from corridors, that are protected by a smoke detection system in accordance with Section 13.3. [101:12.7.12(2); 101:13.7.12(2)]</w:t>
      </w:r>
    </w:p>
    <w:p>
      <w:r>
        <w:t>This requirement shall not apply to storage in metal lockers, provided that the required egress width is maintained. [101:12.7.12(3); 101:13.7.12(3)]</w:t>
      </w:r>
    </w:p>
    <w:p>
      <w:r>
        <w:t>[101:12.7.12; 101:13.7.12]</w:t>
      </w:r>
    </w:p>
    <w:p>
      <w:r>
        <w:t>20.1.5.12 Projection Rooms</w:t>
      </w:r>
    </w:p>
    <w:p>
      <w:r>
        <w:t>20.1.5.12.1</w:t>
      </w:r>
    </w:p>
    <w:p>
      <w:r>
        <w:t>Film or video projectors or spotlights utilizing light sources that produce particulate matter or toxic gases, or light sources that produce hazardous radiation, without protective shielding shall be located within a projection room complying with 12.3.2.1.2 of NFPA 101. [101:12.4.8.3; 101:13.4.8.3]</w:t>
      </w:r>
    </w:p>
    <w:p>
      <w:r>
        <w:t>20.1.5.12.2</w:t>
      </w:r>
    </w:p>
    <w:p>
      <w:r>
        <w:t>Every projection room shall be of permanent construction consistent with the building construction type in which the projection room is located and shall comply with the following:</w:t>
      </w:r>
    </w:p>
    <w:p>
      <w:r>
        <w:t>Openings shall not be required to be protected.</w:t>
      </w:r>
    </w:p>
    <w:p>
      <w:r>
        <w:t>The room shall have a floor area of not less than 80 ft2 (7.4 m2) for a single machine and not less than 40 ft2 (3.7 m2) for each additional machine.</w:t>
      </w:r>
    </w:p>
    <w:p>
      <w:r>
        <w:t>Each motion picture projector, floodlight, spotlight, or similar piece of equipment shall have a clear working space of not less than 30 in. (760 mm) on each side and at its rear, but only one such space shall be required between adjacent projectors.</w:t>
      </w:r>
    </w:p>
    <w:p>
      <w:r>
        <w:t>[101:12.4.8.4; 101:13.4.8.4]</w:t>
      </w:r>
    </w:p>
    <w:p>
      <w:r>
        <w:t>20.1.5.13 Integrated Fire Protection and Life Safety Systems</w:t>
      </w:r>
    </w:p>
    <w:p>
      <w:r>
        <w:t>Integrated fire protection and life safety systems shall be tested in accordance with 13.1.3.1. [101:12.7.14; 101:13.7.14.1]</w:t>
      </w:r>
    </w:p>
    <w:p>
      <w:r>
        <w:t>20.2 Educational Occupancies</w:t>
      </w:r>
    </w:p>
    <w:p>
      <w:r>
        <w:t>Upcodes Diagrams</w:t>
      </w:r>
    </w:p>
    <w:p>
      <w:r>
        <w:t>20.2.1 Application</w:t>
      </w:r>
    </w:p>
    <w:p>
      <w:r>
        <w:t>New and existing educational occupancies shall comply with Section 20.2 and NFPA 101.</w:t>
      </w:r>
    </w:p>
    <w:p>
      <w:r>
        <w:t>20.2.2 Flexible Plan and Open Plan Buildings</w:t>
      </w:r>
    </w:p>
    <w:p>
      <w:r>
        <w:t>20.2.2.1</w:t>
      </w:r>
    </w:p>
    <w:p>
      <w:r>
        <w:t xml:space="preserve">Flexible plan and open plan buildings shall comply with the requirements of 20.2.2 as modified by 20.2.2.2 through 20.2.2.5.  [101:14.4.4.1; 101:15.4.4.1] </w:t>
      </w:r>
    </w:p>
    <w:p>
      <w:r>
        <w:t>20.2.2.2</w:t>
      </w:r>
    </w:p>
    <w:p>
      <w:r>
        <w:t>Each room occupied by more than 300 persons shall have two or more means of egress entering into separate atmospheres.  [101:14.4.4.2; 101:15.4.4.2]</w:t>
      </w:r>
    </w:p>
    <w:p>
      <w:r>
        <w:t>20.2.2.3</w:t>
      </w:r>
    </w:p>
    <w:p>
      <w:r>
        <w:t>Where three or more means of egress are required, the number of means of egress permitted to enter into the same atmosphere shall not exceed two. [101:14.4.4,3; 101:15.4.4.3]</w:t>
      </w:r>
    </w:p>
    <w:p>
      <w:r>
        <w:t>20.2.2.4</w:t>
      </w:r>
    </w:p>
    <w:p>
      <w:r>
        <w:t>Flexible plan buildings shall be permitted to have walls and partitions rearranged periodically only if revised plans or diagrams have been approved by the AHJ. [101:14.4.4.4; 101:15.4.4.4]</w:t>
      </w:r>
    </w:p>
    <w:p>
      <w:r>
        <w:t>20.2.2.5</w:t>
      </w:r>
    </w:p>
    <w:p>
      <w:r>
        <w:t>Flexible plan buildings shall be evaluated while all folding walls are extended and in use as well as when they are in the retracted position. [101:14.4.4.5; 101:15.4.4.5]</w:t>
      </w:r>
    </w:p>
    <w:p>
      <w:r>
        <w:t>20.2.3 Interior Finish</w:t>
      </w:r>
    </w:p>
    <w:p>
      <w:r>
        <w:t>20.2.3.1 General</w:t>
      </w:r>
    </w:p>
    <w:p>
      <w:r>
        <w:t>Interior finish shall be in accordance with Section 12.5. [101:14.3.3.1; 101:15.3.3.1]</w:t>
      </w:r>
    </w:p>
    <w:p>
      <w:r>
        <w:t>20.2.3.2 Interior Wall and Ceiling Finish</w:t>
      </w:r>
    </w:p>
    <w:p>
      <w:r>
        <w:t>New and existing interior wall and ceiling finish materials complying with Section 12.5 shall be permitted as follows:</w:t>
      </w:r>
    </w:p>
    <w:p>
      <w:r>
        <w:t>Exits — Class A [101:14.3.3.2(1); 101:15.3.3.2(1)]</w:t>
      </w:r>
    </w:p>
    <w:p>
      <w:r>
        <w:t>In new educational occupancies, other than exits — Class A or Class B [101:14.3.3.2(2)]</w:t>
      </w:r>
    </w:p>
    <w:p>
      <w:r>
        <w:t>In existing educational occupancies, corridors and lobbies — Class A or Class B [101::15.3.3.2(2)]</w:t>
      </w:r>
    </w:p>
    <w:p>
      <w:r>
        <w:t>Low-height partitions not exceeding 60 in. (1525 mm) and used in locations other than exits — Class A, Class B, or Class C [101:14.3.3.2(3); 101:15.3.3.2(3)]</w:t>
      </w:r>
    </w:p>
    <w:p>
      <w:r>
        <w:t>[101:14.3.3.2; 101:15.3.3.2]</w:t>
      </w:r>
    </w:p>
    <w:p>
      <w:r>
        <w:t>20.2.3.3 Interior Floor Finish</w:t>
      </w:r>
    </w:p>
    <w:p>
      <w:r>
        <w:t>20.2.3.3.1</w:t>
      </w:r>
    </w:p>
    <w:p>
      <w:r>
        <w:t>New interior floor finish shall comply with Section 12.5. [101:14.3.3.3.1]</w:t>
      </w:r>
    </w:p>
    <w:p>
      <w:r>
        <w:t>20.2.3.3.2</w:t>
      </w:r>
    </w:p>
    <w:p>
      <w:r>
        <w:t>New interior floor finish in exit enclosures and exit access corridors and spaces not separated from them by walls complying with 14.3.6 of NFPA 101 shall be not less than Class II. [101:14.3.3.3.2]</w:t>
      </w:r>
    </w:p>
    <w:p>
      <w:r>
        <w:t>20.2.3.3.3</w:t>
      </w:r>
    </w:p>
    <w:p>
      <w:r>
        <w:t>New interior floor finish shall comply with 12.5.8.1 or 12.5.8.2, as applicable. [101:14.3.3.3.3]</w:t>
      </w:r>
    </w:p>
    <w:p>
      <w:r>
        <w:t>20.2.3.3.4 Existing Interior Floor Finish. (Reserved)</w:t>
      </w:r>
    </w:p>
    <w:p>
      <w:r>
        <w:t>[101:15.3.3.3]</w:t>
      </w:r>
    </w:p>
    <w:p>
      <w:r>
        <w:t>20.2.4 Operating Features</w:t>
      </w:r>
    </w:p>
    <w:p>
      <w:r>
        <w:t>20.2.4.1 Emergency Action Plan</w:t>
      </w:r>
    </w:p>
    <w:p>
      <w:r>
        <w:t>Emergency action plans shall be provided in accordance with Section 10.8. [101:14.7.1; 101:15.7.1]</w:t>
      </w:r>
    </w:p>
    <w:p>
      <w:r>
        <w:t>20.2.4.2 Emergency Egress Drills</w:t>
      </w:r>
    </w:p>
    <w:p>
      <w:r>
        <w:t>20.2.4.2.1*</w:t>
      </w:r>
    </w:p>
    <w:p>
      <w:r>
        <w:t>Emergency egress drills shall be conducted in accordance with Section 10.5 and the applicable provisions of 20.2.4.2.3 as otherwise provided in 20.2.4.2.2. [101:14.7.2.1; 101:15.7.2.1]</w:t>
      </w:r>
    </w:p>
    <w:p>
      <w:r>
        <w:t>20.2.4.2.2</w:t>
      </w:r>
    </w:p>
    <w:p>
      <w:r>
        <w:t>Approved training programs designed for education and training and for the practice of emergency egress to familiarize occupants with the drill procedure, and to establish conduct of the emergency egress as a matter of routine, shall be permitted to receive credit on a one-for-one basis for not more than four of the emergency egress drills required by 20.2.4.2.3, provided that a minimum of four emergency egress drills are completed prior to the conduct of the first such training and practice program. [101:14.7.2.2; 101:15.7.2.2]</w:t>
      </w:r>
    </w:p>
    <w:p>
      <w:r>
        <w:t>20.2.4.2.3</w:t>
      </w:r>
    </w:p>
    <w:p>
      <w:r>
        <w:t>Emergency egress drills shall be conducted as follows:</w:t>
      </w:r>
    </w:p>
    <w:p>
      <w:r>
        <w:t>Not less than one emergency egress drill shall be conducted every month the facility is in session, unless both of the following criteria are met:</w:t>
      </w:r>
    </w:p>
    <w:p>
      <w:r>
        <w:t>In climates where the weather is severe, the monthly emergency egress drills shall be permitted to be deferred.</w:t>
      </w:r>
    </w:p>
    <w:p>
      <w:r>
        <w:t>The required number of emergency egress drills shall be conducted, and not less than four shall be conducted before the drills are deferred.</w:t>
      </w:r>
    </w:p>
    <w:p>
      <w:r>
        <w:t>All occupants of the building shall participate in the drill.</w:t>
      </w:r>
    </w:p>
    <w:p>
      <w:r>
        <w:t>One additional emergency egress drill, other than for educational occupancies that are open on a year-round basis, shall be required within the first 30 days of operation.</w:t>
      </w:r>
    </w:p>
    <w:p>
      <w:r>
        <w:t>[101:14.7.2.3; 101:15.7.2.3]</w:t>
      </w:r>
    </w:p>
    <w:p>
      <w:r>
        <w:t>20.2.4.2.4*</w:t>
      </w:r>
    </w:p>
    <w:p>
      <w:r>
        <w:t>Where permitted by the authority having jurisdiction, up to two of the emergency egress drills required by 20.2.4.2.3 shall be permitted to consist of alternative emergency drills for one or both of the following:</w:t>
      </w:r>
    </w:p>
    <w:p>
      <w:r>
        <w:t>Targeted violence events</w:t>
      </w:r>
    </w:p>
    <w:p>
      <w:r>
        <w:t>Natural hazard events</w:t>
      </w:r>
    </w:p>
    <w:p>
      <w:r>
        <w:t>[101:14.7.2.4; 101:15.7.2.4]</w:t>
      </w:r>
    </w:p>
    <w:p>
      <w:r>
        <w:t>20.2.4.2.5</w:t>
      </w:r>
    </w:p>
    <w:p>
      <w:r>
        <w:t>All emergency drill alarms shall be sounded on the fire alarm system. [101:14.7.2.5; 101:15.7.2.5]</w:t>
      </w:r>
    </w:p>
    <w:p>
      <w:r>
        <w:t>20.2.4.3 Inspection</w:t>
      </w:r>
    </w:p>
    <w:p>
      <w:r>
        <w:t>20.2.4.3.1*</w:t>
      </w:r>
    </w:p>
    <w:p>
      <w:r>
        <w:t>It shall be the duty of principals, teachers, or staff to inspect all exit facilities daily to ensure that all stairways, doors, and other exits are in proper condition. [101:14.7.3.1; 101:15.7.3.1]</w:t>
      </w:r>
    </w:p>
    <w:p>
      <w:r>
        <w:t>20.2.4.3.2</w:t>
      </w:r>
    </w:p>
    <w:p>
      <w:r>
        <w:t>Open plan buildings shall require extra surveillance to ensure that exit paths are maintained clear of obstruction and are obvious. [101:14.7.3.2; 101:15.7.3.2]</w:t>
      </w:r>
    </w:p>
    <w:p>
      <w:r>
        <w:t>20.2.4.3.3 Inspection of Door Openings</w:t>
      </w:r>
    </w:p>
    <w:p>
      <w:r>
        <w:t>Door openings shall be inspected in accordance with 14.5.10. [101:14.7.3.3; 101:15.7.3.3]</w:t>
      </w:r>
    </w:p>
    <w:p>
      <w:r>
        <w:t>20.2.4.4 Furnishings and Decorations</w:t>
      </w:r>
    </w:p>
    <w:p>
      <w:r>
        <w:t>20.2.4.4.1</w:t>
      </w:r>
    </w:p>
    <w:p>
      <w:r>
        <w:t>Draperies, curtains, and other similar furnishings and decorations in educational occupancies shall be in accordance with the provisions of 12.6.1. [101:14.7.4.1; 101:15.7.4.1]</w:t>
      </w:r>
    </w:p>
    <w:p>
      <w:r>
        <w:t>20.2.4.4.2</w:t>
      </w:r>
    </w:p>
    <w:p>
      <w:r>
        <w:t>Clothing and personal effects shall not be stored in corridors, unless otherwise permitted by one of the following:</w:t>
      </w:r>
    </w:p>
    <w:p>
      <w:r>
        <w:t>This requirement shall not apply to corridors protected by an automatic sprinkler system in accordance with Section 13.3.</w:t>
      </w:r>
    </w:p>
    <w:p>
      <w:r>
        <w:t>This requirement shall not apply to corridor areas protected by a smoke detection system in accordance with 13.7.1.4.</w:t>
      </w:r>
    </w:p>
    <w:p>
      <w:r>
        <w:t>This requirement shall not apply to storage in metal lockers, provided that the required egress width is maintained.</w:t>
      </w:r>
    </w:p>
    <w:p>
      <w:r>
        <w:t>[101:14.7.4.2; 101:15.7.4.2]</w:t>
      </w:r>
    </w:p>
    <w:p>
      <w:r>
        <w:t>20.2.4.4.3</w:t>
      </w:r>
    </w:p>
    <w:p>
      <w:r>
        <w:t>Artwork and teaching materials shall be permitted to be attached directly to the walls in accordance with the following:</w:t>
      </w:r>
    </w:p>
    <w:p>
      <w:r>
        <w:t>In new educational occupancies, the artwork and teaching materials shall not exceed 20 percent of the wall area in a building that is not protected throughout by an approved, supervised automatic sprinkler system in accordance with Section 13.3. [101:14.7.4.3(1)]</w:t>
      </w:r>
    </w:p>
    <w:p>
      <w:r>
        <w:t>In existing educational occupancies, the artwork and teaching materials shall not exceed 20 percent of the wall area in a building that is not protected throughout by an approved automatic sprinkler system in accordance with Section 13.3. [101:15.7.4.3(1)]</w:t>
      </w:r>
    </w:p>
    <w:p>
      <w:r>
        <w:t>In new educational occupancies, the artwork and teaching materials shall not exceed 50 percent of the wall area in a building that is protected throughout by an approved, supervised automatic sprinkler system in accordance with Section 13.3. [101:14.7.4.3(2)]</w:t>
      </w:r>
    </w:p>
    <w:p>
      <w:r>
        <w:t>In existing educational occupancies, the artwork and teaching materials shall not exceed 50 percent of the wall area in a building that is protected throughout by an approved automatic sprinkler system in accordance with Section 13.3. [101:15.7.4.3(2)]</w:t>
      </w:r>
    </w:p>
    <w:p>
      <w:r>
        <w:t>[101:14.7.4.3; 101:15.7.4.3]</w:t>
      </w:r>
    </w:p>
    <w:p>
      <w:r>
        <w:t>20.2.4.5 Unvented Fuel-Fired Heating Equipment</w:t>
      </w:r>
    </w:p>
    <w:p>
      <w:r>
        <w:t>Unvented fuel-fired heating equipment, other than gas space heaters in compliance with NFPA 54 shall be prohibited. [101:14.5.2.2; 101:15.5.2.2]</w:t>
      </w:r>
    </w:p>
    <w:p>
      <w:r>
        <w:t>20.2.4.6 Integrated Fire Protection and Life Safety Systems</w:t>
      </w:r>
    </w:p>
    <w:p>
      <w:r>
        <w:t>Integrated fire protection and life safety systems shall be tested in accordance with 13.1.3.1. [101:14.7.6; 101:15.7.6.1]</w:t>
      </w:r>
    </w:p>
    <w:p>
      <w:r>
        <w:t>20.3 Day-Care Occupancies</w:t>
      </w:r>
    </w:p>
    <w:p>
      <w:r>
        <w:t>20.3.1 Application</w:t>
      </w:r>
    </w:p>
    <w:p>
      <w:r>
        <w:t>New and existing day-care occupancies shall comply with Section 20.3 and NFPA 101.</w:t>
      </w:r>
    </w:p>
    <w:p>
      <w:r>
        <w:t>20.3.1.1</w:t>
      </w:r>
    </w:p>
    <w:p>
      <w:r>
        <w:t>In new day-care occupancies, where a facility houses more than one age group or self-preservation capability, the strictest requirements applicable to any group present shall apply throughout the day-care occupancy or building, as appropriate to a given area, unless the area housing such a group is maintained as a separate fire area. [101:16.1.1.6]</w:t>
      </w:r>
    </w:p>
    <w:p>
      <w:r>
        <w:t>20.3.1.2</w:t>
      </w:r>
    </w:p>
    <w:p>
      <w:r>
        <w:t>In existing day-care occupancies, where a facility houses clients of more than one self-preservation capability, the strictest requirements applicable to any group present shall apply throughout the day-care occupancy or building, as appropriate to a given area, unless the area housing such a group is maintained as a separate fire area. [101:17.1.1.6]</w:t>
      </w:r>
    </w:p>
    <w:p>
      <w:r>
        <w:t>20.3.1.3*</w:t>
      </w:r>
    </w:p>
    <w:p>
      <w:r>
        <w:t>Rooms or spaces used for temporary child care, during short-term activities of the child's relative or guardian within the same building, shall not be required to meet the provisions of this chapter. [101:16.1.1.7; 101:17.1.1.7]</w:t>
      </w:r>
    </w:p>
    <w:p>
      <w:r>
        <w:t>20.3.1.4 General</w:t>
      </w:r>
    </w:p>
    <w:p>
      <w:r>
        <w:t>Occupancies that include preschools, kindergartens, and other schools whose purpose is primarily educational for children 24 months of age or older, even though the children who attend such schools are of preschool age, shall comply with the provisions of Chapter 14 or Chapter 15 of NFPA 101, as applicable. [101:16.1.2.1; 101:17.1.2.1]</w:t>
      </w:r>
    </w:p>
    <w:p>
      <w:r>
        <w:t>20.3.1.5 Adult Day-Care Occupancies</w:t>
      </w:r>
    </w:p>
    <w:p>
      <w:r>
        <w:t>20.3.1.5.1</w:t>
      </w:r>
    </w:p>
    <w:p>
      <w:r>
        <w:t>Adult day-care occupancies shall include any building or portion thereof used for less than 24 hours per day to house more than three adults requiring care, maintenance, and supervision by other than their relative(s). [101:16.1.2.2.1; 101:17.1.2.2.1]</w:t>
      </w:r>
    </w:p>
    <w:p>
      <w:r>
        <w:t>20.3.1.5.2</w:t>
      </w:r>
    </w:p>
    <w:p>
      <w:r>
        <w:t>Clients in adult day-care occupancies shall be ambulatory or semiambulatory and shall not be bedridden. [101:16.1.2.2.2; 101:17.1.2.2.2]</w:t>
      </w:r>
    </w:p>
    <w:p>
      <w:r>
        <w:t>20.3.1.5.3</w:t>
      </w:r>
    </w:p>
    <w:p>
      <w:r>
        <w:t>Clients in adult day-care occupancies shall not exhibit behavior that is harmful to themselves or to others. [101:16.1.2.2.3; 101:17.1.2.2.3]</w:t>
      </w:r>
    </w:p>
    <w:p>
      <w:r>
        <w:t>20.3.2 General Requirements</w:t>
      </w:r>
    </w:p>
    <w:p>
      <w:r>
        <w:t>20.3.2.1</w:t>
      </w:r>
    </w:p>
    <w:p>
      <w:r>
        <w:t>Unvented fuel-fired heating equipment, other than gas space heaters in compliance with NFPA 54 shall be prohibited. [101:16.5.2.2; 101:17.5.2.2]</w:t>
      </w:r>
    </w:p>
    <w:p>
      <w:r>
        <w:t>20.3.2.2* Door Latches</w:t>
      </w:r>
    </w:p>
    <w:p>
      <w:r>
        <w:t>Every door latch to closets, storage areas, kitchens, and other similar spaces or areas shall be such that clients can open the door from inside the space or area. [101:16.2.2.2.4; 101:17.2.2.2.4]</w:t>
      </w:r>
    </w:p>
    <w:p>
      <w:r>
        <w:t>20.3.2.3 Bathroom Doors</w:t>
      </w:r>
    </w:p>
    <w:p>
      <w:r>
        <w:t>Every bathroom door lock shall be designed to allow opening of the locked door from the outside by an opening device that shall be readily accessible to the staff. [101:16.2.2.2.5; 101:17.2.2.2.5]</w:t>
      </w:r>
    </w:p>
    <w:p>
      <w:r>
        <w:t>20.3.2.4 Flexible Plan and Open Plan Buildings</w:t>
      </w:r>
    </w:p>
    <w:p>
      <w:r>
        <w:t>20.3.2.4.1</w:t>
      </w:r>
    </w:p>
    <w:p>
      <w:r>
        <w:t>In new day-care occupancies, flexible plan and open plan buildings shall comply with the requirements of 20.3.2.4 as modified by 20.3.2.4.3 through 20.3.2.4.6. [101:16.4.4.1]</w:t>
      </w:r>
    </w:p>
    <w:p>
      <w:r>
        <w:t>20.3.2.4.2</w:t>
      </w:r>
    </w:p>
    <w:p>
      <w:r>
        <w:t>In existing day-care occupancies, flexible plan and open plan buildings shall comply with the requirements of 20.3.2.4 as modified by 20.3.2.4.3 and 20.3.2.4.4. [101:17.4.4.1]</w:t>
      </w:r>
    </w:p>
    <w:p>
      <w:r>
        <w:t>20.3.2.4.3</w:t>
      </w:r>
    </w:p>
    <w:p>
      <w:r>
        <w:t>Flexible plan buildings shall be permitted to have walls and partitions rearranged periodically only if revised plans or diagrams have been approved by the AHJ. [101:16.4.3.2; 101:17.4.4.2]</w:t>
      </w:r>
    </w:p>
    <w:p>
      <w:r>
        <w:t>20.3.2.4.4</w:t>
      </w:r>
    </w:p>
    <w:p>
      <w:r>
        <w:t>Flexible plan buildings shall be evaluated while all folding walls are extended and in use as well as when they are in the retracted position. [101:16.4.4.3; 101:17.4.4.3]</w:t>
      </w:r>
    </w:p>
    <w:p>
      <w:r>
        <w:t>20.3.2.4.5</w:t>
      </w:r>
    </w:p>
    <w:p>
      <w:r>
        <w:t>In new day-care occupancies, each room occupied by more than 300 persons shall have two or more means of egress entering into separate atmospheres. [101:16.4.4.4]</w:t>
      </w:r>
    </w:p>
    <w:p>
      <w:r>
        <w:t>20.3.2.4.6</w:t>
      </w:r>
    </w:p>
    <w:p>
      <w:r>
        <w:t>In new day-care occupancies, where three or more means of egress are required from a single room, the number of means of egress permitted to enter into a common atmosphere shall not exceed two. [101:16.4.4.5]</w:t>
      </w:r>
    </w:p>
    <w:p>
      <w:r>
        <w:t>20.3.3 Interior Finish</w:t>
      </w:r>
    </w:p>
    <w:p>
      <w:r>
        <w:t>20.3.3.1 General</w:t>
      </w:r>
    </w:p>
    <w:p>
      <w:r>
        <w:t>Interior finish shall be in accordance with Section 12.5. [101:16.3.3.1; 101:17.3.3.1]</w:t>
      </w:r>
    </w:p>
    <w:p>
      <w:r>
        <w:t>20.3.3.2 New Interior Wall and Ceiling Finish</w:t>
      </w:r>
    </w:p>
    <w:p>
      <w:r>
        <w:t>New interior wall and ceiling finish materials complying with Section 12.5 shall be Class A in stairways, corridors, and lobbies; in all other occupied areas, new interior wall and ceiling finish shall be Class A or Class B. [101:16.3.3.2]</w:t>
      </w:r>
    </w:p>
    <w:p>
      <w:r>
        <w:t>20.3.3.3 Existing Interior Wall and Ceiling Finish</w:t>
      </w:r>
    </w:p>
    <w:p>
      <w:r>
        <w:t>Existing interior wall and ceiling finish materials complying with Section 12.5 shall be Class A or Class B throughout. [101:17.3.3.2]</w:t>
      </w:r>
    </w:p>
    <w:p>
      <w:r>
        <w:t>20.3.3.4 Interior Floor Finish</w:t>
      </w:r>
    </w:p>
    <w:p>
      <w:r>
        <w:t>20.3.3.4.1</w:t>
      </w:r>
    </w:p>
    <w:p>
      <w:r>
        <w:t>New interior floor finish shall comply with Section 12.5. [101:16.3.3.3.1]</w:t>
      </w:r>
    </w:p>
    <w:p>
      <w:r>
        <w:t>20.3.3.4.2</w:t>
      </w:r>
    </w:p>
    <w:p>
      <w:r>
        <w:t>New interior floor finish in exit enclosures and exit access corridors and spaces not separated from them by walls complying with 14.3.6 of NFPA 101 shall be not less than Class II. [101:16.3.3.3.2]</w:t>
      </w:r>
    </w:p>
    <w:p>
      <w:r>
        <w:t>20.3.3.4.3</w:t>
      </w:r>
    </w:p>
    <w:p>
      <w:r>
        <w:t>New interior floor finish shall comply with 12.5.8.1 or 12.5.8.2, as applicable. [101:16.3.3.3.3]</w:t>
      </w:r>
    </w:p>
    <w:p>
      <w:r>
        <w:t>20.3.3.4.4 Existing Interior Floor Finish. (Reserved)</w:t>
      </w:r>
    </w:p>
    <w:p>
      <w:r>
        <w:t>[101:17.3.3.3]</w:t>
      </w:r>
    </w:p>
    <w:p>
      <w:r>
        <w:t>20.3.4 Day-Care Homes</w:t>
      </w:r>
    </w:p>
    <w:p>
      <w:r>
        <w:t>20.3.4.1 Classification</w:t>
      </w:r>
    </w:p>
    <w:p>
      <w:r>
        <w:t>20.3.4.1.1</w:t>
      </w:r>
    </w:p>
    <w:p>
      <w:r>
        <w:t>In new day-care homes, the requirements of 20.3.4 shall apply to day-care homes in which more than 3, but not more than 12, clients receive care, maintenance, and supervision by other than their relative(s) or legal guardian(s) for less than 24 hours per day, generally within a dwelling unit. (See also 16.6.1.4 of NFPA 101.) [101:16.6.1.1.2]</w:t>
      </w:r>
    </w:p>
    <w:p>
      <w:r>
        <w:t>20.3.4.1.2*</w:t>
      </w:r>
    </w:p>
    <w:p>
      <w:r>
        <w:t>In existing day-care homes, the requirements of Section 17.6 of NFPA 101 shall apply to existing day-care homes in which more than 3, but not more than 12, clients receive care, maintenance, and supervision by other than their relative(s) or legal guardian(s) for less than 24 hours per day, generally within a dwelling unit. An existing day-care home shall be permitted the option of meeting the requirements of Section 16.6 of NFPA 101 in lieu of Section 17.6 of NFPA 101. Any existing day-care home that meets the requirements of Chapter 16 of NFPA 101 shall be judged as meeting the requirements of this chapter. (See also 17.6.1.4 of NFPA 101.) [101:17.6.1.1.2]</w:t>
      </w:r>
    </w:p>
    <w:p>
      <w:r>
        <w:t>20.3.4.1.3</w:t>
      </w:r>
    </w:p>
    <w:p>
      <w:r>
        <w:t>In new day-care homes, where a facility houses more than one age group or one self-preservation capability, the strictest requirements applicable to any group present shall apply throughout the day-care home or building, as appropriate to a given area, unless the area housing such a group is maintained as a separate fire area. [101:16.6.1.1.3]</w:t>
      </w:r>
    </w:p>
    <w:p>
      <w:r>
        <w:t>20.3.4.1.4</w:t>
      </w:r>
    </w:p>
    <w:p>
      <w:r>
        <w:t>In existing day-care homes, where a facility houses clients of more than one self-preservation capability, the strictest requirements applicable to any group present shall apply throughout the day-care home or building, as appropriate to a given area, unless the area housing such a group is maintained as a separate fire area. [101:17.6.1.1.3]</w:t>
      </w:r>
    </w:p>
    <w:p>
      <w:r>
        <w:t>20.3.4.1.5</w:t>
      </w:r>
    </w:p>
    <w:p>
      <w:r>
        <w:t>Facilities that supervise clients on a temporary basis with a parent or guardian in close proximity shall not be required to meet the provisions of 20.3.4. [101:16.6.1.1.4; 101:17.6.1.1.4]</w:t>
      </w:r>
    </w:p>
    <w:p>
      <w:r>
        <w:t>20.3.4.1.6</w:t>
      </w:r>
    </w:p>
    <w:p>
      <w:r>
        <w:t>Places of religious worship shall not be required to meet the provisions of 20.3.4 where operating a day-care home while services are being held in the building. [101:16.6.1.1.5; 101:17.6.1.1.5]</w:t>
      </w:r>
    </w:p>
    <w:p>
      <w:r>
        <w:t>20.3.4.2 Operating Features</w:t>
      </w:r>
    </w:p>
    <w:p>
      <w:r>
        <w:t>20.3.4.2.1* Emergency Action Plans</w:t>
      </w:r>
    </w:p>
    <w:p>
      <w:r>
        <w:t>Emergency action plans shall be provided in accordance with Section 10.8. [101:16.7.1; 101:17.7.1]</w:t>
      </w:r>
    </w:p>
    <w:p>
      <w:r>
        <w:t>20.3.4.2.2 Emergency Egress and Relocation Drills</w:t>
      </w:r>
    </w:p>
    <w:p>
      <w:r>
        <w:t>20.3.4.2.2.1*</w:t>
      </w:r>
    </w:p>
    <w:p>
      <w:r>
        <w:t>Emergency egress and relocation drills shall be conducted in accordance with Section 10.5 and the applicable provisions of 20.3.4.2.2.2. [101:16.7.2.1; 101:17.7.2.1]</w:t>
      </w:r>
    </w:p>
    <w:p>
      <w:r>
        <w:t>20.3.4.2.2.2</w:t>
      </w:r>
    </w:p>
    <w:p>
      <w:r>
        <w:t>Emergency egress and relocation drills shall be conducted as follows:</w:t>
      </w:r>
    </w:p>
    <w:p>
      <w:r>
        <w:t>Not less than one emergency egress and relocation drill shall be conducted every month the facility is in session, unless both of the following criteria are met:</w:t>
      </w:r>
    </w:p>
    <w:p>
      <w:r>
        <w:t>In climates where the weather is severe, the monthly emergency egress and relocation drills shall be permitted to be deferred.</w:t>
      </w:r>
    </w:p>
    <w:p>
      <w:r>
        <w:t>The required number of emergency egress and relocation drills shall be conducted, and not less than four shall be conducted before the drills are deferred.</w:t>
      </w:r>
    </w:p>
    <w:p>
      <w:r>
        <w:t>The monthly frequency specified by 20.3.4.2.2.2(1) shall be permitted to be bimonthly in adult day-care centers.</w:t>
      </w:r>
    </w:p>
    <w:p>
      <w:r>
        <w:t>All occupants of the building shall participate in the drill.</w:t>
      </w:r>
    </w:p>
    <w:p>
      <w:r>
        <w:t>One additional emergency egress and relocation drill, other than for day-care occupancies that are open on a year-round basis, shall be required within the first 30 days of operation.</w:t>
      </w:r>
    </w:p>
    <w:p>
      <w:r>
        <w:t>[101:16.7.2.2; 101:17.7.2.2]</w:t>
      </w:r>
    </w:p>
    <w:p>
      <w:r>
        <w:t>20.3.4.2.3 Inspections</w:t>
      </w:r>
    </w:p>
    <w:p>
      <w:r>
        <w:t>20.3.4.2.3.1</w:t>
      </w:r>
    </w:p>
    <w:p>
      <w:r>
        <w:t>Fire prevention inspections shall be conducted monthly by a trained senior member of the staff, after which a copy of the latest inspection report shall be posted in a conspicuous place in the day-care facility. [101:16.7.3.1; 101:17.7.3.1]</w:t>
      </w:r>
    </w:p>
    <w:p>
      <w:r>
        <w:t>20.3.4.2.3.2*</w:t>
      </w:r>
    </w:p>
    <w:p>
      <w:r>
        <w:t>It shall be the duty of site administrators and staff members to inspect all exit facilities daily to ensure that all stairways, doors, and other exits are in proper condition. [101:16.7.3.2; 101:17.7.3.2]</w:t>
      </w:r>
    </w:p>
    <w:p>
      <w:r>
        <w:t>20.3.4.2.3.3</w:t>
      </w:r>
    </w:p>
    <w:p>
      <w:r>
        <w:t>Open plan buildings shall require extra surveillance to ensure that exit paths are maintained clear of obstruction and are obvious. [101:16.7.3.3; 101:17.7.3.3]</w:t>
      </w:r>
    </w:p>
    <w:p>
      <w:r>
        <w:t>20.3.4.2.3.4 Inspection of Door Openings</w:t>
      </w:r>
    </w:p>
    <w:p>
      <w:r>
        <w:t>Door openings shall be inspected in accordance with 14.5.10. [101:16.7.3.4; 101:17.7.3.4]</w:t>
      </w:r>
    </w:p>
    <w:p>
      <w:r>
        <w:t>20.3.4.2.3.5 Furnishings and Decorations</w:t>
      </w:r>
    </w:p>
    <w:p>
      <w:r>
        <w:t>20.3.4.2.3.5.1</w:t>
      </w:r>
    </w:p>
    <w:p>
      <w:r>
        <w:t>Draperies, curtains, and other similar furnishings and decorations in day-care occupancies, other than in day-care homes, shall be in accordance with the provisions of 12.6.1. [101:16.7.4.1; 101:17.7.4.1]</w:t>
      </w:r>
    </w:p>
    <w:p>
      <w:r>
        <w:t>20.3.4.2.3.5.2</w:t>
      </w:r>
    </w:p>
    <w:p>
      <w:r>
        <w:t>Clothing and personal effects shall not be stored in corridors, unless otherwise permitted by one of the following:</w:t>
      </w:r>
    </w:p>
    <w:p>
      <w:r>
        <w:t>This requirement shall not apply to corridors protected by an automatic sprinkler system in accordance with Section 13.3.</w:t>
      </w:r>
    </w:p>
    <w:p>
      <w:r>
        <w:t>This requirement shall not apply to corridor areas protected by a smoke detection system in accordance with Section 13.7.</w:t>
      </w:r>
    </w:p>
    <w:p>
      <w:r>
        <w:t>This requirement shall not apply to storage in metal lockers, provided that the required egress width is maintained.</w:t>
      </w:r>
    </w:p>
    <w:p>
      <w:r>
        <w:t>[101:16.7.4.2; 101:17.7.4.2]</w:t>
      </w:r>
    </w:p>
    <w:p>
      <w:r>
        <w:t>20.3.4.2.3.5.3</w:t>
      </w:r>
    </w:p>
    <w:p>
      <w:r>
        <w:t>Artwork and teaching materials shall be permitted to be attached directly to the walls in accordance with the following:</w:t>
      </w:r>
    </w:p>
    <w:p>
      <w:r>
        <w:t>In new day-care homes, the artwork and teaching materials shall not exceed 20 percent of the wall area in a building that is not protected throughout by an approved, supervised automatic sprinkler system in accordance with Section 13.3. [101:16.7.4.3(1)]</w:t>
      </w:r>
    </w:p>
    <w:p>
      <w:r>
        <w:t>In existing day-care homes, the artwork and teaching materials shall not exceed 20 percent of the wall area in a building that is not protected throughout by an approved automatic sprinkler system in accordance with Section 13.3. [101:17.7.4.3(1)]</w:t>
      </w:r>
    </w:p>
    <w:p>
      <w:r>
        <w:t>In new day-care homes, the artwork and teaching materials shall not exceed 50 percent of the wall area in a building that is protected throughout by an approved, supervised automatic sprinkler system in accordance with Section 13.3. [101:16.7.4.3(2)]</w:t>
      </w:r>
    </w:p>
    <w:p>
      <w:r>
        <w:t>In existing day-care homes, the artwork and teaching materials shall not exceed 50 percent of the wall area in a building that is protected throughout by an approved automatic sprinkler system in accordance with Section 13.3. [101:17.7.4.3(2)]</w:t>
      </w:r>
    </w:p>
    <w:p>
      <w:r>
        <w:t>[101:16.7.4.3; 101:17.7.4.3]</w:t>
      </w:r>
    </w:p>
    <w:p>
      <w:r>
        <w:t>20.3.4.2.3.5.4</w:t>
      </w:r>
    </w:p>
    <w:p>
      <w:r>
        <w:t>The provision of 12.6.3 for cigarette ignition resistance of newly introduced upholstered furniture and mattresses shall not apply to day-care homes. [101:16.7.4.4; 101:17.7.4.4]</w:t>
      </w:r>
    </w:p>
    <w:p>
      <w:r>
        <w:t>20.3.4.2.3.6* Day-Care Staff</w:t>
      </w:r>
    </w:p>
    <w:p>
      <w:r>
        <w:t>Adequate adult staff shall be on duty and alert at all times where clients are present. [101:16.7.5; 101:17.7.5]</w:t>
      </w:r>
    </w:p>
    <w:p>
      <w:r>
        <w:t>20.3.4.2.3.7 Integrated Fire Protection and Life Safety Systems</w:t>
      </w:r>
    </w:p>
    <w:p>
      <w:r>
        <w:t>Integrated fire protection and life safety systems shall be tested in accordance with 13.1.3.1. [101:16.7.6; 101:17.7.6.1]</w:t>
      </w:r>
    </w:p>
    <w:p>
      <w:r>
        <w:t>20.4 Health Care Occupancies</w:t>
      </w:r>
    </w:p>
    <w:p>
      <w:r>
        <w:t>20.4.1 Application</w:t>
      </w:r>
    </w:p>
    <w:p>
      <w:r>
        <w:t>New and existing health care occupancies shall comply with Section 20.4, NFPA 101, and NFPA 99.</w:t>
      </w:r>
    </w:p>
    <w:p>
      <w:r>
        <w:t>20.4.2* Operating Features</w:t>
      </w:r>
    </w:p>
    <w:p>
      <w:r>
        <w:t>20.4.2.1 Evacuation and Relocation Plan and Fire Drills</w:t>
      </w:r>
    </w:p>
    <w:p>
      <w:r>
        <w:t>20.4.2.1.1</w:t>
      </w:r>
    </w:p>
    <w:p>
      <w:r>
        <w:t>The administration of every health care occupancy shall have, in effect and available to all supervisory personnel, written copies of a plan for the protection of all persons in the event of fire, for their evacuation to areas of refuge, and for their evacuation from the building when necessary. [101:18.7.1.1; 101:19.7.1.1]</w:t>
      </w:r>
    </w:p>
    <w:p>
      <w:r>
        <w:t>20.4.2.1.2</w:t>
      </w:r>
    </w:p>
    <w:p>
      <w:r>
        <w:t>All employees shall be periodically instructed and kept informed with respect to their duties under the plan required by 20.4.2.1.1. [101:18.7.1.2; 101:19.7.1.2]</w:t>
      </w:r>
    </w:p>
    <w:p>
      <w:r>
        <w:t>20.4.2.1.3</w:t>
      </w:r>
    </w:p>
    <w:p>
      <w:r>
        <w:t>A copy of the plan required by 20.4.2.1.1 shall be readily available at all times in the telephone operator's location or at the security center. [101:18.7.1.3; 101:19.7.1.3]</w:t>
      </w:r>
    </w:p>
    <w:p>
      <w:r>
        <w:t>20.4.2.1.4</w:t>
      </w:r>
    </w:p>
    <w:p>
      <w:r>
        <w:t>The provisions of Section 10.5 and 20.4.2.1.2 through 20.4.2.2.3 shall apply.</w:t>
      </w:r>
    </w:p>
    <w:p>
      <w:r>
        <w:t>20.4.2.1.5*</w:t>
      </w:r>
    </w:p>
    <w:p>
      <w:r>
        <w:t>Fire drills in health care occupancies shall include the simulation of emergency fire conditions and, except as indicated in 20.4.2.1.8, include activation of the fire alarm system notification appliances. [101:18.7.1.4; 101:19.7.1.4]</w:t>
      </w:r>
    </w:p>
    <w:p>
      <w:r>
        <w:t>20.4.2.1.6</w:t>
      </w:r>
    </w:p>
    <w:p>
      <w:r>
        <w:t>Infirm or bedridden patients shall not be required to be moved during drills to safe areas or to the exterior of the building. [101:18.7.1.5; 101:19.7.1.5]</w:t>
      </w:r>
    </w:p>
    <w:p>
      <w:r>
        <w:t>20.4.2.1.7</w:t>
      </w:r>
    </w:p>
    <w:p>
      <w:r>
        <w:t>Drills shall be conducted quarterly on each shift to familiarize facility personnel (nurses, interns, maintenance engineers, and administrative staff) with the signals and emergency action required under varied conditions. [101:18.7.1.6; 101:19.7.1.6]</w:t>
      </w:r>
    </w:p>
    <w:p>
      <w:r>
        <w:t>20.4.2.1.8</w:t>
      </w:r>
    </w:p>
    <w:p>
      <w:r>
        <w:t>When drills are conducted between 9:00 p.m. and 6:00 a.m. (2100 hours and 0600 hours), a coded announcement shall be permitted to be used instead of activating the fire alarm system notification appliances. [101:18.7.1.7; 101:19.7.1.7]</w:t>
      </w:r>
    </w:p>
    <w:p>
      <w:r>
        <w:t>20.4.2.1.9</w:t>
      </w:r>
    </w:p>
    <w:p>
      <w:r>
        <w:t>Employees of health care occupancies shall be instructed in life safety procedures and devices. [101:18.7.1.8; 101:19.7.1.8]</w:t>
      </w:r>
    </w:p>
    <w:p>
      <w:r>
        <w:t>20.4.2.2 Procedure in Case of Fire</w:t>
      </w:r>
    </w:p>
    <w:p>
      <w:r>
        <w:t>20.4.2.2.1* Protection of Patients</w:t>
      </w:r>
    </w:p>
    <w:p>
      <w:r>
        <w:t>20.4.2.2.1.1</w:t>
      </w:r>
    </w:p>
    <w:p>
      <w:r>
        <w:t>For health care occupancies, the proper protection of patients shall require the prompt and effective response of health care personnel. [101:18.7.2.1.1; 101:19.7.2.1.1]</w:t>
      </w:r>
    </w:p>
    <w:p>
      <w:r>
        <w:t>20.4.2.2.1.2</w:t>
      </w:r>
    </w:p>
    <w:p>
      <w:r>
        <w:t>The basic response required of staff shall include the following:</w:t>
      </w:r>
    </w:p>
    <w:p>
      <w:r>
        <w:t>Removal of all occupants directly involved with the fire emergency</w:t>
      </w:r>
    </w:p>
    <w:p>
      <w:r>
        <w:t>Transmission of an appropriate fire alarm signal to warn other building occupants and summon staff</w:t>
      </w:r>
    </w:p>
    <w:p>
      <w:r>
        <w:t>Confinement of the effects of the fire by closing doors to isolate the fire area</w:t>
      </w:r>
    </w:p>
    <w:p>
      <w:r>
        <w:t>Relocation of patients as detailed in the health care occupancy's fire safety plan</w:t>
      </w:r>
    </w:p>
    <w:p>
      <w:r>
        <w:t>[101:18.7.2.1.2; 101:19.7.2.1.2]</w:t>
      </w:r>
    </w:p>
    <w:p>
      <w:r>
        <w:t>20.4.2.2.2 Fire Safety Plan</w:t>
      </w:r>
    </w:p>
    <w:p>
      <w:r>
        <w:t>A written health care occupancy fire safety plan shall provide for all of the following:</w:t>
      </w:r>
    </w:p>
    <w:p>
      <w:r>
        <w:t>Use of alarms</w:t>
      </w:r>
    </w:p>
    <w:p>
      <w:r>
        <w:t>Transmission of alarms to fire department</w:t>
      </w:r>
    </w:p>
    <w:p>
      <w:r>
        <w:t>Emergency phone call to fire department</w:t>
      </w:r>
    </w:p>
    <w:p>
      <w:r>
        <w:t>Response to alarms</w:t>
      </w:r>
    </w:p>
    <w:p>
      <w:r>
        <w:t>Isolation of fire</w:t>
      </w:r>
    </w:p>
    <w:p>
      <w:r>
        <w:t>Evacuation of immediate area</w:t>
      </w:r>
    </w:p>
    <w:p>
      <w:r>
        <w:t>Evacuation of smoke compartment</w:t>
      </w:r>
    </w:p>
    <w:p>
      <w:r>
        <w:t>Preparation of floors and building for evacuation</w:t>
      </w:r>
    </w:p>
    <w:p>
      <w:r>
        <w:t>Extinguishment of fire</w:t>
      </w:r>
    </w:p>
    <w:p>
      <w:r>
        <w:t>Location and operation of doors disguised with murals as permitted by 18.2.2.2.7 and 19.2.2.2.7 of NFPA 101.</w:t>
      </w:r>
    </w:p>
    <w:p>
      <w:r>
        <w:t>[101:18.7.2.2; 101:19.7.2.2]</w:t>
      </w:r>
    </w:p>
    <w:p>
      <w:r>
        <w:t>20.4.2.2.3 Staff Response</w:t>
      </w:r>
    </w:p>
    <w:p>
      <w:r>
        <w:t>20.4.2.2.3.1</w:t>
      </w:r>
    </w:p>
    <w:p>
      <w:r>
        <w:t>All health care occupancy personnel shall be instructed in the use of and response to fire alarms. [101:18.7.2.3.1; 101:9.7.2.3.1]</w:t>
      </w:r>
    </w:p>
    <w:p>
      <w:r>
        <w:t>20.4.2.2.3.2</w:t>
      </w:r>
    </w:p>
    <w:p>
      <w:r>
        <w:t>All health care occupancy personnel shall be instructed in the use of the code phrase to ensure transmission of an alarm under the following conditions:</w:t>
      </w:r>
    </w:p>
    <w:p>
      <w:r>
        <w:t>When the individual who discovers a fire must immediately go to the aid of an endangered person</w:t>
      </w:r>
    </w:p>
    <w:p>
      <w:r>
        <w:t>During a malfunction of the building fire alarm system</w:t>
      </w:r>
    </w:p>
    <w:p>
      <w:r>
        <w:t>[101:18.7.2.3.2; 101:19.7.2.3.2]</w:t>
      </w:r>
    </w:p>
    <w:p>
      <w:r>
        <w:t>20.4.2.2.3.3</w:t>
      </w:r>
    </w:p>
    <w:p>
      <w:r>
        <w:t>Personnel hearing the code announced shall first activate the building fire alarm using the nearest manual fire alarm box and then shall execute immediately their duties as outlined in the fire safety plan. [101:18.7.2.3.3; 101:19.7.2.3.3]</w:t>
      </w:r>
    </w:p>
    <w:p>
      <w:r>
        <w:t>20.4.2.3 Maintenance of Means of Egress</w:t>
      </w:r>
    </w:p>
    <w:p>
      <w:r>
        <w:t>20.4.2.3.1</w:t>
      </w:r>
    </w:p>
    <w:p>
      <w:r>
        <w:t>Proper maintenance shall be provided to ensure the dependability of the method of evacuation selected. [101:18.7.3.1; 101:19.7.3.1]</w:t>
      </w:r>
    </w:p>
    <w:p>
      <w:r>
        <w:t>20.4.2.3.2</w:t>
      </w:r>
    </w:p>
    <w:p>
      <w:r>
        <w:t>Health care occupancies that find it necessary to lock means of egress doors shall, at all times, maintain an adequate staff qualified to release locks and direct occupants from the immediate danger area to a place of safety in case of fire or other emergency. [101:18.7.3.2; 101:19.7.3.2]</w:t>
      </w:r>
    </w:p>
    <w:p>
      <w:r>
        <w:t>20.4.2.3.3*</w:t>
      </w:r>
    </w:p>
    <w:p>
      <w:r>
        <w:t>Where required by the AHJ, a floor plan shall be provided to indicate the location of all required means of egress corridors in smoke compartments having spaces not separated from the corridor by partitions. [101:18.7.3.3; 101:19.7.3.3]</w:t>
      </w:r>
    </w:p>
    <w:p>
      <w:r>
        <w:t>20.4.2.4* Smoking</w:t>
      </w:r>
    </w:p>
    <w:p>
      <w:r>
        <w:t>Smoking regulations shall be adopted and shall include not less than the following provisions:</w:t>
      </w:r>
    </w:p>
    <w:p>
      <w:r>
        <w:t>Smoking shall be prohibited in any room, ward, or individual enclosed space where flammable liquids, combustible gases, or oxygen is used or stored and in any other hazardous location, and such areas shall be posted with signs that read NO SMOKING or shall be posted with the international symbol for no smoking.</w:t>
      </w:r>
    </w:p>
    <w:p>
      <w:r>
        <w:t>In health care occupancies where smoking is prohibited and signs are prominently placed at all major entrances, secondary signs with language that prohibits smoking shall not be required.</w:t>
      </w:r>
    </w:p>
    <w:p>
      <w:r>
        <w:t>Smoking by patients classified as not responsible shall be prohibited.</w:t>
      </w:r>
    </w:p>
    <w:p>
      <w:r>
        <w:t>The requirement of 20.4.2.4(3) shall not apply where the patient is under direct supervision.</w:t>
      </w:r>
    </w:p>
    <w:p>
      <w:r>
        <w:t>Ashtrays of noncombustible material and safe design shall be provided in all areas where smoking is permitted.</w:t>
      </w:r>
    </w:p>
    <w:p>
      <w:r>
        <w:t>Metal containers with self-closing cover devices into which ashtrays can be emptied shall be readily available to all areas where smoking is permitted.</w:t>
      </w:r>
    </w:p>
    <w:p>
      <w:r>
        <w:t>[101:18.7.4; 101:19.7.4]</w:t>
      </w:r>
    </w:p>
    <w:p>
      <w:r>
        <w:t>20.4.2.5 Furnishings, Mattresses, and Decorations</w:t>
      </w:r>
    </w:p>
    <w:p>
      <w:r>
        <w:t>20.4.2.5.1*</w:t>
      </w:r>
    </w:p>
    <w:p>
      <w:r>
        <w:t>Draperies, curtains, and other loosely hanging fabrics and films serving as furnishings or decorations in health care occupancies shall be in accordance with the provisions of 12.6.1 (see 18.3.5.11 or 19.3.5.11 of NFPA 101), and the following also shall apply:</w:t>
      </w:r>
    </w:p>
    <w:p>
      <w:r>
        <w:t>Such curtains shall include cubicle curtains.</w:t>
      </w:r>
    </w:p>
    <w:p>
      <w:r>
        <w:t>Such curtains shall not include curtains at showers and baths.</w:t>
      </w:r>
    </w:p>
    <w:p>
      <w:r>
        <w:t>Such draperies and curtains shall not include draperies and curtains at windows in patient sleeping rooms in sprinklered smoke compartments.</w:t>
      </w:r>
    </w:p>
    <w:p>
      <w:r>
        <w:t>Such draperies and curtains shall not include draperies and curtains in other rooms or areas where the draperies and curtains comply with all of the following:</w:t>
      </w:r>
    </w:p>
    <w:p>
      <w:r>
        <w:t>Individual drapery or curtain panel area does not exceed 48 ft2 (4.5 m2).</w:t>
      </w:r>
    </w:p>
    <w:p>
      <w:r>
        <w:t>Total area of drapery and curtain panels per room or area does not exceed 20 percent of the aggregate area of the wall on which they are located.</w:t>
      </w:r>
    </w:p>
    <w:p>
      <w:r>
        <w:t>For existing healthcare occupancies, smoke compartment in which draperies or curtains are located is sprinklered in accordance with 13.3.2.11.</w:t>
      </w:r>
    </w:p>
    <w:p>
      <w:r>
        <w:t>[101:18.7.5.1; 101:19.7.5.1]</w:t>
      </w:r>
    </w:p>
    <w:p>
      <w:r>
        <w:t>20.4.2.5.2</w:t>
      </w:r>
    </w:p>
    <w:p>
      <w:r>
        <w:t>Newly introduced upholstered furniture within health care occupancies shall comply with one of the following provisions, unless otherwise provided in 20.4.2.5.3:</w:t>
      </w:r>
    </w:p>
    <w:p>
      <w:r>
        <w:t>The furniture shall meet the criteria specified in 12.6.2.2.1 and 12.6.3.2.1.</w:t>
      </w:r>
    </w:p>
    <w:p>
      <w:r>
        <w:t>The furniture shall be in a building protected throughout by an approved, supervised automatic sprinkler system in accordance with NFPA 13.</w:t>
      </w:r>
    </w:p>
    <w:p>
      <w:r>
        <w:t>[101:18.7.5.2; 101:19.7.5.2]</w:t>
      </w:r>
    </w:p>
    <w:p>
      <w:r>
        <w:t>20.4.2.5.3</w:t>
      </w:r>
    </w:p>
    <w:p>
      <w:r>
        <w:t>The requirements of 20.4.2.5.2, 12.6.2.2.1, and 12.6.3.2.1 shall not apply to upholstered furniture belonging to the patient in sleeping rooms of existing nursing homes where the following criteria are met:</w:t>
      </w:r>
    </w:p>
    <w:p>
      <w:r>
        <w:t>A smoke detector shall be installed where the patient sleeping room is not protected by automatic sprinklers.</w:t>
      </w:r>
    </w:p>
    <w:p>
      <w:r>
        <w:t>Battery-powered single-station smoke detectors shall be permitted.</w:t>
      </w:r>
    </w:p>
    <w:p>
      <w:r>
        <w:t>[101:19.7.5.3]</w:t>
      </w:r>
    </w:p>
    <w:p>
      <w:r>
        <w:t>20.4.2.5.4</w:t>
      </w:r>
    </w:p>
    <w:p>
      <w:r>
        <w:t>Newly introduced mattresses within health care occupancies shall comply with one of the following provisions, unless otherwise provided in 20.4.2.5.5:</w:t>
      </w:r>
    </w:p>
    <w:p>
      <w:r>
        <w:t>The mattresses shall meet the criteria specified in 12.6.3 and 12.6.3.2.</w:t>
      </w:r>
    </w:p>
    <w:p>
      <w:r>
        <w:t>The mattresses shall be in a building protected throughout by an approved, supervised automatic sprinkler system in accordance with NFPA 13.</w:t>
      </w:r>
    </w:p>
    <w:p>
      <w:r>
        <w:t>[101:18.7.5.4; 101:19.7.5.4]</w:t>
      </w:r>
    </w:p>
    <w:p>
      <w:r>
        <w:t>20.4.2.5.5</w:t>
      </w:r>
    </w:p>
    <w:p>
      <w:r>
        <w:t>The requirements of 20.4.2.5.4, 12.6.3, and 12.6.3.2 shall not apply to mattresses belonging to the patient in sleeping rooms of existing nursing homes where the following criteria are met:</w:t>
      </w:r>
    </w:p>
    <w:p>
      <w:r>
        <w:t>A smoke detector shall be installed where the patient sleeping room is not protected by automatic sprinklers.</w:t>
      </w:r>
    </w:p>
    <w:p>
      <w:r>
        <w:t>Battery-powered single-station smoke detectors shall be permitted.</w:t>
      </w:r>
    </w:p>
    <w:p>
      <w:r>
        <w:t>[101:19.7.5.5]</w:t>
      </w:r>
    </w:p>
    <w:p>
      <w:r>
        <w:t>20.4.2.5.6</w:t>
      </w:r>
    </w:p>
    <w:p>
      <w:r>
        <w:t>Combustible decorations shall be prohibited in any health care occupancy, unless one of the following criteria is met:</w:t>
      </w:r>
    </w:p>
    <w:p>
      <w:r>
        <w:t>They are flame-retardant or are treated with approved fire-retardant coating that is listed and labeled for application to the material to which it is applied.</w:t>
      </w:r>
    </w:p>
    <w:p>
      <w:r>
        <w:t>* The decorations meet the flame propagation performance criteria contained in Test Method 1 or Test Method 2, as appropriate, of NFPA 701.</w:t>
      </w:r>
    </w:p>
    <w:p>
      <w:r>
        <w:t>The decorations exhibit a heat release rate not exceeding 100 kW when tested in accordance with NFPA 289 using the 20 kW ignition source.</w:t>
      </w:r>
    </w:p>
    <w:p>
      <w:r>
        <w:t>* The decorations, such as photographs, paintings, and other art, are attached directly to the walls, ceiling, and non-fire-rated doors in accordance with the following:</w:t>
      </w:r>
    </w:p>
    <w:p>
      <w:r>
        <w:t>Decorations on non-fire-rated doors do not interfere with the operation or any required latching of the door and do not exceed the area limitations of 20.4.2.5.6(4)(b), 20.4.2.5.6(4)(c), or 20.4.2.5.6(4)(d).</w:t>
      </w:r>
    </w:p>
    <w:p>
      <w:r>
        <w:t>Decorations do not exceed 20 percent of the wall, ceiling, and door areas inside any room or space of a smoke compartment that is not protected throughout by an approved automatic sprinkler system in accordance with Section 13.3.</w:t>
      </w:r>
    </w:p>
    <w:p>
      <w:r>
        <w:t>Decorations do not exceed 30 percent of the wall, ceiling, and door areas inside any room or space of a smoke compartment that is protected throughout by an approved supervised automatic sprinkler system in accordance with Section 13.3.</w:t>
      </w:r>
    </w:p>
    <w:p>
      <w:r>
        <w:t>Decorations do not exceed 50 percent of the wall, ceiling, and door areas inside patient sleeping rooms having a capacity not exceeding four persons, in a smoke compartment that is protected throughout by an approved, supervised automatic sprinkler system in accordance with Section 13.3.</w:t>
      </w:r>
    </w:p>
    <w:p>
      <w:r>
        <w:t>In existing health care occupancies, they are decorations, such as photographs or paintings, in such limited quantities that a hazard of fire development or spread is not present.</w:t>
      </w:r>
    </w:p>
    <w:p>
      <w:r>
        <w:t>[101:18.7.5.6; 101:19.7.5.6]</w:t>
      </w:r>
    </w:p>
    <w:p>
      <w:r>
        <w:t>20.4.2.5.7 Soiled Linen and Trash Receptacles</w:t>
      </w:r>
    </w:p>
    <w:p>
      <w:r>
        <w:t>20.4.2.5.7.1*</w:t>
      </w:r>
    </w:p>
    <w:p>
      <w:r>
        <w:t>Soiled linen or trash collection receptacles with capacities greater than 64 gal (242 L) shall be located in a hazardous area when not attended.[101:18.7.5.7.1; 101:19.7.5.7.1]</w:t>
      </w:r>
    </w:p>
    <w:p>
      <w:r>
        <w:t>20.4.2.5.7.2*</w:t>
      </w:r>
    </w:p>
    <w:p>
      <w:r>
        <w:t>Containers greater than 64 gal (242 L) used solely for recycling clean waste or for patient records awaiting destruction shall be permitted to be excluded from the limitations of 20.4.2.5.7.1 where all the following conditions are met:</w:t>
      </w:r>
    </w:p>
    <w:p>
      <w:r>
        <w:t>Each container is limited to a capacity of 96 gal (363 L)</w:t>
      </w:r>
    </w:p>
    <w:p>
      <w:r>
        <w:t>Containers for combustibles shall be labeled and listed as meeting the requirements of FM Approval 6921, Approval Standard for Containers for Combustible Waste, however, such testing, listing, and labeling shall not be limited to FM Approvals.</w:t>
      </w:r>
    </w:p>
    <w:p>
      <w:r>
        <w:t>[101:18.7.5.7.2; 101:19.7.5.7.2]</w:t>
      </w:r>
    </w:p>
    <w:p>
      <w:r>
        <w:t>20.4.2.5.7.3</w:t>
      </w:r>
    </w:p>
    <w:p>
      <w:r>
        <w:t>The provisions of 12.6.8, applicable to containers for waste or linen, shall not apply. [101:18.7.5.7.3; 101:19.7.5.7.3]</w:t>
      </w:r>
    </w:p>
    <w:p>
      <w:r>
        <w:t>20.4.2.5.8</w:t>
      </w:r>
    </w:p>
    <w:p>
      <w:r>
        <w:t>The provisions of 19.2.1.1 through 19.2.1.2 applicable to soiled linen and trash receptacles shall not apply.</w:t>
      </w:r>
    </w:p>
    <w:p>
      <w:r>
        <w:t>20.4.2.6* Portable Space-Heating Devices</w:t>
      </w:r>
    </w:p>
    <w:p>
      <w:r>
        <w:t>Portable space-heating devices shall be prohibited in all health care occupancies, unless both of the following criteria are met:</w:t>
      </w:r>
    </w:p>
    <w:p>
      <w:r>
        <w:t>Such devices are permitted to be used only in nonsleeping staff and employee areas.</w:t>
      </w:r>
    </w:p>
    <w:p>
      <w:r>
        <w:t>Such devices are listed and labeled for use as a freestanding, movable heater in accordance with UL 1278, Movable and Wall- or Ceiling-Hung Electric Room Heaters.</w:t>
      </w:r>
    </w:p>
    <w:p>
      <w:r>
        <w:t>[101:18.7.8; 101:19.7.8]</w:t>
      </w:r>
    </w:p>
    <w:p>
      <w:r>
        <w:t>20.4.2.7 Integrated Fire Protection and Life Safety Systems</w:t>
      </w:r>
    </w:p>
    <w:p>
      <w:r>
        <w:t>Integrated fire protection and life safety systems shall be tested in accordance with 13.1.3.1. [101:18.7.10; 101:19.7.10.1]</w:t>
      </w:r>
    </w:p>
    <w:p>
      <w:r>
        <w:t>20.4.3 Interior Finish</w:t>
      </w:r>
    </w:p>
    <w:p>
      <w:r>
        <w:t>20.4.3.1 General</w:t>
      </w:r>
    </w:p>
    <w:p>
      <w:r>
        <w:t>Interior finish shall be in accordance with Section 12.5. [101:18.3.3.1; 101:19.3.3.1]</w:t>
      </w:r>
    </w:p>
    <w:p>
      <w:r>
        <w:t>20.4.3.2 New Interior Wall and Ceiling Finish</w:t>
      </w:r>
    </w:p>
    <w:p>
      <w:r>
        <w:t>New interior wall and ceiling finish materials complying with Section 12.5 shall be permitted throughout if Class A, except as indicated in 20.4.3.2.1 or 20.4.3.2.2. [101:18.3.3.2]</w:t>
      </w:r>
    </w:p>
    <w:p>
      <w:r>
        <w:t>20.4.3.2.1</w:t>
      </w:r>
    </w:p>
    <w:p>
      <w:r>
        <w:t>New walls and ceilings shall be permitted to have Class A or Class B interior finish in individual rooms having a capacity not exceeding four persons. [101:18.3.3.2.1]</w:t>
      </w:r>
    </w:p>
    <w:p>
      <w:r>
        <w:t>20.4.3.2.2</w:t>
      </w:r>
    </w:p>
    <w:p>
      <w:r>
        <w:t>New corridor wall finish not exceeding 48 in. (1220 mm) in height that is restricted to the lower half of the wall shall be permitted to be Class A or Class B. [101:18.3.3.2.2]</w:t>
      </w:r>
    </w:p>
    <w:p>
      <w:r>
        <w:t>20.4.3.2.3 Existing Interior Wall and Ceiling Finish</w:t>
      </w:r>
    </w:p>
    <w:p>
      <w:r>
        <w:t>Existing interior wall and ceiling finish materials complying with Section 12.5 shall be permitted to be Class A or Class B. [101:19.3.3.2]</w:t>
      </w:r>
    </w:p>
    <w:p>
      <w:r>
        <w:t>20.4.3.3 Interior Floor Finish</w:t>
      </w:r>
    </w:p>
    <w:p>
      <w:r>
        <w:t>20.4.3.3.1</w:t>
      </w:r>
    </w:p>
    <w:p>
      <w:r>
        <w:t>New interior floor finish shall comply with Section 12.5. [101:18.3.3.3.1]</w:t>
      </w:r>
    </w:p>
    <w:p>
      <w:r>
        <w:t>20.4.3.3.2</w:t>
      </w:r>
    </w:p>
    <w:p>
      <w:r>
        <w:t>New interior floor finish in exit enclosures and exit access corridors and spaces not separated from them by walls complying with 18.3.6 of NFPA 101 shall be Class I or Class II. [101:18.3.3.3.2]</w:t>
      </w:r>
    </w:p>
    <w:p>
      <w:r>
        <w:t>20.4.3.3.3</w:t>
      </w:r>
    </w:p>
    <w:p>
      <w:r>
        <w:t>New interior floor finish shall comply with 12.5.8.1 or 12.5.8.2, as applicable. [101:18.3.3.3.3]</w:t>
      </w:r>
    </w:p>
    <w:p>
      <w:r>
        <w:t>20.4.3.4 Interior Finish (Nonsprinklered Smoke Compartment Rehabilitation)</w:t>
      </w:r>
    </w:p>
    <w:p>
      <w:r>
        <w:t>20.4.3.4.1 General</w:t>
      </w:r>
    </w:p>
    <w:p>
      <w:r>
        <w:t>Interior finish within the modification area shall be in accordance with Section 12.5. [101:18.4.5.6.1]</w:t>
      </w:r>
    </w:p>
    <w:p>
      <w:r>
        <w:t>20.4.3.4.2 Interior Wall and Ceiling Finish</w:t>
      </w:r>
    </w:p>
    <w:p>
      <w:r>
        <w:t>Newly installed interior wall and ceiling finish materials complying with Section 12.5 shall be permitted throughout nonsprinklered smoke compartments if the materials are Class A, except as otherwise permitted in 20.4.3.4.2.1 or 20.4.3.4.2.2. [101:18.4.5.6.2]</w:t>
      </w:r>
    </w:p>
    <w:p>
      <w:r>
        <w:t>20.4.3.4.2.1</w:t>
      </w:r>
    </w:p>
    <w:p>
      <w:r>
        <w:t>Walls and ceilings shall be permitted to have Class A or Class B interior finish in individual rooms having a capacity not exceeding four persons. [101:18.4.5.6.2.1]</w:t>
      </w:r>
    </w:p>
    <w:p>
      <w:r>
        <w:t>20.4.3.4.2.2</w:t>
      </w:r>
    </w:p>
    <w:p>
      <w:r>
        <w:t>Corridor wall finish not exceeding 48 in. (1220 mm) in height and restricted to the lower half of the wall shall be permitted to be Class A or Class B. [101:18.4.5.6.2.2]</w:t>
      </w:r>
    </w:p>
    <w:p>
      <w:r>
        <w:t>20.4.3.5 Interior Floor Finish</w:t>
      </w:r>
    </w:p>
    <w:p>
      <w:r>
        <w:t>20.4.3.5.1</w:t>
      </w:r>
    </w:p>
    <w:p>
      <w:r>
        <w:t>Newly installed interior floor finish shall comply with Section 12.5. [101:18.4.5.6.3.1]</w:t>
      </w:r>
    </w:p>
    <w:p>
      <w:r>
        <w:t>20.4.3.5.2</w:t>
      </w:r>
    </w:p>
    <w:p>
      <w:r>
        <w:t>The requirements for newly installed interior floor finish in exit enclosures and corridors not separated from them by walls complying with 19.3.5.7 of NFPA 101 shall be as follows:</w:t>
      </w:r>
    </w:p>
    <w:p>
      <w:r>
        <w:t>Unrestricted in smoke compartments protected throughout by an approved, supervised automatic sprinkler system in accordance with 19.3.5.7 of NFPA 101</w:t>
      </w:r>
    </w:p>
    <w:p>
      <w:r>
        <w:t>Not less than Class I in smoke compartments not protected throughout by an approved, supervised automatic sprinkler system in accordance with 19.3.5.7 of NFPA 101</w:t>
      </w:r>
    </w:p>
    <w:p>
      <w:r>
        <w:t>[101:18.4.5.6.3.2]</w:t>
      </w:r>
    </w:p>
    <w:p>
      <w:r>
        <w:t>20.4.3.5.3 Existing Interior Floor Finish</w:t>
      </w:r>
    </w:p>
    <w:p>
      <w:r>
        <w:t>No restrictions shall apply to existing interior floor finish. [101:19.3.3.3]</w:t>
      </w:r>
    </w:p>
    <w:p>
      <w:r>
        <w:t>20.5 Residential Board and Care Occupancies</w:t>
      </w:r>
    </w:p>
    <w:p>
      <w:r>
        <w:t>Diagram</w:t>
      </w:r>
    </w:p>
    <w:p>
      <w:r>
        <w:t>UpCodes Diagrams</w:t>
      </w:r>
    </w:p>
    <w:p>
      <w:r>
        <w:t>P</w:t>
      </w:r>
    </w:p>
    <w:p>
      <w:r>
        <w:t>Occ: IBC vs. NFPA - R/Residential</w:t>
      </w:r>
    </w:p>
    <w:p>
      <w:r>
        <w:t>20.5.1 Application</w:t>
      </w:r>
    </w:p>
    <w:p>
      <w:r>
        <w:t>New and existing residential board and care occupancies shall comply with Section 20.5 and NFPA 101.</w:t>
      </w:r>
    </w:p>
    <w:p>
      <w:r>
        <w:t>20.5.2 Operating Features</w:t>
      </w:r>
    </w:p>
    <w:p>
      <w:r>
        <w:t>20.5.2.1 Emergency Action Plan</w:t>
      </w:r>
    </w:p>
    <w:p>
      <w:r>
        <w:t>20.5.2.1.1*</w:t>
      </w:r>
    </w:p>
    <w:p>
      <w:r>
        <w:t>The administration of every residential board and care facility shall have, in effect and available to all supervisory personnel, written copies of a plan for protecting all persons in the event of fire, for keeping persons in place, for evacuating persons to areas of refuge, and for evacuating persons from the building when necessary. [101:32.7.1.1; 101:33.7.1.1]</w:t>
      </w:r>
    </w:p>
    <w:p>
      <w:r>
        <w:t>20.5.2.1.2</w:t>
      </w:r>
    </w:p>
    <w:p>
      <w:r>
        <w:t>The emergency action plan shall include special staff response, including the fire protection procedures needed to ensure the safety of any resident, and shall be amended or revised whenever any resident with unusual needs is admitted to the home. [101:32.7.1.2; 101:33.7.1.2]</w:t>
      </w:r>
    </w:p>
    <w:p>
      <w:r>
        <w:t>20.5.2.1.3</w:t>
      </w:r>
    </w:p>
    <w:p>
      <w:r>
        <w:t>All employees shall be periodically instructed and kept informed with respect to their duties and responsibilities under the plan, and such instruction shall be reviewed by the staff not less than every 2 months. [101:32.7.1.3; 101:33.7.1.3]</w:t>
      </w:r>
    </w:p>
    <w:p>
      <w:r>
        <w:t>20.5.2.1.4</w:t>
      </w:r>
    </w:p>
    <w:p>
      <w:r>
        <w:t>A copy of the plan shall be readily available at all times within the facility. [101:32.7.1.4; 101:33.7.1.4]</w:t>
      </w:r>
    </w:p>
    <w:p>
      <w:r>
        <w:t>20.5.2.2 Resident Training</w:t>
      </w:r>
    </w:p>
    <w:p>
      <w:r>
        <w:t>20.5.2.2.1</w:t>
      </w:r>
    </w:p>
    <w:p>
      <w:r>
        <w:t>All residents participating in the emergency action plans shall be trained in the proper actions to be taken in the event of fire. [101:32.7.2.1; 101:33.7.2.1]</w:t>
      </w:r>
    </w:p>
    <w:p>
      <w:r>
        <w:t>20.5.2.2.2</w:t>
      </w:r>
    </w:p>
    <w:p>
      <w:r>
        <w:t>The training required by 20.5.2.2.1 shall include actions to be taken if the primary escape route is blocked. [101:32.7.2.2; 101:33.7.2.2]</w:t>
      </w:r>
    </w:p>
    <w:p>
      <w:r>
        <w:t>20.5.2.2.3</w:t>
      </w:r>
    </w:p>
    <w:p>
      <w:r>
        <w:t>If a resident is given rehabilitation or habilitation training, training in fire prevention and the actions to be taken in the event of a fire shall be a part of the training program. [101:32.7.2.3; 101:33.7.2.3]</w:t>
      </w:r>
    </w:p>
    <w:p>
      <w:r>
        <w:t>20.5.2.2.4</w:t>
      </w:r>
    </w:p>
    <w:p>
      <w:r>
        <w:t>Residents shall be trained to assist each other in case of fire to the extent that their physical and mental abilities permit them to do so without additional personal risk. [101:32.7.2.4; 101:33.7.2.4]</w:t>
      </w:r>
    </w:p>
    <w:p>
      <w:r>
        <w:t>20.5.2.3 Emergency Egress and Relocation Drills</w:t>
      </w:r>
    </w:p>
    <w:p>
      <w:r>
        <w:t>Emergency egress and relocation drills shall be conducted in accordance with 20.5.2.3.1 through 20.5.2.3.6. [101:32.7.3; 101:33.7.3]</w:t>
      </w:r>
    </w:p>
    <w:p>
      <w:r>
        <w:t>20.5.2.3.1</w:t>
      </w:r>
    </w:p>
    <w:p>
      <w:r>
        <w:t>Emergency egress and relocation drills shall be conducted not less than six times per year on a bimonthly basis, with not less than two drills conducted during the night when residents are sleeping, as modified by 20.5.2.3.5 and 20.5.2.3.6. [101:32.7.3.1; 101:33.7.3.1]</w:t>
      </w:r>
    </w:p>
    <w:p>
      <w:r>
        <w:t>20.5.2.3.2</w:t>
      </w:r>
    </w:p>
    <w:p>
      <w:r>
        <w:t>The emergency drills shall be permitted to be announced to the residents in advance. [101:32.7.3.2; 101:33.7.3.2]</w:t>
      </w:r>
    </w:p>
    <w:p>
      <w:r>
        <w:t>20.5.2.3.3*</w:t>
      </w:r>
    </w:p>
    <w:p>
      <w:r>
        <w:t>The drills shall involve the actual evacuation of all residents to an assembly point, as specified in the emergency action plan, and shall provide residents with experience in egressing through all exits and means of escape required by this Code. [101:32.7.3.3; 101:33.7.3.3]</w:t>
      </w:r>
    </w:p>
    <w:p>
      <w:r>
        <w:t>20.5.2.3.4</w:t>
      </w:r>
    </w:p>
    <w:p>
      <w:r>
        <w:t>Exits and means of escape not used in any drill shall not be credited in meeting the requirements of this Code for board and care facilities. [101:32.7.3.4; 101:33.7.3.4]</w:t>
      </w:r>
    </w:p>
    <w:p>
      <w:r>
        <w:t>20.5.2.3.5</w:t>
      </w:r>
    </w:p>
    <w:p>
      <w:r>
        <w:t>Actual exiting from windows shall not be required to comply with 20.5.2.3; opening the window and signaling for help shall be an acceptable alternative. [101:32.7.3.5; 101:33.7.3.5]</w:t>
      </w:r>
    </w:p>
    <w:p>
      <w:r>
        <w:t>20.5.2.3.6</w:t>
      </w:r>
    </w:p>
    <w:p>
      <w:r>
        <w:t>Residents who cannot meaningfully assist in their own evacuation or who have special health problems shall not be required to actively participate in the drill. [101:32.7.3.6; 101:33.7.3.6]</w:t>
      </w:r>
    </w:p>
    <w:p>
      <w:r>
        <w:t>20.5.2.4 Smoking</w:t>
      </w:r>
    </w:p>
    <w:p>
      <w:r>
        <w:t>20.5.2.4.1*</w:t>
      </w:r>
    </w:p>
    <w:p>
      <w:r>
        <w:t>Smoking regulations shall be adopted by the administration of board and care occupancies. [101:32.7.4.1; 101:33.7.4.1]</w:t>
      </w:r>
    </w:p>
    <w:p>
      <w:r>
        <w:t>20.5.2.4.2</w:t>
      </w:r>
    </w:p>
    <w:p>
      <w:r>
        <w:t>Where smoking is permitted, noncombustible safety-type ashtrays or receptacles shall be provided in convenient locations. [101:32.7.4.2; 101:33.7.4.2]</w:t>
      </w:r>
    </w:p>
    <w:p>
      <w:r>
        <w:t>20.5.2.5* Furnishings, Bedding, and Decorations</w:t>
      </w:r>
    </w:p>
    <w:p>
      <w:r>
        <w:t>20.5.2.5.1</w:t>
      </w:r>
    </w:p>
    <w:p>
      <w:r>
        <w:t>New draperies, curtains, and other similar loosely hanging furnishings and decorations shall comply with 20.5.2.5.1.1 and 20.5.2.5.1.2. [101:32.7.5.1; 101:33.7.5.1]</w:t>
      </w:r>
    </w:p>
    <w:p>
      <w:r>
        <w:t>20.5.2.5.1.1</w:t>
      </w:r>
    </w:p>
    <w:p>
      <w:r>
        <w:t>New draperies, curtains, and other similar loosely hanging furnishings and decorations in board and care facilities shall be in accordance with the provisions of 12.6.1, unless otherwise permitted by 20.5.2.5.1.2. [101:32.7.5.1.1; 101:33.7.5.1.1]</w:t>
      </w:r>
    </w:p>
    <w:p>
      <w:r>
        <w:t>20.5.2.5.1.2</w:t>
      </w:r>
    </w:p>
    <w:p>
      <w:r>
        <w:t>In other than common areas, new draperies, curtains, and other similar loosely hanging furnishings and decorations shall not be required to comply with 20.5.2.5.1.1 where the building is protected throughout by an approved automatic sprinkler system installed in accordance with 13.3.2.20.2 for new small facilities, 13.3.2.20.1 for new large facilities, 13.3.2.21.2 for existing small facilities, or 13.3.2.21.1 for existing large facilities. [101:32.7.5.1.2; 101:33.7.5.1.2]</w:t>
      </w:r>
    </w:p>
    <w:p>
      <w:r>
        <w:t>20.5.2.5.2*</w:t>
      </w:r>
    </w:p>
    <w:p>
      <w:r>
        <w:t>New upholstered furniture within board and care facilities shall comply with 20.5.2.5.2.1 or 20.5.2.5.2.2. [101:32.7.5.2; 101:33.7.5.2]</w:t>
      </w:r>
    </w:p>
    <w:p>
      <w:r>
        <w:t>20.5.2.5.2.1</w:t>
      </w:r>
    </w:p>
    <w:p>
      <w:r>
        <w:t>New upholstered furniture shall be tested in accordance with the provisions of 12.6.2.2.1(1) and 12.6.3.2.1. [101:32.7.5.2.1; 101:33.7.5.2.1]</w:t>
      </w:r>
    </w:p>
    <w:p>
      <w:r>
        <w:t>20.5.2.5.2.2</w:t>
      </w:r>
    </w:p>
    <w:p>
      <w:r>
        <w:t>Upholstered furniture belonging to residents in sleeping rooms shall not be required to be tested, provided that a smoke alarm is installed in such rooms; battery-powered single-station smoke alarms shall be permitted in such rooms. [101:32.7.5.2.2; 101:33.7.5.2.2]</w:t>
      </w:r>
    </w:p>
    <w:p>
      <w:r>
        <w:t>20.5.2.5.2.3*</w:t>
      </w:r>
    </w:p>
    <w:p>
      <w:r>
        <w:t>Newly introduced mattresses within board and care facilities shall comply with 20.5.2.5.2.3.1 or 20.5.2.5.2.3.2. [101:32.7.5.3; 101:33.7.5.3]</w:t>
      </w:r>
    </w:p>
    <w:p>
      <w:r>
        <w:t>20.5.2.5.2.3.1</w:t>
      </w:r>
    </w:p>
    <w:p>
      <w:r>
        <w:t>Newly introduced mattresses shall be tested in accordance with the provisions of 12.6.3.2 and 12.6.3.2.2. [101:32.7.5.3.1; 101:33.7.5.3.1]</w:t>
      </w:r>
    </w:p>
    <w:p>
      <w:r>
        <w:t>20.5.2.5.2.3.2</w:t>
      </w:r>
    </w:p>
    <w:p>
      <w:r>
        <w:t>Mattresses belonging to residents in sleeping rooms shall not be required to be tested, provided that a smoke alarm is installed in such rooms; battery-powered single-station smoke alarms shall be permitted in such rooms. [101:32.7.5.3.2; 101:33.7.5.3.2]</w:t>
      </w:r>
    </w:p>
    <w:p>
      <w:r>
        <w:t>20.5.2.5.3</w:t>
      </w:r>
    </w:p>
    <w:p>
      <w:r>
        <w:t>No stove or combustion heater shall be located to block escape in case of fire caused by the malfunction of the stove or heater. [101:32.2.5.2.2; 101:33.2.5.2.2]</w:t>
      </w:r>
    </w:p>
    <w:p>
      <w:r>
        <w:t>20.5.2.5.4</w:t>
      </w:r>
    </w:p>
    <w:p>
      <w:r>
        <w:t>Unvented fuel-fired heaters shall not be used in any residential board and care facility. [101:32.2.5.2.3; 101:33.2.5.2.3]</w:t>
      </w:r>
    </w:p>
    <w:p>
      <w:r>
        <w:t>20.5.3 Interior Finish</w:t>
      </w:r>
    </w:p>
    <w:p>
      <w:r>
        <w:t>20.5.3.1 Small Facilities</w:t>
      </w:r>
    </w:p>
    <w:p>
      <w:r>
        <w:t>20.5.3.1.1 General</w:t>
      </w:r>
    </w:p>
    <w:p>
      <w:r>
        <w:t>Interior finish shall be in accordance with Section 12.5. [101:32.2.3.3.1; 101:33.2.3.3.1]</w:t>
      </w:r>
    </w:p>
    <w:p>
      <w:r>
        <w:t>20.5.3.1.2 New Interior Wall and Ceiling Finish</w:t>
      </w:r>
    </w:p>
    <w:p>
      <w:r>
        <w:t>New interior wall and ceiling finish materials complying with Section 12.5 shall be Class A, Class B, or Class C. [101:32.2.3.3.2]</w:t>
      </w:r>
    </w:p>
    <w:p>
      <w:r>
        <w:t>20.5.3.1.3 Existing Interior Wall and Ceiling Finish</w:t>
      </w:r>
    </w:p>
    <w:p>
      <w:r>
        <w:t>Existing interior wall and ceiling finish materials complying with Section 12.5 shall be as follows:</w:t>
      </w:r>
    </w:p>
    <w:p>
      <w:r>
        <w:t>Class A or Class B in facilities other than those having prompt evacuation capability</w:t>
      </w:r>
    </w:p>
    <w:p>
      <w:r>
        <w:t>Class A, Class B, or Class C in facilities having prompt evacuation capability</w:t>
      </w:r>
    </w:p>
    <w:p>
      <w:r>
        <w:t>[101:33.2.3.3.2]</w:t>
      </w:r>
    </w:p>
    <w:p>
      <w:r>
        <w:t>20.5.3.1.4 Interior Floor Finish</w:t>
      </w:r>
    </w:p>
    <w:p>
      <w:r>
        <w:t>20.5.3.1.4.1</w:t>
      </w:r>
    </w:p>
    <w:p>
      <w:r>
        <w:t>New interior floor finish shall comply with Section 12.5. [101:32.2.3.3.3.1]</w:t>
      </w:r>
    </w:p>
    <w:p>
      <w:r>
        <w:t>20.5.3.1.4.2</w:t>
      </w:r>
    </w:p>
    <w:p>
      <w:r>
        <w:t>New interior floor finish shall comply with 12.5.8.1 or 12.5.8.2, as applicable. [101:32.2.3.3.3.2]</w:t>
      </w:r>
    </w:p>
    <w:p>
      <w:r>
        <w:t>20.5.3.1.4.3 Existing Interior Floor Finish</w:t>
      </w:r>
    </w:p>
    <w:p>
      <w:r>
        <w:t>(No requirements.) [101:33.2.3.3.3]</w:t>
      </w:r>
    </w:p>
    <w:p>
      <w:r>
        <w:t>20.5.3.2 Large Facilities</w:t>
      </w:r>
    </w:p>
    <w:p>
      <w:r>
        <w:t>20.5.3.2.1 General</w:t>
      </w:r>
    </w:p>
    <w:p>
      <w:r>
        <w:t>Interior finish shall be in accordance with Section 12.5. [101:32.3.3.3.1; 101:33.3.3.3.1]</w:t>
      </w:r>
    </w:p>
    <w:p>
      <w:r>
        <w:t>20.5.3.2.2 New Interior Wall and Ceiling Finish</w:t>
      </w:r>
    </w:p>
    <w:p>
      <w:r>
        <w:t>New interior wall and ceiling finish materials complying with Section 12.5 shall be in accordance with the following:</w:t>
      </w:r>
    </w:p>
    <w:p>
      <w:r>
        <w:t>Exit enclosures — Class A</w:t>
      </w:r>
    </w:p>
    <w:p>
      <w:r>
        <w:t>Lobbies and corridors — Class B</w:t>
      </w:r>
    </w:p>
    <w:p>
      <w:r>
        <w:t>Rooms and enclosed spaces — Class B</w:t>
      </w:r>
    </w:p>
    <w:p>
      <w:r>
        <w:t>[101:32.3.3.3.2]</w:t>
      </w:r>
    </w:p>
    <w:p>
      <w:r>
        <w:t>20.5.3.2.3 Existing Interior Wall and Ceiling Finish</w:t>
      </w:r>
    </w:p>
    <w:p>
      <w:r>
        <w:t>Existing interior wall and ceiling finish materials complying with Section 12.5 shall be Class A or Class B. [101:33.3.3.3.2]</w:t>
      </w:r>
    </w:p>
    <w:p>
      <w:r>
        <w:t>20.5.3.2.4 Interior Floor Finish</w:t>
      </w:r>
    </w:p>
    <w:p>
      <w:r>
        <w:t>20.5.3.2.4.1</w:t>
      </w:r>
    </w:p>
    <w:p>
      <w:r>
        <w:t>New interior floor finish shall comply with Section 12.5. [101:32.3.3.3.3.1]</w:t>
      </w:r>
    </w:p>
    <w:p>
      <w:r>
        <w:t>20.5.3.2.4.2</w:t>
      </w:r>
    </w:p>
    <w:p>
      <w:r>
        <w:t>New interior floor finish in exit enclosures and exit access corridors and spaces not separated from them by walls complying with 32.3.3.6 of NFPA 101 shall be not less than Class II. [101:32.3.3.3.3.2]</w:t>
      </w:r>
    </w:p>
    <w:p>
      <w:r>
        <w:t>20.5.3.2.4.3</w:t>
      </w:r>
    </w:p>
    <w:p>
      <w:r>
        <w:t>New interior floor finish shall comply with 12.5.8.1 or 12.5.8.2, as applicable. [101:32.3.3.3.3.3]</w:t>
      </w:r>
    </w:p>
    <w:p>
      <w:r>
        <w:t>20.5.3.2.4.4 Existing Interior Floor Finish</w:t>
      </w:r>
    </w:p>
    <w:p>
      <w:r>
        <w:t>Existing interior floor finish, other than approved existing floor coverings, shall be Class I or Class II in corridors or exits. [101:33.3.3.3.3]</w:t>
      </w:r>
    </w:p>
    <w:p>
      <w:r>
        <w:t>20.5.3.3 Apartment Buildings Housing Board and Care Occupancies</w:t>
      </w:r>
    </w:p>
    <w:p>
      <w:r>
        <w:t>20.5.3.3.1 New Interior Finish</w:t>
      </w:r>
    </w:p>
    <w:p>
      <w:r>
        <w:t>20.5.3.3.1.1</w:t>
      </w:r>
    </w:p>
    <w:p>
      <w:r>
        <w:t>The requirements of 20.9.3 shall apply only to the parts of means of egress serving the apartment(s) used as a residential board and care occupancy, as modified by 20.5.3.3.1.2. [101:32.4.3.1.1]</w:t>
      </w:r>
    </w:p>
    <w:p>
      <w:r>
        <w:t>20.5.3.3.1.2</w:t>
      </w:r>
    </w:p>
    <w:p>
      <w:r>
        <w:t>If a new board and care occupancy is created in an existing apartment building, the requirements of 31.3.3 of NFPA 101 shall apply to the parts of the means of egress serving the apartment(s) used as a residential board and care occupancy. [101:32.4.3.1.2]</w:t>
      </w:r>
    </w:p>
    <w:p>
      <w:r>
        <w:t>20.5.3.3.2 Existing Interior Finish</w:t>
      </w:r>
    </w:p>
    <w:p>
      <w:r>
        <w:t>The requirements of 20.9.3 shall apply only to the parts of means of egress serving the apartment (s) used as a residential board and care occupancy. [101:33.4.3.1]</w:t>
      </w:r>
    </w:p>
    <w:p>
      <w:r>
        <w:t>20.6 Ambulatory Health Care Centers</w:t>
      </w:r>
    </w:p>
    <w:p>
      <w:r>
        <w:t>20.6.1 Application</w:t>
      </w:r>
    </w:p>
    <w:p>
      <w:r>
        <w:t>New and existing ambulatory health care centers shall comply with Section 20.6 and NFPA 101.</w:t>
      </w:r>
    </w:p>
    <w:p>
      <w:r>
        <w:t>20.6.2* Operating Features</w:t>
      </w:r>
    </w:p>
    <w:p>
      <w:r>
        <w:t>20.6.2.1 Evacuation and Relocation Plan and Fire Drills</w:t>
      </w:r>
    </w:p>
    <w:p>
      <w:r>
        <w:t>20.6.2.1.1</w:t>
      </w:r>
    </w:p>
    <w:p>
      <w:r>
        <w:t>The administration of every ambulatory health care facility shall have, in effect and available to all supervisory personnel, written copies of a plan for the protection of all persons in the event of fire, for their evacuation to areas of refuge, and for their evacuation from the building when necessary. [101:20.7.1.1; 101:21.7.1.1]</w:t>
      </w:r>
    </w:p>
    <w:p>
      <w:r>
        <w:t>20.6.2.1.2</w:t>
      </w:r>
    </w:p>
    <w:p>
      <w:r>
        <w:t>All employees shall be periodically instructed and kept informed with respect to their duties under the plan required by 20.6.2.1.1. [101:20.7.1.2; 101:21.7.1.2]</w:t>
      </w:r>
    </w:p>
    <w:p>
      <w:r>
        <w:t>20.6.2.1.3</w:t>
      </w:r>
    </w:p>
    <w:p>
      <w:r>
        <w:t>A copy of the plan required by 20.6.2.1.1 shall be readily available at all times when the facility is open. [101:20.7.1.3; 101:21.7.1.3]</w:t>
      </w:r>
    </w:p>
    <w:p>
      <w:r>
        <w:t>20.6.2.1.4</w:t>
      </w:r>
    </w:p>
    <w:p>
      <w:r>
        <w:t>The provisions of Section 10.6 and 20.6.2.1.5 through 20.6.2.2.3 shall apply.</w:t>
      </w:r>
    </w:p>
    <w:p>
      <w:r>
        <w:t>20.6.2.1.5*</w:t>
      </w:r>
    </w:p>
    <w:p>
      <w:r>
        <w:t>Fire drills in ambulatory health care facilities shall include the simulation of emergency fire conditions. [101:20.7.1.4; 101:21.7.1.4]</w:t>
      </w:r>
    </w:p>
    <w:p>
      <w:r>
        <w:t>20.6.2.1.6</w:t>
      </w:r>
    </w:p>
    <w:p>
      <w:r>
        <w:t>Patients shall not be required to be moved during drills to safe areas or to the exterior of the building. [101:20.7.1.5; 101:21.7.1.5]</w:t>
      </w:r>
    </w:p>
    <w:p>
      <w:r>
        <w:t>20.6.2.1.7</w:t>
      </w:r>
    </w:p>
    <w:p>
      <w:r>
        <w:t>Drills shall be conducted quarterly on each shift to familiarize facility personnel (including but not limited to nurses, interns, maintenance engineers, and administrative staff) with the emergency action required under varied conditions. [101:20.7.1.6; 101:21.7.1.6]</w:t>
      </w:r>
    </w:p>
    <w:p>
      <w:r>
        <w:t>20.6.2.1.8</w:t>
      </w:r>
    </w:p>
    <w:p>
      <w:r>
        <w:t>Employees of ambulatory health care facilities shall be instructed in life safety procedures and devices. [101:20.7.1.7; 101:21.7.1.7]</w:t>
      </w:r>
    </w:p>
    <w:p>
      <w:r>
        <w:t>20.6.2.2 Procedure in Case of Fire</w:t>
      </w:r>
    </w:p>
    <w:p>
      <w:r>
        <w:t>20.6.2.2.1* Protection of Patients</w:t>
      </w:r>
    </w:p>
    <w:p>
      <w:r>
        <w:t>20.6.2.2.1.1</w:t>
      </w:r>
    </w:p>
    <w:p>
      <w:r>
        <w:t>For ambulatory health care facilities, the proper protection of patients shall require the prompt and effective response of ambulatory health care personnel. [101:20.7.2.1.1; 101:21.7.2.1.1]</w:t>
      </w:r>
    </w:p>
    <w:p>
      <w:r>
        <w:t>20.6.2.2.1.2</w:t>
      </w:r>
    </w:p>
    <w:p>
      <w:r>
        <w:t>The basic response required of staff shall include the following:</w:t>
      </w:r>
    </w:p>
    <w:p>
      <w:r>
        <w:t>Removal of all occupants directly involved with the fire emergency</w:t>
      </w:r>
    </w:p>
    <w:p>
      <w:r>
        <w:t>Transmission of an appropriate fire alarm signal to warn other building occupants and summon staff</w:t>
      </w:r>
    </w:p>
    <w:p>
      <w:r>
        <w:t>Confinement of the effects of the fire by closing doors to isolate the fire area</w:t>
      </w:r>
    </w:p>
    <w:p>
      <w:r>
        <w:t>Relocation of patients as detailed in the facility's fire safety plan</w:t>
      </w:r>
    </w:p>
    <w:p>
      <w:r>
        <w:t>[101:20.7.2.1.2; 101:21.7.2.1.2]</w:t>
      </w:r>
    </w:p>
    <w:p>
      <w:r>
        <w:t>20.6.2.2.2 Fire Safety Plan</w:t>
      </w:r>
    </w:p>
    <w:p>
      <w:r>
        <w:t>A written fire safety plan shall provide for all of the following:</w:t>
      </w:r>
    </w:p>
    <w:p>
      <w:r>
        <w:t>Use of alarms</w:t>
      </w:r>
    </w:p>
    <w:p>
      <w:r>
        <w:t>Transmission of alarms to fire department</w:t>
      </w:r>
    </w:p>
    <w:p>
      <w:r>
        <w:t>Response to alarms</w:t>
      </w:r>
    </w:p>
    <w:p>
      <w:r>
        <w:t>Isolation of fire</w:t>
      </w:r>
    </w:p>
    <w:p>
      <w:r>
        <w:t>Evacuation of immediate area</w:t>
      </w:r>
    </w:p>
    <w:p>
      <w:r>
        <w:t>Evacuation of smoke compartment</w:t>
      </w:r>
    </w:p>
    <w:p>
      <w:r>
        <w:t>Preparation of floors and building for evacuation</w:t>
      </w:r>
    </w:p>
    <w:p>
      <w:r>
        <w:t>Extinguishment of fire</w:t>
      </w:r>
    </w:p>
    <w:p>
      <w:r>
        <w:t>[101:20.7.2.2; 101:21.7.2.2]</w:t>
      </w:r>
    </w:p>
    <w:p>
      <w:r>
        <w:t>20.6.2.2.3 Staff Response</w:t>
      </w:r>
    </w:p>
    <w:p>
      <w:r>
        <w:t>20.6.2.2.3.1</w:t>
      </w:r>
    </w:p>
    <w:p>
      <w:r>
        <w:t>All personnel shall be instructed in the use of and response to fire alarms. [101:20.7.2.3.1; 101:21.7.2.3.1]</w:t>
      </w:r>
    </w:p>
    <w:p>
      <w:r>
        <w:t>20.6.2.2.3.2</w:t>
      </w:r>
    </w:p>
    <w:p>
      <w:r>
        <w:t>All personnel shall be instructed in the use of the code phrase to ensure transmission of an alarm under either of the following conditions:</w:t>
      </w:r>
    </w:p>
    <w:p>
      <w:r>
        <w:t>When the individual who discovers a fire must immediately go to the aid of an endangered person</w:t>
      </w:r>
    </w:p>
    <w:p>
      <w:r>
        <w:t>During a malfunction of the building fire alarm system</w:t>
      </w:r>
    </w:p>
    <w:p>
      <w:r>
        <w:t>[101:20.7.2.3.2; 101:21.7.2.3.2]</w:t>
      </w:r>
    </w:p>
    <w:p>
      <w:r>
        <w:t>20.6.2.2.3.3</w:t>
      </w:r>
    </w:p>
    <w:p>
      <w:r>
        <w:t>Personnel hearing the code announced shall first activate the building fire alarm using the nearest fire alarm box and then shall execute immediately their duties as outlined in the fire safety plan. [101:20.7.2.3.3; 101:21.7.2.3.3]</w:t>
      </w:r>
    </w:p>
    <w:p>
      <w:r>
        <w:t>20.6.2.3 Maintenance of Exits</w:t>
      </w:r>
    </w:p>
    <w:p>
      <w:r>
        <w:t>20.6.2.3.1</w:t>
      </w:r>
    </w:p>
    <w:p>
      <w:r>
        <w:t>Proper maintenance shall be provided to ensure the dependability of the method of evacuation selected. [101:20.7.3.1; 101:21.7.3.1]</w:t>
      </w:r>
    </w:p>
    <w:p>
      <w:r>
        <w:t>20.6.2.3.2</w:t>
      </w:r>
    </w:p>
    <w:p>
      <w:r>
        <w:t>Ambulatory health care occupancies that find it necessary to lock exits shall, at all times, maintain an adequate staff qualified to release locks and direct occupants from the immediate danger area to a place of safety in case of fire or other emergency. [101:20.7.3.2; 101:21.7.3.2]</w:t>
      </w:r>
    </w:p>
    <w:p>
      <w:r>
        <w:t>20.6.2.4* Smoking</w:t>
      </w:r>
    </w:p>
    <w:p>
      <w:r>
        <w:t>Smoking regulations shall be adopted and shall include not less than the following provisions:</w:t>
      </w:r>
    </w:p>
    <w:p>
      <w:r>
        <w:t>Smoking shall be prohibited in any room, ward, or compartment where flammable liquids, combustible gases, or oxygen is used or stored and in any other hazardous location, and such areas shall be posted with signs that read NO SMOKING or shall be posted with the international symbol for no smoking.</w:t>
      </w:r>
    </w:p>
    <w:p>
      <w:r>
        <w:t>In ambulatory health care facilities where smoking is prohibited and signs are placed at all major entrances, secondary signs with language that prohibits smoking shall not be required.</w:t>
      </w:r>
    </w:p>
    <w:p>
      <w:r>
        <w:t>Smoking by patients classified as not responsible shall be prohibited.</w:t>
      </w:r>
    </w:p>
    <w:p>
      <w:r>
        <w:t>The requirement of 20.6.2.4(3) shall not apply where the patient is under direct supervision.</w:t>
      </w:r>
    </w:p>
    <w:p>
      <w:r>
        <w:t>Ashtrays of noncombustible material and safe design shall be provided in all areas where smoking is permitted.</w:t>
      </w:r>
    </w:p>
    <w:p>
      <w:r>
        <w:t>Metal containers with self-closing cover devices into which ashtrays can be emptied shall be readily available to all areas where smoking is permitted.</w:t>
      </w:r>
    </w:p>
    <w:p>
      <w:r>
        <w:t>[101:20.7.4; 101:21.7.4]</w:t>
      </w:r>
    </w:p>
    <w:p>
      <w:r>
        <w:t>20.6.2.5 Furnishings, Mattresses, and Decorations</w:t>
      </w:r>
    </w:p>
    <w:p>
      <w:r>
        <w:t>20.6.2.5.1*</w:t>
      </w:r>
    </w:p>
    <w:p>
      <w:r>
        <w:t>Draperies, curtains, and other loosely hanging fabrics and films serving as furnishings or decorations in ambulatory health care occupancies shall be in accordance with the provisions of 12.6.1, and the following also shall apply:</w:t>
      </w:r>
    </w:p>
    <w:p>
      <w:r>
        <w:t>Such curtains shall include cubicle curtains.</w:t>
      </w:r>
    </w:p>
    <w:p>
      <w:r>
        <w:t>Such curtains shall not include curtains at showers.</w:t>
      </w:r>
    </w:p>
    <w:p>
      <w:r>
        <w:t>[101:20.7.5.1; 101:21.7.5.1]</w:t>
      </w:r>
    </w:p>
    <w:p>
      <w:r>
        <w:t>20.6.2.5.2</w:t>
      </w:r>
    </w:p>
    <w:p>
      <w:r>
        <w:t>Newly introduced upholstered furniture shall comply with 12.6.2.1 and one of the following provisions:</w:t>
      </w:r>
    </w:p>
    <w:p>
      <w:r>
        <w:t>The furniture shall meet the criteria specified in 12.6.2.2.</w:t>
      </w:r>
    </w:p>
    <w:p>
      <w:r>
        <w:t>The furniture shall be in a building protected throughout by an approved, supervised automatic sprinkler system in accordance with NFPA 13.</w:t>
      </w:r>
    </w:p>
    <w:p>
      <w:r>
        <w:t>[101:20.7.5.2; 101:21.7.5.2]</w:t>
      </w:r>
    </w:p>
    <w:p>
      <w:r>
        <w:t>20.6.2.5.3</w:t>
      </w:r>
    </w:p>
    <w:p>
      <w:r>
        <w:t>Newly introduced mattresses shall comply with 12.6.3 and one of the following provisions:</w:t>
      </w:r>
    </w:p>
    <w:p>
      <w:r>
        <w:t>The mattresses shall meet the criteria specified in 12.6.3.2.</w:t>
      </w:r>
    </w:p>
    <w:p>
      <w:r>
        <w:t>The mattresses shall be in a building protected throughout by an approved, supervised automatic sprinkler system in accordance with Section 13.3.</w:t>
      </w:r>
    </w:p>
    <w:p>
      <w:r>
        <w:t>[101:20.7.5.3; 101:21.7.5.3]</w:t>
      </w:r>
    </w:p>
    <w:p>
      <w:r>
        <w:t>20.6.2.5.4</w:t>
      </w:r>
    </w:p>
    <w:p>
      <w:r>
        <w:t>Combustible decorations shall be prohibited, unless one of the following criteria is met:</w:t>
      </w:r>
    </w:p>
    <w:p>
      <w:r>
        <w:t>They are flame-retardant.</w:t>
      </w:r>
    </w:p>
    <w:p>
      <w:r>
        <w:t>The decorations meet the flame propagation performance criteria contained in Test Method 1 or Test Method 2, as appropriate, of NFPA 701.</w:t>
      </w:r>
    </w:p>
    <w:p>
      <w:r>
        <w:t>The decorations exhibit a heat release rate not exceeding 100 kW when tested in accordance with NFPA 289 using the 20 kW ignition source.</w:t>
      </w:r>
    </w:p>
    <w:p>
      <w:r>
        <w:t>* The decorations, such as photographs, paintings, and other art, are attached directly to the walls, ceiling, and non-fire-rated doors in accordance with the following:</w:t>
      </w:r>
    </w:p>
    <w:p>
      <w:r>
        <w:t>Decorations on non-fire-rated doors do not interfere with the operation or any required latching of the door and do not exceed the area limitations of 20.6.2.5.4(4) (b) or 20.6.2.5.4(4) (c).</w:t>
      </w:r>
    </w:p>
    <w:p>
      <w:r>
        <w:t>Decorations do not exceed 20 percent of the wall, ceiling, and door areas inside any room or space of a smoke compartment that is not protected throughout by an approved automatic sprinkler system in accordance with Section 13.3.</w:t>
      </w:r>
    </w:p>
    <w:p>
      <w:r>
        <w:t>Decorations do not exceed 30 percent of the wall, ceiling, and door areas inside any room or space of a smoke compartment that is protected throughout by an approved supervised automatic sprinkler system in accordance with Section 13.3.</w:t>
      </w:r>
    </w:p>
    <w:p>
      <w:r>
        <w:t>[101:20.7.5.4; 101:21.7.5.4]</w:t>
      </w:r>
    </w:p>
    <w:p>
      <w:r>
        <w:t>20.6.2.5.5 Soiled Linen and Trash Receptacles</w:t>
      </w:r>
    </w:p>
    <w:p>
      <w:r>
        <w:t>20.6.2.5.5.1</w:t>
      </w:r>
    </w:p>
    <w:p>
      <w:r>
        <w:t>Soiled linen or trash collection receptacles with capacities greater than 64 gal (242 L) shall be located in a hazardous area when not attended. [101:20.7.5.5.1; 101:21.7.5.5.1]</w:t>
      </w:r>
    </w:p>
    <w:p>
      <w:r>
        <w:t>20.6.2.5.5.2*</w:t>
      </w:r>
    </w:p>
    <w:p>
      <w:r>
        <w:t>Containers greater than 64 gal (242 L) used solely for recycling clean waste or for patient records awaiting destruction shall be permitted to be excluded from the requirements of 20.6.2.5.5.1 where all the following conditions are met:</w:t>
      </w:r>
    </w:p>
    <w:p>
      <w:r>
        <w:t>Each container shall be limited to a maximum capacity of 96 gal (363 L).</w:t>
      </w:r>
    </w:p>
    <w:p>
      <w:r>
        <w:t>Containers for combustibles shall be labeled and listed as meeting the requirements of FM Approval 6921, Approval Standard for Containers for Combustible Waste, however, such testing, listing, and labeling shall not be limited to FM Approvals.</w:t>
      </w:r>
    </w:p>
    <w:p>
      <w:r>
        <w:t>[101:20.7.5.5.2; 101:21.7.5.5.2]</w:t>
      </w:r>
    </w:p>
    <w:p>
      <w:r>
        <w:t>20.6.2.5.5.3</w:t>
      </w:r>
    </w:p>
    <w:p>
      <w:r>
        <w:t>The provisions of 12.6.8, applicable to containers for waste or linen, shall not apply. [101:20.7.5.5.3; 101:21.7.5.5.3]</w:t>
      </w:r>
    </w:p>
    <w:p>
      <w:r>
        <w:t>20.6.2.5.5.4</w:t>
      </w:r>
    </w:p>
    <w:p>
      <w:r>
        <w:t>The provisions of 19.2.1.1 through 19.2.1.2 applicable to soiled linen and trash receptacles shall not apply.</w:t>
      </w:r>
    </w:p>
    <w:p>
      <w:r>
        <w:t>20.6.2.6 Portable Space-Heating Devices</w:t>
      </w:r>
    </w:p>
    <w:p>
      <w:r>
        <w:t>Portable space-heating devices shall be prohibited in all ambulatory health care occupancies, unless both of the following criteria are met:</w:t>
      </w:r>
    </w:p>
    <w:p>
      <w:r>
        <w:t>Such devices are used only in nonsleeping staff and employee areas.</w:t>
      </w:r>
    </w:p>
    <w:p>
      <w:r>
        <w:t>Such devices are listed and labeled for use as a freestanding, movable heater in accordance with UL 1278, Movable and Wall- or Ceiling-Hung Electric Room Heaters.</w:t>
      </w:r>
    </w:p>
    <w:p>
      <w:r>
        <w:t>[101:20.7.8; 101:21.7.8]</w:t>
      </w:r>
    </w:p>
    <w:p>
      <w:r>
        <w:t>20.6.2.7 Integrated Fire Protection and Life Safety Systems</w:t>
      </w:r>
    </w:p>
    <w:p>
      <w:r>
        <w:t>Integrated fire protection and life safety systems shall be tested in accordance with 13.1.3.1. [101:20.7.10; 101:21.7.10.1]</w:t>
      </w:r>
    </w:p>
    <w:p>
      <w:r>
        <w:t>20.6.3 Interior Finish</w:t>
      </w:r>
    </w:p>
    <w:p>
      <w:r>
        <w:t>20.6.3.1 General</w:t>
      </w:r>
    </w:p>
    <w:p>
      <w:r>
        <w:t>Interior finish shall be in accordance with Section 12.5. [101:20.3.3.1; 101:21.3.3.1]</w:t>
      </w:r>
    </w:p>
    <w:p>
      <w:r>
        <w:t>20.6.3.2 Interior Wall and Ceiling Finish</w:t>
      </w:r>
    </w:p>
    <w:p>
      <w:r>
        <w:t>20.6.3.2.1</w:t>
      </w:r>
    </w:p>
    <w:p>
      <w:r>
        <w:t>Interior wall and ceiling finish material complying with Section 12.5 shall be Class A or Class B in exits and in exit access corridors. [101:20.3.3.2.1; 101:21.3.3.2.1]</w:t>
      </w:r>
    </w:p>
    <w:p>
      <w:r>
        <w:t>20.6.3.2.2</w:t>
      </w:r>
    </w:p>
    <w:p>
      <w:r>
        <w:t>Interior wall and ceiling finishes shall be Class A, Class B, or Class C in areas other than those specified in 20.6.3.2.1. [101:20.3.3.2.2; 101:21.3.3.2.2]</w:t>
      </w:r>
    </w:p>
    <w:p>
      <w:r>
        <w:t>20.6.3.3 New Interior Floor Finish</w:t>
      </w:r>
    </w:p>
    <w:p>
      <w:r>
        <w:t>20.6.3.3.1</w:t>
      </w:r>
    </w:p>
    <w:p>
      <w:r>
        <w:t>New interior floor finish shall comply with Section 12.5. [ 101:20.3.3.3.1]</w:t>
      </w:r>
    </w:p>
    <w:p>
      <w:r>
        <w:t>20.6.3.3.2</w:t>
      </w:r>
    </w:p>
    <w:p>
      <w:r>
        <w:t>New interior floor finish in exit enclosures shall be Class I or Class II. [101:20.3.3.3.2]</w:t>
      </w:r>
    </w:p>
    <w:p>
      <w:r>
        <w:t>20.6.3.3.3</w:t>
      </w:r>
    </w:p>
    <w:p>
      <w:r>
        <w:t>New interior floor finish shall comply with 12.5.8.1 or 12.5.8.2, as applicable. [101:20.3.3.3.3]</w:t>
      </w:r>
    </w:p>
    <w:p>
      <w:r>
        <w:t>20.6.3.4 Existing Interior Floor Finish. (Reserved)</w:t>
      </w:r>
    </w:p>
    <w:p>
      <w:r>
        <w:t>[101:21.3.3.3]</w:t>
      </w:r>
    </w:p>
    <w:p>
      <w:r>
        <w:t>20.7 Detention and Correctional Occupancies</w:t>
      </w:r>
    </w:p>
    <w:p>
      <w:r>
        <w:t>20.7.1 Application</w:t>
      </w:r>
    </w:p>
    <w:p>
      <w:r>
        <w:t>New and existing detention and correctional occupancies shall comply with Section 20.7 and NFPA 101.</w:t>
      </w:r>
    </w:p>
    <w:p>
      <w:r>
        <w:t>20.7.2 Operating Features</w:t>
      </w:r>
    </w:p>
    <w:p>
      <w:r>
        <w:t>20.7.2.1 Attendants, Evacuation Plan, Fire Drills</w:t>
      </w:r>
    </w:p>
    <w:p>
      <w:r>
        <w:t>20.7.2.1.1</w:t>
      </w:r>
    </w:p>
    <w:p>
      <w:r>
        <w:t>Detention and correctional facilities, or those portions of facilities having such occupancy, shall be provided with 24-hour staffing, and the following requirements also shall apply:</w:t>
      </w:r>
    </w:p>
    <w:p>
      <w:r>
        <w:t>Staff shall be within three floors or a 300 ft (91 m) horizontal distance of the access door of each resident housing area.</w:t>
      </w:r>
    </w:p>
    <w:p>
      <w:r>
        <w:t>For Use Condition III, Use Condition IV, and Use Condition V, the arrangement shall be such that the staff involved starts the release of locks necessary for emergency evacuation or rescue and initiates other necessary emergency actions within 2 minutes of alarm.</w:t>
      </w:r>
    </w:p>
    <w:p>
      <w:r>
        <w:t>The following shall apply to areas in which all locks are unlocked remotely in compliance with 22.2.11.1.8 or 23.2.11.1.8 of NFPA 101.</w:t>
      </w:r>
    </w:p>
    <w:p>
      <w:r>
        <w:t>Staff shall not be required to be within three floors or 300 ft (91 m) of the access door.</w:t>
      </w:r>
    </w:p>
    <w:p>
      <w:r>
        <w:t>The 10-lock, manual key exemption of 22.2.11.1.8.2 or 23.2.11.1.8.2 of NFPA 101 shall not be permitted to be used in conjunction with the alternative requirement of 20.7.2.1.1(3) (a).</w:t>
      </w:r>
    </w:p>
    <w:p>
      <w:r>
        <w:t>[101:22.7.1.1; 101:23.7.1.1]</w:t>
      </w:r>
    </w:p>
    <w:p>
      <w:r>
        <w:t>20.7.2.1.2*</w:t>
      </w:r>
    </w:p>
    <w:p>
      <w:r>
        <w:t>Provisions shall be made so that residents in Use Condition III, Use Condition IV, and Use Condition V shall be able to notify staff of an emergency. [101:22.7.1.2; 101:23.7.1.2]</w:t>
      </w:r>
    </w:p>
    <w:p>
      <w:r>
        <w:t>20.7.2.1.3*</w:t>
      </w:r>
    </w:p>
    <w:p>
      <w:r>
        <w:t>The administration of every detention or correctional facility shall have, in effect and available to all supervisory personnel, written copies of a plan for the protection of all persons in the event of fire, for their evacuation to areas of refuge, and for evacuation from the building when necessary. [101:22.7.1.3; 101:23.7.1.3]</w:t>
      </w:r>
    </w:p>
    <w:p>
      <w:r>
        <w:t>20.7.2.1.3.1</w:t>
      </w:r>
    </w:p>
    <w:p>
      <w:r>
        <w:t>All employees shall be instructed and drilled with respect to their duties under the plan. [101:22.7.1.3.1; 101:23.7.1.3.1]</w:t>
      </w:r>
    </w:p>
    <w:p>
      <w:r>
        <w:t>20.7.2.1.3.2</w:t>
      </w:r>
    </w:p>
    <w:p>
      <w:r>
        <w:t>The plan shall be coordinated with, and reviewed by, the fire department legally committed to serve the facility. [101:22.7.1.3.2; 101:23.7.1.3.2]</w:t>
      </w:r>
    </w:p>
    <w:p>
      <w:r>
        <w:t>20.7.2.1.4</w:t>
      </w:r>
    </w:p>
    <w:p>
      <w:r>
        <w:t>Employees of detention and correctional occupancies shall be instructed in the proper use of portable fire extinguishers and other manual fire suppression equipment. [101:22.7.1.4; 101:23.7.1.4]</w:t>
      </w:r>
    </w:p>
    <w:p>
      <w:r>
        <w:t>20.7.2.1.4.1</w:t>
      </w:r>
    </w:p>
    <w:p>
      <w:r>
        <w:t>The training specified in 20.7.2.1.4 shall be provided to new staff promptly upon commencement of duty. [101:22.7.1.4.1; 101:23.7.1.4.1]</w:t>
      </w:r>
    </w:p>
    <w:p>
      <w:r>
        <w:t>20.7.2.1.4.2</w:t>
      </w:r>
    </w:p>
    <w:p>
      <w:r>
        <w:t>Refresher training shall be provided to existing staff at not less than annual intervals. [101:22.7.1.4.2; 101:23.7.1.4.2]</w:t>
      </w:r>
    </w:p>
    <w:p>
      <w:r>
        <w:t>20.7.2.2* Combustible Personal Property</w:t>
      </w:r>
    </w:p>
    <w:p>
      <w:r>
        <w:t>Books, clothing, and other combustible personal property allowed in sleeping rooms shall be stored in closable metal lockers or an approved fire-resistant container. [101:22.7.2; 101:23.7.2]</w:t>
      </w:r>
    </w:p>
    <w:p>
      <w:r>
        <w:t>20.7.2.3 Heat-Producing Appliances</w:t>
      </w:r>
    </w:p>
    <w:p>
      <w:r>
        <w:t>The number of heat-producing appliances, such as toasters and hot plates, and the overall use of electrical power within a sleeping room shall be controlled by facility administration. [101:22.7.3; 101:23.7.3]</w:t>
      </w:r>
    </w:p>
    <w:p>
      <w:r>
        <w:t>20.7.2.4* Furnishings, Bedding, and Decorations</w:t>
      </w:r>
    </w:p>
    <w:p>
      <w:r>
        <w:t>20.7.2.4.1</w:t>
      </w:r>
    </w:p>
    <w:p>
      <w:r>
        <w:t>Draperies and curtains, including privacy curtains, in detention and correctional occupancies shall be in accordance with the provisions of 12.6.1. [101:22.7.4.1; 101:23.7.4.1]</w:t>
      </w:r>
    </w:p>
    <w:p>
      <w:r>
        <w:t>20.7.2.4.2</w:t>
      </w:r>
    </w:p>
    <w:p>
      <w:r>
        <w:t>Newly introduced upholstered furniture within new detention and correctional occupancies shall be tested in accordance with the provisions of 12.6.2.1 (2). [101:22.7.4.2]</w:t>
      </w:r>
    </w:p>
    <w:p>
      <w:r>
        <w:t>20.7.2.4.3</w:t>
      </w:r>
    </w:p>
    <w:p>
      <w:r>
        <w:t>Newly introduced upholstered furniture within existing detention and correctional occupancies shall meet the criteria specified in 12.6.2.1(2) and 12.6.2.2.1. [101:23.7.4.2]</w:t>
      </w:r>
    </w:p>
    <w:p>
      <w:r>
        <w:t>20.7.2.4.4*</w:t>
      </w:r>
    </w:p>
    <w:p>
      <w:r>
        <w:t>Newly introduced mattresses within new detention and correctional occupancies shall be tested in accordance with the provisions of 10.3.3. [101:22.7.4.3]</w:t>
      </w:r>
    </w:p>
    <w:p>
      <w:r>
        <w:t>20.7.2.4.5*</w:t>
      </w:r>
    </w:p>
    <w:p>
      <w:r>
        <w:t>Newly introduced mattresses within existing detention and correctional occupancies shall be tested in accordance with the provisions in 12.6.3.2 and 12.6.3.2.2. [101:23.7.4.3]</w:t>
      </w:r>
    </w:p>
    <w:p>
      <w:r>
        <w:t>20.7.2.4.6</w:t>
      </w:r>
    </w:p>
    <w:p>
      <w:r>
        <w:t>Combustible decorations shall be prohibited in any detention or correctional occupancy unless they are flame-retardant and approved. [101:22.7.4.4; 101:23.7.4.4]</w:t>
      </w:r>
    </w:p>
    <w:p>
      <w:r>
        <w:t>20.7.2.4.7</w:t>
      </w:r>
    </w:p>
    <w:p>
      <w:r>
        <w:t>Wastebaskets and other waste containers shall be of noncombustible or other approved materials. Waste containers with a capacity exceeding 20 gal (76 L) shall be provided with a noncombustible lid or lid of other approved material. [101:22.7.4.5; 101:23.7.4.5]</w:t>
      </w:r>
    </w:p>
    <w:p>
      <w:r>
        <w:t>20.7.2.5 Keys</w:t>
      </w:r>
    </w:p>
    <w:p>
      <w:r>
        <w:t>All keys necessary for unlocking doors installed in a means of egress shall be individually identified by both touch and sight. [101:22.7.5; 101:23.7.5]</w:t>
      </w:r>
    </w:p>
    <w:p>
      <w:r>
        <w:t>20.7.2.6 Portable Space-Heating Devices</w:t>
      </w:r>
    </w:p>
    <w:p>
      <w:r>
        <w:t>Portable space-heating devices shall be prohibited in all detention and correctional occupancies. [101:22.7.6; 101:23.7.6]</w:t>
      </w:r>
    </w:p>
    <w:p>
      <w:r>
        <w:t>20.7.2.7 Door Inspection</w:t>
      </w:r>
    </w:p>
    <w:p>
      <w:r>
        <w:t>Doors and door hardware in means of egress shall be inspected annually by an appropriately trained person. The inspection shall be documented. [101:22.7.7; 101:23.7.7]</w:t>
      </w:r>
    </w:p>
    <w:p>
      <w:r>
        <w:t>20.7.2.8 Integrated Fire Protection and Life Safety Systems</w:t>
      </w:r>
    </w:p>
    <w:p>
      <w:r>
        <w:t>Integrated fire protection and life safety systems shall be tested in accordance with 13.1.3.1. [101:22.7.8; 101:23.7.8.1]</w:t>
      </w:r>
    </w:p>
    <w:p>
      <w:r>
        <w:t>20.7.3 Interior Finish</w:t>
      </w:r>
    </w:p>
    <w:p>
      <w:r>
        <w:t>20.7.3.1 General</w:t>
      </w:r>
    </w:p>
    <w:p>
      <w:r>
        <w:t>Interior finish shall be in accordance with Section 12.5. [101:22.3.3.1; 101:23.3.3.1]</w:t>
      </w:r>
    </w:p>
    <w:p>
      <w:r>
        <w:t>20.7.3.2 New Interior Wall and Ceiling Finish</w:t>
      </w:r>
    </w:p>
    <w:p>
      <w:r>
        <w:t>New interior wall and ceiling finish materials complying with Section 12.5 shall be Class A or Class B in corridors, in exits, and in any space not separated from corridors and exits by partitions capable of retarding the passage of smoke; and Class A, Class B, or Class C in all other areas. The provisions of 12.5.9.1 shall not apply. [101:22.3.3.2]</w:t>
      </w:r>
    </w:p>
    <w:p>
      <w:r>
        <w:t>20.7.3.3 Existing Interior Wall and Ceiling Finish</w:t>
      </w:r>
    </w:p>
    <w:p>
      <w:r>
        <w:t>Existing interior wall and ceiling finish materials complying with Section 12.5 shall be Class A or Class B in corridors, in exits, and in any space not separated from corridors and exits by partitions capable of retarding the passage of smoke; and Class A, Class B, or Class C in all other areas. [101:23.3.3.2]</w:t>
      </w:r>
    </w:p>
    <w:p>
      <w:r>
        <w:t>20.7.3.4 New Interior Floor Finish</w:t>
      </w:r>
    </w:p>
    <w:p>
      <w:r>
        <w:t>20.7.3.4.1</w:t>
      </w:r>
    </w:p>
    <w:p>
      <w:r>
        <w:t>New interior floor finish shall comply with Section 12.5. [101:22.3.3.3.1]</w:t>
      </w:r>
    </w:p>
    <w:p>
      <w:r>
        <w:t>20.7.3.4.2</w:t>
      </w:r>
    </w:p>
    <w:p>
      <w:r>
        <w:t>New interior floor finish in exit enclosures and exit access corridors shall be not less than Class II. The provisions of 12.5.9.2 shall not apply to new detention and correctional occupancies. [101:22.3.3.3.2]</w:t>
      </w:r>
    </w:p>
    <w:p>
      <w:r>
        <w:t>20.7.3.4.3</w:t>
      </w:r>
    </w:p>
    <w:p>
      <w:r>
        <w:t>New interior floor finish shall comply with 12.5.8.1 or 12.5.8.2, as applicable. [101:22.3.3.3.3]</w:t>
      </w:r>
    </w:p>
    <w:p>
      <w:r>
        <w:t>20.7.3.5 Existing Interior Floor Finish</w:t>
      </w:r>
    </w:p>
    <w:p>
      <w:r>
        <w:t>20.7.3.5.1</w:t>
      </w:r>
    </w:p>
    <w:p>
      <w:r>
        <w:t>Existing interior floor finish complying with Section 12.5 shall be Class I or Class II in corridors and exits. [101:23.3.3.3.1]</w:t>
      </w:r>
    </w:p>
    <w:p>
      <w:r>
        <w:t>20.7.3.5.2</w:t>
      </w:r>
    </w:p>
    <w:p>
      <w:r>
        <w:t>Existing floor finish material of Class A or Class B in nonsprinklered smoke compartments and Class A, Class B, or Class C in sprinklered smoke compartments shall be permitted to be continued to be used, provided that it has been evaluated based on tests performed in accordance with 12.5.4. [101:23.3.3.3.2]</w:t>
      </w:r>
    </w:p>
    <w:p>
      <w:r>
        <w:t>20.7.3.6 Interior Finish (Nonsprinklered Existing Building Renovations)</w:t>
      </w:r>
    </w:p>
    <w:p>
      <w:r>
        <w:t>20.7.3.6.1 Interior Wall and Ceiling Finish</w:t>
      </w:r>
    </w:p>
    <w:p>
      <w:r>
        <w:t>Interior wall and ceiling finish materials complying with Section 12.5 shall be Class A in corridors, in exits, and in any space not separated from corridors and exits by partitions capable of retarding the passage of smoke; and Class A, Class B, or Class C in all other areas. [101:22.4.5.8.1]</w:t>
      </w:r>
    </w:p>
    <w:p>
      <w:r>
        <w:t>20.7.3.6.2 Interior Floor Finish</w:t>
      </w:r>
    </w:p>
    <w:p>
      <w:r>
        <w:t>20.7.3.6.2.1</w:t>
      </w:r>
    </w:p>
    <w:p>
      <w:r>
        <w:t>Interior floor finish shall comply with Section 12.5. [101:22.4.5.8.2.1]</w:t>
      </w:r>
    </w:p>
    <w:p>
      <w:r>
        <w:t>20.7.3.6.2.2</w:t>
      </w:r>
    </w:p>
    <w:p>
      <w:r>
        <w:t>Interior floor finish in exit enclosures and exit access corridors shall be not less than Class I. [101:22.4.5.8.2.1]</w:t>
      </w:r>
    </w:p>
    <w:p>
      <w:r>
        <w:t>20.7.3.6.2.3</w:t>
      </w:r>
    </w:p>
    <w:p>
      <w:r>
        <w:t>Interior floor finish shall comply with 12.5.8.1 or 12.5.8.2, as applicable. [101:22.4.5.8.2.3]</w:t>
      </w:r>
    </w:p>
    <w:p>
      <w:r>
        <w:t>20.8 Hotels and Dormitories</w:t>
      </w:r>
    </w:p>
    <w:p>
      <w:r>
        <w:t>Upcodes Diagrams</w:t>
      </w:r>
    </w:p>
    <w:p>
      <w:r>
        <w:t>20.8.1 Application</w:t>
      </w:r>
    </w:p>
    <w:p>
      <w:r>
        <w:t>New and existing hotels and dormitories shall comply with Section 20.8 and NFPA 101.</w:t>
      </w:r>
    </w:p>
    <w:p>
      <w:r>
        <w:t>20.8.2 Operating Features</w:t>
      </w:r>
    </w:p>
    <w:p>
      <w:r>
        <w:t>20.8.2.1 Hotel Emergency Organization</w:t>
      </w:r>
    </w:p>
    <w:p>
      <w:r>
        <w:t>20.8.2.1.1*</w:t>
      </w:r>
    </w:p>
    <w:p>
      <w:r>
        <w:t>Employees of hotels shall be instructed and drilled in the duties they are to perform in the event of fire, panic, or other emergency. [101:28.7.1.1; 101:29.7.1.1]</w:t>
      </w:r>
    </w:p>
    <w:p>
      <w:r>
        <w:t>20.8.2.1.2*</w:t>
      </w:r>
    </w:p>
    <w:p>
      <w:r>
        <w:t>Drills of the emergency organization shall be held at quarterly intervals and shall cover such points as the operation and maintenance of the available first aid fire appliances, the testing of devices to alert guests, and a study of instructions for emergency duties. [101:28.7.1.2; 101:29.7.1.2]</w:t>
      </w:r>
    </w:p>
    <w:p>
      <w:r>
        <w:t>20.8.2.2 Emergency Duties</w:t>
      </w:r>
    </w:p>
    <w:p>
      <w:r>
        <w:t>Upon discovery of a fire, employees shall carry out all of the following duties:</w:t>
      </w:r>
    </w:p>
    <w:p>
      <w:r>
        <w:t>Activation of the facility fire protection signaling system, if provided</w:t>
      </w:r>
    </w:p>
    <w:p>
      <w:r>
        <w:t>Notification of the public fire department</w:t>
      </w:r>
    </w:p>
    <w:p>
      <w:r>
        <w:t>Other action as previously instructed</w:t>
      </w:r>
    </w:p>
    <w:p>
      <w:r>
        <w:t>[101:28.7.2; 101:29.7.2]</w:t>
      </w:r>
    </w:p>
    <w:p>
      <w:r>
        <w:t>20.8.2.3 Drills in Dormitories</w:t>
      </w:r>
    </w:p>
    <w:p>
      <w:r>
        <w:t>Emergency egress and relocation drills in accordance with Section 10.5 shall be held with sufficient frequency to familiarize occupants with all types of hazards and to establish conduct of the drill as a matter of routine. Drills shall be conducted during peak occupancy periods and shall include suitable procedures to ensure that all persons subject to the drill participate. [101:28.7.3; 101:29.7.3]</w:t>
      </w:r>
    </w:p>
    <w:p>
      <w:r>
        <w:t>20.8.2.4 Emergency Instructions for Residents or Guests</w:t>
      </w:r>
    </w:p>
    <w:p>
      <w:r>
        <w:t>20.8.2.4.1*</w:t>
      </w:r>
    </w:p>
    <w:p>
      <w:r>
        <w:t>A floor diagram reflecting the actual floor arrangement, exit locations, and room identification shall be posted in a location and manner acceptable to the AHJ on, or immediately adjacent to, every guest room door in hotels and in every resident room in dormitories. [101:28.7.4.1; 101:29.7.4.1]</w:t>
      </w:r>
    </w:p>
    <w:p>
      <w:r>
        <w:t>20.8.2.4.2*</w:t>
      </w:r>
    </w:p>
    <w:p>
      <w:r>
        <w:t>Fire safety information shall be provided to allow guests to make the decision to evacuate to the outside, to evacuate to an area of refuge, to remain in place, or to employ any combination of the three options. [101:28.7.4.2; 101:29.7.4.2]</w:t>
      </w:r>
    </w:p>
    <w:p>
      <w:r>
        <w:t>20.8.2.4.3 Emergency Action Plans</w:t>
      </w:r>
    </w:p>
    <w:p>
      <w:r>
        <w:t>Emergency action plans in accordance with Section 10.8 shall be provided. [101:28.7.5]</w:t>
      </w:r>
    </w:p>
    <w:p>
      <w:r>
        <w:t>20.8.2.5 Contents and Furnishings</w:t>
      </w:r>
    </w:p>
    <w:p>
      <w:r>
        <w:t>20.8.2.5.1</w:t>
      </w:r>
    </w:p>
    <w:p>
      <w:r>
        <w:t>New draperies, curtains, and other similar loosely hanging furnishings and decorations shall meet the flame propagation performance criteria contained in Test Method 1 or Test Method 2, as appropriate, of NFPA 701. [101:28.7.6.1; 101:29.7.6.1]</w:t>
      </w:r>
    </w:p>
    <w:p>
      <w:r>
        <w:t>20.8.2.5.2 Upholstered Furniture and Mattresses</w:t>
      </w:r>
    </w:p>
    <w:p>
      <w:r>
        <w:t>20.8.2.5.2.1</w:t>
      </w:r>
    </w:p>
    <w:p>
      <w:r>
        <w:t>Newly introduced upholstered furniture shall meet the criteria specified in 12.6.2.1 and 12.6.2.2. [101:28.7.6.2.1; 101:29.7.6.2.1]</w:t>
      </w:r>
    </w:p>
    <w:p>
      <w:r>
        <w:t>20.8.2.5.2.2</w:t>
      </w:r>
    </w:p>
    <w:p>
      <w:r>
        <w:t>Newly introduced mattresses shall meet the criteria specified in 12.6.3 and 12.6.3.2. [101:28.7.6.2.2, 101:29.7.6.2.2]</w:t>
      </w:r>
    </w:p>
    <w:p>
      <w:r>
        <w:t>20.8.2.5.3</w:t>
      </w:r>
    </w:p>
    <w:p>
      <w:r>
        <w:t>Furnishings or decorations of an explosive or highly flammable character shall not be used. [101:28.7.6.3; 101:29.7.6.3]</w:t>
      </w:r>
    </w:p>
    <w:p>
      <w:r>
        <w:t>20.8.2.5.4</w:t>
      </w:r>
    </w:p>
    <w:p>
      <w:r>
        <w:t>Fire-retardant coatings shall be maintained to retain the effectiveness of the treatment under service conditions encountered in actual use. [101:28.7.6.4; 101:29.7.6.4]</w:t>
      </w:r>
    </w:p>
    <w:p>
      <w:r>
        <w:t>20.8.2.6 Fuel-Fired Heaters</w:t>
      </w:r>
    </w:p>
    <w:p>
      <w:r>
        <w:t>Unvented fuel-fired heaters, other than gas space heaters in compliance with NFPA 54, shall not be used. [101:28.5.2.2; 101:29.5.2.2]</w:t>
      </w:r>
    </w:p>
    <w:p>
      <w:r>
        <w:t>20.8.2.7 Integrated Fire and Life Safety Protection Systems</w:t>
      </w:r>
    </w:p>
    <w:p>
      <w:r>
        <w:t>Integrated fire protection and life safety systems shall be tested in accordance with 13.1.3.1. [101:28.7.8, 101:29.7.8.1]</w:t>
      </w:r>
    </w:p>
    <w:p>
      <w:r>
        <w:t>20.8.3 Interior Finish</w:t>
      </w:r>
    </w:p>
    <w:p>
      <w:r>
        <w:t>20.8.3.1 General</w:t>
      </w:r>
    </w:p>
    <w:p>
      <w:r>
        <w:t>Interior finish shall be in accordance with Section 12.5. [101:28.3.3.1; 101:29.3.3.1]</w:t>
      </w:r>
    </w:p>
    <w:p>
      <w:r>
        <w:t>20.8.3.2 New Interior Wall and Ceiling Finish</w:t>
      </w:r>
    </w:p>
    <w:p>
      <w:r>
        <w:t>New interior wall and ceiling finish materials complying with Section 12.5 shall be permitted as follows:</w:t>
      </w:r>
    </w:p>
    <w:p>
      <w:r>
        <w:t>Exit enclosures — Class A</w:t>
      </w:r>
    </w:p>
    <w:p>
      <w:r>
        <w:t>Lobbies and corridors — Class A or Class B</w:t>
      </w:r>
    </w:p>
    <w:p>
      <w:r>
        <w:t>Other spaces — Class A, Class B, or Class C</w:t>
      </w:r>
    </w:p>
    <w:p>
      <w:r>
        <w:t>[101:28.3.3.2]</w:t>
      </w:r>
    </w:p>
    <w:p>
      <w:r>
        <w:t>20.8.3.3 Existing Interior Wall and Ceiling Finish</w:t>
      </w:r>
    </w:p>
    <w:p>
      <w:r>
        <w:t>Existing interior wall and ceiling finish materials complying with Section 12.5 shall be permitted as follows:</w:t>
      </w:r>
    </w:p>
    <w:p>
      <w:r>
        <w:t>Exit enclosures — Class A or Class B</w:t>
      </w:r>
    </w:p>
    <w:p>
      <w:r>
        <w:t>Lobbies and corridors — Class A or Class B</w:t>
      </w:r>
    </w:p>
    <w:p>
      <w:r>
        <w:t>Other spaces — Class A, Class B, or Class C</w:t>
      </w:r>
    </w:p>
    <w:p>
      <w:r>
        <w:t>[101:29.3.3.2]</w:t>
      </w:r>
    </w:p>
    <w:p>
      <w:r>
        <w:t>20.8.3.4 New Interior Floor Finish</w:t>
      </w:r>
    </w:p>
    <w:p>
      <w:r>
        <w:t>20.8.3.4.1</w:t>
      </w:r>
    </w:p>
    <w:p>
      <w:r>
        <w:t>New interior floor finish shall comply with Section 12.5. [101:28.3.3.3.1]</w:t>
      </w:r>
    </w:p>
    <w:p>
      <w:r>
        <w:t>20.8.3.4.2</w:t>
      </w:r>
    </w:p>
    <w:p>
      <w:r>
        <w:t>New interior floor finish in exit enclosures and exit access corridors and spaces not separated from them by walls complying with 28.3.6.1 of NFPA 101 shall be not less than Class II. [101:28.3.3.3.2]</w:t>
      </w:r>
    </w:p>
    <w:p>
      <w:r>
        <w:t>20.8.3.4.3</w:t>
      </w:r>
    </w:p>
    <w:p>
      <w:r>
        <w:t>New interior floor finish shall comply with 12.5.8.1 or 12.5.8.2, as applicable. [101:28.3.3.3.3]</w:t>
      </w:r>
    </w:p>
    <w:p>
      <w:r>
        <w:t>20.8.3.5 Interior Floor Finish (Existing Nonsprinklered Buildings)</w:t>
      </w:r>
    </w:p>
    <w:p>
      <w:r>
        <w:t>In nonsprinklered buildings, newly installed interior floor finish in exits and exit access corridors shall be not less than Class II in accordance with 12.5.8. [101:29.3.3.3]</w:t>
      </w:r>
    </w:p>
    <w:p>
      <w:r>
        <w:t>20.9 Apartment Buildings</w:t>
      </w:r>
    </w:p>
    <w:p>
      <w:r>
        <w:t>Upcodes Diagrams</w:t>
      </w:r>
    </w:p>
    <w:p>
      <w:r>
        <w:t>20.9.1 Application</w:t>
      </w:r>
    </w:p>
    <w:p>
      <w:r>
        <w:t>New and existing apartment buildings shall comply with Section 20.9 and NFPA 101.</w:t>
      </w:r>
    </w:p>
    <w:p>
      <w:r>
        <w:t>20.9.2 Operating Features</w:t>
      </w:r>
    </w:p>
    <w:p>
      <w:r>
        <w:t>20.9.2.1 Emergency Instructions for Residents of Apartment Buildings</w:t>
      </w:r>
    </w:p>
    <w:p>
      <w:r>
        <w:t>Emergency instructions shall be provided annually to each dwelling unit to indicate the location of alarms, egress paths, and actions to be taken, both in response to a fire in the dwelling unit and in response to the sounding of the alarm system. [101:30.7.1; 101:31.7.1]</w:t>
      </w:r>
    </w:p>
    <w:p>
      <w:r>
        <w:t>20.9.2.2 Fuel-Fired Heaters</w:t>
      </w:r>
    </w:p>
    <w:p>
      <w:r>
        <w:t>Unvented fuel-fired heaters, other than gas space heaters in compliance with NFPA 54, shall not be used. [101:30.5.2.2; 101:31.5.2.2]</w:t>
      </w:r>
    </w:p>
    <w:p>
      <w:r>
        <w:t>20.9.2.3 Inspection of Door Openings</w:t>
      </w:r>
    </w:p>
    <w:p>
      <w:r>
        <w:t>Door openings shall be inspected in accordance with 14.5.10. [101:30.7.3; 101:31.7.3]</w:t>
      </w:r>
    </w:p>
    <w:p>
      <w:r>
        <w:t>20.9.2.4 Integrated Fire Protection and Life Safety Systems</w:t>
      </w:r>
    </w:p>
    <w:p>
      <w:r>
        <w:t>Integrated fire protection and life safety systems shall be tested in accordance with 13.1.3.1. [101:30.7.4, 101:31.7.4.1]</w:t>
      </w:r>
    </w:p>
    <w:p>
      <w:r>
        <w:t>20.9.3 Interior Finish</w:t>
      </w:r>
    </w:p>
    <w:p>
      <w:r>
        <w:t>20.9.3.1 General</w:t>
      </w:r>
    </w:p>
    <w:p>
      <w:r>
        <w:t>Interior finish shall be in accordance with Section 12.5. [101:30.3.3.1; 101:31.3.3.1]</w:t>
      </w:r>
    </w:p>
    <w:p>
      <w:r>
        <w:t>20.9.3.2 New Interior Wall and Ceiling Finish</w:t>
      </w:r>
    </w:p>
    <w:p>
      <w:r>
        <w:t>New interior wall and ceiling finish materials complying with Section 12.5 shall be permitted as follows:</w:t>
      </w:r>
    </w:p>
    <w:p>
      <w:r>
        <w:t>Exit enclosures — Class A</w:t>
      </w:r>
    </w:p>
    <w:p>
      <w:r>
        <w:t>Lobbies and corridors — Class A or Class B</w:t>
      </w:r>
    </w:p>
    <w:p>
      <w:r>
        <w:t>Other spaces — Class A, Class B, or Class C</w:t>
      </w:r>
    </w:p>
    <w:p>
      <w:r>
        <w:t>[101:30.3.3.2]</w:t>
      </w:r>
    </w:p>
    <w:p>
      <w:r>
        <w:t>20.9.3.3 Existing Interior Wall and Ceiling Finish</w:t>
      </w:r>
    </w:p>
    <w:p>
      <w:r>
        <w:t>Existing interior wall and ceiling finish materials complying with Section 12.5 shall be permitted as follows:</w:t>
      </w:r>
    </w:p>
    <w:p>
      <w:r>
        <w:t>Exit enclosures — Class A or Class B</w:t>
      </w:r>
    </w:p>
    <w:p>
      <w:r>
        <w:t>Lobbies and corridors — Class A or Class B</w:t>
      </w:r>
    </w:p>
    <w:p>
      <w:r>
        <w:t>Other spaces — Class A, Class B, or Class C</w:t>
      </w:r>
    </w:p>
    <w:p>
      <w:r>
        <w:t>[101:31.3.3.2]</w:t>
      </w:r>
    </w:p>
    <w:p>
      <w:r>
        <w:t>20.9.3.4 New Interior Floor Finish</w:t>
      </w:r>
    </w:p>
    <w:p>
      <w:r>
        <w:t>20.9.3.4.1</w:t>
      </w:r>
    </w:p>
    <w:p>
      <w:r>
        <w:t>New interior floor finish shall comply with Section 12.5. [101:30.3.3.3.1]</w:t>
      </w:r>
    </w:p>
    <w:p>
      <w:r>
        <w:t>20.9.3.4.2</w:t>
      </w:r>
    </w:p>
    <w:p>
      <w:r>
        <w:t>New interior floor finish in exit enclosures and exit access corridors and spaces not separated from them by walls complying with 30.3.6 of NFPA 101 shall be not less than Class II. [101:30.3.3.3.2]</w:t>
      </w:r>
    </w:p>
    <w:p>
      <w:r>
        <w:t>20.9.3.4.3</w:t>
      </w:r>
    </w:p>
    <w:p>
      <w:r>
        <w:t>New interior floor finish shall comply with 12.5.8.1 or 12.5.8.2, as applicable. [101:30.3.3.3.3]</w:t>
      </w:r>
    </w:p>
    <w:p>
      <w:r>
        <w:t>20.9.3.5 Existing Interior Floor Finish</w:t>
      </w:r>
    </w:p>
    <w:p>
      <w:r>
        <w:t>In buildings utilizing Option 1 or Option 2, as defined in 31.1.1.1 of NFPA 101, newly installed interior floor finish in exits and exit access corridors shall be not less than Class II in accordance with 12.5.8. [101:31.3.3.3]</w:t>
      </w:r>
    </w:p>
    <w:p>
      <w:r>
        <w:t>20.9.4 Contents and Furnishings</w:t>
      </w:r>
    </w:p>
    <w:p>
      <w:r>
        <w:t>20.9.4.1</w:t>
      </w:r>
    </w:p>
    <w:p>
      <w:r>
        <w:t>Contents and furnishings shall not be required to comply with Section 12.6. [101:30.7.2.1; 101:31.7.2.1]</w:t>
      </w:r>
    </w:p>
    <w:p>
      <w:r>
        <w:t>20.9.4.2</w:t>
      </w:r>
    </w:p>
    <w:p>
      <w:r>
        <w:t>Furnishings or decorations of an explosive or highly flammable character shall not be used outside of dwelling units. [101:30.7.2.2; 101:31.7.2.2]</w:t>
      </w:r>
    </w:p>
    <w:p>
      <w:r>
        <w:t>20.9.4.3</w:t>
      </w:r>
    </w:p>
    <w:p>
      <w:r>
        <w:t>Fire-retardant coatings shall be maintained to retain the effectiveness of the treatment under service conditions encountered in actual use. [101:30.7.2.3; 101:31.7.2.3]</w:t>
      </w:r>
    </w:p>
    <w:p>
      <w:r>
        <w:t>20.10 Lodging or Rooming Houses</w:t>
      </w:r>
    </w:p>
    <w:p>
      <w:r>
        <w:t>Upcodes Diagrams</w:t>
      </w:r>
    </w:p>
    <w:p>
      <w:r>
        <w:t>20.10.1 Application</w:t>
      </w:r>
    </w:p>
    <w:p>
      <w:r>
        <w:t>New and existing lodging or rooming houses shall comply with Section 20.10 and NFPA 101.</w:t>
      </w:r>
    </w:p>
    <w:p>
      <w:r>
        <w:t>20.10.2 Fuel-Fired Heaters</w:t>
      </w:r>
    </w:p>
    <w:p>
      <w:r>
        <w:t>Unvented fuel-fired heaters, other than gas space heaters in compliance with NFPA 54, shall not be used. [101:26.5.2.2]</w:t>
      </w:r>
    </w:p>
    <w:p>
      <w:r>
        <w:t>20.10.3 Interior Finish</w:t>
      </w:r>
    </w:p>
    <w:p>
      <w:r>
        <w:t>20.10.3.1 General</w:t>
      </w:r>
    </w:p>
    <w:p>
      <w:r>
        <w:t>Interior finish shall be in accordance with Section 12.5. [101:26.3.3.1]</w:t>
      </w:r>
    </w:p>
    <w:p>
      <w:r>
        <w:t>20.10.3.2 Interior Wall and Ceiling Finish</w:t>
      </w:r>
    </w:p>
    <w:p>
      <w:r>
        <w:t>Interior wall and ceiling finish materials complying with Section 12.5 shall be Class A, Class B, or Class C. [101:26.3.3.2]</w:t>
      </w:r>
    </w:p>
    <w:p>
      <w:r>
        <w:t>20.10.3.3 Interior Floor Finish</w:t>
      </w:r>
    </w:p>
    <w:p>
      <w:r>
        <w:t>20.10.3.3.1</w:t>
      </w:r>
    </w:p>
    <w:p>
      <w:r>
        <w:t>Newly installed interior floor finish shall comply with Section 12.5. [101:26.3.3.3.1]</w:t>
      </w:r>
    </w:p>
    <w:p>
      <w:r>
        <w:t>20.10.3.3.2</w:t>
      </w:r>
    </w:p>
    <w:p>
      <w:r>
        <w:t>Newly installed interior floor finish shall comply with 12.5.8.1 or 12.5.8.2, as applicable. [101:26.3.3.3.2]</w:t>
      </w:r>
    </w:p>
    <w:p>
      <w:r>
        <w:t>20.10.4</w:t>
      </w:r>
    </w:p>
    <w:p>
      <w:r>
        <w:t>Contents and furnishings shall not be required to comply with Section 12.6. [101:26.7.1.1]</w:t>
      </w:r>
    </w:p>
    <w:p>
      <w:r>
        <w:t>20.10.4.1</w:t>
      </w:r>
    </w:p>
    <w:p>
      <w:r>
        <w:t>Furnishings or decorations of an explosive or highly flammable character shall not be used. [101:26.7.1.2]</w:t>
      </w:r>
    </w:p>
    <w:p>
      <w:r>
        <w:t>20.10.4.2</w:t>
      </w:r>
    </w:p>
    <w:p>
      <w:r>
        <w:t>Fire-retardant coatings shall be maintained to retain the effectiveness of the treatment under service conditions encountered in actual use. [101:26.7.1.3]</w:t>
      </w:r>
    </w:p>
    <w:p>
      <w:r>
        <w:t>20.11 One- And Two-Family Dwellings and Manufactured Housing</w:t>
      </w:r>
    </w:p>
    <w:p>
      <w:r>
        <w:t>Upcodes Diagrams</w:t>
      </w:r>
    </w:p>
    <w:p>
      <w:r>
        <w:t>20.11.1 Application</w:t>
      </w:r>
    </w:p>
    <w:p>
      <w:r>
        <w:t>New and existing one- and two-family dwellings shall comply with Section 20.11 and NFPA 101.</w:t>
      </w:r>
    </w:p>
    <w:p>
      <w:r>
        <w:t>20.11.2 Fuel-Fired Heaters</w:t>
      </w:r>
    </w:p>
    <w:p>
      <w:r>
        <w:t>Unvented fuel-fired heaters shall not be used, unless they are listed and approved. [101:24.5.1.2]</w:t>
      </w:r>
    </w:p>
    <w:p>
      <w:r>
        <w:t>20.11.3 Interior Finish</w:t>
      </w:r>
    </w:p>
    <w:p>
      <w:r>
        <w:t>20.11.3.1 General</w:t>
      </w:r>
    </w:p>
    <w:p>
      <w:r>
        <w:t>Interior finish shall be in accordance with Section 12.5. [101:24.3.3.1]</w:t>
      </w:r>
    </w:p>
    <w:p>
      <w:r>
        <w:t>20.11.3.2 Interior Wall and Ceiling Finish</w:t>
      </w:r>
    </w:p>
    <w:p>
      <w:r>
        <w:t>Interior wall and ceiling finish materials complying with Section 12.5 shall be Class A, Class B, or Class C. [101:24.3.3.2]</w:t>
      </w:r>
    </w:p>
    <w:p>
      <w:r>
        <w:t>20.11.3.3 Interior Floor Finish. (Reserved)</w:t>
      </w:r>
    </w:p>
    <w:p>
      <w:r>
        <w:t>[101:24.3.3.3]</w:t>
      </w:r>
    </w:p>
    <w:p>
      <w:r>
        <w:t>20.11.4 Fire Protection of Floors</w:t>
      </w:r>
    </w:p>
    <w:p>
      <w:r>
        <w:t>In new construction, floor assemblies shall be provided with a continuous membrane of gypsum wallboard having a nominal thickness of not less than 1/2 in. (13 mm), or equivalent, to protect the floor framing members from a fire exposure from below.</w:t>
      </w:r>
    </w:p>
    <w:p>
      <w:r>
        <w:t>20.11.4.1</w:t>
      </w:r>
    </w:p>
    <w:p>
      <w:r>
        <w:t>Protection in accordance with 20.11.4 shall not be required where the building is protected by an approved automatic sprinkler system installed in accordance with 13.3.1.2</w:t>
      </w:r>
    </w:p>
    <w:p>
      <w:r>
        <w:t>20.11.4.2</w:t>
      </w:r>
    </w:p>
    <w:p>
      <w:r>
        <w:t>Protection in accordance with 20.11.4 shall not be required for floor assemblies located directly over a crawl space not intended for storage or fuel-fired equipment.</w:t>
      </w:r>
    </w:p>
    <w:p>
      <w:r>
        <w:t>20.11.4.3</w:t>
      </w:r>
    </w:p>
    <w:p>
      <w:r>
        <w:t>Portions of floor assemblies shall be permitted to be unprotected where the aggregate area of the unprotected portions does not exceed 80 ft2 (7.4 m2) per story and where fire blocking is installed along the perimeter of the unprotected portion to separate the unprotected portion from the remainder of the floor assembly.</w:t>
      </w:r>
    </w:p>
    <w:p>
      <w:r>
        <w:t>20.11.4.4*</w:t>
      </w:r>
    </w:p>
    <w:p>
      <w:r>
        <w:t>Protection in accordance with 20.11.4 shall not be required in floor assemblies using wood joists with nominal dimensions not less than 2 in. (51 mm) in thickness by 10 in. (254 mm) in width, or other approved floor assemblies providing equivalent performance.</w:t>
      </w:r>
    </w:p>
    <w:p>
      <w:r>
        <w:t>20.11.4.5</w:t>
      </w:r>
    </w:p>
    <w:p>
      <w:r>
        <w:t>Protection in accordance with 20.11.4 shall not be required in floor assemblies using wood joist structural composite lumber that are compliant with ASTM D5456 and that have dimensions not less than 11/2 in. (38 mm) in thickness by 91/4 in. (235 mm) in width.</w:t>
      </w:r>
    </w:p>
    <w:p>
      <w:r>
        <w:t>20.11.4.6</w:t>
      </w:r>
    </w:p>
    <w:p>
      <w:r>
        <w:t>Penetrations by mechanical, plumbing, fire protection, and electrical systems through the membrane protection required by 20.11.4 shall not be required to be protected.</w:t>
      </w:r>
    </w:p>
    <w:p>
      <w:r>
        <w:t>20.11.5 Manufactured Housing</w:t>
      </w:r>
    </w:p>
    <w:p>
      <w:r>
        <w:t>New manufactured housing shall comply with Section 20.11 and NFPA 501.</w:t>
      </w:r>
    </w:p>
    <w:p>
      <w:r>
        <w:t>20.12 Mercantile Occupancies</w:t>
      </w:r>
    </w:p>
    <w:p>
      <w:r>
        <w:t>20.12.1 Application</w:t>
      </w:r>
    </w:p>
    <w:p>
      <w:r>
        <w:t>New and existing mercantile occupancies shall comply with Section 20.12 and NFPA 101.</w:t>
      </w:r>
    </w:p>
    <w:p>
      <w:r>
        <w:t>20.12.2 Operating Features</w:t>
      </w:r>
    </w:p>
    <w:p>
      <w:r>
        <w:t>20.12.2.1 Emergency Plans</w:t>
      </w:r>
    </w:p>
    <w:p>
      <w:r>
        <w:t>Emergency action plans complying with Section 10.8 shall be provided in high-rise buildings. [101:36.7.1; 101:37.7.1]</w:t>
      </w:r>
    </w:p>
    <w:p>
      <w:r>
        <w:t>20.12.2.2 Drills</w:t>
      </w:r>
    </w:p>
    <w:p>
      <w:r>
        <w:t>In every Class A or Class B mercantile occupancy, employees shall be periodically trained in accordance with Section 10.5. [101:36.7.2; 101:37.7.2]</w:t>
      </w:r>
    </w:p>
    <w:p>
      <w:r>
        <w:t>20.12.2.3 Extinguisher Training</w:t>
      </w:r>
    </w:p>
    <w:p>
      <w:r>
        <w:t>Employees of mercantile occupancies shall be periodically instructed in the use of portable fire extinguishers. [101:36.7.3; 101:37.7.3]</w:t>
      </w:r>
    </w:p>
    <w:p>
      <w:r>
        <w:t>20.12.2.4 Food Service Operations</w:t>
      </w:r>
    </w:p>
    <w:p>
      <w:r>
        <w:t>Food service operations shall comply with Chapter 50. [101:36.7.4; 101:37.7.4]</w:t>
      </w:r>
    </w:p>
    <w:p>
      <w:r>
        <w:t>20.12.2.5 Inspection of Door Openings</w:t>
      </w:r>
    </w:p>
    <w:p>
      <w:r>
        <w:t>Door openings shall be inspected in accordance with 14.5.10. [101:36.7.7;101:37.7.7]</w:t>
      </w:r>
    </w:p>
    <w:p>
      <w:r>
        <w:t>20.12.2.6 Integrated Fire Protection and Life Safety Systems</w:t>
      </w:r>
    </w:p>
    <w:p>
      <w:r>
        <w:t>Integrated fire protection and life safety systems shall be tested in accordance with 13.1.3.1. [101:36.7.8; 101:37.7.8.1]</w:t>
      </w:r>
    </w:p>
    <w:p>
      <w:r>
        <w:t>20.12.3 Interior Finish</w:t>
      </w:r>
    </w:p>
    <w:p>
      <w:r>
        <w:t>20.12.3.1 General</w:t>
      </w:r>
    </w:p>
    <w:p>
      <w:r>
        <w:t>Interior finish shall be in accordance with Section 12.5. [101:36.3.3.1; 101:37.3.3.1]</w:t>
      </w:r>
    </w:p>
    <w:p>
      <w:r>
        <w:t>20.12.3.2 Interior Wall and Ceiling Finish</w:t>
      </w:r>
    </w:p>
    <w:p>
      <w:r>
        <w:t>Interior wall and ceiling finish materials complying with Section 12.5 shall be Class A, Class B, or Class C. [101:36.3.3.2; 101:37.3.3.2]</w:t>
      </w:r>
    </w:p>
    <w:p>
      <w:r>
        <w:t>20.12.3.3 Interior Floor Finish</w:t>
      </w:r>
    </w:p>
    <w:p>
      <w:r>
        <w:t>20.12.3.3.1</w:t>
      </w:r>
    </w:p>
    <w:p>
      <w:r>
        <w:t>New interior floor finish shall comply with Section 12.5. [101:36.3.3.3.1]</w:t>
      </w:r>
    </w:p>
    <w:p>
      <w:r>
        <w:t>20.12.3.3.2</w:t>
      </w:r>
    </w:p>
    <w:p>
      <w:r>
        <w:t>New interior floor finish in exit enclosures shall be Class I or Class II. [101:36.3.3.3.2]</w:t>
      </w:r>
    </w:p>
    <w:p>
      <w:r>
        <w:t>20.12.3.3.3</w:t>
      </w:r>
    </w:p>
    <w:p>
      <w:r>
        <w:t>New interior floor finish shall comply with 12.5.8.1 or 12.5.8.2, as applicable. [101:36.3.3.3.3]</w:t>
      </w:r>
    </w:p>
    <w:p>
      <w:r>
        <w:t>20.12.3.3.4 Existing Interior Floor Finish. (Reserved)</w:t>
      </w:r>
    </w:p>
    <w:p>
      <w:r>
        <w:t>[101:37.3.3.3]</w:t>
      </w:r>
    </w:p>
    <w:p>
      <w:r>
        <w:t>20.13 Business Occupancies</w:t>
      </w:r>
    </w:p>
    <w:p>
      <w:r>
        <w:t>20.13.1 Application</w:t>
      </w:r>
    </w:p>
    <w:p>
      <w:r>
        <w:t>New and existing business occupancies shall comply with Section 20.13 and NFPA 101.</w:t>
      </w:r>
    </w:p>
    <w:p>
      <w:r>
        <w:t>20.13.2 Operating Features</w:t>
      </w:r>
    </w:p>
    <w:p>
      <w:r>
        <w:t>20.13.2.1 Emergency Plans</w:t>
      </w:r>
    </w:p>
    <w:p>
      <w:r>
        <w:t>Emergency action plans complying with Section 10.8 shall be provided in high-rise buildings. [101:38.7.1; 101:39.7.1]</w:t>
      </w:r>
    </w:p>
    <w:p>
      <w:r>
        <w:t>20.13.2.2 Drills</w:t>
      </w:r>
    </w:p>
    <w:p>
      <w:r>
        <w:t>In all business occupancy buildings occupied by more than 500 persons, or by more than 100 persons above or below the street level, employees and supervisory personnel shall be periodically instructed in accordance with Section 10.5 and shall hold drills periodically where practicable. [101:38.7.2; 101:39.7.2]</w:t>
      </w:r>
    </w:p>
    <w:p>
      <w:r>
        <w:t>20.13.2.3 Portable Fire Extinguisher Training</w:t>
      </w:r>
    </w:p>
    <w:p>
      <w:r>
        <w:t>Designated employees of business occupancies shall be periodically instructed in the use of portable fire extinguishers. [101:38.7.3; 101:39.7.3]</w:t>
      </w:r>
    </w:p>
    <w:p>
      <w:r>
        <w:t>20.13.2.4 Food Service Operations</w:t>
      </w:r>
    </w:p>
    <w:p>
      <w:r>
        <w:t>Food service operations shall comply with Chapter 50. [101:38.7.4; 101:39.7.4]</w:t>
      </w:r>
    </w:p>
    <w:p>
      <w:r>
        <w:t>20.13.2.5 Inspection of Door Openings</w:t>
      </w:r>
    </w:p>
    <w:p>
      <w:r>
        <w:t>Door openings shall be inspected in accordance with 14.5.10. [101:38.7.7;101:39.7.7]</w:t>
      </w:r>
    </w:p>
    <w:p>
      <w:r>
        <w:t>20.13.3 Interior Finish</w:t>
      </w:r>
    </w:p>
    <w:p>
      <w:r>
        <w:t>20.13.3.1 General</w:t>
      </w:r>
    </w:p>
    <w:p>
      <w:r>
        <w:t>Interior finish shall be in accordance with Section 12.5. [101:38.3.3.1; 101:39.3.3.1]</w:t>
      </w:r>
    </w:p>
    <w:p>
      <w:r>
        <w:t>20.13.3.2 Interior Wall and Ceiling Finish</w:t>
      </w:r>
    </w:p>
    <w:p>
      <w:r>
        <w:t>20.13.3.2.1</w:t>
      </w:r>
    </w:p>
    <w:p>
      <w:r>
        <w:t>Interior wall and ceiling finish materials complying with Section 12.5 shall be Class A or Class B in exits and in exit access corridors. [101:38.3.3.2.1; 101:39.3.3.2.1]</w:t>
      </w:r>
    </w:p>
    <w:p>
      <w:r>
        <w:t>20.13.3.2.2</w:t>
      </w:r>
    </w:p>
    <w:p>
      <w:r>
        <w:t>Interior wall and ceiling finishes shall be Class A, Class B, or Class C in areas other than those specified in 20.13.3.2.1. [101:38.3.3.2.2; 101:39.3.3.2.2]</w:t>
      </w:r>
    </w:p>
    <w:p>
      <w:r>
        <w:t>20.13.3.3 Interior Floor Finish</w:t>
      </w:r>
    </w:p>
    <w:p>
      <w:r>
        <w:t>20.13.3.3.1</w:t>
      </w:r>
    </w:p>
    <w:p>
      <w:r>
        <w:t>New interior floor finish shall comply with Section 12.5. [101:38.3.3.3.1]</w:t>
      </w:r>
    </w:p>
    <w:p>
      <w:r>
        <w:t>20.13.3.3.2</w:t>
      </w:r>
    </w:p>
    <w:p>
      <w:r>
        <w:t>New interior floor finish in exit enclosures shall be Class I or Class II. [101:38.3.3.3.2]</w:t>
      </w:r>
    </w:p>
    <w:p>
      <w:r>
        <w:t>20.13.3.3.3</w:t>
      </w:r>
    </w:p>
    <w:p>
      <w:r>
        <w:t>New interior floor finish shall comply with 12.5.8.1 or 12.5.8.2, as applicable. [101:38.3.3.3.3]</w:t>
      </w:r>
    </w:p>
    <w:p>
      <w:r>
        <w:t>20.13.3.3.4 Existing Interior Floor Finish. (Reserved)</w:t>
      </w:r>
    </w:p>
    <w:p>
      <w:r>
        <w:t>[101:39.3.3.3]</w:t>
      </w:r>
    </w:p>
    <w:p>
      <w:r>
        <w:t>20.14 Industrial Occupancies</w:t>
      </w:r>
    </w:p>
    <w:p>
      <w:r>
        <w:t>20.14.1 Application</w:t>
      </w:r>
    </w:p>
    <w:p>
      <w:r>
        <w:t>New and existing industrial occupancies shall comply with Section 20.14 and NFPA 101.</w:t>
      </w:r>
    </w:p>
    <w:p>
      <w:r>
        <w:t>20.14.2 Permits</w:t>
      </w:r>
    </w:p>
    <w:p>
      <w:r>
        <w:t>Permits, where required, shall comply with Section 1.12.</w:t>
      </w:r>
    </w:p>
    <w:p>
      <w:r>
        <w:t>20.14.3 Operating Features</w:t>
      </w:r>
    </w:p>
    <w:p>
      <w:r>
        <w:t>20.14.3.1 Inspection of Door Openings</w:t>
      </w:r>
    </w:p>
    <w:p>
      <w:r>
        <w:t>Door openings shall be inspected in accordance with 14.5.10. [101:40.7.3]</w:t>
      </w:r>
    </w:p>
    <w:p>
      <w:r>
        <w:t>20.14.3.2 Integrated Fire Protection and Life Safety Systems</w:t>
      </w:r>
    </w:p>
    <w:p>
      <w:r>
        <w:t>Integrated fire protection and life safety systems shall be tested in accordance with 13.1.3.1. [101:40.7.4.1]</w:t>
      </w:r>
    </w:p>
    <w:p>
      <w:r>
        <w:t>20.14.4 Interior Finish</w:t>
      </w:r>
    </w:p>
    <w:p>
      <w:r>
        <w:t>20.14.4.1 General</w:t>
      </w:r>
    </w:p>
    <w:p>
      <w:r>
        <w:t>Interior finish shall be in accordance with Section 12.5. [101:40.3.3.1]</w:t>
      </w:r>
    </w:p>
    <w:p>
      <w:r>
        <w:t>20.14.4.2 Interior Wall and Ceiling Finish</w:t>
      </w:r>
    </w:p>
    <w:p>
      <w:r>
        <w:t>Interior wall and ceiling finish materials complying with Section 12.5 shall be Class A, Class B, or Class C in operating areas and shall be as required by 7.1.4 of NFPA 101 in exit enclosures. [101:40.3.3.2]</w:t>
      </w:r>
    </w:p>
    <w:p>
      <w:r>
        <w:t>20.14.4.3 Interior Floor Finish</w:t>
      </w:r>
    </w:p>
    <w:p>
      <w:r>
        <w:t>20.14.4.3.1</w:t>
      </w:r>
    </w:p>
    <w:p>
      <w:r>
        <w:t>Interior floor finish in exit enclosures and in exit access corridors shall be Class I or Class II in accordance with 12.5.8.4. [101:40.3.3.3.1]</w:t>
      </w:r>
    </w:p>
    <w:p>
      <w:r>
        <w:t>20.14.4.3.2</w:t>
      </w:r>
    </w:p>
    <w:p>
      <w:r>
        <w:t>Interior floor finish in areas other than those specified in 20.14.4.3.1 shall not be required to comply with 12.5.8. [101:40.3.3.3.2]</w:t>
      </w:r>
    </w:p>
    <w:p>
      <w:r>
        <w:t>20.15 Storage Occupancies</w:t>
      </w:r>
    </w:p>
    <w:p>
      <w:r>
        <w:t>20.15.1 Application</w:t>
      </w:r>
    </w:p>
    <w:p>
      <w:r>
        <w:t>New and existing storage occupancies shall comply with NFPA 101, Chapter 34, appropriate codes or standards referenced in Chapter 2, and Section 20.15.</w:t>
      </w:r>
    </w:p>
    <w:p>
      <w:r>
        <w:t>20.15.2 Permits</w:t>
      </w:r>
    </w:p>
    <w:p>
      <w:r>
        <w:t>Permits, where required, shall comply with Section 1.12.</w:t>
      </w:r>
    </w:p>
    <w:p>
      <w:r>
        <w:t>20.15.3 Operating Features</w:t>
      </w:r>
    </w:p>
    <w:p>
      <w:r>
        <w:t>20.15.3.1 Inspection of Door Openings</w:t>
      </w:r>
    </w:p>
    <w:p>
      <w:r>
        <w:t>Door openings shall be inspected in accordance with 14.5.10. [101:42.9.3]</w:t>
      </w:r>
    </w:p>
    <w:p>
      <w:r>
        <w:t>20.15.3.2 Integrated Fire Protection and Life Safety Systems</w:t>
      </w:r>
    </w:p>
    <w:p>
      <w:r>
        <w:t>Integrated fire protection and life safety systems shall be tested in accordance with 13.1.3.1. [101:42.9.4.1]</w:t>
      </w:r>
    </w:p>
    <w:p>
      <w:r>
        <w:t>20.15.4 Interior Finish</w:t>
      </w:r>
    </w:p>
    <w:p>
      <w:r>
        <w:t>20.15.4.1 General</w:t>
      </w:r>
    </w:p>
    <w:p>
      <w:r>
        <w:t>Interior finish shall be in accordance with Section 12.5. [101:42.3.3.1]</w:t>
      </w:r>
    </w:p>
    <w:p>
      <w:r>
        <w:t>20.15.4.2 Interior Wall and Ceiling Finish</w:t>
      </w:r>
    </w:p>
    <w:p>
      <w:r>
        <w:t>Interior wall and ceiling finish materials shall be Class A, Class B, or Class C in accordance with Section 12.5 in storage areas and shall be as required by 7.1.4 of NFPA 101 in exit enclosures. [101:42.3.3.2]</w:t>
      </w:r>
    </w:p>
    <w:p>
      <w:r>
        <w:t>20.15.4.3 Interior Floor Finish</w:t>
      </w:r>
    </w:p>
    <w:p>
      <w:r>
        <w:t>20.15.4.3.1</w:t>
      </w:r>
    </w:p>
    <w:p>
      <w:r>
        <w:t>Interior floor finish in exit enclosures and in exit access corridors shall be Class I or Class II. [101:42.3.3.3.1]</w:t>
      </w:r>
    </w:p>
    <w:p>
      <w:r>
        <w:t>20.15.4.3.2</w:t>
      </w:r>
    </w:p>
    <w:p>
      <w:r>
        <w:t>Interior floor finish in areas other than those specified in 20.15.4.3.1 shall not be required to comply with 12.5.8. [101:42.3.3.3.2]</w:t>
      </w:r>
    </w:p>
    <w:p>
      <w:r>
        <w:t>20.15.5 Bulk Storage Elevators</w:t>
      </w:r>
    </w:p>
    <w:p>
      <w:r>
        <w:t>Bulk storage elevators shall comply with 20.15.5 and NFPA 61.</w:t>
      </w:r>
    </w:p>
    <w:p>
      <w:r>
        <w:t>20.15.5.1* Application</w:t>
      </w:r>
    </w:p>
    <w:p>
      <w:r>
        <w:t>The requirements of 20.15.5 shall apply to all of the following:</w:t>
      </w:r>
    </w:p>
    <w:p>
      <w:r>
        <w:t>All facilities that receive, handle, process, dry, blend, use, mill, package, store, or ship dry agricultural bulk materials, their by-products, or dusts that include grains, oilseeds, agricultural seeds, legumes, sugar, flour, spices, feeds, dry dairy/food powders, and other related materials</w:t>
      </w:r>
    </w:p>
    <w:p>
      <w:r>
        <w:t>All facilities designed for manufacturing and handling starch, including drying, grinding, conveying, processing, packaging, and storing dry or modified starch, and dry products and dusts generated from these processes</w:t>
      </w:r>
    </w:p>
    <w:p>
      <w:r>
        <w:t>Those seed preparation and meal-handling systems of oilseed processing plants not covered by NFPA 36</w:t>
      </w:r>
    </w:p>
    <w:p>
      <w:r>
        <w:t>[61:1.3.1]</w:t>
      </w:r>
    </w:p>
    <w:p>
      <w:r>
        <w:t>20.15.5.2</w:t>
      </w:r>
    </w:p>
    <w:p>
      <w:r>
        <w:t>Subsection 20.15.5 shall not apply to oilseed extraction processes that are covered by NFPA 36. [61:1.3.2]</w:t>
      </w:r>
    </w:p>
    <w:p>
      <w:r>
        <w:t>20.15.5.3 Applicability</w:t>
      </w:r>
    </w:p>
    <w:p>
      <w:r>
        <w:t>20.15.5.3.1</w:t>
      </w:r>
    </w:p>
    <w:p>
      <w:r>
        <w:t>Unless otherwise noted, the provisions of 20.15.5 on bulk storage elevators shall not be applied to facilities, equipment, structures, or installations that were existing or approved for construction or installation prior to the effective date of this Code, except in those cases where it is determined by the AHJ that the existing situation involves a distinct hazard to life or adjacent property.</w:t>
      </w:r>
    </w:p>
    <w:p>
      <w:r>
        <w:t>20.15.5.3.2</w:t>
      </w:r>
    </w:p>
    <w:p>
      <w:r>
        <w:t>The requirements of Chapter 11 of NFPA 61 shall apply to all facilities.</w:t>
      </w:r>
    </w:p>
    <w:p>
      <w:r>
        <w:t>20.15.6 Record Storage</w:t>
      </w:r>
    </w:p>
    <w:p>
      <w:r>
        <w:t>20.15.6.1</w:t>
      </w:r>
    </w:p>
    <w:p>
      <w:r>
        <w:t>Records protection equipment, facilities, and records-handling techniques that provide protection from the hazards of fire shall comply with 20.15.6 and NFPA 232.</w:t>
      </w:r>
    </w:p>
    <w:p>
      <w:r>
        <w:t>20.15.6.2*</w:t>
      </w:r>
    </w:p>
    <w:p>
      <w:r>
        <w:t>Because of the volume of records, 20.15.6.1 shall not cover large archives or records storage buildings.</w:t>
      </w:r>
    </w:p>
    <w:p>
      <w:r>
        <w:t>20.15.7 Cellulose Nitrate Motion Picture Film Storage</w:t>
      </w:r>
    </w:p>
    <w:p>
      <w:r>
        <w:t>20.15.7.1 Application</w:t>
      </w:r>
    </w:p>
    <w:p>
      <w:r>
        <w:t>The storage and handling of cellulose nitrate film records shall comply with 20.15.7 and NFPA 40.</w:t>
      </w:r>
    </w:p>
    <w:p>
      <w:r>
        <w:t>20.15.7.2 Permits</w:t>
      </w:r>
    </w:p>
    <w:p>
      <w:r>
        <w:t>Permits, where required, shall comply with Section 1.12.</w:t>
      </w:r>
    </w:p>
    <w:p>
      <w:r>
        <w:t>20.15.8 High-Piled Storage</w:t>
      </w:r>
    </w:p>
    <w:p>
      <w:r>
        <w:t>Diagram</w:t>
      </w:r>
    </w:p>
    <w:p>
      <w:r>
        <w:t>Upcodes Diagrams</w:t>
      </w:r>
    </w:p>
    <w:p>
      <w:r>
        <w:t>20.15.8.1 Application</w:t>
      </w:r>
    </w:p>
    <w:p>
      <w:r>
        <w:t>Buildings containing high-piled storage shall comply with Chapter 13, Chapter 34, and 20.15.8.</w:t>
      </w:r>
    </w:p>
    <w:p>
      <w:r>
        <w:t>20.15.8.2 Permits</w:t>
      </w:r>
    </w:p>
    <w:p>
      <w:r>
        <w:t>Permits, where required, shall comply with Section 1.12.</w:t>
      </w:r>
    </w:p>
    <w:p>
      <w:r>
        <w:t>20.16 Special Structures and High-Rise Buildings</w:t>
      </w:r>
    </w:p>
    <w:p>
      <w:r>
        <w:t>20.16.1 Application</w:t>
      </w:r>
    </w:p>
    <w:p>
      <w:r>
        <w:t>20.16.1.1</w:t>
      </w:r>
    </w:p>
    <w:p>
      <w:r>
        <w:t>New and existing special structures and high-rise buildings shall comply with NFPA 101.</w:t>
      </w:r>
    </w:p>
    <w:p>
      <w:r>
        <w:t>20.16.1.2</w:t>
      </w:r>
    </w:p>
    <w:p>
      <w:r>
        <w:t>Motion picture and television production studio soundstages and approved production facilities shall comply with Chapter 32.</w:t>
      </w:r>
    </w:p>
    <w:p>
      <w:r>
        <w:t>20.17 Historic Buildings and Cultural Resources</w:t>
      </w:r>
    </w:p>
    <w:p>
      <w:r>
        <w:t>20.17.1</w:t>
      </w:r>
    </w:p>
    <w:p>
      <w:r>
        <w:t>Historic buildings shall comply with this Code or with the provisions of NFPA 914.</w:t>
      </w:r>
    </w:p>
    <w:p>
      <w:r>
        <w:t>20.17.2</w:t>
      </w:r>
    </w:p>
    <w:p>
      <w:r>
        <w:t>Buildings that store or display cultural resources, including museum or library collections, or spaces within other buildings used for such culturally significant purposes, shall comply with this Code or with the provisions of NFPA 909.</w:t>
      </w:r>
    </w:p>
    <w:p>
      <w:r>
        <w:t>The provisions of this Code relating to the construction, repair, alteration, enlargement, restoration, and moving of buildings or structures shall not be mandatory for the following:</w:t>
      </w:r>
    </w:p>
    <w:p>
      <w:r>
        <w:t>Existing buildings or structures identified and classified by the state or local government authority as historic buildings where such buildings comply with NFPA 914</w:t>
      </w:r>
    </w:p>
    <w:p>
      <w:r>
        <w:t>* Buildings or spaces within buildings that store or display cultural resources and comply with the provisions of NFPA 909</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