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D5B5E" w:rsidRPr="00830260" w:rsidRDefault="00830260">
      <w:pPr>
        <w:snapToGrid/>
        <w:jc w:val="center"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Ngày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  <w:r w:rsidRPr="00830260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：2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323.12.01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Ngày có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c:</w:t>
      </w:r>
      <w:r w:rsidRPr="00830260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 xml:space="preserve"> 2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323.12.01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[L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khuyên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bi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t] Ng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dùng thân m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n: C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m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tin t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vào Care Link (sau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y g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là "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húng tôi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").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giúp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hi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các quy t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x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lý và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a chúng tôi, chúng tôi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y d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"Chính sách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Care Link" 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("Chính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t"). Vui lòng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này,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là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dung 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m.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ý ki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nào,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chúng tôi thông qua thông tin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10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này.</w:t>
      </w:r>
    </w:p>
    <w:p w:rsidR="00CD5B5E" w:rsidRPr="00830260" w:rsidRDefault="00830260">
      <w:pPr>
        <w:snapToGrid/>
        <w:rPr>
          <w:rFonts w:ascii="宋体" w:eastAsia="宋体" w:hAnsi="宋体" w:cs="Times New Roman" w:hint="eastAsia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Chính sách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này áp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cho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chúng tôi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thông qua trang web chính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Care Link </w:t>
      </w:r>
      <w:r w:rsidRPr="00830260">
        <w:rPr>
          <w:rFonts w:ascii="宋体" w:eastAsia="宋体" w:hAnsi="宋体" w:cs="Times New Roman"/>
          <w:color w:val="FF0000"/>
          <w:sz w:val="24"/>
          <w:shd w:val="clear" w:color="auto" w:fill="FFFF00"/>
        </w:rPr>
        <w:t>www.   .com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),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App "Care Link"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phát tri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Android và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iOS, các trang web và các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cùng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phát tri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công ngh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chu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tôi, chúng tôi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và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 liên quan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Care Link 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coi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riêng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dùng. Chúng tôi mong 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qua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này, chúng tôi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thích rõ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cách chúng tôi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p,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thông tin này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tôi,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các thông tin này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Trong chính sách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này, thông tin cá nhân là các thông tin liên quan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các th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nhân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minh ho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có th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xác minh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ph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các ph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ti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khác, ngo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tr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thông tin sau khi x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lý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danh. Thông tin cá nhân nh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y c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là thông tin cá nhân mà m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khi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rò r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pháp, s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ễ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ẫ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nhân ph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c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m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ng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xâm ph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gây nguy hi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cho cá nhân và tài s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n, bao g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sinh tr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c, tín ng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ưỡ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tôn giáo, danh tính c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, s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kh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e, tài kho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tài chính, l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ch trình v.v. và thông tin cá nhân c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thành niên d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m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tu</w:t>
      </w:r>
      <w:r w:rsidRPr="00830260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i. 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thông tin cá nhân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trong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này; thông tin cá nhân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rõ ràng 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cách 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chân.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Chúng tôi mu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ng: chúng tôi luôn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ra nhi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khác nhau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vì chúng tôi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m/d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khác nhau nên lo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vi thông tin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và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khác nhau. Vui lòng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m/d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làm chu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giúp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sau: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I. Chúng tôi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ai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II. Cách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III. Các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ngo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IV. Cách chúng tôi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V. Cách chúng tôi chia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thác, chuy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giao và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công khai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VI. Cách chúng tôi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VII.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VIII.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niên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IX.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vi,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và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X.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Chúng tôi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ai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Care Link,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mà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thông tin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ra 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cách sau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sau và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chúng tôi,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an toàn cho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Vì các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Care Link có nhi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nên các lo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thông tin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tùy thu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vào giao di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mà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ng: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(I)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thông tin cá nhân khi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Care Link, chúng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tôi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Care Link. Thông tin này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giúp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hoàn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Care Link và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an toàn cho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Chúng tôi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xác minh danh tính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xác minh danh tính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theo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và các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có liên quan.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này,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Care Link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trên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</w:t>
      </w:r>
    </w:p>
    <w:p w:rsidR="00CD5B5E" w:rsidRPr="00830260" w:rsidRDefault="00830260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(II) Thông tin cá nhân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kh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 nghèo và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ti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ng,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và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liên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trong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kh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cho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 nghèo. Thông tin này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chia thành hai lo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i, lo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là thông tin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c,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bao 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(1) Thông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ng: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tên,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ng,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CMND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và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quan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;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(2)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: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tên,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CMND,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khai sinh (n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m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quan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và ng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kh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là “con trai” 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“con gái”),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gây qu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ch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nh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y t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nhân (m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 trong các lo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t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sau: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nh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p vi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n/báo cáo k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 qu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ki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m tra/gi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ch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o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n/trang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án/gi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xu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 vi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n)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tình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nh, chi phí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tình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kinh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gia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(b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quy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ô tô, thu nh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hàng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m, t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tài chính,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), tình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(tình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y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tình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i, có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hay không, có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quyên góp trên các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khác hay không);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(3) Thông tin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ng: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tên,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i,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CMND,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ch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p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trên tay CMND, thông tin th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ngân hàng,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quan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(n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là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thì không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này); (4)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liên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trong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ng: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tên,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i,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quan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nhà.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Chúng tôi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thông tin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ch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p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t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m trên tay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xác minh danh tính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tránh vi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danh tính 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thông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khác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lastRenderedPageBreak/>
        <w:t>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gi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o,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tính xác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và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thông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.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Lo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hai là thông tin không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c,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bao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m: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sinh 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ngày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nh nhân,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trên gi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nh, mô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chi ti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tác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nh nhân,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nhà,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vi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khám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a và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tình hình chi phí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(ví d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vi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n)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 tr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tôi,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r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trên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(III) Thông tin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khi quyên góp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quyên góp thông qua Care Link,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IP, ki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ng, thông tin trình duy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và phiên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hành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n.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Care Link, chúng tôi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Care Link. Thông tin này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giúp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hoàn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Care Link và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tính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cho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(IV) Thông tin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khi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cho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thông tin cho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tên,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CMND,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quan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và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dung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c.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thông tin này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tính xác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trong danh tính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nâng cao tính xác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thông tin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công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nghèo giành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 trên,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cho hoàn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(V) Thông tin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khi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nghèo và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trình báo,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. Thông tin này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cho nhân viên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liên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xác minh tình hình liên quan.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 xml:space="preserve"> (VI) Thông tin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khi xác minh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Sau 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và gây qu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thành công,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minh liên quan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mô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tình hình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và tình hình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kho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quyên góp (trong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c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bao 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thông tin cá nhân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khác, tùy theo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cung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và giao di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ẫ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n)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các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quan,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xác minh xem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hay không,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toàn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quyên góp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thông qua chúng tôi.</w:t>
      </w:r>
    </w:p>
    <w:p w:rsidR="00CD5B5E" w:rsidRPr="00830260" w:rsidRDefault="00830260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(VII) Thông tin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soát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thông qua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Care Link, chúng tôi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minh và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tra 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thông tin danh tính, thông tin y t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, thông tin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xã 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i, thông tin tài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n, tình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ng tài chính gia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và thông tin tín d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bên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tính xác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nghèo. Trong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này, chúng tôi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công ty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tôi, chúng tôi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 thông tin liên quan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nh,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p,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b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y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công ty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 lý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và các cá nhân và pháp nhân khác có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liên quan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cách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pháp.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và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 danh tính,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s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y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tài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n, tài chính gia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xã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và thông tin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tín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nêu trên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minh tính xác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các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phòng tránh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và các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khác,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tín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(VIII) Quy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cá nhân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s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tôi,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c, ý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nào,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chúng tôi thông qua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thông tin tài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lastRenderedPageBreak/>
        <w:t>kho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và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thông tin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trò chuy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nhân viên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(trong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bao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thông tin cá nhân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p).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và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nhân viên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ngay, chúng tôi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thông qua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liên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sau khi xác minh tình hình.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(IX) Thông tin cá nhân liên quan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hoàn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thanh toán quyên góp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quyên góp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nghèo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thông qua Care Link,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các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do các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thanh toán bên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ba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tác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chúng tôi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thanh toán. Chúng tôi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thông tin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ng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n,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thông tin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chi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sách và các thông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 khác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theo yêu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và chia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tác này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xác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thanh toán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giúp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hoàn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thanh toán.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(X) Thông tin liên quan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an toàn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giao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liên quan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t,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và quy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chúng tôi,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liên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tôi, chúng tôi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liên quan 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 và thông tin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ký. Thông tin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bao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thông tin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thông tin môi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IMEI, ID Android, IDFA, IMSI,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(MAC), BSSID, ICCID, thông tin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SIM, GPS, ki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tên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phiên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danh sách nhi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danh sách cài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nhà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xu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tên nhà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hành; thông tin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ký bao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IP, thông tin trình duy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truy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p,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và duy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URL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trang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tình hình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cài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chung,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ngu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(XI) Thông tin liên quan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và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lastRenderedPageBreak/>
        <w:t>Chúng tôi có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và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các thông tin liên quan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IMEI, ID Android, IDFA, OAID,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(MAC), IMSI, BSSID, ICCID, thông tin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SIM, ki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tên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phiên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ng, danh sách cài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thông tin nhà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xu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liên quan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ph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m, ph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và thông tin môi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ang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và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dung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Các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bên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này.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tính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thông tin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theo cách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7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này. Sau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tính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y,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thông tin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a.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tính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khác.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(XII) Thông tin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cookie và các công ngh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trang web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chúng tôi 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bình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và mang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nghi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truy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ễ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dàng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ch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cookie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và các công ngh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liên quan (g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chung là "Cookie"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) trên máy tính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tin. Cookie là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trang web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vào máy khách (máy tính,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thông minh khác)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web,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vào trang web. Cookie giúp chúng tôi: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theo lo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bên ngoài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2.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tính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và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phát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hành vi gian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hack và gian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Tránh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không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cho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nâng cao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tài nguyên và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dùng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chúng tôi,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tham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phát tri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tính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trình duy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trình duy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cho phép,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Cookie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Cookie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 Tuy nhiên,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làm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y, trong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lastRenderedPageBreak/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an toàn vào trang web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và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trang web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(XIII) Thông tin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liên quan, chúng tôi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thi các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sau và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1.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cho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lên hình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và video khi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và video do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p. Do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lên,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Android,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quy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và ghi trên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ngoà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sau khi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iOS,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lên,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quy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nh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và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thông tin album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này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lúc nào trong 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theo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nêu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7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tôi, ví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lên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gây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quay video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quy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máy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(ch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và quay)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sau khi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).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trên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này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lúc nào trong 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theo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nêu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7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trao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trong APP,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quy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sau khi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ý.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này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không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này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lúc nào trong 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theo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nêu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7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này.</w:t>
      </w:r>
    </w:p>
    <w:p w:rsidR="00CD5B5E" w:rsidRPr="00830260" w:rsidRDefault="00CD5B5E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II. Cách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(I) Chúng tôi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thông tin cá nhân có liên quan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kê trong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(II)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chúng tôi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minh thông tin cá nhân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(trong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là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)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soát 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cho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nghèo.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chúng tôi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khai (1)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tên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tên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mà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nhân m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ph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i, mô t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v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hoàn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ng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, 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nh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y t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liên quan, tình tr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hi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cá nhân (bao g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vi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ng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có mua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hi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th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m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cho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hi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m nghèo hay không và có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hi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thu nh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th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hay không), tình tr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kinh t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gia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ì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(bao g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nh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kh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ô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gi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l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a các thành viên trong gia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ì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v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thu nh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hàng n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m, t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tài chính (bao g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ti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m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t, ti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g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ngân hàng, v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ch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u,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qu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lý tài chính, qu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ỹ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,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m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y thác, v.v.),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t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độ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n,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ô tô, ho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t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độ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kinh doanh, thông tin tài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khác và thông tin n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); (2)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tên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ng; (3)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tên,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nh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c; (4)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Quy trình 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nhân và tình hình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th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 cho s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ti</w:t>
      </w:r>
      <w:r w:rsidR="00830260"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quyên góp sau khi rút ra.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(III)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thông qua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Care Link, chúng tôi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chu k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quyên góp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(bao 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tên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dùng, hình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góp) trên giao di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quan.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không mu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tin quyên góp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khai,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danh.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(IV)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cung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quyên góp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chúng tôi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bi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u, tên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và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CMND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gây qu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ý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và công khai nó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danh sách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en. 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“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gây qu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ý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u” là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phóng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tin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che gi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thông tin tài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 nhân,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di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qu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ch, v.v.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uy tín,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kê vào danh sách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en, ch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báo cáo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 cho các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ch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b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có liên quan theo quy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(V) Chúng tôi có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x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minh v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hành nghiên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toàn di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phân tích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kê và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khi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kê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m, phân tích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m,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 nguyên nhân gây ra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dùng. Chúng tôi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cu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báo qua SMS theo thông tin liên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mà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cung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(VI)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tính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khi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công ty chúng tôi,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an toàn cá nhân và tài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khác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công chúng kh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xâm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m,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trang web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o, gian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vi-rút máy tính,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công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xâm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, v.v. và các 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khác,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chính xác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vi vi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t, quy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nh, quy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quy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liên quan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Care Link, chúng tôi có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cá nhân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t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thông tin thi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thông tin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ký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thông tin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trí và thông tin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(VII)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thông tin cho các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kh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thông tin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các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các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kh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ch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c.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báo riêng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ch,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vi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thông tin cá nhân theo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qua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giao di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lên.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thông báo riêng có mâu thu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ẫ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này, thì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thông báo riêng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ti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CD5B5E" w:rsidRPr="00830260" w:rsidRDefault="00CD5B5E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III. Các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ngo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Theo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pháp lu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có liên quan,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và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trong các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sau không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1.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chúng tôi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ngh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theo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Liên quan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an ninh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gia, an ninh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phòng;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3.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an toàn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e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các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ích công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Ví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: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phó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e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trong các tình 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tính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e và an toàn tài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nhân;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Liên quan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tra, truy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xét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thi hành án hình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5.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tính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tài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các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ích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quan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khác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cá nhân khác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6. Thông tin cá nhân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chính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công khai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công chúng;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7.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ký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và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theo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8.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cá nhân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công khai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tin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pháp lý, công khai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các kênh khác;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9.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duy trì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an toàn và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10. Các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khác theo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t,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tiêu chu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gia.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Vui lòng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danh và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minh danh tính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liên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thông tin riêng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hay khi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thông tin khác,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không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coi là thông tin cá nhân.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chúng tôi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nào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thông tin khác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minh danh tính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nhân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thông tin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thông tin cá nhân thì thông tin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coi là thông tin cá nhân trong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gian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và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Chính sách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IV. Cách chúng tôi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trong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n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trong Ch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này,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khi có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 Chúng tôi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tham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các tiêu chu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sau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xác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tính theo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dài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Hoàn thành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nghi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2.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an toàn và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chúng tôi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gian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dài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khác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gian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Sau khi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gian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xóa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danh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theo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hành.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chúng tôi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hành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Care Link,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thông báo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hình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thông báo.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thông tin cá nhân chúng tôi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xóa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danh.</w:t>
      </w:r>
    </w:p>
    <w:p w:rsidR="00CD5B5E" w:rsidRPr="00DC3B91" w:rsidRDefault="00830260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V. Cách chúng tôi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khai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nghèo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Care Link, chúng tôi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công khai thông tin cá nhân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theo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2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này và công khai thông tin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a chúng tôi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o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 nghèo.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Ngoài ra,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công khai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trong các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sau và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là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pháp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tiêu chu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ngành: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nhu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cong khai thông tin cá nhân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theo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mà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rõ ràng;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Khi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theo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t, pháp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thi hành chính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p,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công khai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lo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thông tin cá nhân và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u. Theo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t, khi chúng tôi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nêu trên,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trình các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pháp lý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tòa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minh.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tin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thông tin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minh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vi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cho phép.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xem xét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pháp lý và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mà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thi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có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cho các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x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minh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CD5B5E" w:rsidRPr="00830260" w:rsidRDefault="00CD5B5E">
      <w:pPr>
        <w:snapToGrid/>
        <w:ind w:left="336"/>
        <w:rPr>
          <w:rFonts w:ascii="宋体" w:eastAsia="宋体" w:hAnsi="宋体" w:cs="Times New Roman"/>
        </w:rPr>
      </w:pP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VI. Cách chúng tôi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Chúng tôi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bi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tiêu chu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ngành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mà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p,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truy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trái phép,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khai,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mát.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thi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lý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1. Care Link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chuyên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nhân,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nhi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trong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Care Link,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và xây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công ty , xem xét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dùng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m, giám sát nguyên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làm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và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m.</w:t>
      </w:r>
    </w:p>
    <w:p w:rsidR="00CD5B5E" w:rsidRPr="00830260" w:rsidRDefault="00830260">
      <w:pPr>
        <w:snapToGrid/>
        <w:rPr>
          <w:rFonts w:ascii="宋体" w:eastAsia="宋体" w:hAnsi="宋体" w:cs="Times New Roman" w:hint="eastAsia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2.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hành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gi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an toàn thông tin.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gi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an toàn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 (b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các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tài chính),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báo cáo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cho Ngân hàng theo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t.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biên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n.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chung v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cho công tác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phù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tin,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bao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và các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khác,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thành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chuyên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an ninh thông tin và làm rõ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trách nhi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m, phân công lao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các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trí khác nhau trong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lý an ninh,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xây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các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nhân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rõ ràng.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mã hóa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có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tính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u.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các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minh danh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nh,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tra tính duy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khi xác minh danh tính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dùng,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p,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soát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trên vai trò, v.v.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giao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HTTPS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liên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phiên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a, gi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gi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giá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phát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và báo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Chúng tôi tri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khai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soát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phía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áp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nguyên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cho nhân viên có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vào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xuyên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tra danh sách nhân viên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và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p.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hành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có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p.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giao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SSH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xa,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nghiêm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và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nh.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toán toàn di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cho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là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hành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t.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hành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tra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giám sát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hành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có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phát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thông báo bên ngoài, Care Link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nâng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trong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gian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tính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và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Care Link.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Chúng tôi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xuyên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các bu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phápvà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nh liên quan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cá nhân cho nhân viên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mình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nâng cao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riêng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6.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phó cho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an toàn thông tin và phân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phó. Chúng tôi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hành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phó và di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ễ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phó hàng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các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pháp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lý,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không may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nhanh chóng kích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phó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an ninh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báo cáo cho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gia theo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t,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áp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pháp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lý và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qu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và thông báo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báo tình hình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t, tác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ra, các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pháp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các bi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pháp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v.v.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VII.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lý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Theo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và tiêu chu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liên quan, khi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tham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các nguyên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sau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truy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sao chép,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a, xóa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mình,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rút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và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(I) Truy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 cá nhân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Care Link thông qua các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truy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 thông qua APP Care Link -C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tôi.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Khi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ra các tình 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sau,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chúng tôi xóa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qua thông tin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trong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1.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và không có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chúng tôi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các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pháp lý và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3.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Care Link,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không còn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Chúng tôi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chúng tôi thông qua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liên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10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này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xóa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trong vòng 15 ngày làm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sau khi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và xác minh danh tính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dùng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 Sau khi chúng tôi xóa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máy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chúng tôi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xóa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sao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ngay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xóa thông tin khi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sao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(II) Thay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rút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vi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Vui lòng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hoàn thành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 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rút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mình,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rút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thông tin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a. Tuy nhiên,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rút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thông tin cá nhân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trên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App,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ang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Android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vào giao di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"Quy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ng" thông qua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"C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t"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APP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tính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và ghi vào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ngoài,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máy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trí,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đọ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thái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o,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vi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rút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 "Cài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t"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hành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; 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ang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iOS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tính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album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máy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trí,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micro,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truy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o,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vi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rút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trong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 "Cài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t"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hành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 Sau khi thu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các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vào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"C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t"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góc trên bên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"Tin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n"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lúc nào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vào trang "Cài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tin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n",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tin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(III)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Care Link thông qua các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chúng tôi qua thông tin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10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này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Care Link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trong vòng 15 ngày làm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sau khi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xác minh danh tính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Vui lòng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dành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gây ra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sau khi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â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thì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các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sau: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(1)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thái an toàn, không có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hành vi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không có nguy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p;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(2) Các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tài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liên quan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toán xong, không có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nào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ho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có tranh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p;</w:t>
      </w:r>
    </w:p>
    <w:p w:rsidR="00CD5B5E" w:rsidRPr="00830260" w:rsidRDefault="00DC3B91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(3)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không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đọ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tranh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nào, k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báo cáo.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2.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theo "Quy t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th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tin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nghèo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Care Link", ng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kh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và ng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nh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thông tin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ng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và ti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nghèo trên n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Care Link theo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gian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và ti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l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công khai cho công chúng,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ch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nh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giám sát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xã 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i. N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Care Link phát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ra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hành vi gian l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n, gi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o, che gi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ho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di d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qu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ỹ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v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ch kh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c, Care Link c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quy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yêu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hoàn l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toàn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quyên góp; trong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nghiêm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ng,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truy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trách nhi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pháp lý t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ng.</w:t>
      </w:r>
    </w:p>
    <w:p w:rsidR="00CD5B5E" w:rsidRPr="00DC3B91" w:rsidRDefault="00830260" w:rsidP="00DC3B91">
      <w:pPr>
        <w:snapToGrid/>
        <w:rPr>
          <w:rFonts w:ascii="宋体" w:eastAsia="宋体" w:hAnsi="宋体" w:cs="Times New Roman" w:hint="eastAsia"/>
          <w:b/>
          <w:color w:val="000000"/>
          <w:sz w:val="24"/>
          <w:u w:val="single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Vì v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y,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hi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u và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ý 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Care Link có quy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yêu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u 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trong các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sau: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(1)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quyên góp thông qua Care Link (dù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là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hay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ng);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(2)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trình báo thông qua Care Link;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(3) Gi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chúng tôi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ang x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ra tranh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p;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(4)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gây thi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 nhân, t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c;</w:t>
      </w:r>
    </w:p>
    <w:p w:rsidR="00CD5B5E" w:rsidRPr="00830260" w:rsidRDefault="00DC3B91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(5) Các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khác mà vi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là không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không phù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do quy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pháp lu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tính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khôi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c. Vui lòng sao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khi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thao tác,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này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ch. Sau khi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thành công,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a,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truy xu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tin nào trong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mình, bao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: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(1)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này;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(2)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cá nhân và thông tin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này (bao 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="00830260"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tên ng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dùng, hình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thông tin danh tính, thông tin gây qu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thông tin quyên góp, v.v.) s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xem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không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l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c;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(3)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và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chúng tôi không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khôi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các d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nói trên. Vui lòng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rõ thông tin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khi g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yêu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n.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thêm thông tin chi ti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chúng tôi thông qua thông tin liên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cung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trong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10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Sau 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n,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thay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thông tin cá nhân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trong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ph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Care Link sang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thái không th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truy xu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t, truy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p 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n danh thông tin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.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bi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 và hi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sau 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n, theo các yêu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pháp lý liên quan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nh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y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v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tính công khai và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a Care Link, thông tin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ti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 l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trên n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Care Link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khi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mình bao g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m nh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không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ch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(dù ch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c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hay kh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ng) v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l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ch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quyên góp, l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ch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tin nh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n, v.v. v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ẫ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công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trên n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t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o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tin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ng tr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ì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cho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m nghèo. Vi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không có ngh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l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h</w:t>
      </w:r>
      <w:r w:rsidRPr="00830260">
        <w:rPr>
          <w:rFonts w:ascii="宋体" w:eastAsia="宋体" w:hAnsi="宋体" w:cs="宋体" w:hint="eastAsia"/>
          <w:b/>
          <w:bCs/>
          <w:color w:val="000000"/>
          <w:sz w:val="24"/>
          <w:u w:val="single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nh vi c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tài kho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và các trách nhi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m liên quan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khi h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y 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mi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ễ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tr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c gi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m b</w:t>
      </w:r>
      <w:r w:rsidRPr="00830260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t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. Sau khi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cung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khi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pháp và quy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chúng tôi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th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li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ê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quan.</w:t>
      </w:r>
    </w:p>
    <w:p w:rsidR="00CD5B5E" w:rsidRPr="00830260" w:rsidRDefault="00DC3B91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(IV) Ph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yêu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trên c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="00830260"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="00830260"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xóa thông tin cá nhân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chúng tôi qua thông tin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10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này.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trong vòng 15 ngày làm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sau khi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xác minh danh tính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Trong các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sau,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theo các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và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t: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1.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chúng tôi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ngh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quy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Liên quan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an ninh qu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gia, an ninh qu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phòng;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3. Liên quan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an toàn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e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các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công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quan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4. Liên quan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tra, truy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xét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thi hành án hình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5. Có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tình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6.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tính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tài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các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khác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 nhân khác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cá nhân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7.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gây thi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nghiêm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ích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 nhân,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khác;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8. Liên quan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bí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kinh doanh.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VIII.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</w:t>
      </w:r>
    </w:p>
    <w:p w:rsidR="00CD5B5E" w:rsidRPr="00DC3B91" w:rsidRDefault="00830260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Chúng tôi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coi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niên. Các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nguyên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thu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thông tin cá nhân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niên;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 không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 mà không có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cha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là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niên, chúng tôi khuyên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nên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cha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này và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cha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khi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tin cá nhân. N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là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niên, khi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thành niên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giám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chúng tôi qua thông tin liên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10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này.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cung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thành niên (ví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: cha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d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cho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thành niên là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nghèo và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cung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thông tin cá nhân nh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tác, tri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nh, v.v.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thành niên), thì chúng tôi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cung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thông tin cá nhân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tr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thành niên n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pháp lu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 cho phép, thông tin này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v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cha m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,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do 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cung c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 thông tin 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chúng tôi thu th</w:t>
      </w:r>
      <w:r w:rsidRPr="00830260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p.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chúng tôi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thông tin cá 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nhân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niên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cha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 này khi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cho phép, có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rõ ràng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cha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khi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niên.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chúng tôi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chúng tôi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thông tin cá nhân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ẻ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thành niên mà không có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ý tr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cha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ẹ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giám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pháp, chúng tôi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xóa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liên quan nhanh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có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theo yêu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pháp lu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t.</w:t>
      </w:r>
    </w:p>
    <w:p w:rsidR="00CD5B5E" w:rsidRPr="00830260" w:rsidRDefault="00830260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IX.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vi, thay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này,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 áp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các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và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Care Link.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 không áp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do bên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khác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 Ví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: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trang web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bên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mà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liên k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qua Care Link.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yêu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trong quá trình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tác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bên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này,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d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này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các bên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cung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cho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cách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p, các bên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thông tin cá nhân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theo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ườ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.  </w:t>
      </w:r>
    </w:p>
    <w:p w:rsidR="00CD5B5E" w:rsidRPr="00DC3B91" w:rsidRDefault="00830260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chúng tôi có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thay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Chúng tôi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theo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 mà không có s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rõ ràng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</w:pP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v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nh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ng thay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quan tr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trong Chính sách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này, chúng tôi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g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thông báo rõ ràng (ví d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: khi ph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m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a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ho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nâng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ho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khi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nh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l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i,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ẽ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thông báo k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p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ờ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d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ướ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d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s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lên ).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ng c</w:t>
      </w:r>
      <w:r w:rsidRPr="00830260">
        <w:rPr>
          <w:rFonts w:ascii="宋体" w:eastAsia="宋体" w:hAnsi="宋体" w:cs="宋体" w:hint="eastAsia"/>
          <w:b/>
          <w:color w:val="000000"/>
          <w:sz w:val="24"/>
          <w:u w:val="single"/>
          <w:shd w:val="clear" w:color="auto" w:fill="FFFFFF"/>
        </w:rPr>
        <w:t>ó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ki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m tra phiên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nh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 lúc nào thông qua trang web chính th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Care Link ho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ặ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c qua APP Care Link - C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a tôi - Cài 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đặ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 - Chính sách b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t.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thay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quan tr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trong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này bao g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830260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: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trong mô hình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 Ví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thông tin cá nhân, lo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lý,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thông tin cá nhân, v.v.;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2.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 soát và các khía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khác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tôi. Ví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do sáp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p, mua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v.v.;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3.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đố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ượ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chính trong vi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l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công khai thông tin cá nhân;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Nh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tham gia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cách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ng;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Khi có s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thay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đổ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m, thông tin liên 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kênh khi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để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lý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cá nhân c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chúng tôi;</w:t>
      </w:r>
    </w:p>
    <w:p w:rsidR="00CD5B5E" w:rsidRPr="00830260" w:rsidRDefault="00830260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6. Khi báo cáo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gi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830260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độ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đế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cá nhân cho th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y có r</w:t>
      </w:r>
      <w:r w:rsidRPr="00830260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color w:val="000000"/>
          <w:sz w:val="24"/>
          <w:shd w:val="clear" w:color="auto" w:fill="FFFFFF"/>
        </w:rPr>
        <w:t>i ro cao.</w:t>
      </w:r>
    </w:p>
    <w:p w:rsidR="00CD5B5E" w:rsidRPr="00830260" w:rsidRDefault="00830260">
      <w:pPr>
        <w:snapToGrid/>
        <w:rPr>
          <w:rFonts w:ascii="宋体" w:eastAsia="宋体" w:hAnsi="宋体" w:cs="Times New Roman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X.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</w:p>
    <w:p w:rsidR="00CD5B5E" w:rsidRPr="00830260" w:rsidRDefault="00830260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Phiên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chính sách b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m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này 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đượ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vào </w:t>
      </w:r>
      <w:r w:rsidRPr="00830260">
        <w:rPr>
          <w:rFonts w:ascii="宋体" w:eastAsia="宋体" w:hAnsi="宋体" w:cs="Times New Roman"/>
          <w:b/>
          <w:color w:val="000000"/>
          <w:sz w:val="24"/>
          <w:highlight w:val="yellow"/>
          <w:shd w:val="clear" w:color="auto" w:fill="FFFFFF"/>
        </w:rPr>
        <w:t>2023</w:t>
      </w:r>
      <w:r w:rsidR="00DC3B91" w:rsidRPr="00DC3B91">
        <w:rPr>
          <w:rFonts w:ascii="宋体" w:eastAsia="宋体" w:hAnsi="宋体" w:cs="Times New Roman"/>
          <w:b/>
          <w:color w:val="000000"/>
          <w:sz w:val="24"/>
          <w:highlight w:val="yellow"/>
          <w:shd w:val="clear" w:color="auto" w:fill="FFFFFF"/>
        </w:rPr>
        <w:t>.12.01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chính th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có hi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</w:t>
      </w:r>
      <w:r w:rsidRPr="00830260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830260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vào</w:t>
      </w:r>
      <w:r w:rsidR="00DC3B91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2</w:t>
      </w:r>
      <w:r w:rsidR="00DC3B91" w:rsidRPr="00DC3B91">
        <w:rPr>
          <w:rFonts w:ascii="宋体" w:eastAsia="宋体" w:hAnsi="宋体" w:cs="Times New Roman"/>
          <w:b/>
          <w:color w:val="000000"/>
          <w:sz w:val="24"/>
          <w:highlight w:val="yellow"/>
          <w:shd w:val="clear" w:color="auto" w:fill="FFFFFF"/>
        </w:rPr>
        <w:t>023.12.01</w:t>
      </w:r>
      <w:r w:rsidRPr="00DC3B91">
        <w:rPr>
          <w:rFonts w:ascii="宋体" w:eastAsia="宋体" w:hAnsi="宋体" w:cs="Times New Roman"/>
          <w:b/>
          <w:color w:val="000000"/>
          <w:sz w:val="24"/>
          <w:highlight w:val="yellow"/>
          <w:shd w:val="clear" w:color="auto" w:fill="FFFFFF"/>
        </w:rPr>
        <w:t>.</w:t>
      </w:r>
    </w:p>
    <w:p w:rsidR="00CD5B5E" w:rsidRPr="00DC3B91" w:rsidRDefault="00CD5B5E">
      <w:pPr>
        <w:snapToGrid/>
        <w:rPr>
          <w:rFonts w:ascii="宋体" w:eastAsia="宋体" w:hAnsi="宋体" w:cs="Times New Roman"/>
        </w:rPr>
      </w:pPr>
      <w:bookmarkStart w:id="0" w:name="_GoBack"/>
      <w:bookmarkEnd w:id="0"/>
    </w:p>
    <w:sectPr w:rsidR="00CD5B5E" w:rsidRPr="00DC3B91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C4C" w:rsidRDefault="00D75C4C">
      <w:r>
        <w:separator/>
      </w:r>
    </w:p>
  </w:endnote>
  <w:endnote w:type="continuationSeparator" w:id="0">
    <w:p w:rsidR="00D75C4C" w:rsidRDefault="00D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C4C" w:rsidRDefault="00D75C4C">
      <w:pPr>
        <w:spacing w:before="0" w:after="0"/>
      </w:pPr>
      <w:r>
        <w:separator/>
      </w:r>
    </w:p>
  </w:footnote>
  <w:footnote w:type="continuationSeparator" w:id="0">
    <w:p w:rsidR="00D75C4C" w:rsidRDefault="00D75C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25FC5C"/>
    <w:multiLevelType w:val="singleLevel"/>
    <w:tmpl w:val="9825FC5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8F949B0"/>
    <w:multiLevelType w:val="singleLevel"/>
    <w:tmpl w:val="98F949B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C10540E"/>
    <w:multiLevelType w:val="singleLevel"/>
    <w:tmpl w:val="9C10540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9F739D55"/>
    <w:multiLevelType w:val="singleLevel"/>
    <w:tmpl w:val="9F739D5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AE305431"/>
    <w:multiLevelType w:val="singleLevel"/>
    <w:tmpl w:val="AE305431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AFA3EEEB"/>
    <w:multiLevelType w:val="singleLevel"/>
    <w:tmpl w:val="AFA3EEE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14AEA44"/>
    <w:multiLevelType w:val="singleLevel"/>
    <w:tmpl w:val="C14AEA4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69711AA"/>
    <w:multiLevelType w:val="singleLevel"/>
    <w:tmpl w:val="C69711A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E167EBE"/>
    <w:multiLevelType w:val="singleLevel"/>
    <w:tmpl w:val="CE167EB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D7FDEFFF"/>
    <w:multiLevelType w:val="singleLevel"/>
    <w:tmpl w:val="D7FDEFFF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0053208E"/>
    <w:multiLevelType w:val="multilevel"/>
    <w:tmpl w:val="0053208E"/>
    <w:lvl w:ilvl="0">
      <w:start w:val="2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1" w15:restartNumberingAfterBreak="0">
    <w:nsid w:val="00FAC190"/>
    <w:multiLevelType w:val="singleLevel"/>
    <w:tmpl w:val="D7CEB75C"/>
    <w:lvl w:ilvl="0">
      <w:start w:val="1"/>
      <w:numFmt w:val="chineseCounting"/>
      <w:suff w:val="space"/>
      <w:lvlText w:val="（%1）"/>
      <w:lvlJc w:val="left"/>
      <w:rPr>
        <w:rFonts w:hint="eastAsia"/>
        <w:lang w:val="en-US"/>
      </w:rPr>
    </w:lvl>
  </w:abstractNum>
  <w:abstractNum w:abstractNumId="12" w15:restartNumberingAfterBreak="0">
    <w:nsid w:val="0D188C2B"/>
    <w:multiLevelType w:val="singleLevel"/>
    <w:tmpl w:val="0D188C2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2FAF956C"/>
    <w:multiLevelType w:val="singleLevel"/>
    <w:tmpl w:val="2FAF956C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5F61AA2"/>
    <w:multiLevelType w:val="singleLevel"/>
    <w:tmpl w:val="35F61AA2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4596CC5"/>
    <w:multiLevelType w:val="singleLevel"/>
    <w:tmpl w:val="54596CC5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C1A2D1B"/>
    <w:multiLevelType w:val="singleLevel"/>
    <w:tmpl w:val="5C1A2D1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7C5F150A"/>
    <w:multiLevelType w:val="singleLevel"/>
    <w:tmpl w:val="7C5F150A"/>
    <w:lvl w:ilvl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16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4"/>
  </w:num>
  <w:num w:numId="13">
    <w:abstractNumId w:val="6"/>
  </w:num>
  <w:num w:numId="14">
    <w:abstractNumId w:val="15"/>
  </w:num>
  <w:num w:numId="15">
    <w:abstractNumId w:val="2"/>
  </w:num>
  <w:num w:numId="16">
    <w:abstractNumId w:val="17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jMzg5YmE2NjVhM2QzYzJlZmU0YWMwN2ExMWRiYjcifQ=="/>
  </w:docVars>
  <w:rsids>
    <w:rsidRoot w:val="00CD5B5E"/>
    <w:rsid w:val="00830260"/>
    <w:rsid w:val="00CD5B5E"/>
    <w:rsid w:val="00D75C4C"/>
    <w:rsid w:val="00DC3B91"/>
    <w:rsid w:val="0B9335CE"/>
    <w:rsid w:val="0C9B6897"/>
    <w:rsid w:val="1CCC6940"/>
    <w:rsid w:val="2CC253F9"/>
    <w:rsid w:val="2F66216C"/>
    <w:rsid w:val="3EFB6EE5"/>
    <w:rsid w:val="576209ED"/>
    <w:rsid w:val="598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D44A"/>
  <w15:docId w15:val="{3823D0D8-4486-453F-9EDB-E8265DEB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21</Pages>
  <Words>6435</Words>
  <Characters>36684</Characters>
  <Application>Microsoft Office Word</Application>
  <DocSecurity>0</DocSecurity>
  <Lines>305</Lines>
  <Paragraphs>86</Paragraphs>
  <ScaleCrop>false</ScaleCrop>
  <Company/>
  <LinksUpToDate>false</LinksUpToDate>
  <CharactersWithSpaces>43033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张 淼</cp:lastModifiedBy>
  <cp:revision>2</cp:revision>
  <dcterms:created xsi:type="dcterms:W3CDTF">2023-11-06T20:18:00Z</dcterms:created>
  <dcterms:modified xsi:type="dcterms:W3CDTF">2023-11-10T02:57:00Z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B91EFA8A780042AFAB52E591963BA5CC_12</vt:lpwstr>
  </property>
</Properties>
</file>