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750F8" w14:textId="7DBD9692" w:rsidR="00512068" w:rsidRDefault="00512068" w:rsidP="00512068">
      <w:pPr>
        <w:jc w:val="center"/>
      </w:pPr>
      <w:r>
        <w:rPr>
          <w:noProof/>
        </w:rPr>
        <w:drawing>
          <wp:inline distT="0" distB="0" distL="0" distR="0" wp14:anchorId="764AB8BE" wp14:editId="27262747">
            <wp:extent cx="59055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6530" w14:textId="6D465FB0" w:rsidR="00B40F5C" w:rsidRDefault="00512068" w:rsidP="00512068">
      <w:pPr>
        <w:jc w:val="center"/>
      </w:pPr>
      <w:r>
        <w:rPr>
          <w:noProof/>
        </w:rPr>
        <w:drawing>
          <wp:inline distT="0" distB="0" distL="0" distR="0" wp14:anchorId="61D1CD06" wp14:editId="470FD433">
            <wp:extent cx="44577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DE7F" w14:textId="514DAEBE" w:rsidR="00512068" w:rsidRDefault="00512068" w:rsidP="00512068">
      <w:pPr>
        <w:jc w:val="center"/>
      </w:pPr>
    </w:p>
    <w:p w14:paraId="2C359BBF" w14:textId="307ABCD3" w:rsidR="00573218" w:rsidRDefault="00573218" w:rsidP="00573218">
      <w:pPr>
        <w:jc w:val="center"/>
      </w:pPr>
      <w:r w:rsidRPr="00573218">
        <w:rPr>
          <w:lang w:val="pt-BR"/>
        </w:rPr>
        <w:t>Cálculos</w:t>
      </w:r>
      <w:r w:rsidR="006E3A07">
        <w:rPr>
          <w:lang w:val="pt-BR"/>
        </w:rPr>
        <w:t xml:space="preserve"> (MASCULINO)</w:t>
      </w:r>
      <w:r>
        <w:t>:</w:t>
      </w:r>
    </w:p>
    <w:p w14:paraId="17418BAB" w14:textId="27B691D7" w:rsidR="00573218" w:rsidRPr="006E3A07" w:rsidRDefault="00573218" w:rsidP="00573218">
      <w:pPr>
        <w:jc w:val="center"/>
        <w:rPr>
          <w:u w:val="single"/>
        </w:rPr>
      </w:pPr>
      <w:r w:rsidRPr="006E3A07">
        <w:rPr>
          <w:u w:val="single"/>
        </w:rPr>
        <w:t>Media:</w:t>
      </w:r>
    </w:p>
    <w:p w14:paraId="07BB581D" w14:textId="3D50081D" w:rsidR="00573218" w:rsidRPr="00573218" w:rsidRDefault="00573218" w:rsidP="00573218">
      <w:pPr>
        <w:jc w:val="center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[1.83+1.80+1.70+1.80]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1.7825</m:t>
          </m:r>
        </m:oMath>
      </m:oMathPara>
    </w:p>
    <w:p w14:paraId="0757298F" w14:textId="229A8C9A" w:rsidR="00573218" w:rsidRPr="00573218" w:rsidRDefault="00573218" w:rsidP="00573218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81.35+86.18 + 77.11+74.84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79.945</m:t>
          </m:r>
        </m:oMath>
      </m:oMathPara>
    </w:p>
    <w:p w14:paraId="1E10B5B5" w14:textId="678B27AB" w:rsidR="00573218" w:rsidRPr="00573218" w:rsidRDefault="00573218" w:rsidP="00573218">
      <w:pPr>
        <w:jc w:val="center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30.48 + 27.94 + 30.48 +25.4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28.575</m:t>
          </m:r>
        </m:oMath>
      </m:oMathPara>
    </w:p>
    <w:p w14:paraId="31EFAADE" w14:textId="527AE7D4" w:rsidR="00573218" w:rsidRDefault="00573218" w:rsidP="00573218">
      <w:pPr>
        <w:jc w:val="center"/>
        <w:rPr>
          <w:rFonts w:eastAsiaTheme="minorEastAsia"/>
          <w:b/>
          <w:bCs/>
          <w:i/>
        </w:rPr>
      </w:pPr>
    </w:p>
    <w:p w14:paraId="15302CA7" w14:textId="1EA3462C" w:rsidR="00573218" w:rsidRPr="006E3A07" w:rsidRDefault="00573218" w:rsidP="00573218">
      <w:pPr>
        <w:jc w:val="center"/>
        <w:rPr>
          <w:rFonts w:eastAsiaTheme="minorEastAsia"/>
          <w:b/>
          <w:bCs/>
          <w:i/>
          <w:u w:val="single"/>
        </w:rPr>
      </w:pPr>
      <w:r w:rsidRPr="006E3A07">
        <w:rPr>
          <w:u w:val="single"/>
          <w:lang w:val="pt-BR"/>
        </w:rPr>
        <w:t>Variância</w:t>
      </w:r>
      <w:r w:rsidRPr="006E3A07">
        <w:rPr>
          <w:u w:val="single"/>
        </w:rPr>
        <w:t>:</w:t>
      </w:r>
    </w:p>
    <w:p w14:paraId="4852F342" w14:textId="6460C55C" w:rsidR="00573218" w:rsidRPr="00573218" w:rsidRDefault="00573218" w:rsidP="00573218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1.83</m:t>
                  </m:r>
                  <m:r>
                    <w:rPr>
                      <w:rFonts w:ascii="Cambria Math" w:hAnsi="Cambria Math"/>
                    </w:rPr>
                    <m:t>-1.7825</m:t>
                  </m:r>
                </m:e>
              </m:d>
              <m:r>
                <w:rPr>
                  <w:rFonts w:ascii="Cambria Math" w:hAnsi="Cambria Math"/>
                </w:rPr>
                <m:t>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1.80</m:t>
              </m:r>
              <m:r>
                <w:rPr>
                  <w:rFonts w:ascii="Cambria Math" w:hAnsi="Cambria Math"/>
                </w:rPr>
                <m:t>-1.7825)²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1.70</m:t>
              </m:r>
              <m:r>
                <w:rPr>
                  <w:rFonts w:ascii="Cambria Math" w:hAnsi="Cambria Math"/>
                </w:rPr>
                <m:t>-1.7825)²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1.80</m:t>
              </m:r>
              <m:r>
                <w:rPr>
                  <w:rFonts w:ascii="Cambria Math" w:hAnsi="Cambria Math"/>
                </w:rPr>
                <m:t>-1.7825)²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F805228" w14:textId="20A622E8" w:rsidR="00573218" w:rsidRPr="00573218" w:rsidRDefault="00573218" w:rsidP="00573218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1.7825</m:t>
          </m:r>
        </m:oMath>
      </m:oMathPara>
    </w:p>
    <w:p w14:paraId="4D8A28FB" w14:textId="555BF70E" w:rsidR="00573218" w:rsidRDefault="00573218" w:rsidP="00573218">
      <w:pPr>
        <w:jc w:val="center"/>
      </w:pPr>
    </w:p>
    <w:p w14:paraId="5C2B427B" w14:textId="5D6E8483" w:rsidR="00573218" w:rsidRPr="00573218" w:rsidRDefault="00573218" w:rsidP="00573218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81.35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79.945</m:t>
                  </m:r>
                </m:e>
              </m:d>
              <m:r>
                <w:rPr>
                  <w:rFonts w:ascii="Cambria Math" w:hAnsi="Cambria Math"/>
                </w:rPr>
                <m:t>²+(</m:t>
              </m:r>
              <m:r>
                <w:rPr>
                  <w:rFonts w:ascii="Cambria Math" w:hAnsi="Cambria Math"/>
                </w:rPr>
                <m:t>86.18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79.945</m:t>
              </m:r>
              <m:r>
                <w:rPr>
                  <w:rFonts w:ascii="Cambria Math" w:hAnsi="Cambria Math"/>
                </w:rPr>
                <m:t>)²+(</m:t>
              </m:r>
              <m:r>
                <w:rPr>
                  <w:rFonts w:ascii="Cambria Math" w:hAnsi="Cambria Math"/>
                </w:rPr>
                <m:t>77.11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79.945</m:t>
              </m:r>
              <m:r>
                <w:rPr>
                  <w:rFonts w:ascii="Cambria Math" w:hAnsi="Cambria Math"/>
                </w:rPr>
                <m:t>)²+(</m:t>
              </m:r>
              <m:r>
                <w:rPr>
                  <w:rFonts w:ascii="Cambria Math" w:hAnsi="Cambria Math"/>
                </w:rPr>
                <m:t>74.84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79.945</m:t>
              </m:r>
              <m:r>
                <w:rPr>
                  <w:rFonts w:ascii="Cambria Math" w:hAnsi="Cambria Math"/>
                </w:rPr>
                <m:t>)²]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2A26093" w14:textId="1E847CB6" w:rsidR="00573218" w:rsidRPr="00573218" w:rsidRDefault="00573218" w:rsidP="00573218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>25.2935</m:t>
          </m:r>
        </m:oMath>
      </m:oMathPara>
    </w:p>
    <w:p w14:paraId="4421B50B" w14:textId="2A5F8C7E" w:rsidR="00573218" w:rsidRDefault="00573218" w:rsidP="00573218">
      <w:pPr>
        <w:jc w:val="center"/>
      </w:pPr>
    </w:p>
    <w:p w14:paraId="6E4CF087" w14:textId="311A8DC4" w:rsidR="00573218" w:rsidRPr="00573218" w:rsidRDefault="00573218" w:rsidP="00573218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30.48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5.9139</m:t>
                  </m:r>
                </m:e>
              </m:d>
              <m:r>
                <w:rPr>
                  <w:rFonts w:ascii="Cambria Math" w:hAnsi="Cambria Math"/>
                </w:rPr>
                <m:t>²+(</m:t>
              </m:r>
              <m:r>
                <w:rPr>
                  <w:rFonts w:ascii="Cambria Math" w:hAnsi="Cambria Math"/>
                </w:rPr>
                <m:t>27.94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28.575</m:t>
              </m:r>
              <m:r>
                <w:rPr>
                  <w:rFonts w:ascii="Cambria Math" w:hAnsi="Cambria Math"/>
                </w:rPr>
                <m:t>)²+(</m:t>
              </m:r>
              <m:r>
                <w:rPr>
                  <w:rFonts w:ascii="Cambria Math" w:hAnsi="Cambria Math"/>
                </w:rPr>
                <m:t>30.48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28.575</m:t>
              </m:r>
              <m:r>
                <w:rPr>
                  <w:rFonts w:ascii="Cambria Math" w:hAnsi="Cambria Math"/>
                </w:rPr>
                <m:t>)²+(</m:t>
              </m:r>
              <m:r>
                <w:rPr>
                  <w:rFonts w:ascii="Cambria Math" w:hAnsi="Cambria Math"/>
                </w:rPr>
                <m:t>25.4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28.575</m:t>
              </m:r>
              <m:r>
                <w:rPr>
                  <w:rFonts w:ascii="Cambria Math" w:hAnsi="Cambria Math"/>
                </w:rPr>
                <m:t>)²]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8B45B5D" w14:textId="275A4E5E" w:rsidR="00573218" w:rsidRPr="00573218" w:rsidRDefault="00573218" w:rsidP="00573218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>5.9139</m:t>
          </m:r>
        </m:oMath>
      </m:oMathPara>
    </w:p>
    <w:p w14:paraId="2E9D943F" w14:textId="0455320E" w:rsidR="00573218" w:rsidRDefault="00573218" w:rsidP="00573218">
      <w:pPr>
        <w:jc w:val="center"/>
      </w:pPr>
    </w:p>
    <w:p w14:paraId="3B6DD16F" w14:textId="580202E2" w:rsidR="006E3A07" w:rsidRDefault="006E3A07" w:rsidP="006E3A07">
      <w:pPr>
        <w:jc w:val="center"/>
      </w:pPr>
      <w:r w:rsidRPr="00573218">
        <w:rPr>
          <w:lang w:val="pt-BR"/>
        </w:rPr>
        <w:t>Cálculos</w:t>
      </w:r>
      <w:r>
        <w:rPr>
          <w:lang w:val="pt-BR"/>
        </w:rPr>
        <w:t xml:space="preserve"> (</w:t>
      </w:r>
      <w:r>
        <w:rPr>
          <w:lang w:val="pt-BR"/>
        </w:rPr>
        <w:t>FEMININO</w:t>
      </w:r>
      <w:r>
        <w:rPr>
          <w:lang w:val="pt-BR"/>
        </w:rPr>
        <w:t>)</w:t>
      </w:r>
      <w:r>
        <w:t>:</w:t>
      </w:r>
    </w:p>
    <w:p w14:paraId="53BBA9B9" w14:textId="77777777" w:rsidR="006E3A07" w:rsidRPr="006E3A07" w:rsidRDefault="006E3A07" w:rsidP="006E3A07">
      <w:pPr>
        <w:jc w:val="center"/>
        <w:rPr>
          <w:u w:val="single"/>
        </w:rPr>
      </w:pPr>
      <w:r w:rsidRPr="006E3A07">
        <w:rPr>
          <w:u w:val="single"/>
        </w:rPr>
        <w:t>Media:</w:t>
      </w:r>
    </w:p>
    <w:p w14:paraId="616B096D" w14:textId="717DE7A3" w:rsidR="006E3A07" w:rsidRPr="00573218" w:rsidRDefault="006E3A07" w:rsidP="006E3A07">
      <w:pPr>
        <w:jc w:val="center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[1.</m:t>
              </m:r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</w:rPr>
                <m:t>+1.</m:t>
              </m:r>
              <m:r>
                <w:rPr>
                  <w:rFonts w:ascii="Cambria Math" w:hAnsi="Cambria Math"/>
                </w:rPr>
                <m:t>68</m:t>
              </m:r>
              <m:r>
                <w:rPr>
                  <w:rFonts w:ascii="Cambria Math" w:hAnsi="Cambria Math"/>
                </w:rPr>
                <m:t>+1.</m:t>
              </m:r>
              <m:r>
                <w:rPr>
                  <w:rFonts w:ascii="Cambria Math" w:hAnsi="Cambria Math"/>
                </w:rPr>
                <m:t>65</m:t>
              </m:r>
              <m:r>
                <w:rPr>
                  <w:rFonts w:ascii="Cambria Math" w:hAnsi="Cambria Math"/>
                </w:rPr>
                <m:t>+1.</m:t>
              </m:r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</m:t>
          </m:r>
          <m:r>
            <m:rPr>
              <m:sty m:val="bi"/>
            </m:rPr>
            <w:rPr>
              <w:rFonts w:ascii="Cambria Math" w:hAnsi="Cambria Math"/>
            </w:rPr>
            <m:t>65</m:t>
          </m:r>
        </m:oMath>
      </m:oMathPara>
    </w:p>
    <w:p w14:paraId="62559807" w14:textId="4196174C" w:rsidR="006E3A07" w:rsidRPr="00573218" w:rsidRDefault="006E3A07" w:rsidP="006E3A07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45.36 +68.04 +58.97+68.04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60.1025</m:t>
          </m:r>
        </m:oMath>
      </m:oMathPara>
    </w:p>
    <w:p w14:paraId="08B620EF" w14:textId="7207AFBA" w:rsidR="006E3A07" w:rsidRPr="00573218" w:rsidRDefault="006E3A07" w:rsidP="006E3A07">
      <w:pPr>
        <w:jc w:val="center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15.24 + 20.32 +17.78 +22.86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19.05</m:t>
          </m:r>
        </m:oMath>
      </m:oMathPara>
    </w:p>
    <w:p w14:paraId="4E1A22E0" w14:textId="77777777" w:rsidR="006E3A07" w:rsidRDefault="006E3A07" w:rsidP="006E3A07">
      <w:pPr>
        <w:jc w:val="center"/>
        <w:rPr>
          <w:rFonts w:eastAsiaTheme="minorEastAsia"/>
          <w:b/>
          <w:bCs/>
          <w:i/>
        </w:rPr>
      </w:pPr>
    </w:p>
    <w:p w14:paraId="5BB8D21A" w14:textId="77777777" w:rsidR="006E3A07" w:rsidRPr="006E3A07" w:rsidRDefault="006E3A07" w:rsidP="006E3A07">
      <w:pPr>
        <w:jc w:val="center"/>
        <w:rPr>
          <w:rFonts w:eastAsiaTheme="minorEastAsia"/>
          <w:b/>
          <w:bCs/>
          <w:i/>
          <w:u w:val="single"/>
        </w:rPr>
      </w:pPr>
      <w:r w:rsidRPr="006E3A07">
        <w:rPr>
          <w:u w:val="single"/>
          <w:lang w:val="pt-BR"/>
        </w:rPr>
        <w:t>Variância</w:t>
      </w:r>
      <w:r w:rsidRPr="006E3A07">
        <w:rPr>
          <w:u w:val="single"/>
        </w:rPr>
        <w:t>:</w:t>
      </w:r>
    </w:p>
    <w:p w14:paraId="5C610A68" w14:textId="4FDD11EE" w:rsidR="006E3A07" w:rsidRPr="00573218" w:rsidRDefault="006E3A07" w:rsidP="006E3A07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52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1.65</m:t>
                  </m:r>
                </m:e>
              </m:d>
              <m:r>
                <w:rPr>
                  <w:rFonts w:ascii="Cambria Math" w:hAnsi="Cambria Math"/>
                </w:rPr>
                <m:t>²+(1.</m:t>
              </m:r>
              <m:r>
                <w:rPr>
                  <w:rFonts w:ascii="Cambria Math" w:hAnsi="Cambria Math"/>
                </w:rPr>
                <m:t>68</m:t>
              </m:r>
              <m:r>
                <w:rPr>
                  <w:rFonts w:ascii="Cambria Math" w:hAnsi="Cambria Math"/>
                </w:rPr>
                <m:t>-1.65)²+(1.</m:t>
              </m:r>
              <m:r>
                <w:rPr>
                  <w:rFonts w:ascii="Cambria Math" w:hAnsi="Cambria Math"/>
                </w:rPr>
                <m:t>65</m:t>
              </m:r>
              <m:r>
                <w:rPr>
                  <w:rFonts w:ascii="Cambria Math" w:hAnsi="Cambria Math"/>
                </w:rPr>
                <m:t>-1.65)²+(1.</m:t>
              </m:r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-1.65)²]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1D92541" w14:textId="07C61A00" w:rsidR="006E3A07" w:rsidRPr="00573218" w:rsidRDefault="006E3A07" w:rsidP="006E3A07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>0.00926</m:t>
          </m:r>
        </m:oMath>
      </m:oMathPara>
    </w:p>
    <w:p w14:paraId="5276F08D" w14:textId="77777777" w:rsidR="006E3A07" w:rsidRDefault="006E3A07" w:rsidP="006E3A07">
      <w:pPr>
        <w:jc w:val="center"/>
      </w:pPr>
    </w:p>
    <w:p w14:paraId="37F72511" w14:textId="0FF49770" w:rsidR="006E3A07" w:rsidRPr="00573218" w:rsidRDefault="006E3A07" w:rsidP="006E3A07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45.36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60.1</m:t>
                  </m:r>
                </m:e>
              </m:d>
              <m:r>
                <w:rPr>
                  <w:rFonts w:ascii="Cambria Math" w:hAnsi="Cambria Math"/>
                </w:rPr>
                <m:t>²+(</m:t>
              </m:r>
              <m:r>
                <w:rPr>
                  <w:rFonts w:ascii="Cambria Math" w:hAnsi="Cambria Math"/>
                </w:rPr>
                <m:t>68.04</m:t>
              </m:r>
              <m:r>
                <w:rPr>
                  <w:rFonts w:ascii="Cambria Math" w:hAnsi="Cambria Math"/>
                </w:rPr>
                <m:t>-60.1)²+(</m:t>
              </m:r>
              <m:r>
                <w:rPr>
                  <w:rFonts w:ascii="Cambria Math" w:hAnsi="Cambria Math"/>
                </w:rPr>
                <m:t>58.97</m:t>
              </m:r>
              <m:r>
                <w:rPr>
                  <w:rFonts w:ascii="Cambria Math" w:hAnsi="Cambria Math"/>
                </w:rPr>
                <m:t>-60.1)²+(</m:t>
              </m:r>
              <m:r>
                <w:rPr>
                  <w:rFonts w:ascii="Cambria Math" w:hAnsi="Cambria Math"/>
                </w:rPr>
                <m:t>68.04</m:t>
              </m:r>
              <m:r>
                <w:rPr>
                  <w:rFonts w:ascii="Cambria Math" w:hAnsi="Cambria Math"/>
                </w:rPr>
                <m:t>-60.1)²]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F55E0D5" w14:textId="333698C5" w:rsidR="006E3A07" w:rsidRPr="00573218" w:rsidRDefault="006E3A07" w:rsidP="006E3A07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>114.8772</m:t>
          </m:r>
        </m:oMath>
      </m:oMathPara>
    </w:p>
    <w:p w14:paraId="3C9F152F" w14:textId="77777777" w:rsidR="006E3A07" w:rsidRDefault="006E3A07" w:rsidP="006E3A07">
      <w:pPr>
        <w:jc w:val="center"/>
      </w:pPr>
    </w:p>
    <w:p w14:paraId="3DFC82B1" w14:textId="3CD813DD" w:rsidR="006E3A07" w:rsidRPr="00573218" w:rsidRDefault="006E3A07" w:rsidP="006E3A07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15.24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19.05</m:t>
                  </m:r>
                </m:e>
              </m:d>
              <m:r>
                <w:rPr>
                  <w:rFonts w:ascii="Cambria Math" w:hAnsi="Cambria Math"/>
                </w:rPr>
                <m:t>²+(</m:t>
              </m:r>
              <m:r>
                <w:rPr>
                  <w:rFonts w:ascii="Cambria Math" w:hAnsi="Cambria Math"/>
                </w:rPr>
                <m:t>20.32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19.05</m:t>
              </m:r>
              <m:r>
                <w:rPr>
                  <w:rFonts w:ascii="Cambria Math" w:hAnsi="Cambria Math"/>
                </w:rPr>
                <m:t>)²+(</m:t>
              </m:r>
              <m:r>
                <w:rPr>
                  <w:rFonts w:ascii="Cambria Math" w:hAnsi="Cambria Math"/>
                </w:rPr>
                <m:t>17.78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19.05</m:t>
              </m:r>
              <m:r>
                <w:rPr>
                  <w:rFonts w:ascii="Cambria Math" w:hAnsi="Cambria Math"/>
                </w:rPr>
                <m:t>)²+(</m:t>
              </m:r>
              <m:r>
                <w:rPr>
                  <w:rFonts w:ascii="Cambria Math" w:hAnsi="Cambria Math"/>
                </w:rPr>
                <m:t>22.86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19.05</m:t>
              </m:r>
              <m:r>
                <w:rPr>
                  <w:rFonts w:ascii="Cambria Math" w:hAnsi="Cambria Math"/>
                </w:rPr>
                <m:t>)²]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B2E993E" w14:textId="783A37D8" w:rsidR="006E3A07" w:rsidRPr="000C10C2" w:rsidRDefault="006E3A07" w:rsidP="006E3A07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</w:rPr>
            <m:t>10.7526</m:t>
          </m:r>
        </m:oMath>
      </m:oMathPara>
    </w:p>
    <w:p w14:paraId="6C7D5DF1" w14:textId="06B678B1" w:rsidR="000C10C2" w:rsidRDefault="000C10C2" w:rsidP="006E3A07">
      <w:pPr>
        <w:jc w:val="center"/>
        <w:rPr>
          <w:rFonts w:eastAsiaTheme="minorEastAsia"/>
          <w:b/>
          <w:bCs/>
          <w:i/>
          <w:lang w:val="pt-BR"/>
        </w:rPr>
      </w:pPr>
      <w:r w:rsidRPr="000C10C2">
        <w:rPr>
          <w:rFonts w:eastAsiaTheme="minorEastAsia"/>
          <w:b/>
          <w:bCs/>
          <w:i/>
          <w:lang w:val="pt-BR"/>
        </w:rPr>
        <w:lastRenderedPageBreak/>
        <w:t>Método de Cálculo:</w:t>
      </w:r>
    </w:p>
    <w:p w14:paraId="2140CAE3" w14:textId="21E102F2" w:rsidR="000C10C2" w:rsidRPr="000C10C2" w:rsidRDefault="000C10C2" w:rsidP="006E3A07">
      <w:pPr>
        <w:jc w:val="center"/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lit/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(x-E[x|y]²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2*Var[x|y]²</m:t>
                      </m:r>
                    </m:den>
                  </m:f>
                </m:e>
              </m:d>
            </m:sup>
          </m:sSup>
        </m:oMath>
      </m:oMathPara>
    </w:p>
    <w:p w14:paraId="536DEEC5" w14:textId="76132B68" w:rsidR="006E3A07" w:rsidRDefault="006E3A07" w:rsidP="00573218">
      <w:pPr>
        <w:jc w:val="center"/>
      </w:pPr>
    </w:p>
    <w:p w14:paraId="58752014" w14:textId="0FD348E4" w:rsidR="000C10C2" w:rsidRPr="000C10C2" w:rsidRDefault="000C10C2" w:rsidP="00573218">
      <w:pPr>
        <w:jc w:val="center"/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TC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3.4*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14C4E5FB" w14:textId="103C3309" w:rsidR="000C10C2" w:rsidRPr="000C10C2" w:rsidRDefault="000C10C2" w:rsidP="000C10C2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TC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3.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7A01EA8" w14:textId="6168E465" w:rsidR="000C10C2" w:rsidRDefault="000C10C2" w:rsidP="00573218">
      <w:pPr>
        <w:jc w:val="center"/>
        <w:rPr>
          <w:i/>
        </w:rPr>
      </w:pPr>
    </w:p>
    <w:p w14:paraId="100EF33A" w14:textId="6729A1D5" w:rsidR="000C10C2" w:rsidRPr="000C10C2" w:rsidRDefault="000C10C2" w:rsidP="00573218">
      <w:pPr>
        <w:jc w:val="center"/>
        <w:rPr>
          <w:i/>
          <w:lang w:val="pt-BR"/>
        </w:rPr>
      </w:pPr>
      <w:r>
        <w:rPr>
          <w:i/>
          <w:lang w:val="pt-BR"/>
        </w:rPr>
        <w:t xml:space="preserve">É gritante que o sexo </w:t>
      </w:r>
      <w:r w:rsidRPr="000C10C2">
        <w:rPr>
          <w:b/>
          <w:bCs/>
          <w:i/>
          <w:lang w:val="pt-BR"/>
        </w:rPr>
        <w:t>FEMININO</w:t>
      </w:r>
      <w:r>
        <w:rPr>
          <w:i/>
          <w:lang w:val="pt-BR"/>
        </w:rPr>
        <w:t xml:space="preserve"> tem maiores probabilidades do que o sexo </w:t>
      </w:r>
      <w:r w:rsidRPr="000C10C2">
        <w:rPr>
          <w:b/>
          <w:bCs/>
          <w:i/>
          <w:lang w:val="pt-BR"/>
        </w:rPr>
        <w:t>MASCULINO</w:t>
      </w:r>
      <w:r>
        <w:rPr>
          <w:i/>
          <w:lang w:val="pt-BR"/>
        </w:rPr>
        <w:t>.</w:t>
      </w:r>
    </w:p>
    <w:sectPr w:rsidR="000C10C2" w:rsidRPr="000C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8"/>
    <w:rsid w:val="000C10C2"/>
    <w:rsid w:val="00512068"/>
    <w:rsid w:val="00573218"/>
    <w:rsid w:val="006E3A07"/>
    <w:rsid w:val="00A35AD3"/>
    <w:rsid w:val="00B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EBE2"/>
  <w15:chartTrackingRefBased/>
  <w15:docId w15:val="{7BD23BB2-0393-4BCC-9080-BF805848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2020-11-17T22:14:00Z</dcterms:created>
  <dcterms:modified xsi:type="dcterms:W3CDTF">2020-11-17T23:02:00Z</dcterms:modified>
</cp:coreProperties>
</file>