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3851" w14:textId="2B4B2EF4" w:rsidR="00D96720" w:rsidRDefault="00B1772B">
      <w:r>
        <w:t>Matt Favazza</w:t>
      </w:r>
    </w:p>
    <w:p w14:paraId="7E550EF1" w14:textId="6A6B26BE" w:rsidR="00B1772B" w:rsidRDefault="00B1772B">
      <w:r>
        <w:t>Firewalls CentOS</w:t>
      </w:r>
    </w:p>
    <w:p w14:paraId="16472928" w14:textId="77777777" w:rsidR="00644154" w:rsidRDefault="00644154"/>
    <w:p w14:paraId="582279F9" w14:textId="025A98B9" w:rsidR="00644154" w:rsidRDefault="00F177F7">
      <w:r>
        <w:t xml:space="preserve">There are more </w:t>
      </w:r>
      <w:proofErr w:type="spellStart"/>
      <w:r>
        <w:t>indepth</w:t>
      </w:r>
      <w:proofErr w:type="spellEnd"/>
      <w:r>
        <w:t xml:space="preserve"> explanations in the ‘Firewalls </w:t>
      </w:r>
      <w:proofErr w:type="spellStart"/>
      <w:r>
        <w:t>Ubunutu</w:t>
      </w:r>
      <w:proofErr w:type="spellEnd"/>
      <w:r>
        <w:t xml:space="preserve">’ document. This document glosses over finer details in favor of </w:t>
      </w:r>
      <w:r w:rsidR="00181AFA">
        <w:t>efficiency.</w:t>
      </w:r>
    </w:p>
    <w:p w14:paraId="2BBA3E16" w14:textId="4302A937" w:rsidR="00B1772B" w:rsidRPr="00644154" w:rsidRDefault="00644154">
      <w:pPr>
        <w:rPr>
          <w:b/>
          <w:bCs/>
        </w:rPr>
      </w:pPr>
      <w:r>
        <w:t xml:space="preserve">To see the IPTABLE of the machine type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iptables -L</w:t>
      </w:r>
    </w:p>
    <w:p w14:paraId="6A63D4C0" w14:textId="0224D7D2" w:rsidR="00B1772B" w:rsidRDefault="00B1772B">
      <w:r>
        <w:t xml:space="preserve">This is </w:t>
      </w:r>
      <w:r w:rsidR="00015E45">
        <w:t xml:space="preserve">a sample of some lines of the </w:t>
      </w:r>
      <w:r>
        <w:t xml:space="preserve">IPTABLE for the CentOS Server. </w:t>
      </w:r>
      <w:r w:rsidR="00644154">
        <w:t xml:space="preserve"> See iptablesCentOS.txt</w:t>
      </w:r>
    </w:p>
    <w:p w14:paraId="0CAAAB3E" w14:textId="77777777" w:rsidR="00015E45" w:rsidRDefault="00015E45" w:rsidP="00015E45">
      <w:r>
        <w:t>Chain INPUT (policy ACCEPT)</w:t>
      </w:r>
    </w:p>
    <w:p w14:paraId="0A782EE9" w14:textId="77777777" w:rsidR="00015E45" w:rsidRDefault="00015E45" w:rsidP="00015E45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3FAC5BC3" w14:textId="77777777" w:rsidR="00015E45" w:rsidRDefault="00015E45" w:rsidP="00015E45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</w:t>
      </w:r>
      <w:proofErr w:type="spellStart"/>
      <w:r>
        <w:t>ctstate</w:t>
      </w:r>
      <w:proofErr w:type="spellEnd"/>
      <w:r>
        <w:t xml:space="preserve"> RELATED,ESTABLISHED</w:t>
      </w:r>
    </w:p>
    <w:p w14:paraId="52492DBE" w14:textId="77777777" w:rsidR="00015E45" w:rsidRDefault="00015E45" w:rsidP="00015E45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5C6CAD0F" w14:textId="77777777" w:rsidR="00015E45" w:rsidRDefault="00015E45" w:rsidP="00015E45">
      <w:proofErr w:type="spellStart"/>
      <w:r>
        <w:t>INPUT_</w:t>
      </w:r>
      <w:proofErr w:type="gramStart"/>
      <w:r>
        <w:t>direct</w:t>
      </w:r>
      <w:proofErr w:type="spellEnd"/>
      <w:r>
        <w:t xml:space="preserve">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50380CE3" w14:textId="77777777" w:rsidR="00015E45" w:rsidRDefault="00015E45" w:rsidP="00015E45">
      <w:r>
        <w:t>INPUT_ZONES_</w:t>
      </w:r>
      <w:proofErr w:type="gramStart"/>
      <w:r>
        <w:t>SOURCE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115344A6" w14:textId="77777777" w:rsidR="00015E45" w:rsidRDefault="00015E45" w:rsidP="00015E45">
      <w:r>
        <w:t>INPUT_</w:t>
      </w:r>
      <w:proofErr w:type="gramStart"/>
      <w:r>
        <w:t>ZONES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427D4229" w14:textId="77777777" w:rsidR="00015E45" w:rsidRDefault="00015E45" w:rsidP="00015E45">
      <w:r>
        <w:t xml:space="preserve">DROP  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</w:t>
      </w:r>
      <w:proofErr w:type="spellStart"/>
      <w:r>
        <w:t>ctstate</w:t>
      </w:r>
      <w:proofErr w:type="spellEnd"/>
      <w:r>
        <w:t xml:space="preserve"> INVALID</w:t>
      </w:r>
    </w:p>
    <w:p w14:paraId="5A5FFF07" w14:textId="77777777" w:rsidR="00015E45" w:rsidRDefault="00015E45" w:rsidP="00015E45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14:paraId="2FC78B1B" w14:textId="77777777" w:rsidR="00015E45" w:rsidRDefault="00015E45" w:rsidP="00015E45"/>
    <w:p w14:paraId="1530634D" w14:textId="77777777" w:rsidR="00015E45" w:rsidRDefault="00015E45" w:rsidP="00015E45">
      <w:r>
        <w:t>Chain FORWARD (policy ACCEPT)</w:t>
      </w:r>
    </w:p>
    <w:p w14:paraId="7C5E484D" w14:textId="77777777" w:rsidR="00015E45" w:rsidRDefault="00015E45" w:rsidP="00015E45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4808AF2D" w14:textId="77777777" w:rsidR="00015E45" w:rsidRDefault="00015E45" w:rsidP="00015E45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</w:t>
      </w:r>
      <w:proofErr w:type="spellStart"/>
      <w:r>
        <w:t>ctstate</w:t>
      </w:r>
      <w:proofErr w:type="spellEnd"/>
      <w:r>
        <w:t xml:space="preserve"> RELATED,ESTABLISHED</w:t>
      </w:r>
    </w:p>
    <w:p w14:paraId="10353F45" w14:textId="77777777" w:rsidR="00015E45" w:rsidRDefault="00015E45" w:rsidP="00015E45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65C8FF73" w14:textId="77777777" w:rsidR="00015E45" w:rsidRDefault="00015E45" w:rsidP="00015E45">
      <w:proofErr w:type="spellStart"/>
      <w:r>
        <w:t>FORWARD_</w:t>
      </w:r>
      <w:proofErr w:type="gramStart"/>
      <w:r>
        <w:t>direct</w:t>
      </w:r>
      <w:proofErr w:type="spellEnd"/>
      <w:r>
        <w:t xml:space="preserve">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6AFCC042" w14:textId="77777777" w:rsidR="00015E45" w:rsidRDefault="00015E45" w:rsidP="00015E45">
      <w:r>
        <w:t>FORWARD_IN_ZONES_</w:t>
      </w:r>
      <w:proofErr w:type="gramStart"/>
      <w:r>
        <w:t>SOURCE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7D6889E0" w14:textId="77777777" w:rsidR="00015E45" w:rsidRDefault="00015E45" w:rsidP="00015E45">
      <w:r>
        <w:t>FORWARD_IN_</w:t>
      </w:r>
      <w:proofErr w:type="gramStart"/>
      <w:r>
        <w:t>ZONES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2E7E57C7" w14:textId="77777777" w:rsidR="00015E45" w:rsidRDefault="00015E45" w:rsidP="00015E45">
      <w:r>
        <w:t>FORWARD_OUT_ZONES_</w:t>
      </w:r>
      <w:proofErr w:type="gramStart"/>
      <w:r>
        <w:t>SOURCE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3FFA3B72" w14:textId="77777777" w:rsidR="00015E45" w:rsidRDefault="00015E45" w:rsidP="00015E45">
      <w:r>
        <w:t>FORWARD_OUT_</w:t>
      </w:r>
      <w:proofErr w:type="gramStart"/>
      <w:r>
        <w:t>ZONES  all</w:t>
      </w:r>
      <w:proofErr w:type="gramEnd"/>
      <w:r>
        <w:t xml:space="preserve">  --  anywhere             </w:t>
      </w:r>
      <w:proofErr w:type="spellStart"/>
      <w:r>
        <w:t>anywhere</w:t>
      </w:r>
      <w:proofErr w:type="spellEnd"/>
      <w:r>
        <w:t xml:space="preserve">            </w:t>
      </w:r>
    </w:p>
    <w:p w14:paraId="7DC74932" w14:textId="77777777" w:rsidR="00015E45" w:rsidRDefault="00015E45" w:rsidP="00015E45">
      <w:r>
        <w:t xml:space="preserve">DROP  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</w:t>
      </w:r>
      <w:proofErr w:type="spellStart"/>
      <w:r>
        <w:t>ctstate</w:t>
      </w:r>
      <w:proofErr w:type="spellEnd"/>
      <w:r>
        <w:t xml:space="preserve"> INVALID</w:t>
      </w:r>
    </w:p>
    <w:p w14:paraId="614FF9A0" w14:textId="77777777" w:rsidR="00015E45" w:rsidRDefault="00015E45" w:rsidP="00015E45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14:paraId="54284FB5" w14:textId="77777777" w:rsidR="00015E45" w:rsidRDefault="00015E45" w:rsidP="00015E45"/>
    <w:p w14:paraId="6146DBCD" w14:textId="0F505721" w:rsidR="00B1772B" w:rsidRDefault="00015E45" w:rsidP="00015E45">
      <w:r>
        <w:lastRenderedPageBreak/>
        <w:t xml:space="preserve"> </w:t>
      </w:r>
      <w:r w:rsidR="00644154">
        <w:t xml:space="preserve">Unlike Ubuntu, which has </w:t>
      </w:r>
      <w:proofErr w:type="spellStart"/>
      <w:r w:rsidR="00644154">
        <w:t>ufw</w:t>
      </w:r>
      <w:proofErr w:type="spellEnd"/>
      <w:r w:rsidR="00644154">
        <w:t xml:space="preserve">, we can only use IPTABLE commands. </w:t>
      </w:r>
      <w:proofErr w:type="gramStart"/>
      <w:r w:rsidR="00644154">
        <w:t>So</w:t>
      </w:r>
      <w:proofErr w:type="gramEnd"/>
      <w:r w:rsidR="00644154">
        <w:t xml:space="preserve"> for this</w:t>
      </w:r>
      <w:r w:rsidR="009210E0">
        <w:t xml:space="preserve">, </w:t>
      </w:r>
      <w:r w:rsidR="007E154D">
        <w:t>I’m</w:t>
      </w:r>
      <w:r w:rsidR="009210E0">
        <w:t xml:space="preserve"> writing one script to do everything necessary.</w:t>
      </w:r>
      <w:r w:rsidR="007E154D">
        <w:t xml:space="preserve"> </w:t>
      </w:r>
      <w:proofErr w:type="gramStart"/>
      <w:r w:rsidR="007E154D">
        <w:t>First</w:t>
      </w:r>
      <w:proofErr w:type="gramEnd"/>
      <w:r w:rsidR="007E154D">
        <w:t xml:space="preserve"> we </w:t>
      </w:r>
      <w:r w:rsidR="007E154D">
        <w:rPr>
          <w:b/>
          <w:bCs/>
        </w:rPr>
        <w:t>touch FIREWALL</w:t>
      </w:r>
      <w:r w:rsidR="007E154D">
        <w:t xml:space="preserve"> to create the file for the script and then we can use an editor like nano to modify it.</w:t>
      </w:r>
    </w:p>
    <w:p w14:paraId="1E5FFA5A" w14:textId="77777777" w:rsidR="007E154D" w:rsidRPr="007E154D" w:rsidRDefault="007E154D" w:rsidP="00015E45"/>
    <w:p w14:paraId="706AC093" w14:textId="0C3C398B" w:rsidR="009210E0" w:rsidRDefault="007E154D" w:rsidP="00015E45">
      <w:r>
        <w:rPr>
          <w:noProof/>
        </w:rPr>
        <w:drawing>
          <wp:inline distT="0" distB="0" distL="0" distR="0" wp14:anchorId="01299C09" wp14:editId="3453C1BD">
            <wp:extent cx="3535986" cy="1021168"/>
            <wp:effectExtent l="0" t="0" r="762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4C37" w14:textId="0B10E3D1" w:rsidR="007E154D" w:rsidRDefault="007E154D" w:rsidP="00015E45"/>
    <w:p w14:paraId="22006E2B" w14:textId="21C299A2" w:rsidR="007E154D" w:rsidRDefault="007E154D" w:rsidP="007E154D">
      <w:pPr>
        <w:pStyle w:val="ListParagraph"/>
        <w:numPr>
          <w:ilvl w:val="0"/>
          <w:numId w:val="1"/>
        </w:numPr>
      </w:pPr>
      <w:r>
        <w:t>Deal with webserver ports</w:t>
      </w:r>
    </w:p>
    <w:p w14:paraId="16844E4D" w14:textId="2DBF1C69" w:rsidR="00A259AD" w:rsidRDefault="007E154D" w:rsidP="007E154D">
      <w:r>
        <w:t>For webserver ports we need port 80 and 443</w:t>
      </w:r>
      <w:r w:rsidR="00A259AD">
        <w:t>, but we also need to port forward port 80 to 8080, so 8080 is added to the list of ports we need to open.</w:t>
      </w:r>
    </w:p>
    <w:p w14:paraId="2518D032" w14:textId="65D30F03" w:rsidR="00016D8A" w:rsidRDefault="00A259AD" w:rsidP="007E154D">
      <w:r>
        <w:t xml:space="preserve">Unlike </w:t>
      </w:r>
      <w:proofErr w:type="spellStart"/>
      <w:r>
        <w:t>ufw</w:t>
      </w:r>
      <w:proofErr w:type="spellEnd"/>
      <w:r>
        <w:t xml:space="preserve">, we need to specify what protocol is being used too, so for web ports we need the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  <w:r>
        <w:t xml:space="preserve"> protocols enabled</w:t>
      </w:r>
      <w:r w:rsidR="00016D8A">
        <w:t>, which doubles the lines we need to write.</w:t>
      </w:r>
    </w:p>
    <w:p w14:paraId="6CF3DD26" w14:textId="28218464" w:rsidR="00016D8A" w:rsidRDefault="00016D8A" w:rsidP="007E154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iptables -A INPUT </w:t>
      </w:r>
      <w:r w:rsidR="00711275">
        <w:rPr>
          <w:b/>
          <w:bCs/>
        </w:rPr>
        <w:t xml:space="preserve">-p </w:t>
      </w:r>
      <w:proofErr w:type="spellStart"/>
      <w:r w:rsidR="00711275">
        <w:rPr>
          <w:b/>
          <w:bCs/>
        </w:rPr>
        <w:t>tcp</w:t>
      </w:r>
      <w:proofErr w:type="spellEnd"/>
      <w:r w:rsidR="00711275">
        <w:rPr>
          <w:b/>
          <w:bCs/>
        </w:rPr>
        <w:t xml:space="preserve"> [</w:t>
      </w:r>
      <w:proofErr w:type="spellStart"/>
      <w:r w:rsidR="00711275">
        <w:rPr>
          <w:b/>
          <w:bCs/>
        </w:rPr>
        <w:t>portnum</w:t>
      </w:r>
      <w:proofErr w:type="spellEnd"/>
      <w:r w:rsidR="00711275">
        <w:rPr>
          <w:b/>
          <w:bCs/>
        </w:rPr>
        <w:t xml:space="preserve">] -j ACCEPT </w:t>
      </w:r>
      <w:proofErr w:type="gramStart"/>
      <w:r w:rsidR="00711275">
        <w:t xml:space="preserve">and  </w:t>
      </w:r>
      <w:proofErr w:type="spellStart"/>
      <w:r w:rsidR="00711275">
        <w:rPr>
          <w:b/>
          <w:bCs/>
        </w:rPr>
        <w:t>Sudo</w:t>
      </w:r>
      <w:proofErr w:type="spellEnd"/>
      <w:proofErr w:type="gramEnd"/>
      <w:r w:rsidR="00711275">
        <w:rPr>
          <w:b/>
          <w:bCs/>
        </w:rPr>
        <w:t xml:space="preserve"> iptables -A INPUT -p </w:t>
      </w:r>
      <w:proofErr w:type="spellStart"/>
      <w:r w:rsidR="00711275">
        <w:rPr>
          <w:b/>
          <w:bCs/>
        </w:rPr>
        <w:t>udp</w:t>
      </w:r>
      <w:proofErr w:type="spellEnd"/>
      <w:r w:rsidR="00711275">
        <w:rPr>
          <w:b/>
          <w:bCs/>
        </w:rPr>
        <w:t xml:space="preserve"> [</w:t>
      </w:r>
      <w:proofErr w:type="spellStart"/>
      <w:r w:rsidR="00711275">
        <w:rPr>
          <w:b/>
          <w:bCs/>
        </w:rPr>
        <w:t>portnum</w:t>
      </w:r>
      <w:proofErr w:type="spellEnd"/>
      <w:r w:rsidR="00711275">
        <w:rPr>
          <w:b/>
          <w:bCs/>
        </w:rPr>
        <w:t xml:space="preserve">] -j ACCEPT </w:t>
      </w:r>
      <w:r w:rsidR="00711275">
        <w:t>needs to be done for each of the three ports to be opened.</w:t>
      </w:r>
    </w:p>
    <w:p w14:paraId="28E0B6B0" w14:textId="7373FDD0" w:rsidR="00711275" w:rsidRDefault="00711275" w:rsidP="007E154D">
      <w:r>
        <w:rPr>
          <w:noProof/>
        </w:rPr>
        <w:drawing>
          <wp:inline distT="0" distB="0" distL="0" distR="0" wp14:anchorId="0D97CE09" wp14:editId="13C7E811">
            <wp:extent cx="3604572" cy="1988992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98F" w14:textId="4690672A" w:rsidR="00711275" w:rsidRPr="008A6ACE" w:rsidRDefault="00711275" w:rsidP="007E154D">
      <w:r>
        <w:t xml:space="preserve">For the port forwarding part we need to </w:t>
      </w:r>
      <w:r w:rsidR="00892BAA">
        <w:t xml:space="preserve">know our machines IP address, which can be found using </w:t>
      </w:r>
      <w:proofErr w:type="spellStart"/>
      <w:r w:rsidR="00892BAA">
        <w:rPr>
          <w:b/>
          <w:bCs/>
        </w:rPr>
        <w:t>ifconfig</w:t>
      </w:r>
      <w:proofErr w:type="spellEnd"/>
      <w:r w:rsidR="008A6ACE">
        <w:rPr>
          <w:b/>
          <w:bCs/>
        </w:rPr>
        <w:t xml:space="preserve"> </w:t>
      </w:r>
      <w:r w:rsidR="008A6ACE">
        <w:t>then we can add these lines to the script</w:t>
      </w:r>
    </w:p>
    <w:p w14:paraId="01F41A39" w14:textId="50418623" w:rsidR="00892BAA" w:rsidRDefault="008A6ACE" w:rsidP="007E154D">
      <w:pPr>
        <w:rPr>
          <w:b/>
          <w:bCs/>
        </w:rPr>
      </w:pPr>
      <w:r w:rsidRPr="008A6ACE">
        <w:rPr>
          <w:b/>
          <w:bCs/>
        </w:rPr>
        <w:t xml:space="preserve">iptables -t </w:t>
      </w:r>
      <w:proofErr w:type="spellStart"/>
      <w:r w:rsidRPr="008A6ACE">
        <w:rPr>
          <w:b/>
          <w:bCs/>
        </w:rPr>
        <w:t>nat</w:t>
      </w:r>
      <w:proofErr w:type="spellEnd"/>
      <w:r w:rsidRPr="008A6ACE">
        <w:rPr>
          <w:b/>
          <w:bCs/>
        </w:rPr>
        <w:t xml:space="preserve"> -A PREROUTING -p </w:t>
      </w:r>
      <w:proofErr w:type="spellStart"/>
      <w:r w:rsidRPr="008A6ACE">
        <w:rPr>
          <w:b/>
          <w:bCs/>
        </w:rPr>
        <w:t>tcp</w:t>
      </w:r>
      <w:proofErr w:type="spellEnd"/>
      <w:r w:rsidRPr="008A6ACE">
        <w:rPr>
          <w:b/>
          <w:bCs/>
        </w:rPr>
        <w:t xml:space="preserve"> --</w:t>
      </w:r>
      <w:proofErr w:type="spellStart"/>
      <w:r w:rsidRPr="008A6ACE">
        <w:rPr>
          <w:b/>
          <w:bCs/>
        </w:rPr>
        <w:t>dport</w:t>
      </w:r>
      <w:proofErr w:type="spellEnd"/>
      <w:r w:rsidRPr="008A6ACE">
        <w:rPr>
          <w:b/>
          <w:bCs/>
        </w:rPr>
        <w:t xml:space="preserve"> 22 -j DNAT --to-destination 192.168.139.137:8080</w:t>
      </w:r>
    </w:p>
    <w:p w14:paraId="7BC7DCB9" w14:textId="22E615E4" w:rsidR="008A6ACE" w:rsidRPr="008A6ACE" w:rsidRDefault="008A6ACE" w:rsidP="008A6ACE">
      <w:pPr>
        <w:rPr>
          <w:b/>
          <w:bCs/>
        </w:rPr>
      </w:pPr>
      <w:r w:rsidRPr="008A6ACE">
        <w:rPr>
          <w:b/>
          <w:bCs/>
        </w:rPr>
        <w:t xml:space="preserve">iptables -t </w:t>
      </w:r>
      <w:proofErr w:type="spellStart"/>
      <w:r w:rsidRPr="008A6ACE">
        <w:rPr>
          <w:b/>
          <w:bCs/>
        </w:rPr>
        <w:t>nat</w:t>
      </w:r>
      <w:proofErr w:type="spellEnd"/>
      <w:r w:rsidRPr="008A6ACE">
        <w:rPr>
          <w:b/>
          <w:bCs/>
        </w:rPr>
        <w:t xml:space="preserve"> -A PREROUTING -p </w:t>
      </w:r>
      <w:proofErr w:type="spellStart"/>
      <w:r>
        <w:rPr>
          <w:b/>
          <w:bCs/>
        </w:rPr>
        <w:t>udp</w:t>
      </w:r>
      <w:proofErr w:type="spellEnd"/>
      <w:r w:rsidRPr="008A6ACE">
        <w:rPr>
          <w:b/>
          <w:bCs/>
        </w:rPr>
        <w:t xml:space="preserve"> --</w:t>
      </w:r>
      <w:proofErr w:type="spellStart"/>
      <w:r w:rsidRPr="008A6ACE">
        <w:rPr>
          <w:b/>
          <w:bCs/>
        </w:rPr>
        <w:t>dport</w:t>
      </w:r>
      <w:proofErr w:type="spellEnd"/>
      <w:r w:rsidRPr="008A6ACE">
        <w:rPr>
          <w:b/>
          <w:bCs/>
        </w:rPr>
        <w:t xml:space="preserve"> 22 -j DNAT --to-destination 192.168.139.137:8080</w:t>
      </w:r>
    </w:p>
    <w:p w14:paraId="7CC3BA1D" w14:textId="50177500" w:rsidR="008A6ACE" w:rsidRDefault="008A6ACE" w:rsidP="007E15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D96C14" wp14:editId="3F31F052">
            <wp:extent cx="5118009" cy="2188276"/>
            <wp:effectExtent l="0" t="0" r="698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802" cy="22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560C" w14:textId="7E4206C1" w:rsidR="008A6ACE" w:rsidRDefault="008A6ACE" w:rsidP="008A6ACE">
      <w:pPr>
        <w:pStyle w:val="ListParagraph"/>
        <w:numPr>
          <w:ilvl w:val="0"/>
          <w:numId w:val="1"/>
        </w:numPr>
      </w:pPr>
      <w:r>
        <w:t>Deal with MySQL</w:t>
      </w:r>
    </w:p>
    <w:p w14:paraId="460A069C" w14:textId="0836C7C9" w:rsidR="008A6ACE" w:rsidRDefault="008A6ACE" w:rsidP="008A6ACE">
      <w:r>
        <w:t>For this we just need to open ports 3306 and 33060</w:t>
      </w:r>
      <w:r w:rsidR="00F54278">
        <w:t xml:space="preserve"> again with </w:t>
      </w:r>
      <w:proofErr w:type="spellStart"/>
      <w:r w:rsidR="00F54278">
        <w:t>tcp</w:t>
      </w:r>
      <w:proofErr w:type="spellEnd"/>
      <w:r w:rsidR="00F54278">
        <w:t xml:space="preserve"> and </w:t>
      </w:r>
      <w:proofErr w:type="spellStart"/>
      <w:r w:rsidR="00F54278">
        <w:t>udp</w:t>
      </w:r>
      <w:proofErr w:type="spellEnd"/>
      <w:r w:rsidR="00F54278">
        <w:t xml:space="preserve"> using the </w:t>
      </w:r>
      <w:proofErr w:type="spellStart"/>
      <w:r w:rsidR="00F54278">
        <w:rPr>
          <w:b/>
          <w:bCs/>
        </w:rPr>
        <w:t>Sudo</w:t>
      </w:r>
      <w:proofErr w:type="spellEnd"/>
      <w:r w:rsidR="00F54278">
        <w:rPr>
          <w:b/>
          <w:bCs/>
        </w:rPr>
        <w:t xml:space="preserve"> iptables -A INPUT -p </w:t>
      </w:r>
      <w:r w:rsidR="00F54278">
        <w:t>commands.</w:t>
      </w:r>
    </w:p>
    <w:p w14:paraId="389B1E2C" w14:textId="4B9056D4" w:rsidR="001124AF" w:rsidRDefault="001124AF" w:rsidP="008A6ACE">
      <w:r>
        <w:rPr>
          <w:noProof/>
        </w:rPr>
        <w:drawing>
          <wp:inline distT="0" distB="0" distL="0" distR="0" wp14:anchorId="4DFBD6BF" wp14:editId="516A42FD">
            <wp:extent cx="3909399" cy="1973751"/>
            <wp:effectExtent l="0" t="0" r="0" b="762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3F8" w14:textId="401BF840" w:rsidR="001124AF" w:rsidRDefault="001124AF" w:rsidP="001124AF">
      <w:pPr>
        <w:pStyle w:val="ListParagraph"/>
        <w:numPr>
          <w:ilvl w:val="0"/>
          <w:numId w:val="1"/>
        </w:numPr>
      </w:pPr>
      <w:r>
        <w:t>Deal with SSH</w:t>
      </w:r>
    </w:p>
    <w:p w14:paraId="4BF1AB7E" w14:textId="114CE508" w:rsidR="004E7FEA" w:rsidRDefault="001124AF" w:rsidP="007E154D">
      <w:r>
        <w:t xml:space="preserve">For this machine I want to always allow </w:t>
      </w:r>
      <w:proofErr w:type="spellStart"/>
      <w:r>
        <w:t>ssh</w:t>
      </w:r>
      <w:proofErr w:type="spellEnd"/>
      <w:r>
        <w:t xml:space="preserve">, but I will add an </w:t>
      </w:r>
      <w:r>
        <w:rPr>
          <w:b/>
          <w:bCs/>
        </w:rPr>
        <w:t>#comment line</w:t>
      </w:r>
      <w:r>
        <w:t xml:space="preserve"> in the close ports if I decide I want it closed. For SSH we need port 22 with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  <w:r>
        <w:t xml:space="preserve">. </w:t>
      </w:r>
      <w:proofErr w:type="gramStart"/>
      <w:r>
        <w:t>Again</w:t>
      </w:r>
      <w:proofErr w:type="gramEnd"/>
      <w:r>
        <w:t xml:space="preserve"> we use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iptables -A INPUT -p </w:t>
      </w:r>
      <w:r>
        <w:t>commands.</w:t>
      </w:r>
    </w:p>
    <w:p w14:paraId="7D2D5B60" w14:textId="4DFB18BB" w:rsidR="008A6ACE" w:rsidRDefault="004E7FEA" w:rsidP="007E154D">
      <w:pPr>
        <w:rPr>
          <w:b/>
          <w:bCs/>
        </w:rPr>
      </w:pPr>
      <w:r>
        <w:rPr>
          <w:noProof/>
        </w:rPr>
        <w:drawing>
          <wp:inline distT="0" distB="0" distL="0" distR="0" wp14:anchorId="39AD65B4" wp14:editId="0775BCE7">
            <wp:extent cx="4006256" cy="103759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/>
                    <a:srcRect b="33897"/>
                    <a:stretch/>
                  </pic:blipFill>
                  <pic:spPr bwMode="auto">
                    <a:xfrm>
                      <a:off x="0" y="0"/>
                      <a:ext cx="4051649" cy="104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3B44A" w14:textId="46467172" w:rsidR="004E7FEA" w:rsidRDefault="004E7FEA" w:rsidP="007E154D">
      <w:r>
        <w:t xml:space="preserve">In a second script we will run the same commands but with </w:t>
      </w:r>
      <w:r>
        <w:rPr>
          <w:b/>
          <w:bCs/>
        </w:rPr>
        <w:t>DENY</w:t>
      </w:r>
      <w:r>
        <w:t xml:space="preserve"> instead of </w:t>
      </w:r>
      <w:r>
        <w:rPr>
          <w:b/>
          <w:bCs/>
        </w:rPr>
        <w:t>ACCEPT</w:t>
      </w:r>
    </w:p>
    <w:p w14:paraId="5E01763B" w14:textId="22C00399" w:rsidR="004E7FEA" w:rsidRDefault="005601AA" w:rsidP="007E154D">
      <w:r>
        <w:rPr>
          <w:noProof/>
        </w:rPr>
        <w:drawing>
          <wp:inline distT="0" distB="0" distL="0" distR="0" wp14:anchorId="3B56D056" wp14:editId="7AC28D38">
            <wp:extent cx="3394463" cy="674494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178" cy="6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2AFE" w14:textId="6C475F1A" w:rsidR="00753F28" w:rsidRDefault="00753F28" w:rsidP="00753F28">
      <w:pPr>
        <w:pStyle w:val="ListParagraph"/>
        <w:numPr>
          <w:ilvl w:val="0"/>
          <w:numId w:val="1"/>
        </w:numPr>
      </w:pPr>
      <w:r>
        <w:lastRenderedPageBreak/>
        <w:t>Deal with Email services</w:t>
      </w:r>
    </w:p>
    <w:p w14:paraId="0918559F" w14:textId="249BA3E0" w:rsidR="00753F28" w:rsidRDefault="00753F28" w:rsidP="00753F28">
      <w:r>
        <w:t xml:space="preserve">For this there are the three protocols, SMTP, POP3, and IMAP using ports </w:t>
      </w:r>
      <w:r w:rsidR="003F775E">
        <w:t>587</w:t>
      </w:r>
      <w:r>
        <w:t>, 995, and 993.</w:t>
      </w:r>
      <w:r w:rsidR="00E141B4">
        <w:t xml:space="preserve"> </w:t>
      </w:r>
      <w:proofErr w:type="spellStart"/>
      <w:r w:rsidR="00E141B4">
        <w:t>Ive</w:t>
      </w:r>
      <w:proofErr w:type="spellEnd"/>
      <w:r w:rsidR="00E141B4">
        <w:t xml:space="preserve"> chosen these because these are secured version of the protocol, meaning data that is sent to and from the ports are encrypted. </w:t>
      </w:r>
      <w:proofErr w:type="gramStart"/>
      <w:r w:rsidR="00E141B4">
        <w:t>Again</w:t>
      </w:r>
      <w:proofErr w:type="gramEnd"/>
      <w:r w:rsidR="00E141B4">
        <w:t xml:space="preserve"> we need to have both </w:t>
      </w:r>
      <w:proofErr w:type="spellStart"/>
      <w:r w:rsidR="00E141B4">
        <w:t>tcp</w:t>
      </w:r>
      <w:proofErr w:type="spellEnd"/>
      <w:r w:rsidR="00E141B4">
        <w:t xml:space="preserve"> and </w:t>
      </w:r>
      <w:proofErr w:type="spellStart"/>
      <w:r w:rsidR="00E141B4">
        <w:t>udp</w:t>
      </w:r>
      <w:proofErr w:type="spellEnd"/>
      <w:r w:rsidR="00E141B4">
        <w:t>, so in total 6 lines will be added to the script, and a second script will be made to deny these too.</w:t>
      </w:r>
    </w:p>
    <w:p w14:paraId="01EA8239" w14:textId="423F6D95" w:rsidR="00E141B4" w:rsidRDefault="00E64138" w:rsidP="00753F28">
      <w:r>
        <w:rPr>
          <w:noProof/>
        </w:rPr>
        <w:drawing>
          <wp:inline distT="0" distB="0" distL="0" distR="0" wp14:anchorId="398E141D" wp14:editId="1AA673C1">
            <wp:extent cx="3505504" cy="101354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B95" w14:textId="6AC6E9C5" w:rsidR="00E64138" w:rsidRDefault="005601AA" w:rsidP="00753F28">
      <w:r>
        <w:rPr>
          <w:noProof/>
        </w:rPr>
        <w:drawing>
          <wp:inline distT="0" distB="0" distL="0" distR="0" wp14:anchorId="6C031A95" wp14:editId="4E1FB53F">
            <wp:extent cx="3398815" cy="1173582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C61" w14:textId="1FC1C8EA" w:rsidR="00E64138" w:rsidRDefault="003F177C" w:rsidP="003F177C">
      <w:pPr>
        <w:pStyle w:val="ListParagraph"/>
        <w:numPr>
          <w:ilvl w:val="0"/>
          <w:numId w:val="1"/>
        </w:numPr>
      </w:pPr>
      <w:r>
        <w:t>Blocking IPs/MACs</w:t>
      </w:r>
    </w:p>
    <w:p w14:paraId="6845892E" w14:textId="718D3E73" w:rsidR="003F177C" w:rsidRDefault="003F177C" w:rsidP="003F177C">
      <w:r>
        <w:t>Like on the Ubuntu server, I am choosing to block the address 192.168.139.250 and the MAC 00:00:00:00:</w:t>
      </w:r>
      <w:proofErr w:type="gramStart"/>
      <w:r>
        <w:t>00:AA</w:t>
      </w:r>
      <w:proofErr w:type="gramEnd"/>
      <w:r>
        <w:t xml:space="preserve">. The MAC is just a placeholder unless I </w:t>
      </w:r>
      <w:proofErr w:type="gramStart"/>
      <w:r>
        <w:t>actually need</w:t>
      </w:r>
      <w:proofErr w:type="gramEnd"/>
      <w:r>
        <w:t xml:space="preserve"> to block a MAC address.</w:t>
      </w:r>
    </w:p>
    <w:p w14:paraId="52A1B5C4" w14:textId="4E1F072C" w:rsidR="003F177C" w:rsidRDefault="003F177C" w:rsidP="003F177C">
      <w:pPr>
        <w:rPr>
          <w:b/>
          <w:bCs/>
        </w:rPr>
      </w:pPr>
      <w:r>
        <w:t xml:space="preserve">To block Ips we need to add </w:t>
      </w:r>
      <w:proofErr w:type="spellStart"/>
      <w:r w:rsidRPr="003F177C">
        <w:rPr>
          <w:b/>
          <w:bCs/>
        </w:rPr>
        <w:t>sudo</w:t>
      </w:r>
      <w:proofErr w:type="spellEnd"/>
      <w:r w:rsidRPr="003F177C">
        <w:rPr>
          <w:b/>
          <w:bCs/>
        </w:rPr>
        <w:t xml:space="preserve"> iptables -I INPUT -s </w:t>
      </w:r>
      <w:proofErr w:type="spellStart"/>
      <w:r w:rsidRPr="003F177C">
        <w:rPr>
          <w:b/>
          <w:bCs/>
        </w:rPr>
        <w:t>xxx.xxx.xxx.xxx</w:t>
      </w:r>
      <w:proofErr w:type="spellEnd"/>
      <w:r w:rsidRPr="003F177C">
        <w:rPr>
          <w:b/>
          <w:bCs/>
        </w:rPr>
        <w:t xml:space="preserve"> -j DROP</w:t>
      </w:r>
    </w:p>
    <w:p w14:paraId="1762F8B5" w14:textId="76C1E874" w:rsidR="003F177C" w:rsidRDefault="003F177C" w:rsidP="003F177C">
      <w:pPr>
        <w:rPr>
          <w:b/>
          <w:bCs/>
        </w:rPr>
      </w:pPr>
      <w:r>
        <w:t xml:space="preserve">and to block MACs we need to add </w:t>
      </w:r>
      <w:r w:rsidR="00E14418" w:rsidRPr="00E14418">
        <w:rPr>
          <w:b/>
          <w:bCs/>
        </w:rPr>
        <w:t xml:space="preserve">iptables -A INPUT -m mac --mac-source </w:t>
      </w:r>
      <w:proofErr w:type="gramStart"/>
      <w:r w:rsidR="00E14418" w:rsidRPr="00E14418">
        <w:rPr>
          <w:b/>
          <w:bCs/>
        </w:rPr>
        <w:t>00:0</w:t>
      </w:r>
      <w:r w:rsidR="00E14418">
        <w:rPr>
          <w:b/>
          <w:bCs/>
        </w:rPr>
        <w:t>0:00:00:00</w:t>
      </w:r>
      <w:proofErr w:type="gramEnd"/>
      <w:r w:rsidR="00E14418">
        <w:rPr>
          <w:b/>
          <w:bCs/>
        </w:rPr>
        <w:t>:AA</w:t>
      </w:r>
      <w:r w:rsidR="00E14418" w:rsidRPr="00E14418">
        <w:rPr>
          <w:b/>
          <w:bCs/>
        </w:rPr>
        <w:t xml:space="preserve"> -j DROP</w:t>
      </w:r>
    </w:p>
    <w:p w14:paraId="07FFAEFE" w14:textId="35B96D51" w:rsidR="00E14418" w:rsidRDefault="002E072D" w:rsidP="003F177C">
      <w:pPr>
        <w:rPr>
          <w:b/>
          <w:bCs/>
        </w:rPr>
      </w:pPr>
      <w:r>
        <w:rPr>
          <w:noProof/>
        </w:rPr>
        <w:drawing>
          <wp:inline distT="0" distB="0" distL="0" distR="0" wp14:anchorId="25A39106" wp14:editId="0EFF496E">
            <wp:extent cx="4747671" cy="76206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5581" w14:textId="0C17D917" w:rsidR="00F8328E" w:rsidRDefault="00F8328E" w:rsidP="003F177C">
      <w:r>
        <w:t xml:space="preserve">and in a second script, I will have the same commands but with </w:t>
      </w:r>
      <w:r>
        <w:rPr>
          <w:b/>
          <w:bCs/>
        </w:rPr>
        <w:t>ALLOW</w:t>
      </w:r>
      <w:r>
        <w:t xml:space="preserve"> instead of </w:t>
      </w:r>
      <w:r>
        <w:rPr>
          <w:b/>
          <w:bCs/>
        </w:rPr>
        <w:t>DROP</w:t>
      </w:r>
      <w:r>
        <w:t xml:space="preserve"> so we can toggle them on and off.</w:t>
      </w:r>
    </w:p>
    <w:p w14:paraId="09F00134" w14:textId="6484D733" w:rsidR="00F8328E" w:rsidRDefault="003F2EB4" w:rsidP="003F177C">
      <w:r>
        <w:rPr>
          <w:noProof/>
        </w:rPr>
        <w:drawing>
          <wp:inline distT="0" distB="0" distL="0" distR="0" wp14:anchorId="23311A96" wp14:editId="2DD5B267">
            <wp:extent cx="4602879" cy="777307"/>
            <wp:effectExtent l="0" t="0" r="762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B490" w14:textId="0AA04B48" w:rsidR="003F2EB4" w:rsidRDefault="003F2EB4" w:rsidP="003F2EB4">
      <w:pPr>
        <w:pStyle w:val="ListParagraph"/>
        <w:numPr>
          <w:ilvl w:val="0"/>
          <w:numId w:val="1"/>
        </w:numPr>
      </w:pPr>
      <w:r>
        <w:t>Block telnet and pings</w:t>
      </w:r>
    </w:p>
    <w:p w14:paraId="4274B8A9" w14:textId="51B48A3E" w:rsidR="003F2EB4" w:rsidRDefault="003F2EB4" w:rsidP="003F2EB4">
      <w:r>
        <w:t xml:space="preserve">telnet runs </w:t>
      </w:r>
      <w:proofErr w:type="gramStart"/>
      <w:r>
        <w:t>off of</w:t>
      </w:r>
      <w:proofErr w:type="gramEnd"/>
      <w:r>
        <w:t xml:space="preserve"> port 23, and we need to block both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  <w:r>
        <w:t xml:space="preserve">. Pings (ICMP) runs </w:t>
      </w:r>
      <w:proofErr w:type="gramStart"/>
      <w:r>
        <w:t>off of</w:t>
      </w:r>
      <w:proofErr w:type="gramEnd"/>
      <w:r>
        <w:t xml:space="preserve"> port </w:t>
      </w:r>
      <w:r w:rsidR="00A02BDC">
        <w:t xml:space="preserve">5813 and again used </w:t>
      </w:r>
      <w:proofErr w:type="spellStart"/>
      <w:r w:rsidR="00A02BDC">
        <w:t>tcp</w:t>
      </w:r>
      <w:proofErr w:type="spellEnd"/>
      <w:r w:rsidR="00A02BDC">
        <w:t xml:space="preserve"> and </w:t>
      </w:r>
      <w:proofErr w:type="spellStart"/>
      <w:r w:rsidR="00A02BDC">
        <w:t>udp</w:t>
      </w:r>
      <w:proofErr w:type="spellEnd"/>
      <w:r w:rsidR="00A02BDC">
        <w:t>.</w:t>
      </w:r>
    </w:p>
    <w:p w14:paraId="162848FD" w14:textId="137852CF" w:rsidR="00A02BDC" w:rsidRDefault="00A02BDC" w:rsidP="003F2EB4">
      <w:proofErr w:type="gramStart"/>
      <w:r>
        <w:t>So</w:t>
      </w:r>
      <w:proofErr w:type="gramEnd"/>
      <w:r>
        <w:t xml:space="preserve"> I will use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iptables -A INPUT </w:t>
      </w:r>
      <w:r>
        <w:t>commands to block them in this script, then in a second script allow them</w:t>
      </w:r>
    </w:p>
    <w:p w14:paraId="0A0D853A" w14:textId="2FAA0782" w:rsidR="00A02BDC" w:rsidRDefault="002E072D" w:rsidP="003F2EB4">
      <w:r>
        <w:rPr>
          <w:noProof/>
        </w:rPr>
        <w:lastRenderedPageBreak/>
        <w:drawing>
          <wp:inline distT="0" distB="0" distL="0" distR="0" wp14:anchorId="28EEC984" wp14:editId="6BB584C6">
            <wp:extent cx="3299746" cy="99068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1829" w14:textId="7E3B2F61" w:rsidR="00A02BDC" w:rsidRDefault="00F177F7" w:rsidP="003F2EB4">
      <w:r>
        <w:rPr>
          <w:noProof/>
        </w:rPr>
        <w:drawing>
          <wp:inline distT="0" distB="0" distL="0" distR="0" wp14:anchorId="15D052F6" wp14:editId="740B5646">
            <wp:extent cx="3505504" cy="1082134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AA4" w14:textId="77777777" w:rsidR="005601AA" w:rsidRDefault="005601AA" w:rsidP="003F2EB4"/>
    <w:p w14:paraId="3F95A74E" w14:textId="795E6B36" w:rsidR="00F177F7" w:rsidRDefault="00181AFA" w:rsidP="003F2EB4">
      <w:proofErr w:type="gramStart"/>
      <w:r>
        <w:t>Finally</w:t>
      </w:r>
      <w:proofErr w:type="gramEnd"/>
      <w:r>
        <w:t xml:space="preserve"> we need to make sure our changes are permanent, we </w:t>
      </w:r>
      <w:r w:rsidR="002E072D">
        <w:t>can add</w:t>
      </w:r>
      <w:r>
        <w:t xml:space="preserve"> </w:t>
      </w:r>
      <w:proofErr w:type="spellStart"/>
      <w:r w:rsidR="00F31606">
        <w:rPr>
          <w:b/>
          <w:bCs/>
        </w:rPr>
        <w:t>sudo</w:t>
      </w:r>
      <w:proofErr w:type="spellEnd"/>
      <w:r w:rsidR="00F31606">
        <w:rPr>
          <w:b/>
          <w:bCs/>
        </w:rPr>
        <w:t xml:space="preserve"> </w:t>
      </w:r>
      <w:r>
        <w:rPr>
          <w:b/>
          <w:bCs/>
        </w:rPr>
        <w:t>iptables</w:t>
      </w:r>
      <w:r w:rsidR="00F31606">
        <w:rPr>
          <w:b/>
          <w:bCs/>
        </w:rPr>
        <w:t>-</w:t>
      </w:r>
      <w:r>
        <w:rPr>
          <w:b/>
          <w:bCs/>
        </w:rPr>
        <w:t>save</w:t>
      </w:r>
      <w:r w:rsidR="002E072D">
        <w:rPr>
          <w:b/>
          <w:bCs/>
        </w:rPr>
        <w:t xml:space="preserve"> </w:t>
      </w:r>
      <w:r w:rsidR="002E072D">
        <w:t>to the script.</w:t>
      </w:r>
    </w:p>
    <w:p w14:paraId="504CD7BC" w14:textId="0ECE5BB3" w:rsidR="002E072D" w:rsidRDefault="00F31606" w:rsidP="003F2EB4">
      <w:r>
        <w:rPr>
          <w:noProof/>
        </w:rPr>
        <w:drawing>
          <wp:inline distT="0" distB="0" distL="0" distR="0" wp14:anchorId="1DA0A697" wp14:editId="3723AA0D">
            <wp:extent cx="2301439" cy="381033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BB2" w14:textId="57776C3E" w:rsidR="003D64CE" w:rsidRDefault="003D64CE" w:rsidP="003F2EB4">
      <w:r>
        <w:t xml:space="preserve">This script needs to be ran as ROOT. To elevate, type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i</w:t>
      </w:r>
      <w:proofErr w:type="spellEnd"/>
      <w:r>
        <w:t xml:space="preserve"> then </w:t>
      </w:r>
      <w:proofErr w:type="spellStart"/>
      <w:r>
        <w:rPr>
          <w:b/>
          <w:bCs/>
        </w:rPr>
        <w:t>whoami</w:t>
      </w:r>
      <w:proofErr w:type="spellEnd"/>
      <w:r>
        <w:t xml:space="preserve"> to check if you are root.</w:t>
      </w:r>
    </w:p>
    <w:p w14:paraId="1B8074AC" w14:textId="48F60B65" w:rsidR="00C61629" w:rsidRPr="003D64CE" w:rsidRDefault="00C61629" w:rsidP="003F2EB4">
      <w:r>
        <w:rPr>
          <w:noProof/>
        </w:rPr>
        <w:drawing>
          <wp:inline distT="0" distB="0" distL="0" distR="0" wp14:anchorId="22200F2A" wp14:editId="42F28032">
            <wp:extent cx="2781541" cy="586791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8BF" w14:textId="0508514D" w:rsidR="00F177F7" w:rsidRDefault="00F177F7" w:rsidP="003F2EB4">
      <w:proofErr w:type="gramStart"/>
      <w:r>
        <w:t>Again</w:t>
      </w:r>
      <w:proofErr w:type="gramEnd"/>
      <w:r>
        <w:t xml:space="preserve"> for testing purposes, the everything will be denied</w:t>
      </w:r>
      <w:r w:rsidR="00181AFA">
        <w:t xml:space="preserve"> except webserver and MySQL ports</w:t>
      </w:r>
      <w:r>
        <w:t xml:space="preserve">. The way I wrote the scripts, </w:t>
      </w:r>
      <w:proofErr w:type="spellStart"/>
      <w:r>
        <w:t>Im</w:t>
      </w:r>
      <w:proofErr w:type="spellEnd"/>
      <w:r>
        <w:t xml:space="preserve"> going to run the main script first, then all the secondary scripts to block everything. The testing is done in ‘Firewalls Testing’ document. There is also the </w:t>
      </w:r>
      <w:r>
        <w:rPr>
          <w:b/>
          <w:bCs/>
        </w:rPr>
        <w:t xml:space="preserve">iptables -L </w:t>
      </w:r>
      <w:r>
        <w:t>output in the iptablesCentOSAfter.txt which was generated after the scripts where ran.</w:t>
      </w:r>
    </w:p>
    <w:p w14:paraId="774E9763" w14:textId="77777777" w:rsidR="00D958B8" w:rsidRDefault="00D958B8" w:rsidP="003F2EB4"/>
    <w:p w14:paraId="6F51E551" w14:textId="77777777" w:rsidR="00D958B8" w:rsidRDefault="00D958B8" w:rsidP="003F2EB4"/>
    <w:p w14:paraId="2B239805" w14:textId="1D12A508" w:rsidR="00D958B8" w:rsidRDefault="00D958B8" w:rsidP="003F2EB4">
      <w:r>
        <w:t>Resources that helped me</w:t>
      </w:r>
    </w:p>
    <w:p w14:paraId="23528B60" w14:textId="5B690621" w:rsidR="00D958B8" w:rsidRDefault="00D958B8" w:rsidP="003F2EB4">
      <w:hyperlink r:id="rId19" w:history="1">
        <w:r w:rsidRPr="00F66D4E">
          <w:rPr>
            <w:rStyle w:val="Hyperlink"/>
          </w:rPr>
          <w:t>https://www.iana.org/assignments/service-names-port-numbers/service-names-port-numbers.xhtml?search=</w:t>
        </w:r>
      </w:hyperlink>
    </w:p>
    <w:p w14:paraId="0ECB2923" w14:textId="033788D8" w:rsidR="00D958B8" w:rsidRDefault="00D958B8" w:rsidP="003F2EB4">
      <w:hyperlink r:id="rId20" w:history="1">
        <w:r w:rsidRPr="00F66D4E">
          <w:rPr>
            <w:rStyle w:val="Hyperlink"/>
          </w:rPr>
          <w:t>https://wiki.centos.org/HowTos/Network/IPTables</w:t>
        </w:r>
      </w:hyperlink>
    </w:p>
    <w:p w14:paraId="6318C28E" w14:textId="72109356" w:rsidR="00D958B8" w:rsidRDefault="00D958B8" w:rsidP="003F2EB4">
      <w:hyperlink r:id="rId21" w:history="1">
        <w:r w:rsidRPr="00F66D4E">
          <w:rPr>
            <w:rStyle w:val="Hyperlink"/>
          </w:rPr>
          <w:t>https://www.adamintech.com/how-to-use-iptables-for-port-forwarding/</w:t>
        </w:r>
      </w:hyperlink>
    </w:p>
    <w:p w14:paraId="3CDDD7EA" w14:textId="6D32888A" w:rsidR="00D958B8" w:rsidRDefault="00D958B8" w:rsidP="003F2EB4">
      <w:hyperlink r:id="rId22" w:history="1">
        <w:r w:rsidRPr="00F66D4E">
          <w:rPr>
            <w:rStyle w:val="Hyperlink"/>
          </w:rPr>
          <w:t>https://docs.rackspace.com/support/how-to/block-an-ip-address-on-a-Linux-server/</w:t>
        </w:r>
      </w:hyperlink>
    </w:p>
    <w:p w14:paraId="3A753AB9" w14:textId="697FFD9B" w:rsidR="00D958B8" w:rsidRDefault="00D958B8" w:rsidP="003F2EB4">
      <w:hyperlink r:id="rId23" w:history="1">
        <w:r w:rsidRPr="00F66D4E">
          <w:rPr>
            <w:rStyle w:val="Hyperlink"/>
          </w:rPr>
          <w:t>https://www.cyberciti.biz/tips/iptables-mac-address-filtering.html</w:t>
        </w:r>
      </w:hyperlink>
    </w:p>
    <w:p w14:paraId="20A87A2D" w14:textId="49A409A3" w:rsidR="00D958B8" w:rsidRDefault="00D958B8" w:rsidP="003F2EB4">
      <w:hyperlink r:id="rId24" w:history="1">
        <w:r w:rsidRPr="00F66D4E">
          <w:rPr>
            <w:rStyle w:val="Hyperlink"/>
          </w:rPr>
          <w:t>https://www.cyberciti.biz/faq/iptables-block-port/</w:t>
        </w:r>
      </w:hyperlink>
    </w:p>
    <w:p w14:paraId="1DA22E8C" w14:textId="33D74438" w:rsidR="00A02BDC" w:rsidRPr="00F8328E" w:rsidRDefault="00D958B8" w:rsidP="003F2EB4">
      <w:hyperlink r:id="rId25" w:history="1">
        <w:r w:rsidRPr="00F66D4E">
          <w:rPr>
            <w:rStyle w:val="Hyperlink"/>
          </w:rPr>
          <w:t>https://www.thomas-krenn.com/en/wiki/Saving_Iptables_Firewall_Rules_Permanently</w:t>
        </w:r>
      </w:hyperlink>
    </w:p>
    <w:sectPr w:rsidR="00A02BDC" w:rsidRPr="00F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11C7"/>
    <w:multiLevelType w:val="hybridMultilevel"/>
    <w:tmpl w:val="B35E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21"/>
    <w:rsid w:val="00015E45"/>
    <w:rsid w:val="00016D8A"/>
    <w:rsid w:val="001124AF"/>
    <w:rsid w:val="00181AFA"/>
    <w:rsid w:val="001E6A21"/>
    <w:rsid w:val="002E072D"/>
    <w:rsid w:val="003370E9"/>
    <w:rsid w:val="003D64CE"/>
    <w:rsid w:val="003F177C"/>
    <w:rsid w:val="003F2EB4"/>
    <w:rsid w:val="003F775E"/>
    <w:rsid w:val="004E7FEA"/>
    <w:rsid w:val="005601AA"/>
    <w:rsid w:val="00644154"/>
    <w:rsid w:val="00711275"/>
    <w:rsid w:val="00753F28"/>
    <w:rsid w:val="007E154D"/>
    <w:rsid w:val="00882E17"/>
    <w:rsid w:val="00892BAA"/>
    <w:rsid w:val="008A6ACE"/>
    <w:rsid w:val="00901B64"/>
    <w:rsid w:val="009210E0"/>
    <w:rsid w:val="00A02BDC"/>
    <w:rsid w:val="00A259AD"/>
    <w:rsid w:val="00B1772B"/>
    <w:rsid w:val="00C61629"/>
    <w:rsid w:val="00D958B8"/>
    <w:rsid w:val="00D96720"/>
    <w:rsid w:val="00E141B4"/>
    <w:rsid w:val="00E14418"/>
    <w:rsid w:val="00E64138"/>
    <w:rsid w:val="00F177F7"/>
    <w:rsid w:val="00F31606"/>
    <w:rsid w:val="00F54278"/>
    <w:rsid w:val="00F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E438"/>
  <w15:chartTrackingRefBased/>
  <w15:docId w15:val="{EEB6E3B8-6DB4-4CEF-8138-653CBB68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damintech.com/how-to-use-iptables-for-port-forwardin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thomas-krenn.com/en/wiki/Saving_Iptables_Firewall_Rules_Permanentl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iki.centos.org/HowTos/Network/IPTab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yberciti.biz/faq/iptables-block-por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yberciti.biz/tips/iptables-mac-address-filtering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iana.org/assignments/service-names-port-numbers/service-names-port-numbers.xhtml?search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rackspace.com/support/how-to/block-an-ip-address-on-a-Linux-serv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Favazza</dc:creator>
  <cp:keywords/>
  <dc:description/>
  <cp:lastModifiedBy>Matt Favazza</cp:lastModifiedBy>
  <cp:revision>4</cp:revision>
  <dcterms:created xsi:type="dcterms:W3CDTF">2022-03-31T23:22:00Z</dcterms:created>
  <dcterms:modified xsi:type="dcterms:W3CDTF">2022-04-02T20:50:00Z</dcterms:modified>
</cp:coreProperties>
</file>