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9AB9FF" w14:textId="77777777" w:rsidR="009B750F" w:rsidRDefault="00F362FC">
      <w:r>
        <w:t xml:space="preserve">Ultimately, I hope to </w:t>
      </w:r>
      <w:r w:rsidR="00427434">
        <w:t>follow an</w:t>
      </w:r>
      <w:r>
        <w:t xml:space="preserve"> </w:t>
      </w:r>
      <w:proofErr w:type="spellStart"/>
      <w:r>
        <w:t>entrepreunurial</w:t>
      </w:r>
      <w:proofErr w:type="spellEnd"/>
      <w:r>
        <w:t xml:space="preserve"> route centered on </w:t>
      </w:r>
      <w:proofErr w:type="spellStart"/>
      <w:r>
        <w:t>neuromorphic</w:t>
      </w:r>
      <w:proofErr w:type="spellEnd"/>
      <w:r>
        <w:t xml:space="preserve"> engineering.  I strongly believe that this discipline has a plethora of applications that we are only beginning to imagine.  I plan to be involved in the research and development of this technology throughout my graduate career and beyond.  It </w:t>
      </w:r>
      <w:r w:rsidR="00427434">
        <w:t>will</w:t>
      </w:r>
      <w:r>
        <w:t xml:space="preserve"> form the basis for low power, robust, and extremely rapid computing and </w:t>
      </w:r>
      <w:r w:rsidR="00427434">
        <w:t>will</w:t>
      </w:r>
      <w:r>
        <w:t xml:space="preserve"> push the boundaries of artificial intelligence, biology, and astronomy.  There is no other field that inspires me more, as I see it being an enabler of the future in which I would like to live.</w:t>
      </w:r>
      <w:bookmarkStart w:id="0" w:name="_GoBack"/>
      <w:bookmarkEnd w:id="0"/>
    </w:p>
    <w:sectPr w:rsidR="009B750F" w:rsidSect="00CE09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2FC"/>
    <w:rsid w:val="00427434"/>
    <w:rsid w:val="009B750F"/>
    <w:rsid w:val="00CE092B"/>
    <w:rsid w:val="00F3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B78F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510</Characters>
  <Application>Microsoft Macintosh Word</Application>
  <DocSecurity>0</DocSecurity>
  <Lines>4</Lines>
  <Paragraphs>1</Paragraphs>
  <ScaleCrop>false</ScaleCrop>
  <Company>University of Florida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Feldman</dc:creator>
  <cp:keywords/>
  <dc:description/>
  <cp:lastModifiedBy>Matthew Feldman</cp:lastModifiedBy>
  <cp:revision>2</cp:revision>
  <dcterms:created xsi:type="dcterms:W3CDTF">2014-09-18T04:10:00Z</dcterms:created>
  <dcterms:modified xsi:type="dcterms:W3CDTF">2014-09-18T18:43:00Z</dcterms:modified>
</cp:coreProperties>
</file>