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42D64" w14:textId="77777777" w:rsidR="009B750F" w:rsidRDefault="002D1AB2">
      <w:r>
        <w:t xml:space="preserve">I have been fortunate enough to explore many branches of the Electrical Engineering tree throughout my undergraduate career.  Although my research and industry experience </w:t>
      </w:r>
      <w:r w:rsidR="00865477">
        <w:t xml:space="preserve">may initially </w:t>
      </w:r>
      <w:r>
        <w:t xml:space="preserve">appear to be an eclectic </w:t>
      </w:r>
      <w:r w:rsidR="00865477">
        <w:t>mix of unrelated topics</w:t>
      </w:r>
      <w:r>
        <w:t>, each project has had a key role in pointing m</w:t>
      </w:r>
      <w:r w:rsidR="00865477">
        <w:t xml:space="preserve">e towards my next goal and task, </w:t>
      </w:r>
      <w:r>
        <w:t xml:space="preserve">ultimately shaping my long-term </w:t>
      </w:r>
      <w:r w:rsidR="00865477">
        <w:t>plans</w:t>
      </w:r>
      <w:r>
        <w:t xml:space="preserve">.  </w:t>
      </w:r>
    </w:p>
    <w:p w14:paraId="6E1E2A25" w14:textId="77777777" w:rsidR="002D1AB2" w:rsidRDefault="002D1AB2"/>
    <w:p w14:paraId="1643BEF6" w14:textId="77777777" w:rsidR="002D1AB2" w:rsidRPr="0048619F" w:rsidRDefault="002D1AB2" w:rsidP="002D1AB2">
      <w:pPr>
        <w:rPr>
          <w:rFonts w:ascii="Cambria" w:hAnsi="Cambria" w:cs="Times New Roman"/>
        </w:rPr>
      </w:pPr>
      <w:r w:rsidRPr="0048619F">
        <w:rPr>
          <w:rFonts w:ascii="Cambria" w:hAnsi="Cambria" w:cs="Times New Roman"/>
        </w:rPr>
        <w:t>My first research experience was at Pennsylvania State University</w:t>
      </w:r>
      <w:r>
        <w:rPr>
          <w:rFonts w:ascii="Cambria" w:hAnsi="Cambria" w:cs="Times New Roman"/>
        </w:rPr>
        <w:t xml:space="preserve"> through an NSF-sponsored REU,</w:t>
      </w:r>
      <w:r w:rsidRPr="0048619F">
        <w:rPr>
          <w:rFonts w:ascii="Cambria" w:hAnsi="Cambria" w:cs="Times New Roman"/>
        </w:rPr>
        <w:t xml:space="preserve"> designing and building MRI </w:t>
      </w:r>
      <w:proofErr w:type="spellStart"/>
      <w:r w:rsidRPr="0048619F">
        <w:rPr>
          <w:rFonts w:ascii="Cambria" w:hAnsi="Cambria" w:cs="Times New Roman"/>
        </w:rPr>
        <w:t>microcoils</w:t>
      </w:r>
      <w:proofErr w:type="spellEnd"/>
      <w:r w:rsidRPr="0048619F">
        <w:rPr>
          <w:rFonts w:ascii="Cambria" w:hAnsi="Cambria" w:cs="Times New Roman"/>
        </w:rPr>
        <w:t xml:space="preserve"> for imaging individual cells.  </w:t>
      </w:r>
      <w:r>
        <w:rPr>
          <w:rFonts w:ascii="Cambria" w:hAnsi="Cambria" w:cs="Times New Roman"/>
        </w:rPr>
        <w:t xml:space="preserve">Here I learned about circuit resonance and design, as well as </w:t>
      </w:r>
      <w:r w:rsidR="00865477">
        <w:rPr>
          <w:rFonts w:ascii="Cambria" w:hAnsi="Cambria" w:cs="Times New Roman"/>
        </w:rPr>
        <w:t>basic</w:t>
      </w:r>
      <w:r>
        <w:rPr>
          <w:rFonts w:ascii="Cambria" w:hAnsi="Cambria" w:cs="Times New Roman"/>
        </w:rPr>
        <w:t xml:space="preserve"> laboratory procedures and</w:t>
      </w:r>
      <w:r w:rsidR="00865477">
        <w:rPr>
          <w:rFonts w:ascii="Cambria" w:hAnsi="Cambria" w:cs="Times New Roman"/>
        </w:rPr>
        <w:t xml:space="preserve"> research</w:t>
      </w:r>
      <w:r>
        <w:rPr>
          <w:rFonts w:ascii="Cambria" w:hAnsi="Cambria" w:cs="Times New Roman"/>
        </w:rPr>
        <w:t xml:space="preserve"> methods.  I had the chance to use 7T and 14T MRI coils and design my now Helmholtz resonators with remotely </w:t>
      </w:r>
      <w:proofErr w:type="spellStart"/>
      <w:r>
        <w:rPr>
          <w:rFonts w:ascii="Cambria" w:hAnsi="Cambria" w:cs="Times New Roman"/>
        </w:rPr>
        <w:t>tuneable</w:t>
      </w:r>
      <w:proofErr w:type="spellEnd"/>
      <w:r>
        <w:rPr>
          <w:rFonts w:ascii="Cambria" w:hAnsi="Cambria" w:cs="Times New Roman"/>
        </w:rPr>
        <w:t xml:space="preserve"> resonant frequencies via </w:t>
      </w:r>
      <w:proofErr w:type="spellStart"/>
      <w:r>
        <w:rPr>
          <w:rFonts w:ascii="Cambria" w:hAnsi="Cambria" w:cs="Times New Roman"/>
        </w:rPr>
        <w:t>varactor</w:t>
      </w:r>
      <w:proofErr w:type="spellEnd"/>
      <w:r>
        <w:rPr>
          <w:rFonts w:ascii="Cambria" w:hAnsi="Cambria" w:cs="Times New Roman"/>
        </w:rPr>
        <w:t xml:space="preserve"> diodes.  </w:t>
      </w:r>
      <w:r w:rsidR="00865477">
        <w:rPr>
          <w:rFonts w:ascii="Cambria" w:hAnsi="Cambria" w:cs="Times New Roman"/>
        </w:rPr>
        <w:t>Although I</w:t>
      </w:r>
      <w:r>
        <w:rPr>
          <w:rFonts w:ascii="Cambria" w:hAnsi="Cambria" w:cs="Times New Roman"/>
        </w:rPr>
        <w:t xml:space="preserve"> found</w:t>
      </w:r>
      <w:r w:rsidRPr="0048619F">
        <w:rPr>
          <w:rFonts w:ascii="Cambria" w:hAnsi="Cambria" w:cs="Times New Roman"/>
        </w:rPr>
        <w:t xml:space="preserve"> this project academically interesting, </w:t>
      </w:r>
      <w:r>
        <w:rPr>
          <w:rFonts w:ascii="Cambria" w:hAnsi="Cambria" w:cs="Times New Roman"/>
        </w:rPr>
        <w:t xml:space="preserve">it often left me wondering </w:t>
      </w:r>
      <w:r w:rsidR="00865477">
        <w:rPr>
          <w:rFonts w:ascii="Cambria" w:hAnsi="Cambria" w:cs="Times New Roman"/>
        </w:rPr>
        <w:t>about</w:t>
      </w:r>
      <w:r>
        <w:rPr>
          <w:rFonts w:ascii="Cambria" w:hAnsi="Cambria" w:cs="Times New Roman"/>
        </w:rPr>
        <w:t xml:space="preserve"> research at the more basic and </w:t>
      </w:r>
      <w:r w:rsidR="00865477">
        <w:rPr>
          <w:rFonts w:ascii="Cambria" w:hAnsi="Cambria" w:cs="Times New Roman"/>
        </w:rPr>
        <w:t>materials</w:t>
      </w:r>
      <w:r>
        <w:rPr>
          <w:rFonts w:ascii="Cambria" w:hAnsi="Cambria" w:cs="Times New Roman"/>
        </w:rPr>
        <w:t xml:space="preserve"> level.  For this reason, I scoped out </w:t>
      </w:r>
      <w:proofErr w:type="spellStart"/>
      <w:r>
        <w:rPr>
          <w:rFonts w:ascii="Cambria" w:hAnsi="Cambria" w:cs="Times New Roman"/>
        </w:rPr>
        <w:t>nanomateri</w:t>
      </w:r>
      <w:r w:rsidR="00865477">
        <w:rPr>
          <w:rFonts w:ascii="Cambria" w:hAnsi="Cambria" w:cs="Times New Roman"/>
        </w:rPr>
        <w:t>als</w:t>
      </w:r>
      <w:proofErr w:type="spellEnd"/>
      <w:r w:rsidR="00865477">
        <w:rPr>
          <w:rFonts w:ascii="Cambria" w:hAnsi="Cambria" w:cs="Times New Roman"/>
        </w:rPr>
        <w:t xml:space="preserve"> work that would give me relevant skills</w:t>
      </w:r>
      <w:r>
        <w:rPr>
          <w:rFonts w:ascii="Cambria" w:hAnsi="Cambria" w:cs="Times New Roman"/>
        </w:rPr>
        <w:t>.</w:t>
      </w:r>
    </w:p>
    <w:p w14:paraId="40019E09" w14:textId="77777777" w:rsidR="002D1AB2" w:rsidRPr="0048619F" w:rsidRDefault="002D1AB2" w:rsidP="002D1AB2">
      <w:pPr>
        <w:rPr>
          <w:rFonts w:ascii="Cambria" w:hAnsi="Cambria" w:cs="Times New Roman"/>
        </w:rPr>
      </w:pPr>
    </w:p>
    <w:p w14:paraId="1918A1BA" w14:textId="77777777" w:rsidR="002D1AB2" w:rsidRDefault="002D1AB2" w:rsidP="002D1AB2">
      <w:pPr>
        <w:rPr>
          <w:rFonts w:ascii="Cambria" w:hAnsi="Cambria" w:cs="Times New Roman"/>
        </w:rPr>
      </w:pPr>
      <w:r w:rsidRPr="0048619F">
        <w:rPr>
          <w:rFonts w:ascii="Cambria" w:hAnsi="Cambria" w:cs="Times New Roman"/>
        </w:rPr>
        <w:t xml:space="preserve">The next summer, I was </w:t>
      </w:r>
      <w:r>
        <w:rPr>
          <w:rFonts w:ascii="Cambria" w:hAnsi="Cambria" w:cs="Times New Roman"/>
        </w:rPr>
        <w:t>accepte</w:t>
      </w:r>
      <w:r w:rsidRPr="0048619F">
        <w:rPr>
          <w:rFonts w:ascii="Cambria" w:hAnsi="Cambria" w:cs="Times New Roman"/>
        </w:rPr>
        <w:t xml:space="preserve">d into the </w:t>
      </w:r>
      <w:proofErr w:type="spellStart"/>
      <w:r w:rsidRPr="0048619F">
        <w:rPr>
          <w:rFonts w:ascii="Cambria" w:hAnsi="Cambria" w:cs="Times New Roman"/>
        </w:rPr>
        <w:t>NanoJapan</w:t>
      </w:r>
      <w:proofErr w:type="spellEnd"/>
      <w:r w:rsidRPr="0048619F">
        <w:rPr>
          <w:rFonts w:ascii="Cambria" w:hAnsi="Cambria" w:cs="Times New Roman"/>
        </w:rPr>
        <w:t xml:space="preserve"> p</w:t>
      </w:r>
      <w:r>
        <w:rPr>
          <w:rFonts w:ascii="Cambria" w:hAnsi="Cambria" w:cs="Times New Roman"/>
        </w:rPr>
        <w:t xml:space="preserve">rogram through Rice University, another NSF-sponsored REU.  Not only did this program give me the chance to pursue </w:t>
      </w:r>
      <w:r w:rsidR="00865477">
        <w:rPr>
          <w:rFonts w:ascii="Cambria" w:hAnsi="Cambria" w:cs="Times New Roman"/>
        </w:rPr>
        <w:t>work in</w:t>
      </w:r>
      <w:r>
        <w:rPr>
          <w:rFonts w:ascii="Cambria" w:hAnsi="Cambria" w:cs="Times New Roman"/>
        </w:rPr>
        <w:t xml:space="preserve"> materials science, but it also let practice my Japanese skills that I had been </w:t>
      </w:r>
      <w:r w:rsidR="00865477">
        <w:rPr>
          <w:rFonts w:ascii="Cambria" w:hAnsi="Cambria" w:cs="Times New Roman"/>
        </w:rPr>
        <w:t>developing</w:t>
      </w:r>
      <w:r>
        <w:rPr>
          <w:rFonts w:ascii="Cambria" w:hAnsi="Cambria" w:cs="Times New Roman"/>
        </w:rPr>
        <w:t xml:space="preserve"> for years inside and outside of the classroom at the University of Florida.  However, </w:t>
      </w:r>
      <w:r w:rsidR="00865477">
        <w:rPr>
          <w:rFonts w:ascii="Cambria" w:hAnsi="Cambria" w:cs="Times New Roman"/>
        </w:rPr>
        <w:t>due</w:t>
      </w:r>
      <w:r>
        <w:rPr>
          <w:rFonts w:ascii="Cambria" w:hAnsi="Cambria" w:cs="Times New Roman"/>
        </w:rPr>
        <w:t xml:space="preserve"> of </w:t>
      </w:r>
      <w:r w:rsidRPr="0048619F">
        <w:rPr>
          <w:rFonts w:ascii="Cambria" w:hAnsi="Cambria" w:cs="Times New Roman"/>
        </w:rPr>
        <w:t>the Fukushima incident, I conducted</w:t>
      </w:r>
      <w:r>
        <w:rPr>
          <w:rFonts w:ascii="Cambria" w:hAnsi="Cambria" w:cs="Times New Roman"/>
        </w:rPr>
        <w:t xml:space="preserve"> my </w:t>
      </w:r>
      <w:r w:rsidRPr="0048619F">
        <w:rPr>
          <w:rFonts w:ascii="Cambria" w:hAnsi="Cambria" w:cs="Times New Roman"/>
        </w:rPr>
        <w:t>research in th</w:t>
      </w:r>
      <w:r>
        <w:rPr>
          <w:rFonts w:ascii="Cambria" w:hAnsi="Cambria" w:cs="Times New Roman"/>
        </w:rPr>
        <w:t xml:space="preserve">e </w:t>
      </w:r>
      <w:proofErr w:type="spellStart"/>
      <w:r>
        <w:rPr>
          <w:rFonts w:ascii="Cambria" w:hAnsi="Cambria" w:cs="Times New Roman"/>
        </w:rPr>
        <w:t>Ajayan</w:t>
      </w:r>
      <w:proofErr w:type="spellEnd"/>
      <w:r>
        <w:rPr>
          <w:rFonts w:ascii="Cambria" w:hAnsi="Cambria" w:cs="Times New Roman"/>
        </w:rPr>
        <w:t xml:space="preserve"> Lab at Rice University</w:t>
      </w:r>
      <w:r w:rsidR="00865477">
        <w:rPr>
          <w:rFonts w:ascii="Cambria" w:hAnsi="Cambria" w:cs="Times New Roman"/>
        </w:rPr>
        <w:t xml:space="preserve"> later that year</w:t>
      </w:r>
      <w:r>
        <w:rPr>
          <w:rFonts w:ascii="Cambria" w:hAnsi="Cambria" w:cs="Times New Roman"/>
        </w:rPr>
        <w:t xml:space="preserve">.  </w:t>
      </w:r>
      <w:r w:rsidRPr="0048619F">
        <w:rPr>
          <w:rFonts w:ascii="Cambria" w:hAnsi="Cambria" w:cs="Times New Roman"/>
        </w:rPr>
        <w:t xml:space="preserve">Although I did not get a chance to immerse myself </w:t>
      </w:r>
      <w:r>
        <w:rPr>
          <w:rFonts w:ascii="Cambria" w:hAnsi="Cambria" w:cs="Times New Roman"/>
        </w:rPr>
        <w:t>for as long as I had hoped in</w:t>
      </w:r>
      <w:r w:rsidRPr="0048619F">
        <w:rPr>
          <w:rFonts w:ascii="Cambria" w:hAnsi="Cambria" w:cs="Times New Roman"/>
        </w:rPr>
        <w:t xml:space="preserve">, I gained a lot of experience working with </w:t>
      </w:r>
      <w:proofErr w:type="spellStart"/>
      <w:r w:rsidRPr="0048619F">
        <w:rPr>
          <w:rFonts w:ascii="Cambria" w:hAnsi="Cambria" w:cs="Times New Roman"/>
        </w:rPr>
        <w:t>graphene</w:t>
      </w:r>
      <w:proofErr w:type="spellEnd"/>
      <w:r w:rsidRPr="0048619F">
        <w:rPr>
          <w:rFonts w:ascii="Cambria" w:hAnsi="Cambria" w:cs="Times New Roman"/>
        </w:rPr>
        <w:t xml:space="preserve"> and </w:t>
      </w:r>
      <w:proofErr w:type="spellStart"/>
      <w:r w:rsidRPr="0048619F">
        <w:rPr>
          <w:rFonts w:ascii="Cambria" w:hAnsi="Cambria" w:cs="Times New Roman"/>
        </w:rPr>
        <w:t>nanomaterials</w:t>
      </w:r>
      <w:proofErr w:type="spellEnd"/>
      <w:r w:rsidRPr="0048619F">
        <w:rPr>
          <w:rFonts w:ascii="Cambria" w:hAnsi="Cambria" w:cs="Times New Roman"/>
        </w:rPr>
        <w:t xml:space="preserve"> for energy storage applications.  </w:t>
      </w:r>
      <w:r>
        <w:rPr>
          <w:rFonts w:ascii="Cambria" w:hAnsi="Cambria" w:cs="Times New Roman"/>
        </w:rPr>
        <w:t xml:space="preserve">Furthermore, being at Rice University gave me the </w:t>
      </w:r>
      <w:r w:rsidR="00865477">
        <w:rPr>
          <w:rFonts w:ascii="Cambria" w:hAnsi="Cambria" w:cs="Times New Roman"/>
        </w:rPr>
        <w:t xml:space="preserve">time and resources I needed to </w:t>
      </w:r>
      <w:r>
        <w:rPr>
          <w:rFonts w:ascii="Cambria" w:hAnsi="Cambria" w:cs="Times New Roman"/>
        </w:rPr>
        <w:t xml:space="preserve">train for and set </w:t>
      </w:r>
      <w:proofErr w:type="gramStart"/>
      <w:r>
        <w:rPr>
          <w:rFonts w:ascii="Cambria" w:hAnsi="Cambria" w:cs="Times New Roman"/>
        </w:rPr>
        <w:t xml:space="preserve">my </w:t>
      </w:r>
      <w:r w:rsidR="00865477">
        <w:rPr>
          <w:rFonts w:ascii="Cambria" w:hAnsi="Cambria" w:cs="Times New Roman"/>
        </w:rPr>
        <w:t>a</w:t>
      </w:r>
      <w:proofErr w:type="gramEnd"/>
      <w:r>
        <w:rPr>
          <w:rFonts w:ascii="Cambria" w:hAnsi="Cambria" w:cs="Times New Roman"/>
        </w:rPr>
        <w:t xml:space="preserve"> world record in the sport of joggling.  </w:t>
      </w:r>
    </w:p>
    <w:p w14:paraId="610129F8" w14:textId="77777777" w:rsidR="002D1AB2" w:rsidRDefault="002D1AB2" w:rsidP="002D1AB2">
      <w:pPr>
        <w:rPr>
          <w:rFonts w:ascii="Cambria" w:hAnsi="Cambria" w:cs="Times New Roman"/>
        </w:rPr>
      </w:pPr>
    </w:p>
    <w:p w14:paraId="04B4014A" w14:textId="77777777" w:rsidR="002D1AB2" w:rsidRPr="0048619F" w:rsidRDefault="002D1AB2" w:rsidP="002D1AB2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Shortly after I learned of my acceptance into the </w:t>
      </w:r>
      <w:proofErr w:type="spellStart"/>
      <w:r>
        <w:rPr>
          <w:rFonts w:ascii="Cambria" w:hAnsi="Cambria" w:cs="Times New Roman"/>
        </w:rPr>
        <w:t>NanoJapan</w:t>
      </w:r>
      <w:proofErr w:type="spellEnd"/>
      <w:r>
        <w:rPr>
          <w:rFonts w:ascii="Cambria" w:hAnsi="Cambria" w:cs="Times New Roman"/>
        </w:rPr>
        <w:t xml:space="preserve"> program that year, I also learned that I was accepted as an intern at SpaceX</w:t>
      </w:r>
      <w:r w:rsidR="00865477">
        <w:rPr>
          <w:rFonts w:ascii="Cambria" w:hAnsi="Cambria" w:cs="Times New Roman"/>
        </w:rPr>
        <w:t>, my dream company at the time</w:t>
      </w:r>
      <w:r>
        <w:rPr>
          <w:rFonts w:ascii="Cambria" w:hAnsi="Cambria" w:cs="Times New Roman"/>
        </w:rPr>
        <w:t xml:space="preserve">.  I was unable to do both programs during summer, so I decided to take time off of school to follow </w:t>
      </w:r>
      <w:proofErr w:type="gramStart"/>
      <w:r>
        <w:rPr>
          <w:rFonts w:ascii="Cambria" w:hAnsi="Cambria" w:cs="Times New Roman"/>
        </w:rPr>
        <w:t xml:space="preserve">my </w:t>
      </w:r>
      <w:r w:rsidR="00865477">
        <w:rPr>
          <w:rFonts w:ascii="Cambria" w:hAnsi="Cambria" w:cs="Times New Roman"/>
        </w:rPr>
        <w:t>seize</w:t>
      </w:r>
      <w:proofErr w:type="gramEnd"/>
      <w:r w:rsidR="00865477">
        <w:rPr>
          <w:rFonts w:ascii="Cambria" w:hAnsi="Cambria" w:cs="Times New Roman"/>
        </w:rPr>
        <w:t xml:space="preserve"> this opportunity to work on the next generation of reusable rockets</w:t>
      </w:r>
      <w:r>
        <w:rPr>
          <w:rFonts w:ascii="Cambria" w:hAnsi="Cambria" w:cs="Times New Roman"/>
        </w:rPr>
        <w:t xml:space="preserve">.  </w:t>
      </w:r>
      <w:r w:rsidRPr="0048619F">
        <w:rPr>
          <w:rFonts w:ascii="Cambria" w:hAnsi="Cambria" w:cs="Times New Roman"/>
        </w:rPr>
        <w:t xml:space="preserve">This juxtaposition of fundamental scientific research </w:t>
      </w:r>
      <w:r>
        <w:rPr>
          <w:rFonts w:ascii="Cambria" w:hAnsi="Cambria" w:cs="Times New Roman"/>
        </w:rPr>
        <w:t xml:space="preserve">and </w:t>
      </w:r>
      <w:r w:rsidR="00865477">
        <w:rPr>
          <w:rFonts w:ascii="Cambria" w:hAnsi="Cambria" w:cs="Times New Roman"/>
        </w:rPr>
        <w:t>product</w:t>
      </w:r>
      <w:r>
        <w:rPr>
          <w:rFonts w:ascii="Cambria" w:hAnsi="Cambria" w:cs="Times New Roman"/>
        </w:rPr>
        <w:t>-</w:t>
      </w:r>
      <w:r w:rsidR="00865477">
        <w:rPr>
          <w:rFonts w:ascii="Cambria" w:hAnsi="Cambria" w:cs="Times New Roman"/>
        </w:rPr>
        <w:t>oriented</w:t>
      </w:r>
      <w:r>
        <w:rPr>
          <w:rFonts w:ascii="Cambria" w:hAnsi="Cambria" w:cs="Times New Roman"/>
        </w:rPr>
        <w:t xml:space="preserve"> industry</w:t>
      </w:r>
      <w:r w:rsidR="00865477">
        <w:rPr>
          <w:rFonts w:ascii="Cambria" w:hAnsi="Cambria" w:cs="Times New Roman"/>
        </w:rPr>
        <w:t xml:space="preserve"> work</w:t>
      </w:r>
      <w:r>
        <w:rPr>
          <w:rFonts w:ascii="Cambria" w:hAnsi="Cambria" w:cs="Times New Roman"/>
        </w:rPr>
        <w:t xml:space="preserve"> within the same year </w:t>
      </w:r>
      <w:r w:rsidRPr="0048619F">
        <w:rPr>
          <w:rFonts w:ascii="Cambria" w:hAnsi="Cambria" w:cs="Times New Roman"/>
        </w:rPr>
        <w:t xml:space="preserve">had a profound affect on my academic trajectory. While research at Rice was exciting and cutting-edge, seeing my work </w:t>
      </w:r>
      <w:r>
        <w:rPr>
          <w:rFonts w:ascii="Cambria" w:hAnsi="Cambria" w:cs="Times New Roman"/>
        </w:rPr>
        <w:t>launch</w:t>
      </w:r>
      <w:r w:rsidRPr="0048619F">
        <w:rPr>
          <w:rFonts w:ascii="Cambria" w:hAnsi="Cambria" w:cs="Times New Roman"/>
        </w:rPr>
        <w:t xml:space="preserve"> to space at SpaceX was enthralling.</w:t>
      </w:r>
      <w:r>
        <w:rPr>
          <w:rFonts w:ascii="Cambria" w:hAnsi="Cambria" w:cs="Times New Roman"/>
        </w:rPr>
        <w:t xml:space="preserve">  </w:t>
      </w:r>
      <w:r w:rsidR="00865477">
        <w:rPr>
          <w:rFonts w:ascii="Cambria" w:hAnsi="Cambria" w:cs="Times New Roman"/>
        </w:rPr>
        <w:t>However, in antithesis to the way that</w:t>
      </w:r>
      <w:r>
        <w:rPr>
          <w:rFonts w:ascii="Cambria" w:hAnsi="Cambria" w:cs="Times New Roman"/>
        </w:rPr>
        <w:t xml:space="preserve"> research at Rice was occasionally frustrating and </w:t>
      </w:r>
      <w:r w:rsidR="00865477">
        <w:rPr>
          <w:rFonts w:ascii="Cambria" w:hAnsi="Cambria" w:cs="Times New Roman"/>
        </w:rPr>
        <w:t>slow</w:t>
      </w:r>
      <w:r>
        <w:rPr>
          <w:rFonts w:ascii="Cambria" w:hAnsi="Cambria" w:cs="Times New Roman"/>
        </w:rPr>
        <w:t>,</w:t>
      </w:r>
      <w:r w:rsidRPr="0048619F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work at </w:t>
      </w:r>
      <w:r w:rsidRPr="0048619F">
        <w:rPr>
          <w:rFonts w:ascii="Cambria" w:hAnsi="Cambria" w:cs="Times New Roman"/>
        </w:rPr>
        <w:t xml:space="preserve">SpaceX moved </w:t>
      </w:r>
      <w:r>
        <w:rPr>
          <w:rFonts w:ascii="Cambria" w:hAnsi="Cambria" w:cs="Times New Roman"/>
        </w:rPr>
        <w:t xml:space="preserve">at such a dizzying rate that </w:t>
      </w:r>
      <w:r w:rsidR="00865477">
        <w:rPr>
          <w:rFonts w:ascii="Cambria" w:hAnsi="Cambria" w:cs="Times New Roman"/>
        </w:rPr>
        <w:t>the biggest challenge became managing the stress</w:t>
      </w:r>
      <w:r w:rsidRPr="0048619F">
        <w:rPr>
          <w:rFonts w:ascii="Cambria" w:hAnsi="Cambria" w:cs="Times New Roman"/>
        </w:rPr>
        <w:t xml:space="preserve">.  </w:t>
      </w:r>
      <w:r>
        <w:rPr>
          <w:rFonts w:ascii="Cambria" w:hAnsi="Cambria" w:cs="Times New Roman"/>
        </w:rPr>
        <w:t xml:space="preserve">That year, </w:t>
      </w:r>
      <w:r w:rsidR="00865477">
        <w:rPr>
          <w:rFonts w:ascii="Cambria" w:hAnsi="Cambria" w:cs="Times New Roman"/>
        </w:rPr>
        <w:t xml:space="preserve">I decided that </w:t>
      </w:r>
      <w:proofErr w:type="spellStart"/>
      <w:r w:rsidR="00865477">
        <w:rPr>
          <w:rFonts w:ascii="Cambria" w:hAnsi="Cambria" w:cs="Times New Roman"/>
        </w:rPr>
        <w:t>nanomaterials</w:t>
      </w:r>
      <w:proofErr w:type="spellEnd"/>
      <w:r w:rsidR="00865477">
        <w:rPr>
          <w:rFonts w:ascii="Cambria" w:hAnsi="Cambria" w:cs="Times New Roman"/>
        </w:rPr>
        <w:t xml:space="preserve">, though fascinating and full of potential, </w:t>
      </w:r>
      <w:r w:rsidRPr="0048619F">
        <w:rPr>
          <w:rFonts w:ascii="Cambria" w:hAnsi="Cambria" w:cs="Times New Roman"/>
        </w:rPr>
        <w:t>was not a field that I would enjoy spending t</w:t>
      </w:r>
      <w:r w:rsidR="00865477">
        <w:rPr>
          <w:rFonts w:ascii="Cambria" w:hAnsi="Cambria" w:cs="Times New Roman"/>
        </w:rPr>
        <w:t xml:space="preserve">he rest of my life in.  Similarly, </w:t>
      </w:r>
      <w:r w:rsidRPr="0048619F">
        <w:rPr>
          <w:rFonts w:ascii="Cambria" w:hAnsi="Cambria" w:cs="Times New Roman"/>
        </w:rPr>
        <w:t>Avionics Integration</w:t>
      </w:r>
      <w:r w:rsidR="00865477">
        <w:rPr>
          <w:rFonts w:ascii="Cambria" w:hAnsi="Cambria" w:cs="Times New Roman"/>
        </w:rPr>
        <w:t xml:space="preserve"> did not involve enough electronic design and creativity to satisfy me</w:t>
      </w:r>
      <w:r w:rsidRPr="0048619F">
        <w:rPr>
          <w:rFonts w:ascii="Cambria" w:hAnsi="Cambria" w:cs="Times New Roman"/>
        </w:rPr>
        <w:t xml:space="preserve">.  </w:t>
      </w:r>
    </w:p>
    <w:p w14:paraId="08A22078" w14:textId="77777777" w:rsidR="002D1AB2" w:rsidRPr="0048619F" w:rsidRDefault="002D1AB2" w:rsidP="002D1AB2">
      <w:pPr>
        <w:rPr>
          <w:rFonts w:ascii="Cambria" w:hAnsi="Cambria" w:cs="Times New Roman"/>
        </w:rPr>
      </w:pPr>
    </w:p>
    <w:p w14:paraId="4EC451FE" w14:textId="77777777" w:rsidR="002D1AB2" w:rsidRPr="0048619F" w:rsidRDefault="002D1AB2" w:rsidP="002D1AB2">
      <w:pPr>
        <w:rPr>
          <w:rFonts w:ascii="Cambria" w:hAnsi="Cambria" w:cs="Times New Roman"/>
        </w:rPr>
      </w:pPr>
      <w:r w:rsidRPr="0048619F">
        <w:rPr>
          <w:rFonts w:ascii="Cambria" w:hAnsi="Cambria" w:cs="Times New Roman"/>
        </w:rPr>
        <w:t xml:space="preserve">One of my SpaceX projects, however, </w:t>
      </w:r>
      <w:r w:rsidR="00865477">
        <w:rPr>
          <w:rFonts w:ascii="Cambria" w:hAnsi="Cambria" w:cs="Times New Roman"/>
        </w:rPr>
        <w:t>was instrumental in shaping my interests</w:t>
      </w:r>
      <w:r w:rsidRPr="0048619F">
        <w:rPr>
          <w:rFonts w:ascii="Cambria" w:hAnsi="Cambria" w:cs="Times New Roman"/>
        </w:rPr>
        <w:t xml:space="preserve">.  I worked on the thermal imaging systems that monitor temperatures of the </w:t>
      </w:r>
      <w:r w:rsidR="00865477">
        <w:rPr>
          <w:rFonts w:ascii="Cambria" w:hAnsi="Cambria" w:cs="Times New Roman"/>
        </w:rPr>
        <w:t>engine</w:t>
      </w:r>
      <w:r w:rsidRPr="0048619F">
        <w:rPr>
          <w:rFonts w:ascii="Cambria" w:hAnsi="Cambria" w:cs="Times New Roman"/>
        </w:rPr>
        <w:t xml:space="preserve"> no</w:t>
      </w:r>
      <w:r w:rsidR="00865477">
        <w:rPr>
          <w:rFonts w:ascii="Cambria" w:hAnsi="Cambria" w:cs="Times New Roman"/>
        </w:rPr>
        <w:t xml:space="preserve">zzle on the second stage of the </w:t>
      </w:r>
      <w:r w:rsidRPr="0048619F">
        <w:rPr>
          <w:rFonts w:ascii="Cambria" w:hAnsi="Cambria" w:cs="Times New Roman"/>
        </w:rPr>
        <w:t xml:space="preserve">rocket.  This sparked a heavy interest in photonics and led me to take a </w:t>
      </w:r>
      <w:r>
        <w:rPr>
          <w:rFonts w:ascii="Cambria" w:hAnsi="Cambria" w:cs="Times New Roman"/>
        </w:rPr>
        <w:t xml:space="preserve">specialized </w:t>
      </w:r>
      <w:r w:rsidRPr="0048619F">
        <w:rPr>
          <w:rFonts w:ascii="Cambria" w:hAnsi="Cambria" w:cs="Times New Roman"/>
        </w:rPr>
        <w:t xml:space="preserve">Photonics class at my university and </w:t>
      </w:r>
      <w:r>
        <w:rPr>
          <w:rFonts w:ascii="Cambria" w:hAnsi="Cambria" w:cs="Times New Roman"/>
        </w:rPr>
        <w:t xml:space="preserve">join another NSF-sponsored </w:t>
      </w:r>
      <w:r w:rsidR="00865477">
        <w:rPr>
          <w:rFonts w:ascii="Cambria" w:hAnsi="Cambria" w:cs="Times New Roman"/>
        </w:rPr>
        <w:t xml:space="preserve">summer </w:t>
      </w:r>
      <w:r>
        <w:rPr>
          <w:rFonts w:ascii="Cambria" w:hAnsi="Cambria" w:cs="Times New Roman"/>
        </w:rPr>
        <w:t>program,</w:t>
      </w:r>
      <w:r w:rsidRPr="0048619F">
        <w:rPr>
          <w:rFonts w:ascii="Cambria" w:hAnsi="Cambria" w:cs="Times New Roman"/>
        </w:rPr>
        <w:t xml:space="preserve"> the Optics in the City of Light REU through University of Michigan.  My project was designing and characterizing a full-field </w:t>
      </w:r>
      <w:r w:rsidRPr="0048619F">
        <w:rPr>
          <w:rFonts w:ascii="Cambria" w:hAnsi="Cambria" w:cs="Times New Roman"/>
        </w:rPr>
        <w:lastRenderedPageBreak/>
        <w:t xml:space="preserve">optical coherence tomography setup that could be coupled with optical tweezers for cell-level biological studies.  Although I found this to be the most interesting and exciting work up to that point </w:t>
      </w:r>
      <w:r>
        <w:rPr>
          <w:rFonts w:ascii="Cambria" w:hAnsi="Cambria" w:cs="Times New Roman"/>
        </w:rPr>
        <w:t xml:space="preserve">and thoroughly enjoyed the international atmosphere, </w:t>
      </w:r>
      <w:r w:rsidRPr="0048619F">
        <w:rPr>
          <w:rFonts w:ascii="Cambria" w:hAnsi="Cambria" w:cs="Times New Roman"/>
        </w:rPr>
        <w:t>I was still not satisfied settl</w:t>
      </w:r>
      <w:r w:rsidR="00865477">
        <w:rPr>
          <w:rFonts w:ascii="Cambria" w:hAnsi="Cambria" w:cs="Times New Roman"/>
        </w:rPr>
        <w:t xml:space="preserve">ing on photonics as a career.  Some of the side tasks that this project called for initiated my </w:t>
      </w:r>
      <w:r w:rsidRPr="0048619F">
        <w:rPr>
          <w:rFonts w:ascii="Cambria" w:hAnsi="Cambria" w:cs="Times New Roman"/>
        </w:rPr>
        <w:t>developing interest in computer</w:t>
      </w:r>
      <w:r w:rsidR="00865477">
        <w:rPr>
          <w:rFonts w:ascii="Cambria" w:hAnsi="Cambria" w:cs="Times New Roman"/>
        </w:rPr>
        <w:t xml:space="preserve"> science and information technology </w:t>
      </w:r>
      <w:r w:rsidRPr="0048619F">
        <w:rPr>
          <w:rFonts w:ascii="Cambria" w:hAnsi="Cambria" w:cs="Times New Roman"/>
        </w:rPr>
        <w:t>at the time.</w:t>
      </w:r>
      <w:r w:rsidR="00865477">
        <w:rPr>
          <w:rFonts w:ascii="Cambria" w:hAnsi="Cambria" w:cs="Times New Roman"/>
        </w:rPr>
        <w:t xml:space="preserve">  </w:t>
      </w:r>
      <w:r w:rsidRPr="0048619F">
        <w:rPr>
          <w:rFonts w:ascii="Cambria" w:hAnsi="Cambria" w:cs="Times New Roman"/>
        </w:rPr>
        <w:t xml:space="preserve">  </w:t>
      </w:r>
    </w:p>
    <w:p w14:paraId="5C8A522A" w14:textId="77777777" w:rsidR="002D1AB2" w:rsidRPr="0048619F" w:rsidRDefault="002D1AB2" w:rsidP="002D1AB2">
      <w:pPr>
        <w:rPr>
          <w:rFonts w:ascii="Cambria" w:hAnsi="Cambria" w:cs="Times New Roman"/>
        </w:rPr>
      </w:pPr>
    </w:p>
    <w:p w14:paraId="417F0DBE" w14:textId="77777777" w:rsidR="00865477" w:rsidRDefault="002D1AB2" w:rsidP="002D1AB2">
      <w:pPr>
        <w:rPr>
          <w:rFonts w:ascii="Cambria" w:hAnsi="Cambria" w:cs="Times New Roman"/>
        </w:rPr>
      </w:pPr>
      <w:r w:rsidRPr="0048619F">
        <w:rPr>
          <w:rFonts w:ascii="Cambria" w:hAnsi="Cambria" w:cs="Times New Roman"/>
        </w:rPr>
        <w:t>I returned to SpaceX the next summer in the Hardware Development</w:t>
      </w:r>
      <w:r w:rsidR="00865477">
        <w:rPr>
          <w:rFonts w:ascii="Cambria" w:hAnsi="Cambria" w:cs="Times New Roman"/>
        </w:rPr>
        <w:t xml:space="preserve"> and Test Software group</w:t>
      </w:r>
      <w:r w:rsidRPr="0048619F">
        <w:rPr>
          <w:rFonts w:ascii="Cambria" w:hAnsi="Cambria" w:cs="Times New Roman"/>
        </w:rPr>
        <w:t xml:space="preserve"> to </w:t>
      </w:r>
      <w:r w:rsidR="00865477">
        <w:rPr>
          <w:rFonts w:ascii="Cambria" w:hAnsi="Cambria" w:cs="Times New Roman"/>
        </w:rPr>
        <w:t>gain more industry experience working on the</w:t>
      </w:r>
      <w:r w:rsidRPr="0048619F">
        <w:rPr>
          <w:rFonts w:ascii="Cambria" w:hAnsi="Cambria" w:cs="Times New Roman"/>
        </w:rPr>
        <w:t xml:space="preserve"> hardware-software </w:t>
      </w:r>
      <w:r w:rsidR="00865477">
        <w:rPr>
          <w:rFonts w:ascii="Cambria" w:hAnsi="Cambria" w:cs="Times New Roman"/>
        </w:rPr>
        <w:t>interface.  Although by the end of this internship, I had</w:t>
      </w:r>
      <w:r>
        <w:rPr>
          <w:rFonts w:ascii="Cambria" w:hAnsi="Cambria" w:cs="Times New Roman"/>
        </w:rPr>
        <w:t xml:space="preserve"> decided that</w:t>
      </w:r>
      <w:r w:rsidRPr="0048619F">
        <w:rPr>
          <w:rFonts w:ascii="Cambria" w:hAnsi="Cambria" w:cs="Times New Roman"/>
        </w:rPr>
        <w:t xml:space="preserve"> SpaceX is not where I want to establish my career, </w:t>
      </w:r>
      <w:r>
        <w:rPr>
          <w:rFonts w:ascii="Cambria" w:hAnsi="Cambria" w:cs="Times New Roman"/>
        </w:rPr>
        <w:t>one of the projects I worked on</w:t>
      </w:r>
      <w:r w:rsidR="00865477">
        <w:rPr>
          <w:rFonts w:ascii="Cambria" w:hAnsi="Cambria" w:cs="Times New Roman"/>
        </w:rPr>
        <w:t xml:space="preserve"> employed </w:t>
      </w:r>
      <w:r w:rsidRPr="0048619F">
        <w:rPr>
          <w:rFonts w:ascii="Cambria" w:hAnsi="Cambria" w:cs="Times New Roman"/>
        </w:rPr>
        <w:t>machine learning</w:t>
      </w:r>
      <w:r w:rsidR="00865477">
        <w:rPr>
          <w:rFonts w:ascii="Cambria" w:hAnsi="Cambria" w:cs="Times New Roman"/>
        </w:rPr>
        <w:t xml:space="preserve"> algorithms</w:t>
      </w:r>
      <w:r w:rsidRPr="0048619F">
        <w:rPr>
          <w:rFonts w:ascii="Cambria" w:hAnsi="Cambria" w:cs="Times New Roman"/>
        </w:rPr>
        <w:t xml:space="preserve"> in order to automate certain parts of the rocket design process.  I </w:t>
      </w:r>
      <w:r w:rsidR="00865477">
        <w:rPr>
          <w:rFonts w:ascii="Cambria" w:hAnsi="Cambria" w:cs="Times New Roman"/>
        </w:rPr>
        <w:t>thoroughly enjoyed developing these software tools</w:t>
      </w:r>
      <w:r w:rsidRPr="0048619F">
        <w:rPr>
          <w:rFonts w:ascii="Cambria" w:hAnsi="Cambria" w:cs="Times New Roman"/>
        </w:rPr>
        <w:t xml:space="preserve"> and continued to learn more about the subject.</w:t>
      </w:r>
      <w:r>
        <w:rPr>
          <w:rFonts w:ascii="Cambria" w:hAnsi="Cambria" w:cs="Times New Roman"/>
        </w:rPr>
        <w:t xml:space="preserve">  This led me to join the Machine Intelligence Laboratory at the University of Florida for the end of my undergraduate career to gain more experience with unsupervised learning and </w:t>
      </w:r>
      <w:r w:rsidR="00865477">
        <w:rPr>
          <w:rFonts w:ascii="Cambria" w:hAnsi="Cambria" w:cs="Times New Roman"/>
        </w:rPr>
        <w:t>computer</w:t>
      </w:r>
      <w:r>
        <w:rPr>
          <w:rFonts w:ascii="Cambria" w:hAnsi="Cambria" w:cs="Times New Roman"/>
        </w:rPr>
        <w:t xml:space="preserve"> vision.  I am currently developing SLAM algorithms for the university’s robot in the IEEE autonomous robot competition.  </w:t>
      </w:r>
      <w:r w:rsidR="00865477">
        <w:rPr>
          <w:rFonts w:ascii="Cambria" w:hAnsi="Cambria" w:cs="Times New Roman"/>
        </w:rPr>
        <w:t xml:space="preserve">I find this work intellectually stimulating and a great introduction and source of inspiration for the potential of </w:t>
      </w:r>
      <w:proofErr w:type="spellStart"/>
      <w:r w:rsidR="00865477">
        <w:rPr>
          <w:rFonts w:ascii="Cambria" w:hAnsi="Cambria" w:cs="Times New Roman"/>
        </w:rPr>
        <w:t>neuromorphic</w:t>
      </w:r>
      <w:proofErr w:type="spellEnd"/>
      <w:r w:rsidR="00865477">
        <w:rPr>
          <w:rFonts w:ascii="Cambria" w:hAnsi="Cambria" w:cs="Times New Roman"/>
        </w:rPr>
        <w:t xml:space="preserve"> engineering.  </w:t>
      </w:r>
    </w:p>
    <w:p w14:paraId="423F0EDC" w14:textId="77777777" w:rsidR="002D1AB2" w:rsidRDefault="002D1AB2">
      <w:pPr>
        <w:rPr>
          <w:rFonts w:ascii="Cambria" w:hAnsi="Cambria" w:cs="Times New Roman"/>
        </w:rPr>
      </w:pPr>
    </w:p>
    <w:p w14:paraId="0829E9CA" w14:textId="77777777" w:rsidR="00865477" w:rsidRDefault="00865477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Building a map of the course while simultaneously kee</w:t>
      </w:r>
      <w:r w:rsidR="0024278F">
        <w:rPr>
          <w:rFonts w:ascii="Cambria" w:hAnsi="Cambria" w:cs="Times New Roman"/>
        </w:rPr>
        <w:t xml:space="preserve">ping track of the robot’s position in this map is a computationally intensive problem, at least when compared to the effort required for a human to do the same task.  </w:t>
      </w:r>
      <w:proofErr w:type="spellStart"/>
      <w:r w:rsidR="0024278F">
        <w:rPr>
          <w:rFonts w:ascii="Cambria" w:hAnsi="Cambria" w:cs="Times New Roman"/>
        </w:rPr>
        <w:t>Neuromorphic</w:t>
      </w:r>
      <w:proofErr w:type="spellEnd"/>
      <w:r w:rsidR="0024278F">
        <w:rPr>
          <w:rFonts w:ascii="Cambria" w:hAnsi="Cambria" w:cs="Times New Roman"/>
        </w:rPr>
        <w:t xml:space="preserve"> engineering would take advantage of the work that evolution has done for eons, shaping the animal brain into a powerful tool for sensory processing.  However, </w:t>
      </w:r>
      <w:proofErr w:type="spellStart"/>
      <w:r w:rsidR="0024278F">
        <w:rPr>
          <w:rFonts w:ascii="Cambria" w:hAnsi="Cambria" w:cs="Times New Roman"/>
        </w:rPr>
        <w:t>neuromorphic</w:t>
      </w:r>
      <w:proofErr w:type="spellEnd"/>
      <w:r w:rsidR="0024278F">
        <w:rPr>
          <w:rFonts w:ascii="Cambria" w:hAnsi="Cambria" w:cs="Times New Roman"/>
        </w:rPr>
        <w:t xml:space="preserve"> engineering is not limited to assisting piles of metal and silicon </w:t>
      </w:r>
      <w:proofErr w:type="gramStart"/>
      <w:r w:rsidR="0024278F">
        <w:rPr>
          <w:rFonts w:ascii="Cambria" w:hAnsi="Cambria" w:cs="Times New Roman"/>
        </w:rPr>
        <w:t>navigate</w:t>
      </w:r>
      <w:proofErr w:type="gramEnd"/>
      <w:r w:rsidR="0024278F">
        <w:rPr>
          <w:rFonts w:ascii="Cambria" w:hAnsi="Cambria" w:cs="Times New Roman"/>
        </w:rPr>
        <w:t xml:space="preserve"> autonomously.  I envision that it will greatly expand the capabilities of humans to explore space.  A massively parallel architecture would render an electronic system far more resistant to radiation and corrupted data, which is one of the problems with modern computers.  </w:t>
      </w:r>
    </w:p>
    <w:p w14:paraId="4AFA9205" w14:textId="77777777" w:rsidR="0024278F" w:rsidRDefault="0024278F">
      <w:pPr>
        <w:rPr>
          <w:rFonts w:ascii="Cambria" w:hAnsi="Cambria" w:cs="Times New Roman"/>
        </w:rPr>
      </w:pPr>
    </w:p>
    <w:p w14:paraId="09C0A708" w14:textId="77777777" w:rsidR="0024278F" w:rsidRDefault="0024278F">
      <w:r>
        <w:rPr>
          <w:rFonts w:ascii="Cambria" w:hAnsi="Cambria" w:cs="Times New Roman"/>
        </w:rPr>
        <w:t>If not for the long series of intellectually stimulating projects over the past few years, I would not have been able to discover these passions.  I hope that my participation in the Marshall program will be a continuation of this academic journey that will instill me with the knowledge and experience to build the future I dream of.</w:t>
      </w:r>
      <w:bookmarkStart w:id="0" w:name="_GoBack"/>
      <w:bookmarkEnd w:id="0"/>
      <w:r>
        <w:rPr>
          <w:rFonts w:ascii="Cambria" w:hAnsi="Cambria" w:cs="Times New Roman"/>
        </w:rPr>
        <w:t xml:space="preserve"> </w:t>
      </w:r>
    </w:p>
    <w:sectPr w:rsidR="0024278F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AB2"/>
    <w:rsid w:val="0024278F"/>
    <w:rsid w:val="002D1AB2"/>
    <w:rsid w:val="00865477"/>
    <w:rsid w:val="009B750F"/>
    <w:rsid w:val="00C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0B0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877</Words>
  <Characters>5000</Characters>
  <Application>Microsoft Macintosh Word</Application>
  <DocSecurity>0</DocSecurity>
  <Lines>41</Lines>
  <Paragraphs>11</Paragraphs>
  <ScaleCrop>false</ScaleCrop>
  <Company>University of Florida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2</cp:revision>
  <dcterms:created xsi:type="dcterms:W3CDTF">2014-09-18T05:12:00Z</dcterms:created>
  <dcterms:modified xsi:type="dcterms:W3CDTF">2014-09-18T19:05:00Z</dcterms:modified>
</cp:coreProperties>
</file>