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9FFEB" w14:textId="292B1718" w:rsidR="002C1161" w:rsidRPr="002C1161" w:rsidRDefault="002C1161" w:rsidP="002C1161">
      <w:pPr>
        <w:pStyle w:val="Heading1"/>
      </w:pPr>
      <w:r>
        <w:t>6.047/6.878 term project proposal evaluation form</w:t>
      </w:r>
    </w:p>
    <w:p w14:paraId="114B944B" w14:textId="77777777" w:rsidR="002C1161" w:rsidRDefault="002C1161" w:rsidP="00D916E4">
      <w:pPr>
        <w:pStyle w:val="NormalWeb"/>
        <w:pBdr>
          <w:top w:val="single" w:sz="4" w:space="1" w:color="auto"/>
          <w:left w:val="single" w:sz="4" w:space="4" w:color="auto"/>
          <w:bottom w:val="single" w:sz="4" w:space="1" w:color="auto"/>
          <w:right w:val="single" w:sz="4" w:space="4" w:color="auto"/>
        </w:pBdr>
        <w:spacing w:beforeLines="20" w:before="48" w:afterLines="40" w:after="96"/>
        <w:ind w:left="0"/>
        <w:rPr>
          <w:rStyle w:val="SubtitleChar"/>
          <w:rFonts w:ascii="Arial" w:hAnsi="Arial" w:cs="Arial"/>
          <w:b/>
          <w:sz w:val="22"/>
          <w:szCs w:val="22"/>
        </w:rPr>
      </w:pPr>
    </w:p>
    <w:p w14:paraId="1B84C462" w14:textId="6903D3FD" w:rsidR="002C1161" w:rsidRPr="002C1161" w:rsidRDefault="002C1161" w:rsidP="00D916E4">
      <w:pPr>
        <w:pStyle w:val="NormalWeb"/>
        <w:pBdr>
          <w:top w:val="single" w:sz="4" w:space="1" w:color="auto"/>
          <w:left w:val="single" w:sz="4" w:space="4" w:color="auto"/>
          <w:bottom w:val="single" w:sz="4" w:space="1" w:color="auto"/>
          <w:right w:val="single" w:sz="4" w:space="4" w:color="auto"/>
        </w:pBdr>
        <w:spacing w:beforeLines="20" w:before="48" w:afterLines="40" w:after="96"/>
        <w:ind w:left="0"/>
        <w:rPr>
          <w:rFonts w:ascii="Arial" w:hAnsi="Arial" w:cs="Arial"/>
          <w:b/>
          <w:sz w:val="22"/>
          <w:szCs w:val="22"/>
        </w:rPr>
      </w:pPr>
      <w:r>
        <w:rPr>
          <w:rFonts w:ascii="Arial" w:hAnsi="Arial" w:cs="Arial"/>
          <w:b/>
          <w:sz w:val="22"/>
          <w:szCs w:val="22"/>
        </w:rPr>
        <w:t xml:space="preserve">Proposal Title: </w:t>
      </w:r>
      <w:r w:rsidR="00D36CCF">
        <w:rPr>
          <w:rFonts w:ascii="Arial" w:hAnsi="Arial" w:cs="Arial"/>
          <w:sz w:val="22"/>
          <w:szCs w:val="22"/>
        </w:rPr>
        <w:t>Analyzing Critical Care Hospital Stay Length</w:t>
      </w:r>
    </w:p>
    <w:p w14:paraId="64F67A46" w14:textId="3AC0C8C7" w:rsidR="002C1161" w:rsidRPr="00937A0D" w:rsidRDefault="002C1161" w:rsidP="00937A0D">
      <w:pPr>
        <w:pBdr>
          <w:top w:val="single" w:sz="4" w:space="1" w:color="auto"/>
          <w:left w:val="single" w:sz="4" w:space="4" w:color="auto"/>
          <w:bottom w:val="single" w:sz="4" w:space="1" w:color="auto"/>
          <w:right w:val="single" w:sz="4" w:space="4" w:color="auto"/>
        </w:pBdr>
        <w:spacing w:before="40" w:afterLines="40" w:after="96"/>
        <w:rPr>
          <w:rStyle w:val="SubtitleChar"/>
          <w:rFonts w:ascii="Arial" w:hAnsi="Arial" w:cs="Arial"/>
          <w:b/>
          <w:sz w:val="22"/>
          <w:szCs w:val="22"/>
        </w:rPr>
      </w:pPr>
      <w:r w:rsidRPr="002C1161">
        <w:rPr>
          <w:rStyle w:val="SubtitleChar"/>
          <w:rFonts w:ascii="Arial" w:hAnsi="Arial" w:cs="Arial"/>
          <w:b/>
          <w:sz w:val="22"/>
          <w:szCs w:val="22"/>
        </w:rPr>
        <w:t>Reviewer Role</w:t>
      </w:r>
      <w:r w:rsidR="00937A0D">
        <w:rPr>
          <w:rStyle w:val="SubtitleChar"/>
          <w:rFonts w:ascii="Arial" w:hAnsi="Arial" w:cs="Arial"/>
          <w:b/>
          <w:sz w:val="22"/>
          <w:szCs w:val="22"/>
        </w:rPr>
        <w:t xml:space="preserve">: </w:t>
      </w:r>
      <w:r w:rsidR="00937A0D" w:rsidRPr="00937A0D">
        <w:rPr>
          <w:rStyle w:val="SubtitleChar"/>
          <w:rFonts w:ascii="Arial" w:hAnsi="Arial" w:cs="Arial"/>
          <w:sz w:val="22"/>
          <w:szCs w:val="22"/>
          <w:lang w:val="fr-FR"/>
        </w:rPr>
        <w:t>#</w:t>
      </w:r>
      <w:r w:rsidR="00D36CCF">
        <w:rPr>
          <w:rStyle w:val="SubtitleChar"/>
          <w:rFonts w:ascii="Arial" w:hAnsi="Arial" w:cs="Arial"/>
          <w:sz w:val="22"/>
          <w:szCs w:val="22"/>
          <w:lang w:val="fr-FR"/>
        </w:rPr>
        <w:t>2</w:t>
      </w:r>
      <w:r w:rsidR="00937A0D">
        <w:rPr>
          <w:rStyle w:val="SubtitleChar"/>
          <w:rFonts w:ascii="Arial" w:hAnsi="Arial" w:cs="Arial"/>
          <w:sz w:val="22"/>
          <w:szCs w:val="22"/>
          <w:lang w:val="fr-FR"/>
        </w:rPr>
        <w:t xml:space="preserve">. </w:t>
      </w:r>
      <w:r w:rsidR="00D36CCF">
        <w:rPr>
          <w:rStyle w:val="SubtitleChar"/>
          <w:rFonts w:ascii="Arial" w:hAnsi="Arial" w:cs="Arial"/>
          <w:sz w:val="22"/>
          <w:szCs w:val="22"/>
        </w:rPr>
        <w:t>Secondary</w:t>
      </w:r>
    </w:p>
    <w:p w14:paraId="5EBDC597" w14:textId="77777777" w:rsidR="002C1161" w:rsidRPr="000E446E" w:rsidRDefault="002C1161" w:rsidP="00D916E4">
      <w:pPr>
        <w:pBdr>
          <w:top w:val="single" w:sz="4" w:space="1" w:color="auto"/>
          <w:left w:val="single" w:sz="4" w:space="4" w:color="auto"/>
          <w:bottom w:val="single" w:sz="4" w:space="1" w:color="auto"/>
          <w:right w:val="single" w:sz="4" w:space="4" w:color="auto"/>
        </w:pBdr>
        <w:spacing w:before="40" w:afterLines="40" w:after="96"/>
        <w:ind w:firstLine="720"/>
        <w:rPr>
          <w:rStyle w:val="SubtitleChar"/>
          <w:rFonts w:ascii="Arial" w:hAnsi="Arial" w:cs="Arial"/>
          <w:sz w:val="22"/>
          <w:szCs w:val="22"/>
          <w:lang w:val="fr-FR"/>
        </w:rPr>
      </w:pPr>
    </w:p>
    <w:p w14:paraId="31521CDB" w14:textId="77777777" w:rsidR="002C1161" w:rsidRDefault="002C1161" w:rsidP="002C1161">
      <w:pPr>
        <w:jc w:val="both"/>
        <w:rPr>
          <w:rFonts w:ascii="Arial" w:hAnsi="Arial" w:cs="Arial"/>
          <w:sz w:val="22"/>
          <w:szCs w:val="22"/>
        </w:rPr>
      </w:pPr>
      <w:r>
        <w:rPr>
          <w:rFonts w:ascii="Arial" w:hAnsi="Arial" w:cs="Arial"/>
          <w:sz w:val="22"/>
          <w:szCs w:val="22"/>
        </w:rPr>
        <w:t xml:space="preserve">Please use this review form to evaluate each proposal. </w:t>
      </w:r>
    </w:p>
    <w:p w14:paraId="3629BFB9" w14:textId="77777777" w:rsidR="002C1161" w:rsidRPr="00E463F2" w:rsidRDefault="002C1161" w:rsidP="002C1161">
      <w:pPr>
        <w:jc w:val="both"/>
        <w:rPr>
          <w:rFonts w:ascii="Arial" w:hAnsi="Arial" w:cs="Arial"/>
          <w:b/>
          <w:i/>
          <w:sz w:val="22"/>
          <w:szCs w:val="22"/>
        </w:rPr>
      </w:pPr>
      <w:r w:rsidRPr="00A545C5">
        <w:rPr>
          <w:rFonts w:ascii="Arial" w:hAnsi="Arial" w:cs="Arial"/>
          <w:sz w:val="22"/>
          <w:szCs w:val="22"/>
        </w:rPr>
        <w:t xml:space="preserve">Reviewers will provide an overall impact score to reflect their assessment of the likelihood for the project to exert a sustained, powerful influence on the research field(s) involved, in consideration of the following five </w:t>
      </w:r>
      <w:r>
        <w:rPr>
          <w:rFonts w:ascii="Arial" w:hAnsi="Arial" w:cs="Arial"/>
          <w:sz w:val="22"/>
          <w:szCs w:val="22"/>
        </w:rPr>
        <w:t>s</w:t>
      </w:r>
      <w:r w:rsidRPr="00A545C5">
        <w:rPr>
          <w:rFonts w:ascii="Arial" w:hAnsi="Arial" w:cs="Arial"/>
          <w:sz w:val="22"/>
          <w:szCs w:val="22"/>
        </w:rPr>
        <w:t>core</w:t>
      </w:r>
      <w:r>
        <w:rPr>
          <w:rFonts w:ascii="Arial" w:hAnsi="Arial" w:cs="Arial"/>
          <w:sz w:val="22"/>
          <w:szCs w:val="22"/>
        </w:rPr>
        <w:t>d</w:t>
      </w:r>
      <w:r w:rsidRPr="00A545C5">
        <w:rPr>
          <w:rFonts w:ascii="Arial" w:hAnsi="Arial" w:cs="Arial"/>
          <w:sz w:val="22"/>
          <w:szCs w:val="22"/>
        </w:rPr>
        <w:t xml:space="preserve"> review criteria, and additional review criteria.</w:t>
      </w:r>
      <w:r>
        <w:rPr>
          <w:rFonts w:ascii="Arial" w:hAnsi="Arial" w:cs="Arial"/>
          <w:sz w:val="22"/>
          <w:szCs w:val="22"/>
        </w:rPr>
        <w:t xml:space="preserve"> </w:t>
      </w:r>
      <w:r w:rsidRPr="00A545C5">
        <w:rPr>
          <w:rFonts w:ascii="Arial" w:hAnsi="Arial" w:cs="Arial"/>
          <w:sz w:val="22"/>
          <w:szCs w:val="22"/>
        </w:rPr>
        <w:t>An application does not need to be strong in all categories to be judged likely to have major scientific impact.</w:t>
      </w:r>
      <w:r>
        <w:rPr>
          <w:rFonts w:ascii="Arial" w:hAnsi="Arial" w:cs="Arial"/>
          <w:sz w:val="22"/>
          <w:szCs w:val="22"/>
        </w:rPr>
        <w:t xml:space="preserve">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54E44482" w14:textId="77777777" w:rsidTr="00EC5EF2">
        <w:tc>
          <w:tcPr>
            <w:tcW w:w="9738" w:type="dxa"/>
          </w:tcPr>
          <w:p w14:paraId="7AACDE97" w14:textId="77777777" w:rsidR="002C1161" w:rsidRPr="001D5220" w:rsidRDefault="00412427" w:rsidP="00D916E4">
            <w:pPr>
              <w:tabs>
                <w:tab w:val="left" w:pos="2895"/>
              </w:tabs>
              <w:spacing w:before="40" w:afterLines="40" w:after="96"/>
              <w:rPr>
                <w:rFonts w:ascii="Arial" w:hAnsi="Arial" w:cs="Arial"/>
                <w:sz w:val="22"/>
              </w:rPr>
            </w:pPr>
            <w:hyperlink r:id="rId5" w:anchor="rpg_overall" w:history="1">
              <w:r w:rsidR="002C1161" w:rsidRPr="001D5220">
                <w:rPr>
                  <w:rStyle w:val="Hyperlink"/>
                  <w:rFonts w:ascii="Arial" w:hAnsi="Arial" w:cs="Arial"/>
                  <w:sz w:val="22"/>
                  <w:szCs w:val="22"/>
                </w:rPr>
                <w:t>Overall Impact</w:t>
              </w:r>
            </w:hyperlink>
            <w:r w:rsidR="002C1161" w:rsidRPr="002B42FA">
              <w:rPr>
                <w:rFonts w:ascii="Arial" w:hAnsi="Arial" w:cs="Arial"/>
                <w:i/>
                <w:sz w:val="21"/>
                <w:szCs w:val="21"/>
              </w:rPr>
              <w:t>.</w:t>
            </w:r>
            <w:r w:rsidR="002C1161">
              <w:rPr>
                <w:rFonts w:ascii="Arial" w:hAnsi="Arial" w:cs="Arial"/>
                <w:b/>
                <w:i/>
                <w:sz w:val="22"/>
                <w:szCs w:val="22"/>
              </w:rPr>
              <w:t xml:space="preserve"> What is the expected impact of this proposal, weighed by how likely it is to succeed. This requires originality, challenge, and relevance, but also that the aims are actually accomplished, so a high score also requires that they are likely to succeed.</w:t>
            </w:r>
          </w:p>
        </w:tc>
      </w:tr>
      <w:tr w:rsidR="002C1161" w:rsidRPr="001D5220" w14:paraId="018044A9" w14:textId="77777777" w:rsidTr="00EC5EF2">
        <w:tc>
          <w:tcPr>
            <w:tcW w:w="9738" w:type="dxa"/>
          </w:tcPr>
          <w:p w14:paraId="19A719E4" w14:textId="5F2F65FE" w:rsidR="002C1161" w:rsidRPr="00752B6B" w:rsidRDefault="002C1161" w:rsidP="00D916E4">
            <w:pPr>
              <w:spacing w:before="40" w:afterLines="40" w:after="96"/>
              <w:rPr>
                <w:rFonts w:ascii="Arial" w:hAnsi="Arial" w:cs="Arial"/>
                <w:b/>
                <w:sz w:val="22"/>
              </w:rPr>
            </w:pPr>
            <w:r w:rsidRPr="00752B6B">
              <w:rPr>
                <w:rFonts w:ascii="Arial" w:hAnsi="Arial" w:cs="Arial"/>
                <w:b/>
                <w:sz w:val="22"/>
                <w:szCs w:val="22"/>
              </w:rPr>
              <w:t xml:space="preserve">Brief summary of proposal (Primary Reviewers only, 1 paragraph, 2-3 sentences): </w:t>
            </w:r>
          </w:p>
          <w:p w14:paraId="3A99109A" w14:textId="77777777" w:rsidR="002C1161" w:rsidRPr="00752B6B" w:rsidRDefault="002C1161" w:rsidP="00D916E4">
            <w:pPr>
              <w:spacing w:before="40" w:afterLines="40" w:after="96"/>
              <w:rPr>
                <w:rFonts w:ascii="Arial" w:hAnsi="Arial" w:cs="Arial"/>
                <w:b/>
                <w:sz w:val="22"/>
              </w:rPr>
            </w:pPr>
            <w:r w:rsidRPr="00752B6B">
              <w:rPr>
                <w:rFonts w:ascii="Arial" w:hAnsi="Arial" w:cs="Arial"/>
                <w:b/>
                <w:sz w:val="22"/>
                <w:szCs w:val="22"/>
              </w:rPr>
              <w:t xml:space="preserve">Summary of </w:t>
            </w:r>
            <w:r w:rsidR="00B4569E" w:rsidRPr="00752B6B">
              <w:rPr>
                <w:rFonts w:ascii="Arial" w:hAnsi="Arial" w:cs="Arial"/>
                <w:b/>
                <w:sz w:val="22"/>
                <w:szCs w:val="22"/>
              </w:rPr>
              <w:t xml:space="preserve">your </w:t>
            </w:r>
            <w:r w:rsidRPr="00752B6B">
              <w:rPr>
                <w:rFonts w:ascii="Arial" w:hAnsi="Arial" w:cs="Arial"/>
                <w:b/>
                <w:sz w:val="22"/>
                <w:szCs w:val="22"/>
              </w:rPr>
              <w:t xml:space="preserve">assessment (Most salient points of the review, all reviewers): </w:t>
            </w:r>
          </w:p>
          <w:p w14:paraId="3E49E65E" w14:textId="405CF394" w:rsidR="002C1161" w:rsidRDefault="00E04A3F" w:rsidP="00D916E4">
            <w:pPr>
              <w:spacing w:before="40" w:afterLines="40" w:after="96"/>
              <w:rPr>
                <w:rFonts w:ascii="Arial" w:hAnsi="Arial" w:cs="Arial"/>
                <w:sz w:val="22"/>
              </w:rPr>
            </w:pPr>
            <w:r>
              <w:rPr>
                <w:rFonts w:ascii="Arial" w:hAnsi="Arial" w:cs="Arial"/>
                <w:sz w:val="22"/>
              </w:rPr>
              <w:t>The project has very many practical implications and is very feasible in terms of success; however, the lack of a full project proposal and its disconnectedness from the class – in particular, falling into the field of computational physiology rather than computational biology – may not allow it to be the best term project for this class.</w:t>
            </w:r>
          </w:p>
          <w:p w14:paraId="34176B68" w14:textId="1DC55371" w:rsidR="008972D7" w:rsidRPr="00752B6B" w:rsidRDefault="00B4569E" w:rsidP="00D916E4">
            <w:pPr>
              <w:spacing w:before="40" w:afterLines="40" w:after="96"/>
              <w:rPr>
                <w:rFonts w:ascii="Arial" w:hAnsi="Arial" w:cs="Arial"/>
                <w:sz w:val="22"/>
                <w:szCs w:val="22"/>
              </w:rPr>
            </w:pPr>
            <w:r w:rsidRPr="00752B6B">
              <w:rPr>
                <w:rFonts w:ascii="Arial" w:hAnsi="Arial" w:cs="Arial"/>
                <w:b/>
                <w:sz w:val="22"/>
                <w:szCs w:val="22"/>
              </w:rPr>
              <w:t>Overall score</w:t>
            </w:r>
            <w:r w:rsidR="008972D7" w:rsidRPr="00752B6B">
              <w:rPr>
                <w:rFonts w:ascii="Arial" w:hAnsi="Arial" w:cs="Arial"/>
                <w:b/>
                <w:sz w:val="22"/>
                <w:szCs w:val="22"/>
              </w:rPr>
              <w:t xml:space="preserve"> (</w:t>
            </w:r>
            <w:r w:rsidRPr="00752B6B">
              <w:rPr>
                <w:rFonts w:ascii="Arial" w:hAnsi="Arial" w:cs="Arial"/>
                <w:b/>
                <w:sz w:val="22"/>
                <w:szCs w:val="22"/>
              </w:rPr>
              <w:t>1-9</w:t>
            </w:r>
            <w:r w:rsidR="008972D7" w:rsidRPr="00752B6B">
              <w:rPr>
                <w:rFonts w:ascii="Arial" w:hAnsi="Arial" w:cs="Arial"/>
                <w:b/>
                <w:sz w:val="22"/>
                <w:szCs w:val="22"/>
              </w:rPr>
              <w:t xml:space="preserve">, </w:t>
            </w:r>
            <w:r w:rsidRPr="00752B6B">
              <w:rPr>
                <w:rFonts w:ascii="Arial" w:hAnsi="Arial" w:cs="Arial"/>
                <w:b/>
                <w:sz w:val="22"/>
                <w:szCs w:val="22"/>
              </w:rPr>
              <w:t xml:space="preserve">9=best): </w:t>
            </w:r>
            <w:r w:rsidR="00E04A3F" w:rsidRPr="00E04A3F">
              <w:rPr>
                <w:rFonts w:ascii="Arial" w:hAnsi="Arial" w:cs="Arial"/>
                <w:sz w:val="22"/>
                <w:szCs w:val="22"/>
              </w:rPr>
              <w:t>3</w:t>
            </w:r>
          </w:p>
        </w:tc>
      </w:tr>
    </w:tbl>
    <w:p w14:paraId="30D6ACA3" w14:textId="77777777" w:rsidR="002C1161" w:rsidRDefault="002C1161" w:rsidP="002C1161">
      <w:pPr>
        <w:pStyle w:val="Heading1"/>
      </w:pPr>
    </w:p>
    <w:p w14:paraId="36A9A742" w14:textId="77777777" w:rsidR="002C1161" w:rsidRPr="002C1161" w:rsidRDefault="002C1161" w:rsidP="002C1161">
      <w:pPr>
        <w:pStyle w:val="Heading1"/>
      </w:pPr>
      <w:r>
        <w:t xml:space="preserve">DETAILED </w:t>
      </w:r>
      <w:r w:rsidRPr="001D5220">
        <w:t>Review Criteria</w:t>
      </w:r>
      <w:r>
        <w:t xml:space="preserve"> </w:t>
      </w:r>
    </w:p>
    <w:p w14:paraId="25825D3E" w14:textId="77777777" w:rsidR="002C1161" w:rsidRDefault="002C1161" w:rsidP="002C1161">
      <w:pPr>
        <w:jc w:val="both"/>
        <w:rPr>
          <w:rFonts w:ascii="Arial" w:hAnsi="Arial" w:cs="Arial"/>
          <w:sz w:val="22"/>
          <w:szCs w:val="22"/>
        </w:rPr>
      </w:pPr>
      <w:r>
        <w:rPr>
          <w:rFonts w:ascii="Arial" w:hAnsi="Arial" w:cs="Arial"/>
          <w:sz w:val="22"/>
          <w:szCs w:val="22"/>
        </w:rPr>
        <w:t xml:space="preserve">Primary reviewers can be more thorough, and secondary reviewers can be </w:t>
      </w:r>
      <w:proofErr w:type="gramStart"/>
      <w:r>
        <w:rPr>
          <w:rFonts w:ascii="Arial" w:hAnsi="Arial" w:cs="Arial"/>
          <w:sz w:val="22"/>
          <w:szCs w:val="22"/>
        </w:rPr>
        <w:t>more brief</w:t>
      </w:r>
      <w:proofErr w:type="gramEnd"/>
      <w:r>
        <w:rPr>
          <w:rFonts w:ascii="Arial" w:hAnsi="Arial" w:cs="Arial"/>
          <w:sz w:val="22"/>
          <w:szCs w:val="22"/>
        </w:rPr>
        <w:t xml:space="preserve">. </w:t>
      </w:r>
    </w:p>
    <w:p w14:paraId="153FCF9E" w14:textId="77777777" w:rsidR="002C1161" w:rsidRDefault="002C1161" w:rsidP="002C1161">
      <w:pPr>
        <w:jc w:val="both"/>
        <w:rPr>
          <w:rFonts w:ascii="Arial" w:hAnsi="Arial" w:cs="Arial"/>
          <w:sz w:val="22"/>
          <w:szCs w:val="22"/>
        </w:rPr>
      </w:pPr>
      <w:r>
        <w:rPr>
          <w:rFonts w:ascii="Arial" w:hAnsi="Arial" w:cs="Arial"/>
          <w:sz w:val="22"/>
          <w:szCs w:val="22"/>
        </w:rPr>
        <w:t>All r</w:t>
      </w:r>
      <w:r w:rsidRPr="00A545C5">
        <w:rPr>
          <w:rFonts w:ascii="Arial" w:hAnsi="Arial" w:cs="Arial"/>
          <w:sz w:val="22"/>
          <w:szCs w:val="22"/>
        </w:rPr>
        <w:t xml:space="preserve">eviewers will consider each of the five review criteria below in the determination of scientific and technical merit, and give a separate score for each. </w:t>
      </w:r>
    </w:p>
    <w:p w14:paraId="4C0CADCD" w14:textId="77777777" w:rsidR="00B4569E" w:rsidRPr="00A545C5" w:rsidRDefault="00B4569E" w:rsidP="002C1161">
      <w:pPr>
        <w:jc w:val="both"/>
        <w:rPr>
          <w:rFonts w:ascii="Arial" w:hAnsi="Arial" w:cs="Arial"/>
          <w:sz w:val="22"/>
          <w:szCs w:val="22"/>
        </w:rPr>
      </w:pPr>
      <w:r>
        <w:rPr>
          <w:rFonts w:ascii="Arial" w:hAnsi="Arial" w:cs="Arial"/>
          <w:sz w:val="22"/>
          <w:szCs w:val="22"/>
        </w:rPr>
        <w:t xml:space="preserve">Please note, your stated scores will not impact the grade of the student whose proposals you are reviewing. On the contrary, constructive criticism can help improve their proposals.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142C25EC" w14:textId="77777777" w:rsidTr="00EC5EF2">
        <w:tc>
          <w:tcPr>
            <w:tcW w:w="9738" w:type="dxa"/>
          </w:tcPr>
          <w:p w14:paraId="1D745D4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1. </w:t>
            </w:r>
            <w:hyperlink r:id="rId6" w:anchor="rpg_01" w:history="1">
              <w:r w:rsidRPr="001D5220">
                <w:rPr>
                  <w:rStyle w:val="Hyperlink"/>
                  <w:rFonts w:ascii="Arial" w:hAnsi="Arial" w:cs="Arial"/>
                  <w:sz w:val="22"/>
                  <w:szCs w:val="22"/>
                </w:rPr>
                <w:t>Significance</w:t>
              </w:r>
            </w:hyperlink>
            <w:r>
              <w:rPr>
                <w:rFonts w:ascii="Arial" w:hAnsi="Arial" w:cs="Arial"/>
                <w:sz w:val="22"/>
                <w:szCs w:val="22"/>
              </w:rPr>
              <w:t>/</w:t>
            </w:r>
            <w:hyperlink r:id="rId7" w:anchor="rpg_05" w:history="1">
              <w:r>
                <w:rPr>
                  <w:rStyle w:val="Hyperlink"/>
                  <w:rFonts w:ascii="Arial" w:hAnsi="Arial" w:cs="Arial"/>
                  <w:sz w:val="22"/>
                  <w:szCs w:val="22"/>
                </w:rPr>
                <w:t>Challenge</w:t>
              </w:r>
            </w:hyperlink>
            <w:r>
              <w:rPr>
                <w:rFonts w:ascii="Arial" w:hAnsi="Arial" w:cs="Arial"/>
                <w:sz w:val="22"/>
                <w:szCs w:val="22"/>
              </w:rPr>
              <w:t xml:space="preserve">: </w:t>
            </w:r>
            <w:r>
              <w:rPr>
                <w:rFonts w:ascii="Arial" w:hAnsi="Arial" w:cs="Arial"/>
                <w:b/>
                <w:i/>
                <w:sz w:val="22"/>
                <w:szCs w:val="22"/>
              </w:rPr>
              <w:t xml:space="preserve">If the application succeeds, what is the expected advance </w:t>
            </w:r>
            <w:r w:rsidR="00B4569E">
              <w:rPr>
                <w:rFonts w:ascii="Arial" w:hAnsi="Arial" w:cs="Arial"/>
                <w:b/>
                <w:i/>
                <w:sz w:val="22"/>
                <w:szCs w:val="22"/>
              </w:rPr>
              <w:t xml:space="preserve">in </w:t>
            </w:r>
            <w:r>
              <w:rPr>
                <w:rFonts w:ascii="Arial" w:hAnsi="Arial" w:cs="Arial"/>
                <w:b/>
                <w:i/>
                <w:sz w:val="22"/>
                <w:szCs w:val="22"/>
              </w:rPr>
              <w:t xml:space="preserve">the field. </w:t>
            </w:r>
            <w:r w:rsidR="00B4569E">
              <w:rPr>
                <w:rFonts w:ascii="Arial" w:hAnsi="Arial" w:cs="Arial"/>
                <w:b/>
                <w:i/>
                <w:sz w:val="22"/>
                <w:szCs w:val="22"/>
              </w:rPr>
              <w:t xml:space="preserve">Is the </w:t>
            </w:r>
            <w:r>
              <w:rPr>
                <w:rFonts w:ascii="Arial" w:hAnsi="Arial" w:cs="Arial"/>
                <w:b/>
                <w:i/>
                <w:sz w:val="22"/>
                <w:szCs w:val="22"/>
              </w:rPr>
              <w:t>problem tackled sufficiently complex and interesting for a term project</w:t>
            </w:r>
            <w:r w:rsidR="00B4569E">
              <w:rPr>
                <w:rFonts w:ascii="Arial" w:hAnsi="Arial" w:cs="Arial"/>
                <w:b/>
                <w:i/>
                <w:sz w:val="22"/>
                <w:szCs w:val="22"/>
              </w:rPr>
              <w:t>?</w:t>
            </w:r>
            <w:r>
              <w:rPr>
                <w:rFonts w:ascii="Arial" w:hAnsi="Arial" w:cs="Arial"/>
                <w:b/>
                <w:i/>
                <w:sz w:val="22"/>
                <w:szCs w:val="22"/>
              </w:rPr>
              <w:t xml:space="preserve"> For your own proposals, you should balance challenge and probability of success. </w:t>
            </w:r>
            <w:r w:rsidR="00B4569E">
              <w:rPr>
                <w:rFonts w:ascii="Arial" w:hAnsi="Arial" w:cs="Arial"/>
                <w:b/>
                <w:i/>
                <w:sz w:val="22"/>
                <w:szCs w:val="22"/>
              </w:rPr>
              <w:t xml:space="preserve">Please note that a score of </w:t>
            </w:r>
            <w:r>
              <w:rPr>
                <w:rFonts w:ascii="Arial" w:hAnsi="Arial" w:cs="Arial"/>
                <w:b/>
                <w:i/>
                <w:sz w:val="22"/>
                <w:szCs w:val="22"/>
              </w:rPr>
              <w:t xml:space="preserve">5 should still </w:t>
            </w:r>
            <w:r w:rsidR="00B4569E">
              <w:rPr>
                <w:rFonts w:ascii="Arial" w:hAnsi="Arial" w:cs="Arial"/>
                <w:b/>
                <w:i/>
                <w:sz w:val="22"/>
                <w:szCs w:val="22"/>
              </w:rPr>
              <w:t xml:space="preserve">correspond to a </w:t>
            </w:r>
            <w:r>
              <w:rPr>
                <w:rFonts w:ascii="Arial" w:hAnsi="Arial" w:cs="Arial"/>
                <w:b/>
                <w:i/>
                <w:sz w:val="22"/>
                <w:szCs w:val="22"/>
              </w:rPr>
              <w:t>feasible</w:t>
            </w:r>
            <w:r w:rsidR="00B4569E">
              <w:rPr>
                <w:rFonts w:ascii="Arial" w:hAnsi="Arial" w:cs="Arial"/>
                <w:b/>
                <w:i/>
                <w:sz w:val="22"/>
                <w:szCs w:val="22"/>
              </w:rPr>
              <w:t xml:space="preserve"> proposal for a term</w:t>
            </w:r>
            <w:r>
              <w:rPr>
                <w:rFonts w:ascii="Arial" w:hAnsi="Arial" w:cs="Arial"/>
                <w:b/>
                <w:i/>
                <w:sz w:val="22"/>
                <w:szCs w:val="22"/>
              </w:rPr>
              <w:t>.</w:t>
            </w:r>
          </w:p>
        </w:tc>
      </w:tr>
      <w:tr w:rsidR="002C1161" w:rsidRPr="001D5220" w14:paraId="5873AAA0" w14:textId="77777777" w:rsidTr="00EC5EF2">
        <w:tc>
          <w:tcPr>
            <w:tcW w:w="9738" w:type="dxa"/>
          </w:tcPr>
          <w:p w14:paraId="6ABE8C05" w14:textId="101B3A70" w:rsidR="008972D7" w:rsidRPr="008972D7" w:rsidRDefault="002C1161" w:rsidP="00D916E4">
            <w:pPr>
              <w:spacing w:before="40" w:afterLines="40" w:after="96"/>
              <w:rPr>
                <w:rFonts w:ascii="Arial" w:hAnsi="Arial" w:cs="Arial"/>
                <w:b/>
                <w:sz w:val="22"/>
                <w:szCs w:val="22"/>
              </w:rPr>
            </w:pPr>
            <w:r>
              <w:rPr>
                <w:rFonts w:ascii="Arial" w:hAnsi="Arial" w:cs="Arial"/>
                <w:b/>
                <w:sz w:val="22"/>
                <w:szCs w:val="22"/>
              </w:rPr>
              <w:t>Score</w:t>
            </w:r>
            <w:r w:rsidR="008972D7">
              <w:rPr>
                <w:rFonts w:ascii="Arial" w:hAnsi="Arial" w:cs="Arial"/>
                <w:b/>
                <w:sz w:val="22"/>
                <w:szCs w:val="22"/>
              </w:rPr>
              <w:t xml:space="preserve"> (</w:t>
            </w:r>
            <w:r>
              <w:rPr>
                <w:rFonts w:ascii="Arial" w:hAnsi="Arial" w:cs="Arial"/>
                <w:b/>
                <w:sz w:val="22"/>
                <w:szCs w:val="22"/>
              </w:rPr>
              <w:t>1-5</w:t>
            </w:r>
            <w:r w:rsidR="008972D7">
              <w:rPr>
                <w:rFonts w:ascii="Arial" w:hAnsi="Arial" w:cs="Arial"/>
                <w:b/>
                <w:sz w:val="22"/>
                <w:szCs w:val="22"/>
              </w:rPr>
              <w:t xml:space="preserve">, </w:t>
            </w:r>
            <w:r>
              <w:rPr>
                <w:rFonts w:ascii="Arial" w:hAnsi="Arial" w:cs="Arial"/>
                <w:b/>
                <w:sz w:val="22"/>
                <w:szCs w:val="22"/>
              </w:rPr>
              <w:t>5=best)</w:t>
            </w:r>
            <w:r w:rsidR="008972D7">
              <w:rPr>
                <w:rFonts w:ascii="Arial" w:hAnsi="Arial" w:cs="Arial"/>
                <w:b/>
                <w:sz w:val="22"/>
                <w:szCs w:val="22"/>
              </w:rPr>
              <w:t xml:space="preserve">: </w:t>
            </w:r>
            <w:r w:rsidR="00432FDE" w:rsidRPr="00432FDE">
              <w:rPr>
                <w:rFonts w:ascii="Arial" w:hAnsi="Arial" w:cs="Arial"/>
                <w:sz w:val="22"/>
                <w:szCs w:val="22"/>
              </w:rPr>
              <w:t>3</w:t>
            </w:r>
          </w:p>
          <w:p w14:paraId="277B3E3F"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 xml:space="preserve">Strengths </w:t>
            </w:r>
          </w:p>
          <w:p w14:paraId="4024ADA1" w14:textId="1CE198F4" w:rsidR="008B1C50" w:rsidRPr="008B1C50" w:rsidRDefault="008B1C50" w:rsidP="00031CC8">
            <w:pPr>
              <w:numPr>
                <w:ilvl w:val="0"/>
                <w:numId w:val="2"/>
              </w:numPr>
              <w:spacing w:before="40" w:afterLines="40" w:after="96"/>
              <w:rPr>
                <w:rFonts w:ascii="Arial" w:hAnsi="Arial" w:cs="Arial"/>
                <w:sz w:val="22"/>
              </w:rPr>
            </w:pPr>
            <w:r w:rsidRPr="008B1C50">
              <w:rPr>
                <w:rFonts w:ascii="Arial" w:hAnsi="Arial" w:cs="Arial"/>
                <w:sz w:val="22"/>
              </w:rPr>
              <w:t>The project has implications for hospitals and healthcare, increasing efficiency and allocation of hospital resources, even if the model is not perfect.</w:t>
            </w:r>
          </w:p>
          <w:p w14:paraId="7EA20E6E" w14:textId="3F1C6A3E" w:rsidR="002C1161" w:rsidRPr="008B1C50" w:rsidRDefault="002C1161" w:rsidP="008B1C50">
            <w:pPr>
              <w:spacing w:before="40" w:afterLines="40" w:after="96"/>
              <w:rPr>
                <w:rFonts w:ascii="Arial" w:hAnsi="Arial" w:cs="Arial"/>
                <w:b/>
                <w:sz w:val="22"/>
              </w:rPr>
            </w:pPr>
            <w:r w:rsidRPr="008B1C50">
              <w:rPr>
                <w:rFonts w:ascii="Arial" w:hAnsi="Arial" w:cs="Arial"/>
                <w:b/>
                <w:sz w:val="22"/>
                <w:szCs w:val="22"/>
              </w:rPr>
              <w:t>Weaknesses</w:t>
            </w:r>
          </w:p>
          <w:p w14:paraId="2A109011" w14:textId="57885BF8" w:rsidR="002C1161" w:rsidRPr="001D5220" w:rsidRDefault="008B1C50" w:rsidP="00D916E4">
            <w:pPr>
              <w:numPr>
                <w:ilvl w:val="0"/>
                <w:numId w:val="1"/>
              </w:numPr>
              <w:spacing w:before="40" w:afterLines="40" w:after="96"/>
              <w:rPr>
                <w:rFonts w:ascii="Arial" w:hAnsi="Arial" w:cs="Arial"/>
                <w:sz w:val="22"/>
              </w:rPr>
            </w:pPr>
            <w:r>
              <w:rPr>
                <w:rFonts w:ascii="Arial" w:hAnsi="Arial" w:cs="Arial"/>
                <w:sz w:val="22"/>
              </w:rPr>
              <w:t>The project, to be fully successful, should have explainable results, which rules out many machine learning techniques that may be used. However, there are many techniques that are effective and explainable, but perhaps not the most accurate.</w:t>
            </w:r>
          </w:p>
        </w:tc>
      </w:tr>
    </w:tbl>
    <w:p w14:paraId="68659CC8" w14:textId="77777777" w:rsidR="002C1161" w:rsidRDefault="002C1161" w:rsidP="002C1161">
      <w:pPr>
        <w:rPr>
          <w:rFonts w:ascii="Arial" w:hAnsi="Arial" w:cs="Arial"/>
          <w:sz w:val="22"/>
          <w:szCs w:val="22"/>
        </w:rPr>
      </w:pPr>
    </w:p>
    <w:p w14:paraId="1D3C8AA3"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1807A3E1" w14:textId="77777777" w:rsidTr="00EC5EF2">
        <w:tc>
          <w:tcPr>
            <w:tcW w:w="9738" w:type="dxa"/>
          </w:tcPr>
          <w:p w14:paraId="369F4ADC" w14:textId="77777777" w:rsidR="002C1161" w:rsidRPr="005E5D60" w:rsidRDefault="002C1161" w:rsidP="00D916E4">
            <w:pPr>
              <w:tabs>
                <w:tab w:val="left" w:pos="2895"/>
              </w:tabs>
              <w:spacing w:before="40" w:afterLines="40" w:after="96"/>
              <w:rPr>
                <w:rFonts w:ascii="Arial" w:hAnsi="Arial" w:cs="Arial"/>
                <w:b/>
                <w:i/>
                <w:sz w:val="22"/>
              </w:rPr>
            </w:pPr>
            <w:r w:rsidRPr="001D5220">
              <w:rPr>
                <w:rFonts w:ascii="Arial" w:hAnsi="Arial" w:cs="Arial"/>
                <w:sz w:val="22"/>
                <w:szCs w:val="22"/>
              </w:rPr>
              <w:lastRenderedPageBreak/>
              <w:t xml:space="preserve">2. </w:t>
            </w:r>
            <w:hyperlink r:id="rId8" w:anchor="rpg_02" w:history="1">
              <w:r>
                <w:rPr>
                  <w:rStyle w:val="Hyperlink"/>
                  <w:rFonts w:ascii="Arial" w:hAnsi="Arial" w:cs="Arial"/>
                  <w:sz w:val="22"/>
                  <w:szCs w:val="22"/>
                </w:rPr>
                <w:t>Relevance</w:t>
              </w:r>
            </w:hyperlink>
            <w:r>
              <w:rPr>
                <w:rFonts w:ascii="Arial" w:hAnsi="Arial" w:cs="Arial"/>
                <w:b/>
                <w:i/>
                <w:sz w:val="22"/>
                <w:szCs w:val="22"/>
              </w:rPr>
              <w:t xml:space="preserve"> Is the work proposed relevant to the class material? Are techniques presented in the class used, or extended, are the topics relevant to the biological problems presented in the class. </w:t>
            </w:r>
            <w:r w:rsidRPr="005E5D60">
              <w:rPr>
                <w:rFonts w:ascii="Arial" w:hAnsi="Arial" w:cs="Arial"/>
                <w:i/>
                <w:sz w:val="22"/>
                <w:szCs w:val="22"/>
              </w:rPr>
              <w:t xml:space="preserve">Note:  If the investigators are engaged in a similar activity (e.g. UROP), have they defined clear boundaries of what will be achieved in the context of the class. </w:t>
            </w:r>
            <w:r w:rsidRPr="005E5D60">
              <w:rPr>
                <w:rFonts w:ascii="Arial" w:hAnsi="Arial" w:cs="Arial"/>
                <w:sz w:val="22"/>
                <w:szCs w:val="22"/>
              </w:rPr>
              <w:tab/>
            </w:r>
          </w:p>
        </w:tc>
      </w:tr>
      <w:tr w:rsidR="002C1161" w:rsidRPr="001D5220" w14:paraId="13549FA4" w14:textId="77777777" w:rsidTr="00EC5EF2">
        <w:tc>
          <w:tcPr>
            <w:tcW w:w="9738" w:type="dxa"/>
          </w:tcPr>
          <w:p w14:paraId="7826ACED" w14:textId="246CCA3C" w:rsidR="002C1161" w:rsidRDefault="002C1161" w:rsidP="00D916E4">
            <w:pPr>
              <w:spacing w:before="40" w:afterLines="40" w:after="96"/>
              <w:rPr>
                <w:rFonts w:ascii="Arial" w:hAnsi="Arial" w:cs="Arial"/>
                <w:b/>
                <w:sz w:val="22"/>
              </w:rPr>
            </w:pPr>
            <w:r>
              <w:rPr>
                <w:rFonts w:ascii="Arial" w:hAnsi="Arial" w:cs="Arial"/>
                <w:b/>
                <w:sz w:val="22"/>
                <w:szCs w:val="22"/>
              </w:rPr>
              <w:t xml:space="preserve">Score </w:t>
            </w:r>
            <w:r w:rsidR="005507DD">
              <w:rPr>
                <w:rFonts w:ascii="Arial" w:hAnsi="Arial" w:cs="Arial"/>
                <w:b/>
                <w:sz w:val="22"/>
                <w:szCs w:val="22"/>
              </w:rPr>
              <w:t>(</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5507DD">
              <w:rPr>
                <w:rFonts w:ascii="Arial" w:hAnsi="Arial" w:cs="Arial"/>
                <w:b/>
                <w:sz w:val="22"/>
                <w:szCs w:val="22"/>
              </w:rPr>
              <w:t>:</w:t>
            </w:r>
            <w:r w:rsidR="00DB5274">
              <w:rPr>
                <w:rFonts w:ascii="Arial" w:hAnsi="Arial" w:cs="Arial"/>
                <w:b/>
                <w:sz w:val="22"/>
                <w:szCs w:val="22"/>
              </w:rPr>
              <w:t xml:space="preserve"> </w:t>
            </w:r>
            <w:r w:rsidR="008B1C50" w:rsidRPr="008B1C50">
              <w:rPr>
                <w:rFonts w:ascii="Arial" w:hAnsi="Arial" w:cs="Arial"/>
                <w:sz w:val="22"/>
                <w:szCs w:val="22"/>
              </w:rPr>
              <w:t>2</w:t>
            </w:r>
          </w:p>
          <w:p w14:paraId="7EC4F728"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 xml:space="preserve">Strengths </w:t>
            </w:r>
          </w:p>
          <w:p w14:paraId="2CF4CA73" w14:textId="77777777" w:rsidR="008B1C50" w:rsidRPr="008B1C50" w:rsidRDefault="00DB5274" w:rsidP="00B56C35">
            <w:pPr>
              <w:numPr>
                <w:ilvl w:val="0"/>
                <w:numId w:val="2"/>
              </w:numPr>
              <w:spacing w:before="40" w:afterLines="40" w:after="96"/>
              <w:rPr>
                <w:rFonts w:ascii="Arial" w:hAnsi="Arial" w:cs="Arial"/>
                <w:b/>
                <w:sz w:val="22"/>
              </w:rPr>
            </w:pPr>
            <w:r w:rsidRPr="008B1C50">
              <w:rPr>
                <w:rFonts w:ascii="Arial" w:hAnsi="Arial" w:cs="Arial"/>
                <w:sz w:val="22"/>
              </w:rPr>
              <w:t xml:space="preserve">The </w:t>
            </w:r>
            <w:r w:rsidR="008B1C50">
              <w:rPr>
                <w:rFonts w:ascii="Arial" w:hAnsi="Arial" w:cs="Arial"/>
                <w:sz w:val="22"/>
              </w:rPr>
              <w:t>methods that will be used in the project fall generally under the areas of machine learning discussed in class.</w:t>
            </w:r>
          </w:p>
          <w:p w14:paraId="7CA20B9D" w14:textId="1EAEA4CB" w:rsidR="002C1161" w:rsidRPr="008B1C50" w:rsidRDefault="002C1161" w:rsidP="008B1C50">
            <w:pPr>
              <w:spacing w:before="40" w:afterLines="40" w:after="96"/>
              <w:rPr>
                <w:rFonts w:ascii="Arial" w:hAnsi="Arial" w:cs="Arial"/>
                <w:b/>
                <w:sz w:val="22"/>
              </w:rPr>
            </w:pPr>
            <w:r w:rsidRPr="008B1C50">
              <w:rPr>
                <w:rFonts w:ascii="Arial" w:hAnsi="Arial" w:cs="Arial"/>
                <w:b/>
                <w:sz w:val="22"/>
                <w:szCs w:val="22"/>
              </w:rPr>
              <w:t>Weaknesses</w:t>
            </w:r>
          </w:p>
          <w:p w14:paraId="6FA47620" w14:textId="097F32EF" w:rsidR="002C1161" w:rsidRPr="001D5220" w:rsidRDefault="008B1C50" w:rsidP="00D916E4">
            <w:pPr>
              <w:numPr>
                <w:ilvl w:val="0"/>
                <w:numId w:val="1"/>
              </w:numPr>
              <w:spacing w:before="40" w:afterLines="40" w:after="96"/>
              <w:rPr>
                <w:rFonts w:ascii="Arial" w:hAnsi="Arial" w:cs="Arial"/>
                <w:sz w:val="22"/>
              </w:rPr>
            </w:pPr>
            <w:r>
              <w:rPr>
                <w:rFonts w:ascii="Arial" w:hAnsi="Arial" w:cs="Arial"/>
                <w:sz w:val="22"/>
              </w:rPr>
              <w:t>The majority of the project falls under computational physiology and less so computational biology.</w:t>
            </w:r>
          </w:p>
        </w:tc>
      </w:tr>
    </w:tbl>
    <w:p w14:paraId="307D0D5A" w14:textId="77777777" w:rsidR="002C1161" w:rsidRDefault="002C1161" w:rsidP="002C1161">
      <w:pPr>
        <w:rPr>
          <w:rFonts w:ascii="Arial" w:hAnsi="Arial" w:cs="Arial"/>
          <w:sz w:val="22"/>
          <w:szCs w:val="22"/>
        </w:rPr>
      </w:pPr>
    </w:p>
    <w:p w14:paraId="48760711"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7B2126CB" w14:textId="77777777" w:rsidTr="00EC5EF2">
        <w:tc>
          <w:tcPr>
            <w:tcW w:w="9738" w:type="dxa"/>
          </w:tcPr>
          <w:p w14:paraId="72F9FB0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3. </w:t>
            </w:r>
            <w:hyperlink r:id="rId9" w:anchor="rpg_03" w:history="1">
              <w:r w:rsidRPr="001D5220">
                <w:rPr>
                  <w:rStyle w:val="Hyperlink"/>
                  <w:rFonts w:ascii="Arial" w:hAnsi="Arial" w:cs="Arial"/>
                  <w:sz w:val="22"/>
                  <w:szCs w:val="22"/>
                </w:rPr>
                <w:t>Innovatio</w:t>
              </w:r>
              <w:r>
                <w:rPr>
                  <w:rStyle w:val="Hyperlink"/>
                  <w:rFonts w:ascii="Arial" w:hAnsi="Arial" w:cs="Arial"/>
                  <w:sz w:val="22"/>
                  <w:szCs w:val="22"/>
                </w:rPr>
                <w:t xml:space="preserve">n/Originality </w:t>
              </w:r>
            </w:hyperlink>
            <w:r>
              <w:rPr>
                <w:rFonts w:ascii="Arial" w:hAnsi="Arial" w:cs="Arial"/>
                <w:b/>
                <w:i/>
                <w:sz w:val="22"/>
                <w:szCs w:val="22"/>
              </w:rPr>
              <w:t xml:space="preserve">Are the methods proposed original, or are existing methods applied to original problems? Is the literature cited sufficiently enough to show that the investigators have a good grasp of the state of the field, so that they can show how their work relates to it. If there are closely related papers, do they show how their proposed work differs? </w:t>
            </w:r>
          </w:p>
        </w:tc>
      </w:tr>
      <w:tr w:rsidR="002C1161" w:rsidRPr="001D5220" w14:paraId="60A689CC" w14:textId="77777777" w:rsidTr="00EC5EF2">
        <w:tc>
          <w:tcPr>
            <w:tcW w:w="9738" w:type="dxa"/>
          </w:tcPr>
          <w:p w14:paraId="41DA2A5D" w14:textId="0319F74E" w:rsidR="002C1161" w:rsidRPr="00AE36E9" w:rsidRDefault="002C1161" w:rsidP="00D916E4">
            <w:pPr>
              <w:spacing w:before="40" w:afterLines="40" w:after="96"/>
              <w:rPr>
                <w:rFonts w:ascii="Arial" w:hAnsi="Arial" w:cs="Arial"/>
                <w:sz w:val="22"/>
              </w:rPr>
            </w:pPr>
            <w:r>
              <w:rPr>
                <w:rFonts w:ascii="Arial" w:hAnsi="Arial" w:cs="Arial"/>
                <w:b/>
                <w:sz w:val="22"/>
                <w:szCs w:val="22"/>
              </w:rPr>
              <w:t>Score</w:t>
            </w:r>
            <w:r w:rsidR="005507DD">
              <w:rPr>
                <w:rFonts w:ascii="Arial" w:hAnsi="Arial" w:cs="Arial"/>
                <w:b/>
                <w:sz w:val="22"/>
                <w:szCs w:val="22"/>
              </w:rPr>
              <w:t xml:space="preserve"> (</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AE36E9">
              <w:rPr>
                <w:rFonts w:ascii="Arial" w:hAnsi="Arial" w:cs="Arial"/>
                <w:b/>
                <w:sz w:val="22"/>
                <w:szCs w:val="22"/>
              </w:rPr>
              <w:t>:</w:t>
            </w:r>
            <w:r w:rsidR="00AE36E9">
              <w:rPr>
                <w:rFonts w:ascii="Arial" w:hAnsi="Arial" w:cs="Arial"/>
                <w:sz w:val="22"/>
                <w:szCs w:val="22"/>
              </w:rPr>
              <w:t xml:space="preserve"> </w:t>
            </w:r>
            <w:r w:rsidR="003D426F">
              <w:rPr>
                <w:rFonts w:ascii="Arial" w:hAnsi="Arial" w:cs="Arial"/>
                <w:sz w:val="22"/>
                <w:szCs w:val="22"/>
              </w:rPr>
              <w:t>1</w:t>
            </w:r>
          </w:p>
          <w:p w14:paraId="69980BEC"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04447511"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514BB689" w14:textId="7E0540E1" w:rsidR="002C1161" w:rsidRPr="001D5220" w:rsidRDefault="00E75620" w:rsidP="00D916E4">
            <w:pPr>
              <w:numPr>
                <w:ilvl w:val="0"/>
                <w:numId w:val="1"/>
              </w:numPr>
              <w:spacing w:before="40" w:afterLines="40" w:after="96"/>
              <w:rPr>
                <w:rFonts w:ascii="Arial" w:hAnsi="Arial" w:cs="Arial"/>
                <w:sz w:val="22"/>
              </w:rPr>
            </w:pPr>
            <w:r>
              <w:rPr>
                <w:rFonts w:ascii="Arial" w:hAnsi="Arial" w:cs="Arial"/>
                <w:sz w:val="22"/>
              </w:rPr>
              <w:t>This section is missing; only the presentation is provided.</w:t>
            </w:r>
          </w:p>
        </w:tc>
      </w:tr>
    </w:tbl>
    <w:p w14:paraId="700143C1" w14:textId="77777777" w:rsidR="002C1161" w:rsidRDefault="002C1161" w:rsidP="002C1161">
      <w:pPr>
        <w:rPr>
          <w:rFonts w:ascii="Arial" w:hAnsi="Arial" w:cs="Arial"/>
          <w:sz w:val="22"/>
          <w:szCs w:val="22"/>
        </w:rPr>
      </w:pPr>
    </w:p>
    <w:p w14:paraId="7B912B7C"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6C8F8B2F" w14:textId="77777777" w:rsidTr="00EC5EF2">
        <w:tc>
          <w:tcPr>
            <w:tcW w:w="9738" w:type="dxa"/>
          </w:tcPr>
          <w:p w14:paraId="0B3E354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4. </w:t>
            </w:r>
            <w:hyperlink r:id="rId10" w:anchor="rpg_04" w:history="1">
              <w:r w:rsidRPr="001D5220">
                <w:rPr>
                  <w:rStyle w:val="Hyperlink"/>
                  <w:rFonts w:ascii="Arial" w:hAnsi="Arial" w:cs="Arial"/>
                  <w:sz w:val="22"/>
                  <w:szCs w:val="22"/>
                </w:rPr>
                <w:t>Approach</w:t>
              </w:r>
            </w:hyperlink>
            <w:r>
              <w:rPr>
                <w:rFonts w:ascii="Arial" w:hAnsi="Arial" w:cs="Arial"/>
                <w:sz w:val="22"/>
                <w:szCs w:val="22"/>
              </w:rPr>
              <w:t xml:space="preserve">. </w:t>
            </w:r>
            <w:r>
              <w:rPr>
                <w:rFonts w:ascii="Arial" w:hAnsi="Arial" w:cs="Arial"/>
                <w:b/>
                <w:i/>
                <w:sz w:val="22"/>
                <w:szCs w:val="22"/>
              </w:rPr>
              <w:t xml:space="preserve">This is about the “precision of dragon-slaying”. No matter how big the challenge they’re tackling, are they meticulous about how they will address it, the potential issues that may be most trickiest or most difficult, and how they will go about them, and what they will try to do if it doesn’t work. Are the methods well laid out, and are the necessary datasets available? Is there a plan for testing the methodologies by simulation or gold standard </w:t>
            </w:r>
            <w:proofErr w:type="gramStart"/>
            <w:r>
              <w:rPr>
                <w:rFonts w:ascii="Arial" w:hAnsi="Arial" w:cs="Arial"/>
                <w:b/>
                <w:i/>
                <w:sz w:val="22"/>
                <w:szCs w:val="22"/>
              </w:rPr>
              <w:t>datasets.</w:t>
            </w:r>
            <w:proofErr w:type="gramEnd"/>
            <w:r>
              <w:rPr>
                <w:rFonts w:ascii="Arial" w:hAnsi="Arial" w:cs="Arial"/>
                <w:b/>
                <w:i/>
                <w:sz w:val="22"/>
                <w:szCs w:val="22"/>
              </w:rPr>
              <w:t xml:space="preserve"> Will they be able to interpret their results? Is there a plan for validation of the results? Even if all the other scores are very strong, this score determines the overall potential for success of the project. </w:t>
            </w:r>
          </w:p>
        </w:tc>
      </w:tr>
      <w:tr w:rsidR="002C1161" w:rsidRPr="001D5220" w14:paraId="6E1A6BBB" w14:textId="77777777" w:rsidTr="00EC5EF2">
        <w:tc>
          <w:tcPr>
            <w:tcW w:w="9738" w:type="dxa"/>
          </w:tcPr>
          <w:p w14:paraId="59DB7D76" w14:textId="727865C4" w:rsidR="002C1161" w:rsidRDefault="002C1161" w:rsidP="00D916E4">
            <w:pPr>
              <w:spacing w:before="40" w:afterLines="40" w:after="96"/>
              <w:rPr>
                <w:rFonts w:ascii="Arial" w:hAnsi="Arial" w:cs="Arial"/>
                <w:b/>
                <w:sz w:val="22"/>
              </w:rPr>
            </w:pPr>
            <w:r>
              <w:rPr>
                <w:rFonts w:ascii="Arial" w:hAnsi="Arial" w:cs="Arial"/>
                <w:b/>
                <w:sz w:val="22"/>
                <w:szCs w:val="22"/>
              </w:rPr>
              <w:t xml:space="preserve">Score </w:t>
            </w:r>
            <w:r w:rsidR="005507DD">
              <w:rPr>
                <w:rFonts w:ascii="Arial" w:hAnsi="Arial" w:cs="Arial"/>
                <w:b/>
                <w:sz w:val="22"/>
                <w:szCs w:val="22"/>
              </w:rPr>
              <w:t>(</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5507DD">
              <w:rPr>
                <w:rFonts w:ascii="Arial" w:hAnsi="Arial" w:cs="Arial"/>
                <w:b/>
                <w:sz w:val="22"/>
                <w:szCs w:val="22"/>
              </w:rPr>
              <w:t>:</w:t>
            </w:r>
            <w:r w:rsidR="00AE36E9">
              <w:rPr>
                <w:rFonts w:ascii="Arial" w:hAnsi="Arial" w:cs="Arial"/>
                <w:b/>
                <w:sz w:val="22"/>
                <w:szCs w:val="22"/>
              </w:rPr>
              <w:t xml:space="preserve"> </w:t>
            </w:r>
            <w:r w:rsidR="003D426F" w:rsidRPr="003D426F">
              <w:rPr>
                <w:rFonts w:ascii="Arial" w:hAnsi="Arial" w:cs="Arial"/>
                <w:sz w:val="22"/>
                <w:szCs w:val="22"/>
              </w:rPr>
              <w:t>1</w:t>
            </w:r>
          </w:p>
          <w:p w14:paraId="54690D94"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3409D451"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7822E790" w14:textId="4F9BCEF3" w:rsidR="0054341A" w:rsidRPr="001D5220" w:rsidRDefault="003D426F" w:rsidP="00D916E4">
            <w:pPr>
              <w:numPr>
                <w:ilvl w:val="0"/>
                <w:numId w:val="1"/>
              </w:numPr>
              <w:spacing w:before="40" w:afterLines="40" w:after="96"/>
              <w:rPr>
                <w:rFonts w:ascii="Arial" w:hAnsi="Arial" w:cs="Arial"/>
                <w:sz w:val="22"/>
              </w:rPr>
            </w:pPr>
            <w:r>
              <w:rPr>
                <w:rFonts w:ascii="Arial" w:hAnsi="Arial" w:cs="Arial"/>
                <w:sz w:val="22"/>
                <w:szCs w:val="22"/>
              </w:rPr>
              <w:t>This section is missing as well.</w:t>
            </w:r>
          </w:p>
        </w:tc>
      </w:tr>
    </w:tbl>
    <w:p w14:paraId="51B91A7B" w14:textId="77777777" w:rsidR="000E446E" w:rsidRDefault="000E446E" w:rsidP="002C1161">
      <w:pPr>
        <w:rPr>
          <w:rFonts w:ascii="Arial" w:hAnsi="Arial" w:cs="Arial"/>
          <w:sz w:val="22"/>
          <w:szCs w:val="22"/>
        </w:rPr>
      </w:pPr>
    </w:p>
    <w:p w14:paraId="4539C4A3"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3DF8C553" w14:textId="77777777" w:rsidTr="00EC5EF2">
        <w:tc>
          <w:tcPr>
            <w:tcW w:w="9738" w:type="dxa"/>
          </w:tcPr>
          <w:p w14:paraId="543986E4" w14:textId="77777777" w:rsidR="002C1161" w:rsidRPr="00B4569E" w:rsidRDefault="002C1161" w:rsidP="00D916E4">
            <w:pPr>
              <w:tabs>
                <w:tab w:val="left" w:pos="2895"/>
              </w:tabs>
              <w:spacing w:before="40" w:afterLines="40" w:after="96"/>
              <w:rPr>
                <w:rFonts w:ascii="Arial" w:hAnsi="Arial" w:cs="Arial"/>
                <w:b/>
                <w:sz w:val="22"/>
              </w:rPr>
            </w:pPr>
            <w:r w:rsidRPr="001D5220">
              <w:rPr>
                <w:rFonts w:ascii="Arial" w:hAnsi="Arial" w:cs="Arial"/>
                <w:sz w:val="22"/>
                <w:szCs w:val="22"/>
              </w:rPr>
              <w:t xml:space="preserve">5. </w:t>
            </w:r>
            <w:hyperlink r:id="rId11" w:anchor="rpg_04" w:history="1">
              <w:r w:rsidR="00B4569E">
                <w:rPr>
                  <w:rStyle w:val="Hyperlink"/>
                  <w:rFonts w:ascii="Arial" w:hAnsi="Arial" w:cs="Arial"/>
                  <w:sz w:val="22"/>
                  <w:szCs w:val="22"/>
                </w:rPr>
                <w:t>Presentation/Timeline.</w:t>
              </w:r>
            </w:hyperlink>
            <w:r w:rsidR="00B4569E">
              <w:rPr>
                <w:rFonts w:ascii="Arial" w:hAnsi="Arial" w:cs="Arial"/>
                <w:sz w:val="22"/>
                <w:szCs w:val="22"/>
              </w:rPr>
              <w:t xml:space="preserve"> </w:t>
            </w:r>
            <w:r w:rsidR="00B4569E">
              <w:rPr>
                <w:rFonts w:ascii="Arial" w:hAnsi="Arial" w:cs="Arial"/>
                <w:b/>
                <w:sz w:val="22"/>
                <w:szCs w:val="22"/>
              </w:rPr>
              <w:t xml:space="preserve">Are the investigators explaining their ideas clearly, and providing enough background and information for the reviewers to assess the work. Please point to specific parts that were unclear, or should have been expanded. Is a detailed timeline presented for achieving the work? </w:t>
            </w:r>
          </w:p>
        </w:tc>
      </w:tr>
      <w:tr w:rsidR="002C1161" w:rsidRPr="001D5220" w14:paraId="1A051D9F" w14:textId="77777777" w:rsidTr="00EC5EF2">
        <w:tc>
          <w:tcPr>
            <w:tcW w:w="9738" w:type="dxa"/>
          </w:tcPr>
          <w:p w14:paraId="0BB6DB98" w14:textId="047049F6" w:rsidR="002C1161" w:rsidRDefault="002C1161" w:rsidP="00D916E4">
            <w:pPr>
              <w:spacing w:before="40" w:afterLines="40" w:after="96"/>
              <w:rPr>
                <w:rFonts w:ascii="Arial" w:hAnsi="Arial" w:cs="Arial"/>
                <w:b/>
                <w:sz w:val="22"/>
              </w:rPr>
            </w:pPr>
            <w:r>
              <w:rPr>
                <w:rFonts w:ascii="Arial" w:hAnsi="Arial" w:cs="Arial"/>
                <w:b/>
                <w:sz w:val="22"/>
                <w:szCs w:val="22"/>
              </w:rPr>
              <w:lastRenderedPageBreak/>
              <w:t>Score</w:t>
            </w:r>
            <w:r w:rsidR="00DD6F80">
              <w:rPr>
                <w:rFonts w:ascii="Arial" w:hAnsi="Arial" w:cs="Arial"/>
                <w:b/>
                <w:sz w:val="22"/>
                <w:szCs w:val="22"/>
              </w:rPr>
              <w:t xml:space="preserve"> (</w:t>
            </w:r>
            <w:r>
              <w:rPr>
                <w:rFonts w:ascii="Arial" w:hAnsi="Arial" w:cs="Arial"/>
                <w:b/>
                <w:sz w:val="22"/>
                <w:szCs w:val="22"/>
              </w:rPr>
              <w:t>1-5</w:t>
            </w:r>
            <w:r w:rsidR="00DD6F80">
              <w:rPr>
                <w:rFonts w:ascii="Arial" w:hAnsi="Arial" w:cs="Arial"/>
                <w:b/>
                <w:sz w:val="22"/>
                <w:szCs w:val="22"/>
              </w:rPr>
              <w:t xml:space="preserve">, </w:t>
            </w:r>
            <w:r>
              <w:rPr>
                <w:rFonts w:ascii="Arial" w:hAnsi="Arial" w:cs="Arial"/>
                <w:b/>
                <w:sz w:val="22"/>
                <w:szCs w:val="22"/>
              </w:rPr>
              <w:t>5=best)</w:t>
            </w:r>
            <w:r w:rsidR="00DD6F80">
              <w:rPr>
                <w:rFonts w:ascii="Arial" w:hAnsi="Arial" w:cs="Arial"/>
                <w:b/>
                <w:sz w:val="22"/>
                <w:szCs w:val="22"/>
              </w:rPr>
              <w:t>:</w:t>
            </w:r>
          </w:p>
          <w:p w14:paraId="011312EA"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46A2B2E4" w14:textId="21E0A829" w:rsidR="00F86ECC" w:rsidRPr="00F86ECC" w:rsidRDefault="003D426F" w:rsidP="00F86ECC">
            <w:pPr>
              <w:numPr>
                <w:ilvl w:val="0"/>
                <w:numId w:val="1"/>
              </w:numPr>
              <w:spacing w:before="40" w:afterLines="40" w:after="96"/>
              <w:rPr>
                <w:rFonts w:ascii="Arial" w:hAnsi="Arial" w:cs="Arial"/>
                <w:sz w:val="22"/>
              </w:rPr>
            </w:pPr>
            <w:r>
              <w:rPr>
                <w:rFonts w:ascii="Arial" w:hAnsi="Arial" w:cs="Arial"/>
                <w:sz w:val="22"/>
              </w:rPr>
              <w:t>Clear explanation of the related dataset and motivation.</w:t>
            </w:r>
          </w:p>
          <w:p w14:paraId="6D92742F"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2680107C" w14:textId="3F7FB252" w:rsidR="002C1161" w:rsidRPr="001D5220" w:rsidRDefault="00F86ECC" w:rsidP="00D916E4">
            <w:pPr>
              <w:numPr>
                <w:ilvl w:val="0"/>
                <w:numId w:val="1"/>
              </w:numPr>
              <w:spacing w:before="40" w:afterLines="40" w:after="96"/>
              <w:rPr>
                <w:rFonts w:ascii="Arial" w:hAnsi="Arial" w:cs="Arial"/>
                <w:sz w:val="22"/>
              </w:rPr>
            </w:pPr>
            <w:bookmarkStart w:id="0" w:name="_GoBack"/>
            <w:bookmarkEnd w:id="0"/>
            <w:r>
              <w:rPr>
                <w:rFonts w:ascii="Arial" w:hAnsi="Arial" w:cs="Arial"/>
                <w:sz w:val="22"/>
                <w:szCs w:val="22"/>
              </w:rPr>
              <w:t>Lack of clarity in the method</w:t>
            </w:r>
            <w:r w:rsidR="00B1167C">
              <w:rPr>
                <w:rFonts w:ascii="Arial" w:hAnsi="Arial" w:cs="Arial"/>
                <w:sz w:val="22"/>
                <w:szCs w:val="22"/>
              </w:rPr>
              <w:t>ology</w:t>
            </w:r>
            <w:r w:rsidR="00412427">
              <w:rPr>
                <w:rFonts w:ascii="Arial" w:hAnsi="Arial" w:cs="Arial"/>
                <w:sz w:val="22"/>
                <w:szCs w:val="22"/>
              </w:rPr>
              <w:t xml:space="preserve"> and relevant knowledge, such as current state of affairs, technical challenges, etc.</w:t>
            </w:r>
          </w:p>
        </w:tc>
      </w:tr>
    </w:tbl>
    <w:p w14:paraId="514E158E" w14:textId="77777777" w:rsidR="002C1161" w:rsidRDefault="002C1161" w:rsidP="002C1161">
      <w:pPr>
        <w:pStyle w:val="Heading1"/>
      </w:pPr>
    </w:p>
    <w:p w14:paraId="3B9DDCA7" w14:textId="77777777" w:rsidR="005F00C2" w:rsidRDefault="005F00C2"/>
    <w:sectPr w:rsidR="005F00C2" w:rsidSect="002C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369CE"/>
    <w:multiLevelType w:val="hybridMultilevel"/>
    <w:tmpl w:val="757EDD94"/>
    <w:lvl w:ilvl="0" w:tplc="F1C827E8">
      <w:start w:val="1"/>
      <w:numFmt w:val="bullet"/>
      <w:lvlText w:val=""/>
      <w:lvlJc w:val="left"/>
      <w:pPr>
        <w:ind w:left="720" w:hanging="360"/>
      </w:pPr>
      <w:rPr>
        <w:rFonts w:ascii="Symbol" w:hAnsi="Symbol"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161"/>
    <w:rsid w:val="00012EC6"/>
    <w:rsid w:val="000977C0"/>
    <w:rsid w:val="000E446E"/>
    <w:rsid w:val="00180096"/>
    <w:rsid w:val="0023525B"/>
    <w:rsid w:val="0023558D"/>
    <w:rsid w:val="002411C0"/>
    <w:rsid w:val="002C1161"/>
    <w:rsid w:val="002C2A69"/>
    <w:rsid w:val="00360A9F"/>
    <w:rsid w:val="003C5EC3"/>
    <w:rsid w:val="003D426F"/>
    <w:rsid w:val="00412427"/>
    <w:rsid w:val="00432FDE"/>
    <w:rsid w:val="0054341A"/>
    <w:rsid w:val="005507DD"/>
    <w:rsid w:val="0056525C"/>
    <w:rsid w:val="00590F37"/>
    <w:rsid w:val="005F00C2"/>
    <w:rsid w:val="00604A44"/>
    <w:rsid w:val="00626A61"/>
    <w:rsid w:val="006610FB"/>
    <w:rsid w:val="00690755"/>
    <w:rsid w:val="006D3092"/>
    <w:rsid w:val="00701BD1"/>
    <w:rsid w:val="00730B3E"/>
    <w:rsid w:val="00752B6B"/>
    <w:rsid w:val="00886006"/>
    <w:rsid w:val="00895F2A"/>
    <w:rsid w:val="008972D7"/>
    <w:rsid w:val="008B1C50"/>
    <w:rsid w:val="00937A0D"/>
    <w:rsid w:val="00942BE0"/>
    <w:rsid w:val="00AE2055"/>
    <w:rsid w:val="00AE36E9"/>
    <w:rsid w:val="00B1167C"/>
    <w:rsid w:val="00B4569E"/>
    <w:rsid w:val="00C15D6C"/>
    <w:rsid w:val="00D25395"/>
    <w:rsid w:val="00D36CCF"/>
    <w:rsid w:val="00D916E4"/>
    <w:rsid w:val="00DB5274"/>
    <w:rsid w:val="00DD6F80"/>
    <w:rsid w:val="00E04A3F"/>
    <w:rsid w:val="00E75620"/>
    <w:rsid w:val="00F77ED8"/>
    <w:rsid w:val="00F8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7331"/>
  <w15:docId w15:val="{C8641E35-09DE-984B-84E6-8C9E7CC6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1"/>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autoRedefine/>
    <w:qFormat/>
    <w:rsid w:val="002C1161"/>
    <w:pPr>
      <w:keepNext/>
      <w:spacing w:after="80"/>
      <w:jc w:val="center"/>
      <w:outlineLvl w:val="0"/>
    </w:pPr>
    <w:rPr>
      <w:rFonts w:ascii="Arial" w:hAnsi="Arial"/>
      <w:b/>
      <w:bCs/>
      <w:caps/>
      <w:kern w:val="32"/>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161"/>
    <w:rPr>
      <w:rFonts w:ascii="Arial" w:eastAsia="Times New Roman" w:hAnsi="Arial" w:cs="Times New Roman"/>
      <w:b/>
      <w:bCs/>
      <w:caps/>
      <w:kern w:val="32"/>
      <w:sz w:val="28"/>
      <w:szCs w:val="28"/>
      <w:u w:val="single"/>
    </w:rPr>
  </w:style>
  <w:style w:type="character" w:styleId="Hyperlink">
    <w:name w:val="Hyperlink"/>
    <w:rsid w:val="002C1161"/>
    <w:rPr>
      <w:rFonts w:ascii="Verdana" w:hAnsi="Verdana"/>
      <w:color w:val="0000FF"/>
      <w:sz w:val="20"/>
      <w:u w:val="single"/>
    </w:rPr>
  </w:style>
  <w:style w:type="paragraph" w:styleId="NormalWeb">
    <w:name w:val="Normal (Web)"/>
    <w:basedOn w:val="Normal"/>
    <w:rsid w:val="002C1161"/>
    <w:pPr>
      <w:spacing w:before="200"/>
      <w:ind w:left="720"/>
    </w:pPr>
    <w:rPr>
      <w:szCs w:val="20"/>
      <w:lang w:bidi="he-IL"/>
    </w:rPr>
  </w:style>
  <w:style w:type="paragraph" w:styleId="Subtitle">
    <w:name w:val="Subtitle"/>
    <w:basedOn w:val="Normal"/>
    <w:next w:val="Normal"/>
    <w:link w:val="SubtitleChar"/>
    <w:uiPriority w:val="11"/>
    <w:qFormat/>
    <w:rsid w:val="002C1161"/>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2C1161"/>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6053">
      <w:bodyDiv w:val="1"/>
      <w:marLeft w:val="0"/>
      <w:marRight w:val="0"/>
      <w:marTop w:val="0"/>
      <w:marBottom w:val="0"/>
      <w:divBdr>
        <w:top w:val="none" w:sz="0" w:space="0" w:color="auto"/>
        <w:left w:val="none" w:sz="0" w:space="0" w:color="auto"/>
        <w:bottom w:val="none" w:sz="0" w:space="0" w:color="auto"/>
        <w:right w:val="none" w:sz="0" w:space="0" w:color="auto"/>
      </w:divBdr>
    </w:div>
    <w:div w:id="1003555561">
      <w:bodyDiv w:val="1"/>
      <w:marLeft w:val="0"/>
      <w:marRight w:val="0"/>
      <w:marTop w:val="0"/>
      <w:marBottom w:val="0"/>
      <w:divBdr>
        <w:top w:val="none" w:sz="0" w:space="0" w:color="auto"/>
        <w:left w:val="none" w:sz="0" w:space="0" w:color="auto"/>
        <w:bottom w:val="none" w:sz="0" w:space="0" w:color="auto"/>
        <w:right w:val="none" w:sz="0" w:space="0" w:color="auto"/>
      </w:divBdr>
    </w:div>
    <w:div w:id="13304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nts.nih.gov/grants/peer/critiques/rpg.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ants.nih.gov/grants/peer/critiques/rpg.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nts.nih.gov/grants/peer/critiques/rpg.htm" TargetMode="External"/><Relationship Id="rId11" Type="http://schemas.openxmlformats.org/officeDocument/2006/relationships/hyperlink" Target="http://grants.nih.gov/grants/peer/critiques/rpg.htm" TargetMode="External"/><Relationship Id="rId5" Type="http://schemas.openxmlformats.org/officeDocument/2006/relationships/hyperlink" Target="http://grants.nih.gov/grants/peer/critiques/rpg.htm" TargetMode="External"/><Relationship Id="rId10" Type="http://schemas.openxmlformats.org/officeDocument/2006/relationships/hyperlink" Target="http://grants.nih.gov/grants/peer/critiques/rpg.htm" TargetMode="External"/><Relationship Id="rId4" Type="http://schemas.openxmlformats.org/officeDocument/2006/relationships/webSettings" Target="webSettings.xml"/><Relationship Id="rId9" Type="http://schemas.openxmlformats.org/officeDocument/2006/relationships/hyperlink" Target="http://grants.nih.gov/grants/peer/critiques/rp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Manolis Kellis</dc:creator>
  <cp:lastModifiedBy>Microsoft Office User</cp:lastModifiedBy>
  <cp:revision>25</cp:revision>
  <dcterms:created xsi:type="dcterms:W3CDTF">2018-10-25T18:59:00Z</dcterms:created>
  <dcterms:modified xsi:type="dcterms:W3CDTF">2018-10-30T20:46:00Z</dcterms:modified>
</cp:coreProperties>
</file>