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35E0C" w14:paraId="01786F8D" w14:textId="77777777">
        <w:tc>
          <w:tcPr>
            <w:tcW w:w="1008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F4E79"/>
            <w:tcMar>
              <w:top w:w="280" w:type="dxa"/>
              <w:left w:w="400" w:type="dxa"/>
              <w:bottom w:w="280" w:type="dxa"/>
              <w:right w:w="400" w:type="dxa"/>
            </w:tcMar>
          </w:tcPr>
          <w:p w:rsidR="00935E0C" w:rsidRDefault="00000000" w14:paraId="5BC66089" w14:textId="77777777">
            <w:pPr>
              <w:spacing w:after="60"/>
              <w:jc w:val="center"/>
            </w:pPr>
            <w:r>
              <w:rPr>
                <w:b/>
                <w:bCs/>
                <w:color w:val="BDD7EE"/>
                <w:sz w:val="18"/>
                <w:szCs w:val="18"/>
              </w:rPr>
              <w:t>ETHOS BUSINESS SOLUTIONS</w:t>
            </w:r>
          </w:p>
          <w:p w:rsidR="00935E0C" w:rsidRDefault="00000000" w14:paraId="647244E7" w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Development Request One-Pager</w:t>
            </w:r>
          </w:p>
          <w:p w:rsidR="00935E0C" w:rsidRDefault="00000000" w14:paraId="0ECA49A8" w14:textId="77777777">
            <w:pPr>
              <w:jc w:val="center"/>
            </w:pPr>
            <w:r>
              <w:rPr>
                <w:i/>
                <w:iCs/>
                <w:color w:val="BDD7EE"/>
                <w:sz w:val="19"/>
                <w:szCs w:val="19"/>
              </w:rPr>
              <w:t>For simple and minor development requests — attach to intake form submission</w:t>
            </w:r>
          </w:p>
        </w:tc>
      </w:tr>
    </w:tbl>
    <w:p w:rsidR="00935E0C" w:rsidRDefault="00000000" w14:paraId="045C2C93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REQUEST OVERVIEW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35E0C" w14:paraId="5FA07376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F26A74B" w14:textId="77777777">
            <w:r>
              <w:rPr>
                <w:b/>
                <w:bCs/>
                <w:color w:val="404040"/>
              </w:rPr>
              <w:t>Client / Project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68ECCDCF" w14:textId="77777777">
            <w:r>
              <w:rPr>
                <w:i/>
                <w:iCs/>
                <w:color w:val="999999"/>
              </w:rPr>
              <w:t>e.g. Core Transformers — NetSuite Phase 1</w:t>
            </w:r>
          </w:p>
        </w:tc>
      </w:tr>
      <w:tr w:rsidR="00935E0C" w14:paraId="386F6E02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297A59F9" w14:textId="77777777">
            <w:r>
              <w:rPr>
                <w:b/>
                <w:bCs/>
                <w:color w:val="404040"/>
              </w:rPr>
              <w:t>Requested By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5DA72B5" w14:textId="77777777">
            <w:r>
              <w:rPr>
                <w:i/>
                <w:iCs/>
                <w:color w:val="999999"/>
              </w:rPr>
              <w:t>Full name</w:t>
            </w:r>
          </w:p>
        </w:tc>
      </w:tr>
      <w:tr w:rsidR="00935E0C" w14:paraId="61DB978F" w14:textId="77777777"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CABB616" w14:textId="77777777">
            <w:r>
              <w:rPr>
                <w:b/>
                <w:bCs/>
                <w:color w:val="404040"/>
              </w:rPr>
              <w:t>Request Type</w:t>
            </w:r>
          </w:p>
        </w:tc>
        <w:tc>
          <w:tcPr>
            <w:tcW w:w="69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2751CB9" w14:textId="77777777">
            <w:r>
              <w:rPr>
                <w:i/>
                <w:iCs/>
                <w:color w:val="999999"/>
              </w:rPr>
              <w:t xml:space="preserve">Bug </w:t>
            </w:r>
            <w:proofErr w:type="gramStart"/>
            <w:r>
              <w:rPr>
                <w:i/>
                <w:iCs/>
                <w:color w:val="999999"/>
              </w:rPr>
              <w:t>Fix  |</w:t>
            </w:r>
            <w:proofErr w:type="gramEnd"/>
            <w:r>
              <w:rPr>
                <w:i/>
                <w:iCs/>
                <w:color w:val="999999"/>
              </w:rPr>
              <w:t xml:space="preserve">  Config </w:t>
            </w:r>
            <w:proofErr w:type="gramStart"/>
            <w:r>
              <w:rPr>
                <w:i/>
                <w:iCs/>
                <w:color w:val="999999"/>
              </w:rPr>
              <w:t>Change  |</w:t>
            </w:r>
            <w:proofErr w:type="gramEnd"/>
            <w:r>
              <w:rPr>
                <w:i/>
                <w:iCs/>
                <w:color w:val="999999"/>
              </w:rPr>
              <w:t xml:space="preserve">  Reporting/</w:t>
            </w:r>
            <w:proofErr w:type="gramStart"/>
            <w:r>
              <w:rPr>
                <w:i/>
                <w:iCs/>
                <w:color w:val="999999"/>
              </w:rPr>
              <w:t>Data  |</w:t>
            </w:r>
            <w:proofErr w:type="gramEnd"/>
            <w:r>
              <w:rPr>
                <w:i/>
                <w:iCs/>
                <w:color w:val="999999"/>
              </w:rPr>
              <w:t xml:space="preserve">  Minor Enhancement</w:t>
            </w:r>
          </w:p>
        </w:tc>
      </w:tr>
    </w:tbl>
    <w:p w:rsidR="00935E0C" w:rsidRDefault="00000000" w14:paraId="0F6EBC79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BUSINESS CONTEXT</w:t>
      </w:r>
    </w:p>
    <w:p w:rsidR="00935E0C" w:rsidRDefault="00000000" w14:paraId="264115AC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Briefly explain the business need or problem this request addresses. Why is this needed? What is the impact if it is not resolved?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E0C" w14:paraId="7048CF30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29E9254D" w14:textId="77777777">
            <w:r>
              <w:rPr>
                <w:i/>
                <w:iCs/>
                <w:color w:val="BBBBBB"/>
              </w:rPr>
              <w:t>Describe the business need here...</w:t>
            </w:r>
          </w:p>
        </w:tc>
      </w:tr>
    </w:tbl>
    <w:p w:rsidR="00935E0C" w:rsidRDefault="00000000" w14:paraId="34416AEF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CURRENT STATE VS. DESIRED STATE</w:t>
      </w:r>
    </w:p>
    <w:p w:rsidR="00935E0C" w:rsidRDefault="00000000" w14:paraId="4CB02E76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Describe what is happening today and what you would like to happen after this request is completed.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E0C" w14:paraId="0FC86FC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DF34454" w14:textId="77777777"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18910DBB" w14:textId="77777777">
            <w:r>
              <w:rPr>
                <w:b/>
                <w:bCs/>
                <w:color w:val="FFFFFF"/>
              </w:rPr>
              <w:t>Desired State</w:t>
            </w:r>
          </w:p>
        </w:tc>
      </w:tr>
      <w:tr w:rsidR="00935E0C" w14:paraId="0395888F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17755C58" w14:textId="77777777">
            <w:r>
              <w:rPr>
                <w:i/>
                <w:iCs/>
                <w:color w:val="BBBBBB"/>
              </w:rPr>
              <w:t>What is happening today?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00" w:type="dxa"/>
              <w:right w:w="120" w:type="dxa"/>
            </w:tcMar>
          </w:tcPr>
          <w:p w:rsidR="00935E0C" w:rsidRDefault="00000000" w14:paraId="0C646C25" w14:textId="77777777">
            <w:r>
              <w:rPr>
                <w:i/>
                <w:iCs/>
                <w:color w:val="BBBBBB"/>
              </w:rPr>
              <w:t>What should happen instead?</w:t>
            </w:r>
          </w:p>
        </w:tc>
      </w:tr>
    </w:tbl>
    <w:p w:rsidR="00935E0C" w:rsidRDefault="00000000" w14:paraId="1AA48382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REQUEST DETAILS</w:t>
      </w:r>
    </w:p>
    <w:p w:rsidR="00935E0C" w:rsidRDefault="00000000" w14:paraId="3455D67D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Describe the specific change or fix being requested. Include any relevant steps to reproduce (for bugs), affected records, fields, scripts, or workflows. Attach screenshots if helpful.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35E0C" w14:paraId="430B52B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20" w:type="dxa"/>
              <w:left w:w="120" w:type="dxa"/>
              <w:bottom w:w="320" w:type="dxa"/>
              <w:right w:w="120" w:type="dxa"/>
            </w:tcMar>
          </w:tcPr>
          <w:p w:rsidR="00935E0C" w:rsidRDefault="00000000" w14:paraId="5C123F18" w14:textId="77777777">
            <w:r>
              <w:rPr>
                <w:i/>
                <w:iCs/>
                <w:color w:val="BBBBBB"/>
              </w:rPr>
              <w:t>Describe the specific request, impacted areas, and any known guardrails or constraints from the client...</w:t>
            </w:r>
          </w:p>
        </w:tc>
      </w:tr>
    </w:tbl>
    <w:p w:rsidR="00935E0C" w:rsidRDefault="00000000" w14:paraId="2470E58A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SCOPE &amp; CLIENT GUARDRAILS</w:t>
      </w:r>
    </w:p>
    <w:p w:rsidR="00935E0C" w:rsidRDefault="00000000" w14:paraId="1A22954F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List anything that is explicitly in scope, out of scope, or any client constraints that must be respected during development.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E0C" w14:paraId="78B33FF2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3BC6B7B0" w14:textId="77777777">
            <w:r>
              <w:rPr>
                <w:b/>
                <w:bCs/>
                <w:color w:val="FFFFFF"/>
              </w:rPr>
              <w:t>In Scope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181B96C" w14:textId="77777777">
            <w:r>
              <w:rPr>
                <w:b/>
                <w:bCs/>
                <w:color w:val="FFFFFF"/>
              </w:rPr>
              <w:t>Out of Scope / Constraints</w:t>
            </w:r>
          </w:p>
        </w:tc>
      </w:tr>
      <w:tr w:rsidR="00935E0C" w14:paraId="1A4BFEEA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00" w:type="dxa"/>
              <w:left w:w="120" w:type="dxa"/>
              <w:bottom w:w="240" w:type="dxa"/>
              <w:right w:w="120" w:type="dxa"/>
            </w:tcMar>
          </w:tcPr>
          <w:p w:rsidR="00935E0C" w:rsidRDefault="00000000" w14:paraId="0FA90D58" w14:textId="77777777">
            <w:r>
              <w:rPr>
                <w:i/>
                <w:iCs/>
                <w:color w:val="BBBBBB"/>
              </w:rPr>
              <w:t>e.g. Update field logic on Sales Order record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100" w:type="dxa"/>
              <w:left w:w="120" w:type="dxa"/>
              <w:bottom w:w="240" w:type="dxa"/>
              <w:right w:w="120" w:type="dxa"/>
            </w:tcMar>
          </w:tcPr>
          <w:p w:rsidR="00935E0C" w:rsidRDefault="00000000" w14:paraId="6371A822" w14:textId="77777777">
            <w:r>
              <w:rPr>
                <w:i/>
                <w:iCs/>
                <w:color w:val="BBBBBB"/>
              </w:rPr>
              <w:t>e.g. Changes to Invoice record not included</w:t>
            </w:r>
          </w:p>
        </w:tc>
      </w:tr>
    </w:tbl>
    <w:p w:rsidR="00935E0C" w:rsidRDefault="00000000" w14:paraId="707F1353" w14:textId="77777777">
      <w:pPr>
        <w:pBdr>
          <w:bottom w:val="single" w:color="2E75B6" w:sz="6" w:space="3"/>
        </w:pBdr>
        <w:spacing w:before="220" w:after="80"/>
      </w:pPr>
      <w:r>
        <w:rPr>
          <w:b/>
          <w:bCs/>
          <w:color w:val="1F4E79"/>
        </w:rPr>
        <w:t>OPEN QUESTIONS</w:t>
      </w:r>
    </w:p>
    <w:p w:rsidR="00935E0C" w:rsidRDefault="00000000" w14:paraId="56153975" w14:textId="77777777">
      <w:pPr>
        <w:spacing w:before="60" w:after="60"/>
      </w:pPr>
      <w:r>
        <w:rPr>
          <w:i/>
          <w:iCs/>
          <w:color w:val="888888"/>
          <w:sz w:val="18"/>
          <w:szCs w:val="18"/>
        </w:rPr>
        <w:t>List any unresolved questions that need to be answered before or during development. Identify the owner for each.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5820"/>
        <w:gridCol w:w="1800"/>
        <w:gridCol w:w="1200"/>
      </w:tblGrid>
      <w:tr w:rsidR="00935E0C" w14:paraId="5EBC6094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74A2356" w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423A47F3" w14:textId="77777777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0E70779" w14:textId="77777777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4A1690C3" w14:textId="77777777">
            <w:r>
              <w:rPr>
                <w:b/>
                <w:bCs/>
                <w:color w:val="FFFFFF"/>
              </w:rPr>
              <w:t>Status</w:t>
            </w:r>
          </w:p>
        </w:tc>
      </w:tr>
      <w:tr w:rsidR="00935E0C" w14:paraId="2D96309A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7BD20280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OQ-01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42B6E88D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7E045365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0700324C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  <w:tr w:rsidR="00935E0C" w14:paraId="729B48D8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75D3571D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OQ-02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47C1E534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7482C47E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7B91659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  <w:tr w:rsidR="00935E0C" w14:paraId="290B0E6F" w14:textId="77777777">
        <w:tc>
          <w:tcPr>
            <w:tcW w:w="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35E0C" w:rsidRDefault="00000000" w14:paraId="4A46719E" w14:textId="77777777">
            <w:pPr>
              <w:jc w:val="center"/>
            </w:pPr>
            <w:r>
              <w:rPr>
                <w:color w:val="404040"/>
                <w:sz w:val="19"/>
                <w:szCs w:val="19"/>
              </w:rPr>
              <w:t>OQ-03</w:t>
            </w:r>
          </w:p>
        </w:tc>
        <w:tc>
          <w:tcPr>
            <w:tcW w:w="5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0B818A80" w14:textId="77777777"/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935E0C" w14:paraId="03AB0AA6" w14:textId="77777777"/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35E0C" w:rsidRDefault="00000000" w14:paraId="53C433FB" w14:textId="77777777">
            <w:pPr>
              <w:jc w:val="center"/>
            </w:pPr>
            <w:r>
              <w:rPr>
                <w:color w:val="2E75B6"/>
                <w:sz w:val="19"/>
                <w:szCs w:val="19"/>
              </w:rPr>
              <w:t>Open</w:t>
            </w:r>
          </w:p>
        </w:tc>
      </w:tr>
    </w:tbl>
    <w:p w:rsidR="00935E0C" w:rsidRDefault="00935E0C" w14:paraId="28358188" w14:textId="77777777">
      <w:pPr>
        <w:spacing w:before="160"/>
      </w:pPr>
    </w:p>
    <w:p w:rsidR="00935E0C" w:rsidRDefault="00000000" w14:paraId="27B703A4" w14:textId="77777777">
      <w:pPr>
        <w:pBdr>
          <w:top w:val="single" w:color="CCCCCC" w:sz="4" w:space="6"/>
        </w:pBdr>
        <w:spacing w:before="160"/>
        <w:jc w:val="center"/>
      </w:pPr>
      <w:r>
        <w:rPr>
          <w:i/>
          <w:iCs/>
          <w:color w:val="AAAAAA"/>
          <w:sz w:val="17"/>
          <w:szCs w:val="17"/>
        </w:rPr>
        <w:t xml:space="preserve">Ethos Business </w:t>
      </w:r>
      <w:proofErr w:type="gramStart"/>
      <w:r>
        <w:rPr>
          <w:i/>
          <w:iCs/>
          <w:color w:val="AAAAAA"/>
          <w:sz w:val="17"/>
          <w:szCs w:val="17"/>
        </w:rPr>
        <w:t>Solutions  |</w:t>
      </w:r>
      <w:proofErr w:type="gramEnd"/>
      <w:r>
        <w:rPr>
          <w:i/>
          <w:iCs/>
          <w:color w:val="AAAAAA"/>
          <w:sz w:val="17"/>
          <w:szCs w:val="17"/>
        </w:rPr>
        <w:t xml:space="preserve">  Development Request One-</w:t>
      </w:r>
      <w:proofErr w:type="gramStart"/>
      <w:r>
        <w:rPr>
          <w:i/>
          <w:iCs/>
          <w:color w:val="AAAAAA"/>
          <w:sz w:val="17"/>
          <w:szCs w:val="17"/>
        </w:rPr>
        <w:t>Pager  |</w:t>
      </w:r>
      <w:proofErr w:type="gramEnd"/>
      <w:r>
        <w:rPr>
          <w:i/>
          <w:iCs/>
          <w:color w:val="AAAAAA"/>
          <w:sz w:val="17"/>
          <w:szCs w:val="17"/>
        </w:rPr>
        <w:t xml:space="preserve">  Attach to Smartsheet Intake Form</w:t>
      </w:r>
    </w:p>
    <w:sectPr w:rsidR="00935E0C">
      <w:headerReference w:type="default" r:id="rId7"/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972" w:rsidP="00A31B80" w:rsidRDefault="000F4972" w14:paraId="120361AA" w14:textId="77777777">
      <w:r>
        <w:separator/>
      </w:r>
    </w:p>
  </w:endnote>
  <w:endnote w:type="continuationSeparator" w:id="0">
    <w:p w:rsidR="000F4972" w:rsidP="00A31B80" w:rsidRDefault="000F4972" w14:paraId="245F37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972" w:rsidP="00A31B80" w:rsidRDefault="000F4972" w14:paraId="53AA5BF8" w14:textId="77777777">
      <w:r>
        <w:separator/>
      </w:r>
    </w:p>
  </w:footnote>
  <w:footnote w:type="continuationSeparator" w:id="0">
    <w:p w:rsidR="000F4972" w:rsidP="00A31B80" w:rsidRDefault="000F4972" w14:paraId="43B58CE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A31B80" w:rsidRDefault="00A31B80" w14:paraId="6699ACEA" w14:textId="2F1439EA">
    <w:pPr>
      <w:pStyle w:val="Header"/>
    </w:pPr>
    <w:r>
      <w:rPr>
        <w:noProof/>
      </w:rPr>
      <w:drawing>
        <wp:inline distT="0" distB="0" distL="0" distR="0" wp14:anchorId="35FE9CDA" wp14:editId="03D41EAE">
          <wp:extent cx="1195070" cy="814705"/>
          <wp:effectExtent l="0" t="0" r="0" b="0"/>
          <wp:docPr id="166492308" name="Picture 1">
            <a:extLst xmlns:a="http://schemas.openxmlformats.org/drawingml/2006/main">
              <a:ext uri="{FF2B5EF4-FFF2-40B4-BE49-F238E27FC236}">
                <a16:creationId xmlns:a16="http://schemas.microsoft.com/office/drawing/2014/main" id="{53275EA3-8307-974E-9DB6-14690EA59D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070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542"/>
    <w:multiLevelType w:val="hybridMultilevel"/>
    <w:tmpl w:val="BFB40D02"/>
    <w:lvl w:ilvl="0" w:tplc="49189764">
      <w:start w:val="1"/>
      <w:numFmt w:val="bullet"/>
      <w:lvlText w:val="•"/>
      <w:lvlJc w:val="left"/>
      <w:pPr>
        <w:ind w:left="600" w:hanging="300"/>
      </w:pPr>
    </w:lvl>
    <w:lvl w:ilvl="1" w:tplc="6206FF42">
      <w:numFmt w:val="decimal"/>
      <w:lvlText w:val=""/>
      <w:lvlJc w:val="left"/>
    </w:lvl>
    <w:lvl w:ilvl="2" w:tplc="280248FA">
      <w:numFmt w:val="decimal"/>
      <w:lvlText w:val=""/>
      <w:lvlJc w:val="left"/>
    </w:lvl>
    <w:lvl w:ilvl="3" w:tplc="0FC68E46">
      <w:numFmt w:val="decimal"/>
      <w:lvlText w:val=""/>
      <w:lvlJc w:val="left"/>
    </w:lvl>
    <w:lvl w:ilvl="4" w:tplc="852A3E0A">
      <w:numFmt w:val="decimal"/>
      <w:lvlText w:val=""/>
      <w:lvlJc w:val="left"/>
    </w:lvl>
    <w:lvl w:ilvl="5" w:tplc="78969D04">
      <w:numFmt w:val="decimal"/>
      <w:lvlText w:val=""/>
      <w:lvlJc w:val="left"/>
    </w:lvl>
    <w:lvl w:ilvl="6" w:tplc="16CA81BA">
      <w:numFmt w:val="decimal"/>
      <w:lvlText w:val=""/>
      <w:lvlJc w:val="left"/>
    </w:lvl>
    <w:lvl w:ilvl="7" w:tplc="2E0626DE">
      <w:numFmt w:val="decimal"/>
      <w:lvlText w:val=""/>
      <w:lvlJc w:val="left"/>
    </w:lvl>
    <w:lvl w:ilvl="8" w:tplc="7E5856B8">
      <w:numFmt w:val="decimal"/>
      <w:lvlText w:val=""/>
      <w:lvlJc w:val="left"/>
    </w:lvl>
  </w:abstractNum>
  <w:abstractNum w:abstractNumId="1" w15:restartNumberingAfterBreak="0">
    <w:nsid w:val="41180981"/>
    <w:multiLevelType w:val="hybridMultilevel"/>
    <w:tmpl w:val="7F1E0A18"/>
    <w:lvl w:ilvl="0" w:tplc="7C3A3828">
      <w:start w:val="1"/>
      <w:numFmt w:val="bullet"/>
      <w:lvlText w:val="●"/>
      <w:lvlJc w:val="left"/>
      <w:pPr>
        <w:ind w:left="720" w:hanging="360"/>
      </w:pPr>
    </w:lvl>
    <w:lvl w:ilvl="1" w:tplc="CE701F1E">
      <w:start w:val="1"/>
      <w:numFmt w:val="bullet"/>
      <w:lvlText w:val="○"/>
      <w:lvlJc w:val="left"/>
      <w:pPr>
        <w:ind w:left="1440" w:hanging="360"/>
      </w:pPr>
    </w:lvl>
    <w:lvl w:ilvl="2" w:tplc="15526A72">
      <w:start w:val="1"/>
      <w:numFmt w:val="bullet"/>
      <w:lvlText w:val="■"/>
      <w:lvlJc w:val="left"/>
      <w:pPr>
        <w:ind w:left="2160" w:hanging="360"/>
      </w:pPr>
    </w:lvl>
    <w:lvl w:ilvl="3" w:tplc="F788B5FC">
      <w:start w:val="1"/>
      <w:numFmt w:val="bullet"/>
      <w:lvlText w:val="●"/>
      <w:lvlJc w:val="left"/>
      <w:pPr>
        <w:ind w:left="2880" w:hanging="360"/>
      </w:pPr>
    </w:lvl>
    <w:lvl w:ilvl="4" w:tplc="053C2850">
      <w:start w:val="1"/>
      <w:numFmt w:val="bullet"/>
      <w:lvlText w:val="○"/>
      <w:lvlJc w:val="left"/>
      <w:pPr>
        <w:ind w:left="3600" w:hanging="360"/>
      </w:pPr>
    </w:lvl>
    <w:lvl w:ilvl="5" w:tplc="E0AA6C7C">
      <w:start w:val="1"/>
      <w:numFmt w:val="bullet"/>
      <w:lvlText w:val="■"/>
      <w:lvlJc w:val="left"/>
      <w:pPr>
        <w:ind w:left="4320" w:hanging="360"/>
      </w:pPr>
    </w:lvl>
    <w:lvl w:ilvl="6" w:tplc="6E10C396">
      <w:start w:val="1"/>
      <w:numFmt w:val="bullet"/>
      <w:lvlText w:val="●"/>
      <w:lvlJc w:val="left"/>
      <w:pPr>
        <w:ind w:left="5040" w:hanging="360"/>
      </w:pPr>
    </w:lvl>
    <w:lvl w:ilvl="7" w:tplc="E458AEEA">
      <w:start w:val="1"/>
      <w:numFmt w:val="bullet"/>
      <w:lvlText w:val="●"/>
      <w:lvlJc w:val="left"/>
      <w:pPr>
        <w:ind w:left="5760" w:hanging="360"/>
      </w:pPr>
    </w:lvl>
    <w:lvl w:ilvl="8" w:tplc="C75CC3DA">
      <w:start w:val="1"/>
      <w:numFmt w:val="bullet"/>
      <w:lvlText w:val="●"/>
      <w:lvlJc w:val="left"/>
      <w:pPr>
        <w:ind w:left="6480" w:hanging="360"/>
      </w:pPr>
    </w:lvl>
  </w:abstractNum>
  <w:num w:numId="1" w16cid:durableId="370616578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E0C"/>
    <w:rsid w:val="00000000"/>
    <w:rsid w:val="000F4972"/>
    <w:rsid w:val="00935E0C"/>
    <w:rsid w:val="00A31B80"/>
    <w:rsid w:val="00BD1D50"/>
    <w:rsid w:val="00D32F3C"/>
    <w:rsid w:val="00E0575B"/>
    <w:rsid w:val="5108B720"/>
    <w:rsid w:val="52168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918A9"/>
  <w15:docId w15:val="{EE2C3393-8ED4-F64E-9188-998962ADD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B8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31B80"/>
  </w:style>
  <w:style w:type="paragraph" w:styleId="Footer">
    <w:name w:val="footer"/>
    <w:basedOn w:val="Normal"/>
    <w:link w:val="FooterChar"/>
    <w:uiPriority w:val="99"/>
    <w:unhideWhenUsed/>
    <w:rsid w:val="00A31B8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31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DE5E7B33ABB45AB5D3C1373A85613" ma:contentTypeVersion="18" ma:contentTypeDescription="Create a new document." ma:contentTypeScope="" ma:versionID="d3c10a77363f05d133714c42ddb027e6">
  <xsd:schema xmlns:xsd="http://www.w3.org/2001/XMLSchema" xmlns:xs="http://www.w3.org/2001/XMLSchema" xmlns:p="http://schemas.microsoft.com/office/2006/metadata/properties" xmlns:ns2="d377da40-d121-446c-afe8-6e75793f0450" xmlns:ns3="1f6d6014-df9d-426d-aa8d-8dd4dc9f7c2f" targetNamespace="http://schemas.microsoft.com/office/2006/metadata/properties" ma:root="true" ma:fieldsID="d0fc2650f662782ca780715a9d649c52" ns2:_="" ns3:_="">
    <xsd:import namespace="d377da40-d121-446c-afe8-6e75793f0450"/>
    <xsd:import namespace="1f6d6014-df9d-426d-aa8d-8dd4dc9f7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7da40-d121-446c-afe8-6e75793f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81a5c6-1b9c-4914-956c-0c762e7280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d6014-df9d-426d-aa8d-8dd4dc9f7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dc7c035-603a-4272-a3d1-acb099336577}" ma:internalName="TaxCatchAll" ma:showField="CatchAllData" ma:web="1f6d6014-df9d-426d-aa8d-8dd4dc9f7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6d6014-df9d-426d-aa8d-8dd4dc9f7c2f" xsi:nil="true"/>
    <lcf76f155ced4ddcb4097134ff3c332f xmlns="d377da40-d121-446c-afe8-6e75793f04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94681-AC6A-49DA-A6B7-D8A6455E8A15}"/>
</file>

<file path=customXml/itemProps2.xml><?xml version="1.0" encoding="utf-8"?>
<ds:datastoreItem xmlns:ds="http://schemas.openxmlformats.org/officeDocument/2006/customXml" ds:itemID="{3C65D09B-27D4-4BEE-8BEB-02BDB9094EA7}"/>
</file>

<file path=customXml/itemProps3.xml><?xml version="1.0" encoding="utf-8"?>
<ds:datastoreItem xmlns:ds="http://schemas.openxmlformats.org/officeDocument/2006/customXml" ds:itemID="{B42D574A-DD85-4EBD-B862-FB2847D40AC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Darius Carter</lastModifiedBy>
  <revision>5</revision>
  <dcterms:created xsi:type="dcterms:W3CDTF">2026-04-14T17:07:00.0000000Z</dcterms:created>
  <dcterms:modified xsi:type="dcterms:W3CDTF">2026-06-18T00:07:38.7150263Z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0x010100A7FDE5E7B33ABB45AB5D3C1373A85613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