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9B5D" w14:textId="428ADD21" w:rsidR="00D521CF" w:rsidRDefault="00533A75" w:rsidP="0078453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45213C7" w14:textId="27AFB6AB" w:rsidR="00784537" w:rsidRDefault="00784537" w:rsidP="007845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537">
        <w:rPr>
          <w:rFonts w:ascii="Times New Roman" w:hAnsi="Times New Roman" w:cs="Times New Roman"/>
          <w:b/>
          <w:bCs/>
          <w:sz w:val="28"/>
          <w:szCs w:val="28"/>
        </w:rPr>
        <w:t>Installation and First Run of NARS Auto nCT</w:t>
      </w:r>
    </w:p>
    <w:p w14:paraId="415D7AAE" w14:textId="77777777" w:rsidR="00784537" w:rsidRPr="005939B3" w:rsidRDefault="00784537" w:rsidP="00784537">
      <w:pPr>
        <w:spacing w:after="0"/>
        <w:jc w:val="center"/>
        <w:rPr>
          <w:rFonts w:ascii="Times New Roman" w:hAnsi="Times New Roman" w:cs="Times New Roman"/>
        </w:rPr>
      </w:pPr>
      <w:r w:rsidRPr="005939B3">
        <w:rPr>
          <w:rFonts w:ascii="Times New Roman" w:hAnsi="Times New Roman" w:cs="Times New Roman"/>
          <w:u w:val="single"/>
        </w:rPr>
        <w:t>Program written by:</w:t>
      </w:r>
      <w:r w:rsidRPr="005939B3">
        <w:rPr>
          <w:rFonts w:ascii="Times New Roman" w:hAnsi="Times New Roman" w:cs="Times New Roman"/>
        </w:rPr>
        <w:t xml:space="preserve"> Matt Bisbee at NARS Lab Ohio State University under Dr. Raymond Cao</w:t>
      </w:r>
    </w:p>
    <w:p w14:paraId="3A3829B2" w14:textId="5C71B1DA" w:rsidR="00784537" w:rsidRDefault="00784537" w:rsidP="00784537">
      <w:pPr>
        <w:spacing w:after="0"/>
        <w:jc w:val="center"/>
        <w:rPr>
          <w:rFonts w:ascii="Times New Roman" w:hAnsi="Times New Roman" w:cs="Times New Roman"/>
        </w:rPr>
      </w:pPr>
      <w:r w:rsidRPr="005939B3">
        <w:rPr>
          <w:rFonts w:ascii="Times New Roman" w:hAnsi="Times New Roman" w:cs="Times New Roman"/>
          <w:u w:val="single"/>
        </w:rPr>
        <w:t>Instructions Date:</w:t>
      </w:r>
      <w:r w:rsidRPr="005939B3">
        <w:rPr>
          <w:rFonts w:ascii="Times New Roman" w:hAnsi="Times New Roman" w:cs="Times New Roman"/>
        </w:rPr>
        <w:t xml:space="preserve"> </w:t>
      </w:r>
      <w:r w:rsidR="00533A75">
        <w:rPr>
          <w:rFonts w:ascii="Times New Roman" w:hAnsi="Times New Roman" w:cs="Times New Roman"/>
        </w:rPr>
        <w:t>December</w:t>
      </w:r>
      <w:r w:rsidRPr="005939B3">
        <w:rPr>
          <w:rFonts w:ascii="Times New Roman" w:hAnsi="Times New Roman" w:cs="Times New Roman"/>
        </w:rPr>
        <w:t xml:space="preserve"> </w:t>
      </w:r>
      <w:r w:rsidR="00533A75">
        <w:rPr>
          <w:rFonts w:ascii="Times New Roman" w:hAnsi="Times New Roman" w:cs="Times New Roman"/>
        </w:rPr>
        <w:t>16</w:t>
      </w:r>
      <w:r w:rsidRPr="005939B3">
        <w:rPr>
          <w:rFonts w:ascii="Times New Roman" w:hAnsi="Times New Roman" w:cs="Times New Roman"/>
        </w:rPr>
        <w:t xml:space="preserve">, 2021 </w:t>
      </w:r>
    </w:p>
    <w:p w14:paraId="1AFF733F" w14:textId="79A13287" w:rsidR="00784537" w:rsidRDefault="00784537" w:rsidP="00784537">
      <w:pPr>
        <w:rPr>
          <w:rFonts w:ascii="Times New Roman" w:hAnsi="Times New Roman" w:cs="Times New Roman"/>
        </w:rPr>
      </w:pPr>
    </w:p>
    <w:p w14:paraId="381C676B" w14:textId="5BD474F1" w:rsidR="00784537" w:rsidRDefault="00784537" w:rsidP="0078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you have a Python 3.X version installed on your computer and is connect to PATH</w:t>
      </w:r>
    </w:p>
    <w:p w14:paraId="2D48A2CF" w14:textId="6504555B" w:rsidR="00784537" w:rsidRDefault="00784537" w:rsidP="00784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this by opening a command prompt and typing “py --version” or “python --version” </w:t>
      </w:r>
      <w:r w:rsidR="00D23A9F">
        <w:rPr>
          <w:rFonts w:ascii="Times New Roman" w:hAnsi="Times New Roman" w:cs="Times New Roman"/>
        </w:rPr>
        <w:t>which will output the version number you have installed</w:t>
      </w:r>
    </w:p>
    <w:p w14:paraId="3A959A5A" w14:textId="6EE7D7EE" w:rsidR="00784537" w:rsidRDefault="00784537" w:rsidP="00784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is not installed, google instructions on how to download Python 3 and add it to PATH</w:t>
      </w:r>
    </w:p>
    <w:p w14:paraId="4F53BA6C" w14:textId="2868DB54" w:rsidR="00784537" w:rsidRDefault="00784537" w:rsidP="0078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proper Python modules for the program.</w:t>
      </w:r>
    </w:p>
    <w:p w14:paraId="1A162212" w14:textId="79B97984" w:rsidR="00784537" w:rsidRDefault="00784537" w:rsidP="00784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all modules listed in 2.b. use syntax “py -m pip install </w:t>
      </w:r>
      <w:r w:rsidRPr="00D23A9F">
        <w:rPr>
          <w:rFonts w:ascii="Times New Roman" w:hAnsi="Times New Roman" w:cs="Times New Roman"/>
          <w:b/>
          <w:bCs/>
        </w:rPr>
        <w:t>module</w:t>
      </w:r>
      <w:r>
        <w:rPr>
          <w:rFonts w:ascii="Times New Roman" w:hAnsi="Times New Roman" w:cs="Times New Roman"/>
        </w:rPr>
        <w:t>” and replace module with the appropriate name</w:t>
      </w:r>
    </w:p>
    <w:p w14:paraId="6DF8D706" w14:textId="732FD583" w:rsidR="00784537" w:rsidRDefault="00784537" w:rsidP="00784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needed modules: pycromanager, pyserial, numpy, tifffile, datetime, Pillow, </w:t>
      </w:r>
    </w:p>
    <w:p w14:paraId="4515E74B" w14:textId="77777777" w:rsidR="00784537" w:rsidRDefault="00784537" w:rsidP="00784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module needs to be updated (especially pycromanager) use syntax “py -m pip install --upgrade pycromanager”</w:t>
      </w:r>
    </w:p>
    <w:p w14:paraId="59D4C482" w14:textId="424AF7D9" w:rsidR="00C26AD4" w:rsidRDefault="00784537" w:rsidP="0078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most rece</w:t>
      </w:r>
      <w:r w:rsidR="00C26AD4">
        <w:rPr>
          <w:rFonts w:ascii="Times New Roman" w:hAnsi="Times New Roman" w:cs="Times New Roman"/>
        </w:rPr>
        <w:t xml:space="preserve">nt nightly build of Micro-Manager from </w:t>
      </w:r>
      <w:hyperlink r:id="rId5" w:history="1">
        <w:r w:rsidR="00C26AD4" w:rsidRPr="00164AC6">
          <w:rPr>
            <w:rStyle w:val="Hyperlink"/>
            <w:rFonts w:ascii="Times New Roman" w:hAnsi="Times New Roman" w:cs="Times New Roman"/>
          </w:rPr>
          <w:t>https://micro-manager.org/wiki/Micro-Ma</w:t>
        </w:r>
        <w:r w:rsidR="00C26AD4" w:rsidRPr="00164AC6">
          <w:rPr>
            <w:rStyle w:val="Hyperlink"/>
            <w:rFonts w:ascii="Times New Roman" w:hAnsi="Times New Roman" w:cs="Times New Roman"/>
          </w:rPr>
          <w:t>n</w:t>
        </w:r>
        <w:r w:rsidR="00C26AD4" w:rsidRPr="00164AC6">
          <w:rPr>
            <w:rStyle w:val="Hyperlink"/>
            <w:rFonts w:ascii="Times New Roman" w:hAnsi="Times New Roman" w:cs="Times New Roman"/>
          </w:rPr>
          <w:t>ager_Nightly_Builds</w:t>
        </w:r>
      </w:hyperlink>
    </w:p>
    <w:p w14:paraId="69F82BB0" w14:textId="73163281" w:rsidR="00C26AD4" w:rsidRDefault="00C26AD4" w:rsidP="00C26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up Micro-Manager and in the top ribbon select Tools-&gt;options… and in the options dialog ensure “Run server on port 4827” is checked. This is how the </w:t>
      </w:r>
      <w:r w:rsidR="00D23A9F">
        <w:rPr>
          <w:rFonts w:ascii="Times New Roman" w:hAnsi="Times New Roman" w:cs="Times New Roman"/>
        </w:rPr>
        <w:t>wrapper pycromanager</w:t>
      </w:r>
      <w:r>
        <w:rPr>
          <w:rFonts w:ascii="Times New Roman" w:hAnsi="Times New Roman" w:cs="Times New Roman"/>
        </w:rPr>
        <w:t xml:space="preserve"> interfaces with Micro-Manager</w:t>
      </w:r>
    </w:p>
    <w:p w14:paraId="67E47224" w14:textId="359C74A7" w:rsidR="00C26AD4" w:rsidRDefault="00C26AD4" w:rsidP="00C2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code is being run from the Tomography.py File, use a text editor like Visual Studio Code to open the file and press the green run arrow at the top to launch the GUI.</w:t>
      </w:r>
    </w:p>
    <w:p w14:paraId="4E33F2D3" w14:textId="39AF3674" w:rsidR="00D23A9F" w:rsidRPr="00C26AD4" w:rsidRDefault="00D23A9F" w:rsidP="00C2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Alternatively, once the code has been fully developed to suit the needs of the station, one could create an executable file for it. A drawback of this is that you cannot adjust code once this has been done and often, different experiments require tweaking of certain things like the </w:t>
      </w:r>
      <w:r w:rsidR="00533A75">
        <w:rPr>
          <w:rFonts w:ascii="Times New Roman" w:hAnsi="Times New Roman" w:cs="Times New Roman"/>
        </w:rPr>
        <w:t xml:space="preserve">limits of the XYZ stage movements. </w:t>
      </w:r>
      <w:r>
        <w:rPr>
          <w:rFonts w:ascii="Times New Roman" w:hAnsi="Times New Roman" w:cs="Times New Roman"/>
        </w:rPr>
        <w:t xml:space="preserve"> </w:t>
      </w:r>
    </w:p>
    <w:p w14:paraId="19D9C43F" w14:textId="77777777" w:rsidR="00784537" w:rsidRPr="00784537" w:rsidRDefault="00784537" w:rsidP="00784537">
      <w:pPr>
        <w:jc w:val="center"/>
        <w:rPr>
          <w:rFonts w:ascii="Times New Roman" w:hAnsi="Times New Roman" w:cs="Times New Roman"/>
        </w:rPr>
      </w:pPr>
    </w:p>
    <w:sectPr w:rsidR="00784537" w:rsidRPr="0078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7EF"/>
    <w:multiLevelType w:val="hybridMultilevel"/>
    <w:tmpl w:val="9FEC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7"/>
    <w:rsid w:val="001E7596"/>
    <w:rsid w:val="00533A75"/>
    <w:rsid w:val="00784537"/>
    <w:rsid w:val="00C26AD4"/>
    <w:rsid w:val="00C658E6"/>
    <w:rsid w:val="00D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84D6"/>
  <w15:chartTrackingRefBased/>
  <w15:docId w15:val="{0D68FE80-BB0D-48D4-B845-810BD44F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-manager.org/wiki/Micro-Manager_Nightly_Bui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Bisbee, Matt</dc:creator>
  <cp:keywords/>
  <dc:description/>
  <cp:lastModifiedBy>Matt Bisbee</cp:lastModifiedBy>
  <cp:revision>3</cp:revision>
  <dcterms:created xsi:type="dcterms:W3CDTF">2021-02-26T18:31:00Z</dcterms:created>
  <dcterms:modified xsi:type="dcterms:W3CDTF">2021-12-16T20:31:00Z</dcterms:modified>
</cp:coreProperties>
</file>