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994FE" w14:textId="003F5409" w:rsidR="00BA64B7" w:rsidRDefault="00BA64B7" w:rsidP="00BA64B7">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Big Data Analytics &amp; Management</w:t>
      </w:r>
    </w:p>
    <w:p w14:paraId="18878030" w14:textId="0EB387A2" w:rsidR="00BA64B7" w:rsidRDefault="00BA64B7" w:rsidP="00BA64B7">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Project #5</w:t>
      </w:r>
    </w:p>
    <w:p w14:paraId="18671B22" w14:textId="0EB19CD0" w:rsidR="00BA64B7" w:rsidRDefault="00BA64B7" w:rsidP="00BA64B7">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Matthew S. Hartstein</w:t>
      </w:r>
    </w:p>
    <w:p w14:paraId="424FBEE5" w14:textId="53F266A0" w:rsidR="00BA64B7" w:rsidRDefault="00BA64B7" w:rsidP="00BA64B7">
      <w:pPr>
        <w:spacing w:line="240" w:lineRule="auto"/>
        <w:rPr>
          <w:rFonts w:ascii="Times New Roman" w:hAnsi="Times New Roman" w:cs="Times New Roman"/>
          <w:b/>
          <w:bCs/>
          <w:sz w:val="28"/>
          <w:szCs w:val="28"/>
        </w:rPr>
      </w:pPr>
    </w:p>
    <w:p w14:paraId="1557DBAC" w14:textId="0DFA7A86" w:rsidR="004D6916" w:rsidRDefault="004D6916" w:rsidP="00BA64B7">
      <w:pPr>
        <w:spacing w:line="240" w:lineRule="auto"/>
        <w:rPr>
          <w:rFonts w:ascii="Times New Roman" w:hAnsi="Times New Roman" w:cs="Times New Roman"/>
          <w:sz w:val="24"/>
          <w:szCs w:val="24"/>
        </w:rPr>
      </w:pPr>
      <w:r>
        <w:rPr>
          <w:rFonts w:ascii="Times New Roman" w:hAnsi="Times New Roman" w:cs="Times New Roman"/>
          <w:sz w:val="24"/>
          <w:szCs w:val="24"/>
          <w:u w:val="single"/>
        </w:rPr>
        <w:t>Introduction</w:t>
      </w:r>
      <w:r>
        <w:rPr>
          <w:rFonts w:ascii="Times New Roman" w:hAnsi="Times New Roman" w:cs="Times New Roman"/>
          <w:sz w:val="24"/>
          <w:szCs w:val="24"/>
        </w:rPr>
        <w:t>:</w:t>
      </w:r>
    </w:p>
    <w:p w14:paraId="5D3B2F5C" w14:textId="1F37A16C" w:rsidR="004D6916" w:rsidRDefault="004D6916" w:rsidP="00BA64B7">
      <w:pPr>
        <w:spacing w:line="240" w:lineRule="auto"/>
        <w:rPr>
          <w:rFonts w:ascii="Times New Roman" w:hAnsi="Times New Roman" w:cs="Times New Roman"/>
          <w:sz w:val="24"/>
          <w:szCs w:val="24"/>
        </w:rPr>
      </w:pPr>
      <w:r>
        <w:rPr>
          <w:rFonts w:ascii="Times New Roman" w:hAnsi="Times New Roman" w:cs="Times New Roman"/>
          <w:sz w:val="24"/>
          <w:szCs w:val="24"/>
        </w:rPr>
        <w:t>For this assignment, I decided to use three pre-made datasets that are included in the ‘sklearn’ Python library: (1) a wine dataset, (2) a numerical digits dataset, and (3) a breast cancer dataset. The reason why I decided to do this is because I was having some trouble pre-processing the three datasets that I had chosen from Kaggle.com. In summary, I was able to successfully complete this assignment and show</w:t>
      </w:r>
      <w:r w:rsidR="00A72CE1">
        <w:rPr>
          <w:rFonts w:ascii="Times New Roman" w:hAnsi="Times New Roman" w:cs="Times New Roman"/>
          <w:sz w:val="24"/>
          <w:szCs w:val="24"/>
        </w:rPr>
        <w:t>ed</w:t>
      </w:r>
      <w:r>
        <w:rPr>
          <w:rFonts w:ascii="Times New Roman" w:hAnsi="Times New Roman" w:cs="Times New Roman"/>
          <w:sz w:val="24"/>
          <w:szCs w:val="24"/>
        </w:rPr>
        <w:t xml:space="preserve"> proper results for each of the three datasets that were used.</w:t>
      </w:r>
    </w:p>
    <w:p w14:paraId="13FCF295" w14:textId="69F308E8" w:rsidR="004D6916" w:rsidRDefault="004D6916" w:rsidP="00BA64B7">
      <w:pPr>
        <w:spacing w:line="240" w:lineRule="auto"/>
        <w:rPr>
          <w:rFonts w:ascii="Times New Roman" w:hAnsi="Times New Roman" w:cs="Times New Roman"/>
          <w:sz w:val="24"/>
          <w:szCs w:val="24"/>
        </w:rPr>
      </w:pPr>
    </w:p>
    <w:p w14:paraId="2BA990C3" w14:textId="75A951E7" w:rsidR="004D6916" w:rsidRDefault="004D6916" w:rsidP="00BA64B7">
      <w:pPr>
        <w:spacing w:line="240" w:lineRule="auto"/>
        <w:rPr>
          <w:rFonts w:ascii="Times New Roman" w:hAnsi="Times New Roman" w:cs="Times New Roman"/>
          <w:sz w:val="24"/>
          <w:szCs w:val="24"/>
        </w:rPr>
      </w:pPr>
      <w:r>
        <w:rPr>
          <w:rFonts w:ascii="Times New Roman" w:hAnsi="Times New Roman" w:cs="Times New Roman"/>
          <w:sz w:val="24"/>
          <w:szCs w:val="24"/>
          <w:u w:val="single"/>
        </w:rPr>
        <w:t>Results</w:t>
      </w:r>
      <w:r>
        <w:rPr>
          <w:rFonts w:ascii="Times New Roman" w:hAnsi="Times New Roman" w:cs="Times New Roman"/>
          <w:sz w:val="24"/>
          <w:szCs w:val="24"/>
        </w:rPr>
        <w:t>:</w:t>
      </w:r>
    </w:p>
    <w:p w14:paraId="7BB80BF1" w14:textId="3A2C3231" w:rsidR="004D6916" w:rsidRDefault="004D6916" w:rsidP="004D6916">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D9D117" wp14:editId="49C8F339">
            <wp:extent cx="3048000" cy="19821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wine.PNG"/>
                    <pic:cNvPicPr/>
                  </pic:nvPicPr>
                  <pic:blipFill>
                    <a:blip r:embed="rId6">
                      <a:extLst>
                        <a:ext uri="{28A0092B-C50C-407E-A947-70E740481C1C}">
                          <a14:useLocalDpi xmlns:a14="http://schemas.microsoft.com/office/drawing/2010/main" val="0"/>
                        </a:ext>
                      </a:extLst>
                    </a:blip>
                    <a:stretch>
                      <a:fillRect/>
                    </a:stretch>
                  </pic:blipFill>
                  <pic:spPr>
                    <a:xfrm>
                      <a:off x="0" y="0"/>
                      <a:ext cx="3064561" cy="1992905"/>
                    </a:xfrm>
                    <a:prstGeom prst="rect">
                      <a:avLst/>
                    </a:prstGeom>
                  </pic:spPr>
                </pic:pic>
              </a:graphicData>
            </a:graphic>
          </wp:inline>
        </w:drawing>
      </w:r>
    </w:p>
    <w:p w14:paraId="60947AC0" w14:textId="3D27A8D9" w:rsidR="009C20E5" w:rsidRDefault="009C20E5" w:rsidP="009C20E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Figure #1A: Wine Dataset Description</w:t>
      </w:r>
    </w:p>
    <w:p w14:paraId="35857030" w14:textId="77777777" w:rsidR="00405A76" w:rsidRPr="009C20E5" w:rsidRDefault="00405A76" w:rsidP="009C20E5">
      <w:pPr>
        <w:spacing w:line="240" w:lineRule="auto"/>
        <w:jc w:val="center"/>
        <w:rPr>
          <w:rFonts w:ascii="Times New Roman" w:hAnsi="Times New Roman" w:cs="Times New Roman"/>
          <w:b/>
          <w:bCs/>
          <w:sz w:val="24"/>
          <w:szCs w:val="24"/>
        </w:rPr>
      </w:pPr>
    </w:p>
    <w:p w14:paraId="19FB91FA" w14:textId="20343783" w:rsidR="004D6916" w:rsidRDefault="004D6916" w:rsidP="004D6916">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7144A3" wp14:editId="0667E5A7">
            <wp:extent cx="3269263" cy="2118544"/>
            <wp:effectExtent l="0" t="0" r="7620"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_Results.PNG"/>
                    <pic:cNvPicPr/>
                  </pic:nvPicPr>
                  <pic:blipFill>
                    <a:blip r:embed="rId7">
                      <a:extLst>
                        <a:ext uri="{28A0092B-C50C-407E-A947-70E740481C1C}">
                          <a14:useLocalDpi xmlns:a14="http://schemas.microsoft.com/office/drawing/2010/main" val="0"/>
                        </a:ext>
                      </a:extLst>
                    </a:blip>
                    <a:stretch>
                      <a:fillRect/>
                    </a:stretch>
                  </pic:blipFill>
                  <pic:spPr>
                    <a:xfrm>
                      <a:off x="0" y="0"/>
                      <a:ext cx="3269263" cy="2118544"/>
                    </a:xfrm>
                    <a:prstGeom prst="rect">
                      <a:avLst/>
                    </a:prstGeom>
                  </pic:spPr>
                </pic:pic>
              </a:graphicData>
            </a:graphic>
          </wp:inline>
        </w:drawing>
      </w:r>
    </w:p>
    <w:p w14:paraId="0E425CA8" w14:textId="44387536" w:rsidR="009C20E5" w:rsidRPr="009C20E5" w:rsidRDefault="009C20E5" w:rsidP="004D691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Figure #1B: Wine Dataset Results</w:t>
      </w:r>
    </w:p>
    <w:p w14:paraId="261C84D9" w14:textId="77777777" w:rsidR="00170CA1" w:rsidRDefault="00170CA1" w:rsidP="004D6916">
      <w:pPr>
        <w:spacing w:line="240" w:lineRule="auto"/>
        <w:jc w:val="center"/>
        <w:rPr>
          <w:rFonts w:ascii="Times New Roman" w:hAnsi="Times New Roman" w:cs="Times New Roman"/>
          <w:sz w:val="24"/>
          <w:szCs w:val="24"/>
        </w:rPr>
      </w:pPr>
    </w:p>
    <w:p w14:paraId="27545CDF" w14:textId="77777777" w:rsidR="00170CA1" w:rsidRDefault="00170CA1" w:rsidP="004D6916">
      <w:pPr>
        <w:spacing w:line="240" w:lineRule="auto"/>
        <w:jc w:val="center"/>
        <w:rPr>
          <w:rFonts w:ascii="Times New Roman" w:hAnsi="Times New Roman" w:cs="Times New Roman"/>
          <w:sz w:val="24"/>
          <w:szCs w:val="24"/>
        </w:rPr>
      </w:pPr>
    </w:p>
    <w:p w14:paraId="24D7FCE8" w14:textId="77777777" w:rsidR="00170CA1" w:rsidRDefault="00170CA1" w:rsidP="004D6916">
      <w:pPr>
        <w:spacing w:line="240" w:lineRule="auto"/>
        <w:jc w:val="center"/>
        <w:rPr>
          <w:rFonts w:ascii="Times New Roman" w:hAnsi="Times New Roman" w:cs="Times New Roman"/>
          <w:sz w:val="24"/>
          <w:szCs w:val="24"/>
        </w:rPr>
      </w:pPr>
    </w:p>
    <w:p w14:paraId="261B323B" w14:textId="6A7BA78F" w:rsidR="004D6916" w:rsidRDefault="004D6916" w:rsidP="004D6916">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A31AAF" wp14:editId="7BF2B39D">
            <wp:extent cx="3497883" cy="1752752"/>
            <wp:effectExtent l="0" t="0" r="762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_digits.PNG"/>
                    <pic:cNvPicPr/>
                  </pic:nvPicPr>
                  <pic:blipFill>
                    <a:blip r:embed="rId8">
                      <a:extLst>
                        <a:ext uri="{28A0092B-C50C-407E-A947-70E740481C1C}">
                          <a14:useLocalDpi xmlns:a14="http://schemas.microsoft.com/office/drawing/2010/main" val="0"/>
                        </a:ext>
                      </a:extLst>
                    </a:blip>
                    <a:stretch>
                      <a:fillRect/>
                    </a:stretch>
                  </pic:blipFill>
                  <pic:spPr>
                    <a:xfrm>
                      <a:off x="0" y="0"/>
                      <a:ext cx="3497883" cy="1752752"/>
                    </a:xfrm>
                    <a:prstGeom prst="rect">
                      <a:avLst/>
                    </a:prstGeom>
                  </pic:spPr>
                </pic:pic>
              </a:graphicData>
            </a:graphic>
          </wp:inline>
        </w:drawing>
      </w:r>
    </w:p>
    <w:p w14:paraId="049488DD" w14:textId="185015B5" w:rsidR="00405A76" w:rsidRPr="00405A76" w:rsidRDefault="00405A76" w:rsidP="004D691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Figure #2A: Digits Dataset Description</w:t>
      </w:r>
    </w:p>
    <w:p w14:paraId="000A82A7" w14:textId="77777777" w:rsidR="009C20E5" w:rsidRDefault="009C20E5" w:rsidP="004D6916">
      <w:pPr>
        <w:spacing w:line="240" w:lineRule="auto"/>
        <w:jc w:val="center"/>
        <w:rPr>
          <w:rFonts w:ascii="Times New Roman" w:hAnsi="Times New Roman" w:cs="Times New Roman"/>
          <w:sz w:val="24"/>
          <w:szCs w:val="24"/>
        </w:rPr>
      </w:pPr>
    </w:p>
    <w:p w14:paraId="6F8232D5" w14:textId="0D0E0F99" w:rsidR="004D6916" w:rsidRDefault="004D6916" w:rsidP="004D6916">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4E5DD0" wp14:editId="26462C44">
            <wp:extent cx="3246401" cy="4145639"/>
            <wp:effectExtent l="0" t="0" r="0" b="7620"/>
            <wp:docPr id="4" name="Picture 4" descr="A picture containing window, table, rain,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_Results.PNG"/>
                    <pic:cNvPicPr/>
                  </pic:nvPicPr>
                  <pic:blipFill>
                    <a:blip r:embed="rId9">
                      <a:extLst>
                        <a:ext uri="{28A0092B-C50C-407E-A947-70E740481C1C}">
                          <a14:useLocalDpi xmlns:a14="http://schemas.microsoft.com/office/drawing/2010/main" val="0"/>
                        </a:ext>
                      </a:extLst>
                    </a:blip>
                    <a:stretch>
                      <a:fillRect/>
                    </a:stretch>
                  </pic:blipFill>
                  <pic:spPr>
                    <a:xfrm>
                      <a:off x="0" y="0"/>
                      <a:ext cx="3246401" cy="4145639"/>
                    </a:xfrm>
                    <a:prstGeom prst="rect">
                      <a:avLst/>
                    </a:prstGeom>
                  </pic:spPr>
                </pic:pic>
              </a:graphicData>
            </a:graphic>
          </wp:inline>
        </w:drawing>
      </w:r>
    </w:p>
    <w:p w14:paraId="6F7926B6" w14:textId="4F8BE210" w:rsidR="00170CA1" w:rsidRPr="00170CA1" w:rsidRDefault="00170CA1" w:rsidP="004D691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Figure #2B: Digits Dataset Results</w:t>
      </w:r>
    </w:p>
    <w:p w14:paraId="0CA7FEA6" w14:textId="446C6CE8" w:rsidR="004D6916" w:rsidRDefault="004D6916" w:rsidP="004D6916">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B9A03D" wp14:editId="0E48ED6F">
            <wp:extent cx="3970364" cy="2225233"/>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_breast_cancer.PNG"/>
                    <pic:cNvPicPr/>
                  </pic:nvPicPr>
                  <pic:blipFill>
                    <a:blip r:embed="rId10">
                      <a:extLst>
                        <a:ext uri="{28A0092B-C50C-407E-A947-70E740481C1C}">
                          <a14:useLocalDpi xmlns:a14="http://schemas.microsoft.com/office/drawing/2010/main" val="0"/>
                        </a:ext>
                      </a:extLst>
                    </a:blip>
                    <a:stretch>
                      <a:fillRect/>
                    </a:stretch>
                  </pic:blipFill>
                  <pic:spPr>
                    <a:xfrm>
                      <a:off x="0" y="0"/>
                      <a:ext cx="3970364" cy="2225233"/>
                    </a:xfrm>
                    <a:prstGeom prst="rect">
                      <a:avLst/>
                    </a:prstGeom>
                  </pic:spPr>
                </pic:pic>
              </a:graphicData>
            </a:graphic>
          </wp:inline>
        </w:drawing>
      </w:r>
    </w:p>
    <w:p w14:paraId="0E9AEC1B" w14:textId="05DA51C1" w:rsidR="00170CA1" w:rsidRDefault="00170CA1" w:rsidP="004D6916">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Figure #3A: Breast Cancer Dataset Description</w:t>
      </w:r>
    </w:p>
    <w:p w14:paraId="237F083F" w14:textId="77777777" w:rsidR="00170CA1" w:rsidRPr="00170CA1" w:rsidRDefault="00170CA1" w:rsidP="004D6916">
      <w:pPr>
        <w:spacing w:line="240" w:lineRule="auto"/>
        <w:jc w:val="center"/>
        <w:rPr>
          <w:rFonts w:ascii="Times New Roman" w:hAnsi="Times New Roman" w:cs="Times New Roman"/>
          <w:sz w:val="24"/>
          <w:szCs w:val="24"/>
        </w:rPr>
      </w:pPr>
    </w:p>
    <w:p w14:paraId="3186F651" w14:textId="227461ED" w:rsidR="004D6916" w:rsidRDefault="004D6916" w:rsidP="004D6916">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CEDD62" wp14:editId="0B67A6BD">
            <wp:extent cx="3850805" cy="218122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_Results.PNG"/>
                    <pic:cNvPicPr/>
                  </pic:nvPicPr>
                  <pic:blipFill>
                    <a:blip r:embed="rId11">
                      <a:extLst>
                        <a:ext uri="{28A0092B-C50C-407E-A947-70E740481C1C}">
                          <a14:useLocalDpi xmlns:a14="http://schemas.microsoft.com/office/drawing/2010/main" val="0"/>
                        </a:ext>
                      </a:extLst>
                    </a:blip>
                    <a:stretch>
                      <a:fillRect/>
                    </a:stretch>
                  </pic:blipFill>
                  <pic:spPr>
                    <a:xfrm>
                      <a:off x="0" y="0"/>
                      <a:ext cx="3857678" cy="2185118"/>
                    </a:xfrm>
                    <a:prstGeom prst="rect">
                      <a:avLst/>
                    </a:prstGeom>
                  </pic:spPr>
                </pic:pic>
              </a:graphicData>
            </a:graphic>
          </wp:inline>
        </w:drawing>
      </w:r>
    </w:p>
    <w:p w14:paraId="65DD7C97" w14:textId="3E09ED7C" w:rsidR="00170CA1" w:rsidRDefault="00170CA1" w:rsidP="004D6916">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Figure #3B: Breast Cancer Dataset Results</w:t>
      </w:r>
    </w:p>
    <w:p w14:paraId="1DE87BE6" w14:textId="7AE5F5D3" w:rsidR="00170CA1" w:rsidRDefault="00170CA1" w:rsidP="004D6916">
      <w:pPr>
        <w:spacing w:line="240" w:lineRule="auto"/>
        <w:jc w:val="center"/>
        <w:rPr>
          <w:rFonts w:ascii="Times New Roman" w:hAnsi="Times New Roman" w:cs="Times New Roman"/>
          <w:sz w:val="24"/>
          <w:szCs w:val="24"/>
        </w:rPr>
      </w:pPr>
    </w:p>
    <w:p w14:paraId="6314A699" w14:textId="6CBFCBD3" w:rsidR="00170CA1" w:rsidRDefault="00170CA1" w:rsidP="00170CA1">
      <w:pPr>
        <w:spacing w:line="240" w:lineRule="auto"/>
        <w:rPr>
          <w:rFonts w:ascii="Times New Roman" w:hAnsi="Times New Roman" w:cs="Times New Roman"/>
          <w:sz w:val="24"/>
          <w:szCs w:val="24"/>
        </w:rPr>
      </w:pPr>
      <w:r>
        <w:rPr>
          <w:rFonts w:ascii="Times New Roman" w:hAnsi="Times New Roman" w:cs="Times New Roman"/>
          <w:sz w:val="24"/>
          <w:szCs w:val="24"/>
          <w:u w:val="single"/>
        </w:rPr>
        <w:t>Conclusion</w:t>
      </w:r>
      <w:r>
        <w:rPr>
          <w:rFonts w:ascii="Times New Roman" w:hAnsi="Times New Roman" w:cs="Times New Roman"/>
          <w:sz w:val="24"/>
          <w:szCs w:val="24"/>
        </w:rPr>
        <w:t>:</w:t>
      </w:r>
    </w:p>
    <w:p w14:paraId="02216FB1" w14:textId="768AEDD2" w:rsidR="00F509F2" w:rsidRDefault="00394D29" w:rsidP="00170CA1">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examining </w:t>
      </w:r>
      <w:r w:rsidR="00F509F2">
        <w:rPr>
          <w:rFonts w:ascii="Times New Roman" w:hAnsi="Times New Roman" w:cs="Times New Roman"/>
          <w:sz w:val="24"/>
          <w:szCs w:val="24"/>
        </w:rPr>
        <w:t>my source code, it is important to note that the user must comment out 2 out of 3 datasets in order to compile and return each of the three results; my code does not do all of this at once. I chose this design decision because it made it easier to implement and to debug the code/datasets to ensure high quality conclusions.</w:t>
      </w:r>
      <w:r w:rsidR="00A72CE1">
        <w:rPr>
          <w:rFonts w:ascii="Times New Roman" w:hAnsi="Times New Roman" w:cs="Times New Roman"/>
          <w:sz w:val="24"/>
          <w:szCs w:val="24"/>
        </w:rPr>
        <w:t xml:space="preserve"> Each declaration is located on lines 7, 8, and 9.</w:t>
      </w:r>
    </w:p>
    <w:p w14:paraId="044BF58E" w14:textId="2BAC31F9" w:rsidR="00F509F2" w:rsidRDefault="00F509F2" w:rsidP="00170CA1">
      <w:pPr>
        <w:spacing w:line="240" w:lineRule="auto"/>
        <w:rPr>
          <w:rFonts w:ascii="Times New Roman" w:hAnsi="Times New Roman" w:cs="Times New Roman"/>
          <w:sz w:val="24"/>
          <w:szCs w:val="24"/>
        </w:rPr>
      </w:pPr>
      <w:r>
        <w:rPr>
          <w:rFonts w:ascii="Times New Roman" w:hAnsi="Times New Roman" w:cs="Times New Roman"/>
          <w:sz w:val="24"/>
          <w:szCs w:val="24"/>
        </w:rPr>
        <w:t>You will also notice that my code successfully compiles for each of the three pre-define datasets; there should be no issue running my code for each of the datasets; there are no errors for all three datasets that were used for this assignment.</w:t>
      </w:r>
      <w:r w:rsidR="00A72CE1">
        <w:rPr>
          <w:rFonts w:ascii="Times New Roman" w:hAnsi="Times New Roman" w:cs="Times New Roman"/>
          <w:sz w:val="24"/>
          <w:szCs w:val="24"/>
        </w:rPr>
        <w:t xml:space="preserve"> As a side note, Python 3.x was used for my program.</w:t>
      </w:r>
    </w:p>
    <w:p w14:paraId="618F51E3" w14:textId="675DCE54" w:rsidR="00F509F2" w:rsidRPr="00170CA1" w:rsidRDefault="00F509F2" w:rsidP="00170CA1">
      <w:pPr>
        <w:spacing w:line="240" w:lineRule="auto"/>
        <w:rPr>
          <w:rFonts w:ascii="Times New Roman" w:hAnsi="Times New Roman" w:cs="Times New Roman"/>
          <w:sz w:val="24"/>
          <w:szCs w:val="24"/>
        </w:rPr>
      </w:pPr>
      <w:r>
        <w:rPr>
          <w:rFonts w:ascii="Times New Roman" w:hAnsi="Times New Roman" w:cs="Times New Roman"/>
          <w:sz w:val="24"/>
          <w:szCs w:val="24"/>
        </w:rPr>
        <w:t xml:space="preserve">In total, I feel very proud and accomplished after implementing </w:t>
      </w:r>
      <w:r w:rsidR="004B401E">
        <w:rPr>
          <w:rFonts w:ascii="Times New Roman" w:hAnsi="Times New Roman" w:cs="Times New Roman"/>
          <w:sz w:val="24"/>
          <w:szCs w:val="24"/>
        </w:rPr>
        <w:t>the</w:t>
      </w:r>
      <w:r>
        <w:rPr>
          <w:rFonts w:ascii="Times New Roman" w:hAnsi="Times New Roman" w:cs="Times New Roman"/>
          <w:sz w:val="24"/>
          <w:szCs w:val="24"/>
        </w:rPr>
        <w:t xml:space="preserve"> source code for this assignment</w:t>
      </w:r>
      <w:r w:rsidR="00A42D0F">
        <w:rPr>
          <w:rFonts w:ascii="Times New Roman" w:hAnsi="Times New Roman" w:cs="Times New Roman"/>
          <w:sz w:val="24"/>
          <w:szCs w:val="24"/>
        </w:rPr>
        <w:t>. I feel very confident in my abilities to understand and implement a Naïve Bayesian Classification Algorithm to analyze various datasets and how important and useful this algorithm is to formulate models and to make expected results, as well as making predictions from datasets.</w:t>
      </w:r>
    </w:p>
    <w:sectPr w:rsidR="00F509F2" w:rsidRPr="00170CA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F8CFA" w14:textId="77777777" w:rsidR="002B2520" w:rsidRDefault="002B2520" w:rsidP="00A23D7F">
      <w:pPr>
        <w:spacing w:after="0" w:line="240" w:lineRule="auto"/>
      </w:pPr>
      <w:r>
        <w:separator/>
      </w:r>
    </w:p>
  </w:endnote>
  <w:endnote w:type="continuationSeparator" w:id="0">
    <w:p w14:paraId="5CB54B8A" w14:textId="77777777" w:rsidR="002B2520" w:rsidRDefault="002B2520" w:rsidP="00A23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6EE32" w14:textId="77777777" w:rsidR="002B2520" w:rsidRDefault="002B2520" w:rsidP="00A23D7F">
      <w:pPr>
        <w:spacing w:after="0" w:line="240" w:lineRule="auto"/>
      </w:pPr>
      <w:r>
        <w:separator/>
      </w:r>
    </w:p>
  </w:footnote>
  <w:footnote w:type="continuationSeparator" w:id="0">
    <w:p w14:paraId="6EFBF788" w14:textId="77777777" w:rsidR="002B2520" w:rsidRDefault="002B2520" w:rsidP="00A23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142193971"/>
      <w:docPartObj>
        <w:docPartGallery w:val="Page Numbers (Top of Page)"/>
        <w:docPartUnique/>
      </w:docPartObj>
    </w:sdtPr>
    <w:sdtEndPr>
      <w:rPr>
        <w:noProof/>
        <w:sz w:val="24"/>
        <w:szCs w:val="24"/>
      </w:rPr>
    </w:sdtEndPr>
    <w:sdtContent>
      <w:p w14:paraId="54B14762" w14:textId="638A4362" w:rsidR="00A23D7F" w:rsidRPr="00A23D7F" w:rsidRDefault="00A23D7F">
        <w:pPr>
          <w:pStyle w:val="Header"/>
          <w:jc w:val="right"/>
          <w:rPr>
            <w:rFonts w:ascii="Times New Roman" w:hAnsi="Times New Roman" w:cs="Times New Roman"/>
          </w:rPr>
        </w:pPr>
        <w:r>
          <w:rPr>
            <w:rFonts w:ascii="Times New Roman" w:hAnsi="Times New Roman" w:cs="Times New Roman"/>
          </w:rPr>
          <w:t xml:space="preserve">Hartstein </w:t>
        </w:r>
        <w:r w:rsidRPr="00A23D7F">
          <w:rPr>
            <w:rFonts w:ascii="Times New Roman" w:hAnsi="Times New Roman" w:cs="Times New Roman"/>
          </w:rPr>
          <w:fldChar w:fldCharType="begin"/>
        </w:r>
        <w:r w:rsidRPr="00A23D7F">
          <w:rPr>
            <w:rFonts w:ascii="Times New Roman" w:hAnsi="Times New Roman" w:cs="Times New Roman"/>
          </w:rPr>
          <w:instrText xml:space="preserve"> PAGE   \* MERGEFORMAT </w:instrText>
        </w:r>
        <w:r w:rsidRPr="00A23D7F">
          <w:rPr>
            <w:rFonts w:ascii="Times New Roman" w:hAnsi="Times New Roman" w:cs="Times New Roman"/>
          </w:rPr>
          <w:fldChar w:fldCharType="separate"/>
        </w:r>
        <w:r w:rsidRPr="00A23D7F">
          <w:rPr>
            <w:rFonts w:ascii="Times New Roman" w:hAnsi="Times New Roman" w:cs="Times New Roman"/>
            <w:noProof/>
          </w:rPr>
          <w:t>2</w:t>
        </w:r>
        <w:r w:rsidRPr="00A23D7F">
          <w:rPr>
            <w:rFonts w:ascii="Times New Roman" w:hAnsi="Times New Roman" w:cs="Times New Roman"/>
            <w:noProof/>
          </w:rPr>
          <w:fldChar w:fldCharType="end"/>
        </w:r>
      </w:p>
    </w:sdtContent>
  </w:sdt>
  <w:p w14:paraId="621BF1C6" w14:textId="77777777" w:rsidR="00A23D7F" w:rsidRDefault="00A23D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B7"/>
    <w:rsid w:val="00170CA1"/>
    <w:rsid w:val="00265C50"/>
    <w:rsid w:val="002B2520"/>
    <w:rsid w:val="00394D29"/>
    <w:rsid w:val="00405A76"/>
    <w:rsid w:val="004B401E"/>
    <w:rsid w:val="004D6916"/>
    <w:rsid w:val="009C20E5"/>
    <w:rsid w:val="00A23D7F"/>
    <w:rsid w:val="00A42D0F"/>
    <w:rsid w:val="00A72CE1"/>
    <w:rsid w:val="00BA64B7"/>
    <w:rsid w:val="00F5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F554"/>
  <w15:chartTrackingRefBased/>
  <w15:docId w15:val="{7E20C237-7BB4-4E8A-97A9-0C35DB3C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D7F"/>
  </w:style>
  <w:style w:type="paragraph" w:styleId="Footer">
    <w:name w:val="footer"/>
    <w:basedOn w:val="Normal"/>
    <w:link w:val="FooterChar"/>
    <w:uiPriority w:val="99"/>
    <w:unhideWhenUsed/>
    <w:rsid w:val="00A23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Hartstein</dc:creator>
  <cp:keywords/>
  <dc:description/>
  <cp:lastModifiedBy>Matthew Hartstein</cp:lastModifiedBy>
  <cp:revision>9</cp:revision>
  <dcterms:created xsi:type="dcterms:W3CDTF">2020-04-29T21:47:00Z</dcterms:created>
  <dcterms:modified xsi:type="dcterms:W3CDTF">2020-04-29T22:08:00Z</dcterms:modified>
</cp:coreProperties>
</file>