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D649E" w14:textId="77777777" w:rsidR="008B6FEB" w:rsidRDefault="008B6FEB" w:rsidP="000B55FA">
      <w:pPr>
        <w:jc w:val="center"/>
        <w:rPr>
          <w:rFonts w:ascii="Helvetica" w:eastAsia="Times New Roman" w:hAnsi="Helvetica" w:cs="Times New Roman"/>
          <w:color w:val="CF4947"/>
          <w:kern w:val="36"/>
          <w:sz w:val="48"/>
          <w:szCs w:val="48"/>
        </w:rPr>
      </w:pPr>
      <w:r w:rsidRPr="000B55FA">
        <w:rPr>
          <w:rFonts w:ascii="Helvetica" w:eastAsia="Times New Roman" w:hAnsi="Helvetica" w:cs="Times New Roman"/>
          <w:color w:val="CF4947"/>
          <w:kern w:val="36"/>
          <w:sz w:val="48"/>
          <w:szCs w:val="48"/>
        </w:rPr>
        <w:t>Heart Attack – Signs and Symptoms</w:t>
      </w:r>
    </w:p>
    <w:p w14:paraId="2179B5DA" w14:textId="77777777" w:rsidR="000B55FA" w:rsidRDefault="000B55FA" w:rsidP="000B55FA">
      <w:pPr>
        <w:jc w:val="center"/>
        <w:rPr>
          <w:rFonts w:ascii="Helvetica" w:eastAsia="Times New Roman" w:hAnsi="Helvetica" w:cs="Times New Roman"/>
          <w:color w:val="CF4947"/>
          <w:kern w:val="36"/>
          <w:sz w:val="48"/>
          <w:szCs w:val="48"/>
        </w:rPr>
      </w:pPr>
    </w:p>
    <w:p w14:paraId="65A05153" w14:textId="2893AE1F" w:rsidR="008B6FEB" w:rsidRPr="005D3335" w:rsidRDefault="000B55FA" w:rsidP="005D3335">
      <w:pPr>
        <w:ind w:left="3600"/>
        <w:rPr>
          <w:rFonts w:ascii="Helvetica" w:eastAsia="Times New Roman" w:hAnsi="Helvetica" w:cs="Times New Roman"/>
          <w:color w:val="CF4947"/>
          <w:kern w:val="36"/>
          <w:sz w:val="48"/>
          <w:szCs w:val="48"/>
        </w:rPr>
      </w:pPr>
      <w:r>
        <w:rPr>
          <w:rFonts w:ascii="Helvetica" w:eastAsia="Times New Roman" w:hAnsi="Helvetica" w:cs="Times New Roman"/>
          <w:noProof/>
          <w:color w:val="CF4947"/>
          <w:kern w:val="36"/>
          <w:sz w:val="48"/>
          <w:szCs w:val="48"/>
        </w:rPr>
        <w:drawing>
          <wp:anchor distT="0" distB="0" distL="114300" distR="114300" simplePos="0" relativeHeight="251660288" behindDoc="0" locked="0" layoutInCell="1" allowOverlap="1" wp14:anchorId="6A016D5D" wp14:editId="37D63110">
            <wp:simplePos x="0" y="0"/>
            <wp:positionH relativeFrom="column">
              <wp:posOffset>0</wp:posOffset>
            </wp:positionH>
            <wp:positionV relativeFrom="paragraph">
              <wp:posOffset>144145</wp:posOffset>
            </wp:positionV>
            <wp:extent cx="2068195" cy="1485900"/>
            <wp:effectExtent l="0" t="0" r="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Attack.jpg"/>
                    <pic:cNvPicPr/>
                  </pic:nvPicPr>
                  <pic:blipFill>
                    <a:blip r:embed="rId6">
                      <a:extLst>
                        <a:ext uri="{28A0092B-C50C-407E-A947-70E740481C1C}">
                          <a14:useLocalDpi xmlns:a14="http://schemas.microsoft.com/office/drawing/2010/main" val="0"/>
                        </a:ext>
                      </a:extLst>
                    </a:blip>
                    <a:stretch>
                      <a:fillRect/>
                    </a:stretch>
                  </pic:blipFill>
                  <pic:spPr>
                    <a:xfrm>
                      <a:off x="0" y="0"/>
                      <a:ext cx="206819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335">
        <w:rPr>
          <w:rFonts w:ascii="inherit" w:eastAsiaTheme="minorEastAsia" w:hAnsi="inherit" w:cs="Times New Roman" w:hint="eastAsia"/>
          <w:i/>
          <w:iCs/>
          <w:color w:val="808080"/>
          <w:sz w:val="45"/>
          <w:szCs w:val="45"/>
          <w:bdr w:val="none" w:sz="0" w:space="0" w:color="auto" w:frame="1"/>
        </w:rPr>
        <w:t>“</w:t>
      </w:r>
      <w:r w:rsidR="008B6FEB" w:rsidRPr="005D3335">
        <w:rPr>
          <w:rFonts w:ascii="inherit" w:eastAsiaTheme="minorEastAsia" w:hAnsi="inherit" w:cs="Times New Roman"/>
          <w:i/>
          <w:iCs/>
          <w:color w:val="808080"/>
          <w:sz w:val="45"/>
          <w:szCs w:val="45"/>
          <w:bdr w:val="none" w:sz="0" w:space="0" w:color="auto" w:frame="1"/>
        </w:rPr>
        <w:t>Women may have different signs and symptoms for heart attack from men.  However, chest pain or pressure is the most common symptom of a heart attack for both genders</w:t>
      </w:r>
      <w:r w:rsidR="005D3335">
        <w:rPr>
          <w:rFonts w:ascii="inherit" w:eastAsiaTheme="minorEastAsia" w:hAnsi="inherit" w:cs="Times New Roman" w:hint="eastAsia"/>
          <w:i/>
          <w:iCs/>
          <w:color w:val="808080"/>
          <w:sz w:val="45"/>
          <w:szCs w:val="45"/>
          <w:bdr w:val="none" w:sz="0" w:space="0" w:color="auto" w:frame="1"/>
        </w:rPr>
        <w:t>”</w:t>
      </w:r>
    </w:p>
    <w:p w14:paraId="525CD69C" w14:textId="77777777" w:rsidR="000B55FA" w:rsidRDefault="000B55FA" w:rsidP="008B6FEB">
      <w:pPr>
        <w:rPr>
          <w:szCs w:val="21"/>
        </w:rPr>
      </w:pPr>
    </w:p>
    <w:p w14:paraId="4EA2095F" w14:textId="0E8913B3" w:rsidR="000B55FA" w:rsidRDefault="000B55FA" w:rsidP="00C9345D">
      <w:pPr>
        <w:rPr>
          <w:szCs w:val="21"/>
        </w:rPr>
      </w:pPr>
    </w:p>
    <w:p w14:paraId="3BC57EF6" w14:textId="77777777" w:rsidR="00C9345D" w:rsidRDefault="00C9345D" w:rsidP="00C9345D">
      <w:pPr>
        <w:rPr>
          <w:szCs w:val="21"/>
        </w:rPr>
      </w:pPr>
    </w:p>
    <w:p w14:paraId="394E4E2A" w14:textId="1FD3B876" w:rsidR="000B55FA" w:rsidRPr="00C9345D" w:rsidRDefault="00C9345D" w:rsidP="00C9345D">
      <w:pPr>
        <w:jc w:val="center"/>
        <w:rPr>
          <w:rFonts w:ascii="Helvetica" w:eastAsia="Times New Roman" w:hAnsi="Helvetica" w:cs="Times New Roman"/>
          <w:color w:val="0D3D9B"/>
          <w:sz w:val="36"/>
          <w:szCs w:val="36"/>
        </w:rPr>
      </w:pPr>
      <w:r w:rsidRPr="00C9345D">
        <w:rPr>
          <w:rFonts w:ascii="Helvetica" w:eastAsia="Times New Roman" w:hAnsi="Helvetica" w:cs="Times New Roman"/>
          <w:color w:val="0D3D9B"/>
          <w:sz w:val="36"/>
          <w:szCs w:val="36"/>
        </w:rPr>
        <w:t>Signs and Symptoms</w:t>
      </w:r>
    </w:p>
    <w:p w14:paraId="09B27F8B" w14:textId="77777777" w:rsidR="00C9345D" w:rsidRDefault="00C9345D" w:rsidP="008B6FEB">
      <w:pPr>
        <w:rPr>
          <w:rFonts w:eastAsia="Times New Roman" w:cs="Times New Roman"/>
          <w:szCs w:val="24"/>
        </w:rPr>
      </w:pPr>
    </w:p>
    <w:tbl>
      <w:tblPr>
        <w:tblStyle w:val="TableGrid"/>
        <w:tblW w:w="0" w:type="auto"/>
        <w:tblLook w:val="04A0" w:firstRow="1" w:lastRow="0" w:firstColumn="1" w:lastColumn="0" w:noHBand="0" w:noVBand="1"/>
      </w:tblPr>
      <w:tblGrid>
        <w:gridCol w:w="4429"/>
        <w:gridCol w:w="4427"/>
      </w:tblGrid>
      <w:tr w:rsidR="008B6FEB" w14:paraId="6ACA30AB" w14:textId="77777777" w:rsidTr="00042112">
        <w:tc>
          <w:tcPr>
            <w:tcW w:w="4788" w:type="dxa"/>
          </w:tcPr>
          <w:p w14:paraId="0C197422" w14:textId="77777777" w:rsidR="008B6FEB" w:rsidRDefault="008B6FEB" w:rsidP="00042112">
            <w:pPr>
              <w:jc w:val="center"/>
              <w:rPr>
                <w:rFonts w:eastAsia="Times New Roman" w:cs="Times New Roman"/>
                <w:szCs w:val="24"/>
              </w:rPr>
            </w:pPr>
            <w:r>
              <w:rPr>
                <w:rFonts w:eastAsia="Times New Roman" w:cs="Times New Roman"/>
                <w:szCs w:val="24"/>
              </w:rPr>
              <w:t>Women</w:t>
            </w:r>
          </w:p>
        </w:tc>
        <w:tc>
          <w:tcPr>
            <w:tcW w:w="4788" w:type="dxa"/>
          </w:tcPr>
          <w:p w14:paraId="4788EBC8" w14:textId="77777777" w:rsidR="008B6FEB" w:rsidRDefault="008B6FEB" w:rsidP="00042112">
            <w:pPr>
              <w:jc w:val="center"/>
              <w:rPr>
                <w:rFonts w:eastAsia="Times New Roman" w:cs="Times New Roman"/>
                <w:szCs w:val="24"/>
              </w:rPr>
            </w:pPr>
            <w:r>
              <w:rPr>
                <w:rFonts w:eastAsia="Times New Roman" w:cs="Times New Roman"/>
                <w:szCs w:val="24"/>
              </w:rPr>
              <w:t>Men</w:t>
            </w:r>
          </w:p>
        </w:tc>
      </w:tr>
      <w:tr w:rsidR="008B6FEB" w:rsidRPr="001A54AE" w14:paraId="54526E7E" w14:textId="77777777" w:rsidTr="00042112">
        <w:tc>
          <w:tcPr>
            <w:tcW w:w="4788" w:type="dxa"/>
          </w:tcPr>
          <w:p w14:paraId="69BA083B" w14:textId="77777777" w:rsidR="008B6FEB" w:rsidRPr="001A54AE" w:rsidRDefault="008B6FEB" w:rsidP="00042112">
            <w:pPr>
              <w:rPr>
                <w:rFonts w:eastAsia="Times New Roman"/>
                <w:szCs w:val="24"/>
                <w:lang w:val="en"/>
              </w:rPr>
            </w:pPr>
            <w:r>
              <w:rPr>
                <w:szCs w:val="21"/>
              </w:rPr>
              <w:t>Symptoms of a heart attack that women feel may include:</w:t>
            </w:r>
          </w:p>
          <w:p w14:paraId="20DA9FDE" w14:textId="77777777" w:rsidR="008B6FEB" w:rsidRDefault="008B6FEB" w:rsidP="008B6FEB">
            <w:pPr>
              <w:pStyle w:val="ListParagraph"/>
              <w:numPr>
                <w:ilvl w:val="2"/>
                <w:numId w:val="5"/>
              </w:numPr>
              <w:tabs>
                <w:tab w:val="clear" w:pos="1800"/>
                <w:tab w:val="num" w:pos="720"/>
              </w:tabs>
              <w:spacing w:before="0"/>
              <w:ind w:left="720"/>
              <w:rPr>
                <w:rFonts w:eastAsia="Times New Roman"/>
                <w:szCs w:val="24"/>
                <w:lang w:val="en"/>
              </w:rPr>
            </w:pPr>
            <w:r w:rsidRPr="001A54AE">
              <w:rPr>
                <w:rFonts w:eastAsia="Times New Roman"/>
                <w:szCs w:val="24"/>
                <w:lang w:val="en"/>
              </w:rPr>
              <w:t>Chest pain or discomfort. Chest pain is the most common heart attack symptom</w:t>
            </w:r>
            <w:r>
              <w:rPr>
                <w:rFonts w:eastAsia="Times New Roman"/>
                <w:szCs w:val="24"/>
                <w:lang w:val="en"/>
              </w:rPr>
              <w:t xml:space="preserve">.  </w:t>
            </w:r>
            <w:r>
              <w:t>It may feel like u</w:t>
            </w:r>
            <w:r w:rsidRPr="001A54AE">
              <w:t>ncomfortable pressure, squeezing, fullness or pain in the center of your chest</w:t>
            </w:r>
            <w:r>
              <w:t xml:space="preserve"> that </w:t>
            </w:r>
            <w:r w:rsidRPr="001A54AE">
              <w:t>lasts more than a few minutes, or goes away and comes back.</w:t>
            </w:r>
          </w:p>
          <w:p w14:paraId="7E33D8B8" w14:textId="77777777" w:rsidR="008B6FEB" w:rsidRPr="008F2B65" w:rsidRDefault="008B6FEB" w:rsidP="008B6FEB">
            <w:pPr>
              <w:pStyle w:val="ListParagraph"/>
              <w:numPr>
                <w:ilvl w:val="2"/>
                <w:numId w:val="5"/>
              </w:numPr>
              <w:tabs>
                <w:tab w:val="clear" w:pos="1800"/>
                <w:tab w:val="num" w:pos="720"/>
              </w:tabs>
              <w:spacing w:before="0"/>
              <w:ind w:left="720"/>
              <w:rPr>
                <w:rFonts w:eastAsia="Times New Roman"/>
                <w:szCs w:val="24"/>
                <w:lang w:val="en"/>
              </w:rPr>
            </w:pPr>
            <w:r>
              <w:rPr>
                <w:rFonts w:eastAsia="Times New Roman"/>
                <w:szCs w:val="24"/>
                <w:lang w:val="en"/>
              </w:rPr>
              <w:t>S</w:t>
            </w:r>
            <w:r w:rsidRPr="001A54AE">
              <w:rPr>
                <w:rFonts w:eastAsia="Times New Roman"/>
                <w:szCs w:val="24"/>
                <w:lang w:val="en"/>
              </w:rPr>
              <w:t>ome women may experie</w:t>
            </w:r>
            <w:r>
              <w:rPr>
                <w:rFonts w:eastAsia="Times New Roman"/>
                <w:szCs w:val="24"/>
                <w:lang w:val="en"/>
              </w:rPr>
              <w:t xml:space="preserve">nce heart attack symptoms differently than men. </w:t>
            </w:r>
            <w:r w:rsidRPr="001A54AE">
              <w:rPr>
                <w:rFonts w:eastAsia="Times New Roman"/>
                <w:szCs w:val="24"/>
                <w:lang w:val="en"/>
              </w:rPr>
              <w:t xml:space="preserve"> </w:t>
            </w:r>
            <w:r>
              <w:rPr>
                <w:rFonts w:eastAsia="Times New Roman"/>
                <w:szCs w:val="24"/>
                <w:lang w:val="en"/>
              </w:rPr>
              <w:t xml:space="preserve">Women may experience </w:t>
            </w:r>
            <w:r w:rsidRPr="001A54AE">
              <w:t xml:space="preserve">jaw </w:t>
            </w:r>
            <w:r>
              <w:t xml:space="preserve">pain </w:t>
            </w:r>
            <w:r w:rsidRPr="001A54AE">
              <w:t>or back pain</w:t>
            </w:r>
            <w:r>
              <w:t xml:space="preserve"> in the area across the shoulder blades (</w:t>
            </w:r>
            <w:r>
              <w:rPr>
                <w:i/>
              </w:rPr>
              <w:t>i.e.</w:t>
            </w:r>
            <w:r>
              <w:t xml:space="preserve">, </w:t>
            </w:r>
            <w:proofErr w:type="gramStart"/>
            <w:r>
              <w:t>along</w:t>
            </w:r>
            <w:proofErr w:type="gramEnd"/>
            <w:r>
              <w:t xml:space="preserve"> the bra line).</w:t>
            </w:r>
          </w:p>
          <w:p w14:paraId="260DF937" w14:textId="77777777" w:rsidR="008B6FEB" w:rsidRPr="001A54AE" w:rsidRDefault="008B6FEB" w:rsidP="008B6FEB">
            <w:pPr>
              <w:pStyle w:val="ListParagraph"/>
              <w:numPr>
                <w:ilvl w:val="2"/>
                <w:numId w:val="5"/>
              </w:numPr>
              <w:tabs>
                <w:tab w:val="clear" w:pos="1800"/>
                <w:tab w:val="num" w:pos="720"/>
              </w:tabs>
              <w:spacing w:before="0"/>
              <w:ind w:left="720"/>
              <w:rPr>
                <w:rFonts w:eastAsia="Times New Roman"/>
                <w:szCs w:val="24"/>
                <w:lang w:val="en"/>
              </w:rPr>
            </w:pPr>
            <w:r>
              <w:lastRenderedPageBreak/>
              <w:t xml:space="preserve">Heart attack symptoms in women may also include </w:t>
            </w:r>
            <w:r w:rsidRPr="001A54AE">
              <w:t xml:space="preserve">pain or discomfort in </w:t>
            </w:r>
            <w:r>
              <w:t xml:space="preserve">the stomach including nausea or </w:t>
            </w:r>
            <w:r w:rsidRPr="001A54AE">
              <w:t>vomiting</w:t>
            </w:r>
            <w:r>
              <w:t>,</w:t>
            </w:r>
          </w:p>
          <w:p w14:paraId="011E7BE4" w14:textId="77777777" w:rsidR="008B6FEB" w:rsidRPr="001A54AE" w:rsidRDefault="008B6FEB" w:rsidP="008B6FEB">
            <w:pPr>
              <w:pStyle w:val="ListParagraph"/>
              <w:numPr>
                <w:ilvl w:val="2"/>
                <w:numId w:val="5"/>
              </w:numPr>
              <w:tabs>
                <w:tab w:val="clear" w:pos="1800"/>
                <w:tab w:val="num" w:pos="720"/>
              </w:tabs>
              <w:spacing w:before="0"/>
              <w:ind w:left="720"/>
              <w:rPr>
                <w:rFonts w:eastAsia="Times New Roman"/>
                <w:szCs w:val="24"/>
                <w:lang w:val="en"/>
              </w:rPr>
            </w:pPr>
            <w:r w:rsidRPr="001A54AE">
              <w:t>Pain or</w:t>
            </w:r>
            <w:r>
              <w:t xml:space="preserve"> discomfort in one or both arms</w:t>
            </w:r>
            <w:r w:rsidRPr="001A54AE">
              <w:t xml:space="preserve"> or neck.</w:t>
            </w:r>
          </w:p>
          <w:p w14:paraId="09838331" w14:textId="77777777" w:rsidR="008B6FEB" w:rsidRPr="001A54AE" w:rsidRDefault="008B6FEB" w:rsidP="008B6FEB">
            <w:pPr>
              <w:pStyle w:val="ListParagraph"/>
              <w:numPr>
                <w:ilvl w:val="2"/>
                <w:numId w:val="5"/>
              </w:numPr>
              <w:tabs>
                <w:tab w:val="clear" w:pos="1800"/>
                <w:tab w:val="num" w:pos="720"/>
              </w:tabs>
              <w:spacing w:before="0"/>
              <w:ind w:left="720"/>
              <w:rPr>
                <w:rFonts w:eastAsia="Times New Roman"/>
                <w:szCs w:val="24"/>
                <w:lang w:val="en"/>
              </w:rPr>
            </w:pPr>
            <w:r>
              <w:t>B</w:t>
            </w:r>
            <w:r w:rsidRPr="001A54AE">
              <w:t>reaking out in a cold sweat or lightheadedness.</w:t>
            </w:r>
          </w:p>
          <w:p w14:paraId="154CAC79" w14:textId="77777777" w:rsidR="008B6FEB" w:rsidRDefault="008B6FEB" w:rsidP="008B6FEB">
            <w:pPr>
              <w:pStyle w:val="ListParagraph"/>
              <w:numPr>
                <w:ilvl w:val="2"/>
                <w:numId w:val="5"/>
              </w:numPr>
              <w:tabs>
                <w:tab w:val="clear" w:pos="1800"/>
                <w:tab w:val="num" w:pos="720"/>
              </w:tabs>
              <w:spacing w:before="0"/>
              <w:ind w:left="720"/>
              <w:rPr>
                <w:rFonts w:eastAsia="Times New Roman"/>
                <w:szCs w:val="24"/>
                <w:lang w:val="en"/>
              </w:rPr>
            </w:pPr>
            <w:r>
              <w:t xml:space="preserve">Shortness of </w:t>
            </w:r>
            <w:proofErr w:type="gramStart"/>
            <w:r>
              <w:t>breath</w:t>
            </w:r>
            <w:proofErr w:type="gramEnd"/>
            <w:r w:rsidRPr="001A54AE">
              <w:rPr>
                <w:rFonts w:eastAsia="Times New Roman"/>
                <w:szCs w:val="24"/>
                <w:lang w:val="en"/>
              </w:rPr>
              <w:t xml:space="preserve"> </w:t>
            </w:r>
            <w:r>
              <w:rPr>
                <w:rFonts w:eastAsia="Times New Roman"/>
                <w:szCs w:val="24"/>
                <w:lang w:val="en"/>
              </w:rPr>
              <w:t xml:space="preserve">or </w:t>
            </w:r>
            <w:r w:rsidRPr="001A54AE">
              <w:rPr>
                <w:rFonts w:eastAsia="Times New Roman"/>
                <w:szCs w:val="24"/>
                <w:lang w:val="en"/>
              </w:rPr>
              <w:t>fatigue.</w:t>
            </w:r>
          </w:p>
          <w:p w14:paraId="39814961" w14:textId="77777777" w:rsidR="008B6FEB" w:rsidRPr="00F44DC6" w:rsidRDefault="008B6FEB" w:rsidP="008B6FEB">
            <w:pPr>
              <w:pStyle w:val="ListParagraph"/>
              <w:numPr>
                <w:ilvl w:val="2"/>
                <w:numId w:val="5"/>
              </w:numPr>
              <w:tabs>
                <w:tab w:val="clear" w:pos="1800"/>
                <w:tab w:val="num" w:pos="720"/>
              </w:tabs>
              <w:spacing w:before="0"/>
              <w:ind w:left="720"/>
              <w:rPr>
                <w:rFonts w:eastAsia="Times New Roman"/>
                <w:szCs w:val="24"/>
                <w:lang w:val="en"/>
              </w:rPr>
            </w:pPr>
            <w:proofErr w:type="gramStart"/>
            <w:r w:rsidRPr="001A54AE">
              <w:rPr>
                <w:szCs w:val="21"/>
              </w:rPr>
              <w:t>no</w:t>
            </w:r>
            <w:proofErr w:type="gramEnd"/>
            <w:r w:rsidRPr="001A54AE">
              <w:rPr>
                <w:szCs w:val="21"/>
              </w:rPr>
              <w:t xml:space="preserve"> symptoms (approximately one quarter of all heart attacks are silent, without chest pain or new symptoms and silent heart attacks are especially common among patients with </w:t>
            </w:r>
            <w:hyperlink r:id="rId7" w:history="1">
              <w:r w:rsidRPr="001A54AE">
                <w:rPr>
                  <w:rStyle w:val="Hyperlink"/>
                  <w:color w:val="auto"/>
                  <w:szCs w:val="21"/>
                  <w:u w:val="none"/>
                </w:rPr>
                <w:t>diabetes mellitus</w:t>
              </w:r>
            </w:hyperlink>
            <w:r w:rsidRPr="001A54AE">
              <w:rPr>
                <w:szCs w:val="21"/>
              </w:rPr>
              <w:t>).</w:t>
            </w:r>
          </w:p>
        </w:tc>
        <w:tc>
          <w:tcPr>
            <w:tcW w:w="4788" w:type="dxa"/>
          </w:tcPr>
          <w:p w14:paraId="2FE8DEE6" w14:textId="77777777" w:rsidR="008B6FEB" w:rsidRPr="001A54AE" w:rsidRDefault="008B6FEB" w:rsidP="00042112">
            <w:pPr>
              <w:rPr>
                <w:szCs w:val="21"/>
              </w:rPr>
            </w:pPr>
            <w:r>
              <w:rPr>
                <w:szCs w:val="21"/>
              </w:rPr>
              <w:lastRenderedPageBreak/>
              <w:t>Symptoms of a heart attack that men feel may include:</w:t>
            </w:r>
          </w:p>
          <w:p w14:paraId="13BBF8D2" w14:textId="77777777" w:rsidR="008B6FEB" w:rsidRPr="001A54AE" w:rsidRDefault="008B6FEB" w:rsidP="008B6FEB">
            <w:pPr>
              <w:numPr>
                <w:ilvl w:val="0"/>
                <w:numId w:val="4"/>
              </w:numPr>
              <w:contextualSpacing/>
              <w:rPr>
                <w:szCs w:val="21"/>
              </w:rPr>
            </w:pPr>
            <w:r w:rsidRPr="001A54AE">
              <w:rPr>
                <w:szCs w:val="21"/>
              </w:rPr>
              <w:t>Chest pain or pressure, fullness, and/or squeezing sensation of the chest</w:t>
            </w:r>
            <w:r>
              <w:rPr>
                <w:szCs w:val="21"/>
              </w:rPr>
              <w:t xml:space="preserve">.  </w:t>
            </w:r>
            <w:r w:rsidRPr="001A54AE">
              <w:rPr>
                <w:rFonts w:eastAsia="Times New Roman"/>
                <w:szCs w:val="24"/>
                <w:lang w:val="en"/>
              </w:rPr>
              <w:t>Chest pain is the most common heart attack symptom</w:t>
            </w:r>
            <w:r>
              <w:rPr>
                <w:rFonts w:eastAsia="Times New Roman"/>
                <w:szCs w:val="24"/>
                <w:lang w:val="en"/>
              </w:rPr>
              <w:t xml:space="preserve">.  </w:t>
            </w:r>
            <w:r>
              <w:t>It may feel like u</w:t>
            </w:r>
            <w:r w:rsidRPr="001A54AE">
              <w:t>ncomfortable pressure, squeezing, fullness or pain in the center of your chest</w:t>
            </w:r>
            <w:r>
              <w:t xml:space="preserve"> that </w:t>
            </w:r>
            <w:r w:rsidRPr="001A54AE">
              <w:t>lasts more than a few minutes, or goes away and comes back.</w:t>
            </w:r>
          </w:p>
          <w:p w14:paraId="2D454CE8" w14:textId="77777777" w:rsidR="008B6FEB" w:rsidRPr="001A54AE" w:rsidRDefault="008B6FEB" w:rsidP="008B6FEB">
            <w:pPr>
              <w:numPr>
                <w:ilvl w:val="0"/>
                <w:numId w:val="4"/>
              </w:numPr>
              <w:contextualSpacing/>
              <w:rPr>
                <w:szCs w:val="21"/>
              </w:rPr>
            </w:pPr>
            <w:r>
              <w:rPr>
                <w:szCs w:val="21"/>
              </w:rPr>
              <w:t xml:space="preserve">Some men may experience </w:t>
            </w:r>
            <w:r w:rsidRPr="001A54AE">
              <w:rPr>
                <w:szCs w:val="21"/>
              </w:rPr>
              <w:t xml:space="preserve">jaw pain, toothache, headache; </w:t>
            </w:r>
          </w:p>
          <w:p w14:paraId="56A43819" w14:textId="77777777" w:rsidR="008B6FEB" w:rsidRPr="001A54AE" w:rsidRDefault="008B6FEB" w:rsidP="008B6FEB">
            <w:pPr>
              <w:numPr>
                <w:ilvl w:val="0"/>
                <w:numId w:val="4"/>
              </w:numPr>
              <w:contextualSpacing/>
              <w:rPr>
                <w:szCs w:val="21"/>
              </w:rPr>
            </w:pPr>
            <w:proofErr w:type="gramStart"/>
            <w:r w:rsidRPr="001A54AE">
              <w:rPr>
                <w:szCs w:val="21"/>
              </w:rPr>
              <w:t>shortness</w:t>
            </w:r>
            <w:proofErr w:type="gramEnd"/>
            <w:r w:rsidRPr="001A54AE">
              <w:rPr>
                <w:szCs w:val="21"/>
              </w:rPr>
              <w:t xml:space="preserve"> of breath;</w:t>
            </w:r>
          </w:p>
          <w:p w14:paraId="7508EC6C" w14:textId="77777777" w:rsidR="008B6FEB" w:rsidRPr="001A54AE" w:rsidRDefault="008B6FEB" w:rsidP="008B6FEB">
            <w:pPr>
              <w:numPr>
                <w:ilvl w:val="0"/>
                <w:numId w:val="4"/>
              </w:numPr>
              <w:contextualSpacing/>
              <w:rPr>
                <w:szCs w:val="21"/>
              </w:rPr>
            </w:pPr>
            <w:proofErr w:type="gramStart"/>
            <w:r w:rsidRPr="001A54AE">
              <w:rPr>
                <w:szCs w:val="21"/>
              </w:rPr>
              <w:t>nausea</w:t>
            </w:r>
            <w:proofErr w:type="gramEnd"/>
            <w:r w:rsidRPr="001A54AE">
              <w:rPr>
                <w:szCs w:val="21"/>
              </w:rPr>
              <w:t>, vomiting</w:t>
            </w:r>
            <w:r>
              <w:rPr>
                <w:szCs w:val="21"/>
              </w:rPr>
              <w:t xml:space="preserve">, </w:t>
            </w:r>
            <w:r w:rsidRPr="001A54AE">
              <w:rPr>
                <w:szCs w:val="21"/>
              </w:rPr>
              <w:t xml:space="preserve">or general </w:t>
            </w:r>
            <w:r>
              <w:rPr>
                <w:szCs w:val="21"/>
              </w:rPr>
              <w:t>stomach</w:t>
            </w:r>
            <w:r w:rsidRPr="001A54AE">
              <w:rPr>
                <w:szCs w:val="21"/>
              </w:rPr>
              <w:t xml:space="preserve"> discomfort; </w:t>
            </w:r>
          </w:p>
          <w:p w14:paraId="7262E72A" w14:textId="77777777" w:rsidR="008B6FEB" w:rsidRPr="001A54AE" w:rsidRDefault="008B6FEB" w:rsidP="008B6FEB">
            <w:pPr>
              <w:numPr>
                <w:ilvl w:val="0"/>
                <w:numId w:val="4"/>
              </w:numPr>
              <w:contextualSpacing/>
              <w:rPr>
                <w:szCs w:val="21"/>
              </w:rPr>
            </w:pPr>
            <w:proofErr w:type="gramStart"/>
            <w:r w:rsidRPr="001A54AE">
              <w:rPr>
                <w:szCs w:val="21"/>
              </w:rPr>
              <w:lastRenderedPageBreak/>
              <w:t>sweating</w:t>
            </w:r>
            <w:proofErr w:type="gramEnd"/>
            <w:r w:rsidRPr="001A54AE">
              <w:rPr>
                <w:szCs w:val="21"/>
              </w:rPr>
              <w:t xml:space="preserve">; </w:t>
            </w:r>
          </w:p>
          <w:p w14:paraId="574B20E1" w14:textId="77777777" w:rsidR="008B6FEB" w:rsidRPr="001A54AE" w:rsidRDefault="008B6FEB" w:rsidP="008B6FEB">
            <w:pPr>
              <w:numPr>
                <w:ilvl w:val="0"/>
                <w:numId w:val="4"/>
              </w:numPr>
              <w:contextualSpacing/>
              <w:rPr>
                <w:szCs w:val="21"/>
              </w:rPr>
            </w:pPr>
            <w:proofErr w:type="gramStart"/>
            <w:r w:rsidRPr="001A54AE">
              <w:rPr>
                <w:szCs w:val="21"/>
              </w:rPr>
              <w:t>heartburn</w:t>
            </w:r>
            <w:proofErr w:type="gramEnd"/>
            <w:r w:rsidRPr="001A54AE">
              <w:rPr>
                <w:szCs w:val="21"/>
              </w:rPr>
              <w:t xml:space="preserve"> or indigestion;</w:t>
            </w:r>
          </w:p>
          <w:p w14:paraId="783943DB" w14:textId="77777777" w:rsidR="008B6FEB" w:rsidRPr="001A54AE" w:rsidRDefault="008B6FEB" w:rsidP="008B6FEB">
            <w:pPr>
              <w:numPr>
                <w:ilvl w:val="0"/>
                <w:numId w:val="4"/>
              </w:numPr>
              <w:contextualSpacing/>
              <w:rPr>
                <w:szCs w:val="21"/>
              </w:rPr>
            </w:pPr>
            <w:proofErr w:type="gramStart"/>
            <w:r w:rsidRPr="001A54AE">
              <w:rPr>
                <w:szCs w:val="21"/>
              </w:rPr>
              <w:t>arm</w:t>
            </w:r>
            <w:proofErr w:type="gramEnd"/>
            <w:r w:rsidRPr="001A54AE">
              <w:rPr>
                <w:szCs w:val="21"/>
              </w:rPr>
              <w:t xml:space="preserve"> pain (more commonly the left arm, but may be either arm); </w:t>
            </w:r>
          </w:p>
          <w:p w14:paraId="47ED2CE2" w14:textId="77777777" w:rsidR="008B6FEB" w:rsidRPr="001A54AE" w:rsidRDefault="008B6FEB" w:rsidP="008B6FEB">
            <w:pPr>
              <w:numPr>
                <w:ilvl w:val="0"/>
                <w:numId w:val="4"/>
              </w:numPr>
              <w:contextualSpacing/>
              <w:rPr>
                <w:szCs w:val="21"/>
              </w:rPr>
            </w:pPr>
            <w:proofErr w:type="gramStart"/>
            <w:r w:rsidRPr="001A54AE">
              <w:rPr>
                <w:szCs w:val="21"/>
              </w:rPr>
              <w:t>general</w:t>
            </w:r>
            <w:proofErr w:type="gramEnd"/>
            <w:r w:rsidRPr="001A54AE">
              <w:rPr>
                <w:szCs w:val="21"/>
              </w:rPr>
              <w:t xml:space="preserve"> malaise (vague feeling of illness); and </w:t>
            </w:r>
          </w:p>
          <w:p w14:paraId="70DFAB8C" w14:textId="77777777" w:rsidR="008B6FEB" w:rsidRPr="001A54AE" w:rsidRDefault="008B6FEB" w:rsidP="008B6FEB">
            <w:pPr>
              <w:numPr>
                <w:ilvl w:val="0"/>
                <w:numId w:val="4"/>
              </w:numPr>
              <w:contextualSpacing/>
              <w:rPr>
                <w:szCs w:val="21"/>
              </w:rPr>
            </w:pPr>
            <w:proofErr w:type="gramStart"/>
            <w:r w:rsidRPr="001A54AE">
              <w:rPr>
                <w:szCs w:val="21"/>
              </w:rPr>
              <w:t>no</w:t>
            </w:r>
            <w:proofErr w:type="gramEnd"/>
            <w:r w:rsidRPr="001A54AE">
              <w:rPr>
                <w:szCs w:val="21"/>
              </w:rPr>
              <w:t xml:space="preserve"> symptoms (approximately one quarter of all heart attacks are silent, without chest pain or new symptoms and silent heart attacks are especially common among patients with </w:t>
            </w:r>
            <w:hyperlink r:id="rId8" w:history="1">
              <w:r w:rsidRPr="001A54AE">
                <w:rPr>
                  <w:rStyle w:val="Hyperlink"/>
                  <w:color w:val="auto"/>
                  <w:szCs w:val="21"/>
                  <w:u w:val="none"/>
                </w:rPr>
                <w:t>diabetes mellitus</w:t>
              </w:r>
            </w:hyperlink>
            <w:r w:rsidRPr="001A54AE">
              <w:rPr>
                <w:szCs w:val="21"/>
              </w:rPr>
              <w:t>).</w:t>
            </w:r>
          </w:p>
          <w:p w14:paraId="4FC504B5" w14:textId="77777777" w:rsidR="008B6FEB" w:rsidRPr="001A54AE" w:rsidRDefault="008B6FEB" w:rsidP="00042112">
            <w:pPr>
              <w:spacing w:after="375" w:line="300" w:lineRule="atLeast"/>
              <w:rPr>
                <w:rFonts w:eastAsia="Times New Roman" w:cs="Times New Roman"/>
                <w:szCs w:val="24"/>
              </w:rPr>
            </w:pPr>
          </w:p>
        </w:tc>
      </w:tr>
    </w:tbl>
    <w:p w14:paraId="22A48168" w14:textId="0C5D265E" w:rsidR="00C9345D" w:rsidRPr="00C9345D" w:rsidRDefault="00C9345D" w:rsidP="00C9345D">
      <w:pPr>
        <w:jc w:val="center"/>
        <w:rPr>
          <w:rFonts w:ascii="Helvetica" w:eastAsia="Times New Roman" w:hAnsi="Helvetica" w:cs="Times New Roman"/>
          <w:bCs/>
          <w:color w:val="0D3D9B"/>
          <w:sz w:val="36"/>
          <w:szCs w:val="36"/>
        </w:rPr>
      </w:pPr>
      <w:r>
        <w:rPr>
          <w:rStyle w:val="Strong"/>
          <w:b w:val="0"/>
        </w:rPr>
        <w:lastRenderedPageBreak/>
        <w:br/>
      </w:r>
      <w:r w:rsidRPr="00C9345D">
        <w:rPr>
          <w:rFonts w:ascii="Helvetica" w:eastAsia="Times New Roman" w:hAnsi="Helvetica" w:cs="Times New Roman"/>
          <w:bCs/>
          <w:color w:val="0D3D9B"/>
          <w:sz w:val="36"/>
          <w:szCs w:val="36"/>
        </w:rPr>
        <w:t>What to do next</w:t>
      </w:r>
    </w:p>
    <w:p w14:paraId="7965B056" w14:textId="1C0524B0" w:rsidR="008B6FEB" w:rsidRDefault="00C9345D" w:rsidP="005D3335">
      <w:pPr>
        <w:ind w:left="720"/>
      </w:pPr>
      <w:r>
        <w:rPr>
          <w:rStyle w:val="Strong"/>
          <w:b w:val="0"/>
        </w:rPr>
        <w:br/>
      </w:r>
      <w:r w:rsidR="008B6FEB" w:rsidRPr="001A54AE">
        <w:rPr>
          <w:rStyle w:val="Strong"/>
          <w:b w:val="0"/>
        </w:rPr>
        <w:t xml:space="preserve">If you have any of these signs, don’t wait more than five minutes before calling for help. </w:t>
      </w:r>
      <w:r w:rsidR="008B6FEB">
        <w:rPr>
          <w:rStyle w:val="Strong"/>
          <w:b w:val="0"/>
        </w:rPr>
        <w:t xml:space="preserve"> </w:t>
      </w:r>
      <w:r w:rsidR="008B6FEB" w:rsidRPr="001A54AE">
        <w:rPr>
          <w:rStyle w:val="Strong"/>
          <w:b w:val="0"/>
        </w:rPr>
        <w:t>Call 9-1-1 and get to a hospital right away.</w:t>
      </w:r>
      <w:r w:rsidR="008B6FEB" w:rsidRPr="001A54AE">
        <w:t xml:space="preserve"> </w:t>
      </w:r>
    </w:p>
    <w:p w14:paraId="4D2AC7E8" w14:textId="77777777" w:rsidR="008B6FEB" w:rsidRPr="001A54AE" w:rsidRDefault="008B6FEB" w:rsidP="005D3335">
      <w:pPr>
        <w:ind w:firstLine="720"/>
        <w:rPr>
          <w:szCs w:val="21"/>
        </w:rPr>
      </w:pPr>
      <w:r w:rsidRPr="001A54AE">
        <w:rPr>
          <w:szCs w:val="21"/>
        </w:rPr>
        <w:t xml:space="preserve">Even though the symptoms of a heart attack at times can be vague and mild, it is important to remember that heart attacks producing no symptoms or only mild symptoms can be just as serious and life-threatening as heart attacks that cause severe chest pain. </w:t>
      </w:r>
      <w:r>
        <w:rPr>
          <w:szCs w:val="21"/>
        </w:rPr>
        <w:t xml:space="preserve"> </w:t>
      </w:r>
      <w:r w:rsidRPr="001A54AE">
        <w:rPr>
          <w:szCs w:val="21"/>
        </w:rPr>
        <w:t>Too often patients attribute heart attack symptoms to "indigestion," "</w:t>
      </w:r>
      <w:hyperlink r:id="rId9" w:history="1">
        <w:r w:rsidRPr="001A54AE">
          <w:rPr>
            <w:rStyle w:val="Hyperlink"/>
            <w:color w:val="auto"/>
            <w:szCs w:val="21"/>
            <w:u w:val="none"/>
          </w:rPr>
          <w:t>fatigue</w:t>
        </w:r>
      </w:hyperlink>
      <w:r w:rsidRPr="001A54AE">
        <w:rPr>
          <w:szCs w:val="21"/>
        </w:rPr>
        <w:t>," or "</w:t>
      </w:r>
      <w:hyperlink r:id="rId10" w:history="1">
        <w:r w:rsidRPr="001A54AE">
          <w:rPr>
            <w:rStyle w:val="Hyperlink"/>
            <w:color w:val="auto"/>
            <w:szCs w:val="21"/>
            <w:u w:val="none"/>
          </w:rPr>
          <w:t>stress</w:t>
        </w:r>
      </w:hyperlink>
      <w:r w:rsidRPr="001A54AE">
        <w:rPr>
          <w:szCs w:val="21"/>
        </w:rPr>
        <w:t xml:space="preserve">," and consequently delay seeking prompt medical attention. </w:t>
      </w:r>
      <w:r>
        <w:rPr>
          <w:szCs w:val="21"/>
        </w:rPr>
        <w:t xml:space="preserve"> </w:t>
      </w:r>
      <w:r w:rsidRPr="001A54AE">
        <w:rPr>
          <w:bCs/>
          <w:iCs/>
          <w:szCs w:val="21"/>
        </w:rPr>
        <w:t xml:space="preserve">The importance of seeking prompt medical attention in the </w:t>
      </w:r>
      <w:proofErr w:type="gramStart"/>
      <w:r w:rsidRPr="001A54AE">
        <w:rPr>
          <w:bCs/>
          <w:iCs/>
          <w:szCs w:val="21"/>
        </w:rPr>
        <w:t>presence</w:t>
      </w:r>
      <w:proofErr w:type="gramEnd"/>
      <w:r w:rsidRPr="001A54AE">
        <w:rPr>
          <w:bCs/>
          <w:iCs/>
          <w:szCs w:val="21"/>
        </w:rPr>
        <w:t xml:space="preserve"> of symptoms that suggest a heart attack</w:t>
      </w:r>
      <w:r w:rsidRPr="00834D2F">
        <w:rPr>
          <w:bCs/>
          <w:iCs/>
          <w:szCs w:val="21"/>
        </w:rPr>
        <w:t xml:space="preserve"> </w:t>
      </w:r>
      <w:r w:rsidRPr="001A54AE">
        <w:rPr>
          <w:bCs/>
          <w:iCs/>
          <w:szCs w:val="21"/>
        </w:rPr>
        <w:t xml:space="preserve">cannot </w:t>
      </w:r>
      <w:r>
        <w:rPr>
          <w:bCs/>
          <w:iCs/>
          <w:szCs w:val="21"/>
        </w:rPr>
        <w:t xml:space="preserve">be </w:t>
      </w:r>
      <w:r w:rsidRPr="001A54AE">
        <w:rPr>
          <w:bCs/>
          <w:iCs/>
          <w:szCs w:val="21"/>
        </w:rPr>
        <w:t>overemphasize.</w:t>
      </w:r>
      <w:r w:rsidRPr="001A54AE">
        <w:rPr>
          <w:szCs w:val="21"/>
        </w:rPr>
        <w:t xml:space="preserve"> </w:t>
      </w:r>
      <w:r>
        <w:rPr>
          <w:szCs w:val="21"/>
        </w:rPr>
        <w:t xml:space="preserve"> </w:t>
      </w:r>
      <w:r w:rsidRPr="001A54AE">
        <w:rPr>
          <w:szCs w:val="21"/>
        </w:rPr>
        <w:t xml:space="preserve">Early diagnosis and treatment saves lives, and delays in reaching medical assistance can be fatal. </w:t>
      </w:r>
      <w:r>
        <w:rPr>
          <w:szCs w:val="21"/>
        </w:rPr>
        <w:t xml:space="preserve"> </w:t>
      </w:r>
      <w:r w:rsidRPr="001A54AE">
        <w:rPr>
          <w:szCs w:val="21"/>
        </w:rPr>
        <w:t xml:space="preserve">A delay in treatment can lead to permanently reduced function of the heart due to more extensive damage to the heart muscle. </w:t>
      </w:r>
    </w:p>
    <w:p w14:paraId="7D43E213" w14:textId="77777777" w:rsidR="008B6FEB" w:rsidRPr="001A54AE" w:rsidRDefault="008B6FEB" w:rsidP="005D3335">
      <w:pPr>
        <w:ind w:firstLine="720"/>
        <w:rPr>
          <w:szCs w:val="18"/>
        </w:rPr>
      </w:pPr>
      <w:r w:rsidRPr="001A54AE">
        <w:rPr>
          <w:szCs w:val="18"/>
        </w:rPr>
        <w:t xml:space="preserve">We’ve all seen the movie scenes where a man gasps, clutches his chest and falls to the ground. </w:t>
      </w:r>
      <w:r>
        <w:rPr>
          <w:szCs w:val="18"/>
        </w:rPr>
        <w:t xml:space="preserve"> </w:t>
      </w:r>
      <w:r w:rsidRPr="001A54AE">
        <w:rPr>
          <w:szCs w:val="18"/>
        </w:rPr>
        <w:t>In reality, a heart attack victim could easily be a woman, and the scene may not be that dramatic.</w:t>
      </w:r>
    </w:p>
    <w:p w14:paraId="3044E817" w14:textId="77777777" w:rsidR="008B6FEB" w:rsidRPr="001A54AE" w:rsidRDefault="008B6FEB" w:rsidP="005D3335">
      <w:pPr>
        <w:pStyle w:val="NormalWeb"/>
        <w:shd w:val="clear" w:color="auto" w:fill="FFFFFF"/>
        <w:spacing w:before="120" w:beforeAutospacing="0" w:after="0" w:afterAutospacing="0"/>
        <w:ind w:firstLine="720"/>
        <w:rPr>
          <w:rFonts w:cs="Arial"/>
          <w:szCs w:val="18"/>
        </w:rPr>
      </w:pPr>
      <w:bookmarkStart w:id="0" w:name="_GoBack"/>
      <w:bookmarkEnd w:id="0"/>
      <w:r w:rsidRPr="001A54AE">
        <w:rPr>
          <w:rFonts w:cs="Arial"/>
          <w:szCs w:val="18"/>
        </w:rPr>
        <w:t xml:space="preserve">Although men and women can experience chest pressure that feels like </w:t>
      </w:r>
      <w:r>
        <w:rPr>
          <w:rFonts w:cs="Arial"/>
          <w:szCs w:val="18"/>
        </w:rPr>
        <w:t>“</w:t>
      </w:r>
      <w:r w:rsidRPr="001A54AE">
        <w:rPr>
          <w:rFonts w:cs="Arial"/>
          <w:szCs w:val="18"/>
        </w:rPr>
        <w:t>an elephant sitting across the chest,</w:t>
      </w:r>
      <w:r>
        <w:rPr>
          <w:rFonts w:cs="Arial"/>
          <w:szCs w:val="18"/>
        </w:rPr>
        <w:t>”</w:t>
      </w:r>
      <w:r w:rsidRPr="001A54AE">
        <w:rPr>
          <w:rFonts w:cs="Arial"/>
          <w:szCs w:val="18"/>
        </w:rPr>
        <w:t xml:space="preserve"> women can experience a heart attack without chest pressure. </w:t>
      </w:r>
      <w:r>
        <w:rPr>
          <w:rFonts w:cs="Arial"/>
          <w:szCs w:val="18"/>
        </w:rPr>
        <w:t xml:space="preserve"> </w:t>
      </w:r>
      <w:r w:rsidRPr="001A54AE">
        <w:rPr>
          <w:rFonts w:cs="Arial"/>
          <w:szCs w:val="18"/>
        </w:rPr>
        <w:t xml:space="preserve">Even though </w:t>
      </w:r>
      <w:hyperlink r:id="rId11" w:history="1">
        <w:r w:rsidRPr="001A54AE">
          <w:rPr>
            <w:rStyle w:val="Hyperlink"/>
            <w:rFonts w:cs="Arial"/>
            <w:color w:val="auto"/>
            <w:szCs w:val="18"/>
            <w:u w:val="none"/>
          </w:rPr>
          <w:t>heart disease</w:t>
        </w:r>
      </w:hyperlink>
      <w:r w:rsidRPr="001A54AE">
        <w:rPr>
          <w:rFonts w:cs="Arial"/>
          <w:szCs w:val="18"/>
        </w:rPr>
        <w:t xml:space="preserve"> is the No. 1 killer of women, women often </w:t>
      </w:r>
      <w:r>
        <w:rPr>
          <w:rFonts w:cs="Arial"/>
          <w:szCs w:val="18"/>
        </w:rPr>
        <w:t xml:space="preserve">think </w:t>
      </w:r>
      <w:r w:rsidRPr="001A54AE">
        <w:rPr>
          <w:rFonts w:cs="Arial"/>
          <w:szCs w:val="18"/>
        </w:rPr>
        <w:t xml:space="preserve">the symptoms </w:t>
      </w:r>
      <w:r>
        <w:rPr>
          <w:rFonts w:cs="Arial"/>
          <w:szCs w:val="18"/>
        </w:rPr>
        <w:t xml:space="preserve">indicate </w:t>
      </w:r>
      <w:r w:rsidRPr="001A54AE">
        <w:rPr>
          <w:rFonts w:cs="Arial"/>
          <w:szCs w:val="18"/>
        </w:rPr>
        <w:t>less life-threatening conditions like acid reflux, the flu or normal aging.</w:t>
      </w:r>
    </w:p>
    <w:p w14:paraId="5E88977D" w14:textId="77777777" w:rsidR="008B6FEB" w:rsidRDefault="008B6FEB" w:rsidP="008B6FEB">
      <w:pPr>
        <w:rPr>
          <w:rFonts w:eastAsia="Times New Roman" w:cs="Times New Roman"/>
          <w:szCs w:val="24"/>
        </w:rPr>
      </w:pPr>
    </w:p>
    <w:p w14:paraId="75744E6B" w14:textId="77777777" w:rsidR="00C9345D" w:rsidRDefault="00C9345D" w:rsidP="008B6FEB">
      <w:pPr>
        <w:rPr>
          <w:rFonts w:eastAsia="Times New Roman" w:cs="Times New Roman"/>
          <w:b/>
          <w:szCs w:val="24"/>
        </w:rPr>
      </w:pPr>
    </w:p>
    <w:p w14:paraId="39288E25" w14:textId="77777777" w:rsidR="008B6FEB" w:rsidRPr="000A744C" w:rsidRDefault="008B6FEB" w:rsidP="008B6FEB">
      <w:pPr>
        <w:rPr>
          <w:rFonts w:eastAsia="Times New Roman" w:cs="Times New Roman"/>
          <w:b/>
          <w:szCs w:val="24"/>
        </w:rPr>
      </w:pPr>
      <w:r w:rsidRPr="00C9345D">
        <w:rPr>
          <w:rFonts w:ascii="Helvetica" w:eastAsia="Times New Roman" w:hAnsi="Helvetica" w:cs="Times New Roman"/>
          <w:noProof/>
          <w:color w:val="0D3D9B"/>
          <w:sz w:val="27"/>
          <w:szCs w:val="27"/>
        </w:rPr>
        <w:drawing>
          <wp:anchor distT="0" distB="0" distL="114300" distR="118745" simplePos="0" relativeHeight="251661312" behindDoc="0" locked="0" layoutInCell="1" allowOverlap="1" wp14:anchorId="622FD606" wp14:editId="357570C7">
            <wp:simplePos x="0" y="0"/>
            <wp:positionH relativeFrom="column">
              <wp:align>right</wp:align>
            </wp:positionH>
            <wp:positionV relativeFrom="paragraph">
              <wp:posOffset>0</wp:posOffset>
            </wp:positionV>
            <wp:extent cx="3593465" cy="4763770"/>
            <wp:effectExtent l="0" t="0" r="0" b="11430"/>
            <wp:wrapSquare wrapText="bothSides"/>
            <wp:docPr id="1" name="Picture 1" descr="The image shows the major signs and symptoms of 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age shows the major signs and symptoms of heart fail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3465" cy="476377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Pr="00C9345D">
        <w:rPr>
          <w:rFonts w:ascii="Helvetica" w:eastAsia="Times New Roman" w:hAnsi="Helvetica" w:cs="Times New Roman"/>
          <w:color w:val="0D3D9B"/>
          <w:sz w:val="27"/>
          <w:szCs w:val="27"/>
        </w:rPr>
        <w:t>Heart Failure – Signs and Symptoms</w:t>
      </w:r>
    </w:p>
    <w:p w14:paraId="63E20552" w14:textId="77777777" w:rsidR="008B6FEB" w:rsidRPr="00516B51" w:rsidRDefault="008B6FEB" w:rsidP="008B6FEB">
      <w:pPr>
        <w:pStyle w:val="NormalWeb"/>
        <w:shd w:val="clear" w:color="auto" w:fill="FFFFFF"/>
        <w:spacing w:before="120" w:beforeAutospacing="0" w:after="0" w:afterAutospacing="0"/>
        <w:ind w:left="360"/>
        <w:contextualSpacing/>
      </w:pPr>
      <w:r w:rsidRPr="00516B51">
        <w:t>The most common signs and symptoms of heart failure are:</w:t>
      </w:r>
    </w:p>
    <w:p w14:paraId="70F2F97F" w14:textId="77777777" w:rsidR="008B6FEB" w:rsidRPr="00516B51" w:rsidRDefault="008B6FEB" w:rsidP="008B6FEB">
      <w:pPr>
        <w:numPr>
          <w:ilvl w:val="0"/>
          <w:numId w:val="1"/>
        </w:numPr>
        <w:shd w:val="clear" w:color="auto" w:fill="FFFFFF"/>
        <w:tabs>
          <w:tab w:val="clear" w:pos="720"/>
          <w:tab w:val="num" w:pos="1080"/>
        </w:tabs>
        <w:ind w:left="1080"/>
        <w:contextualSpacing/>
        <w:rPr>
          <w:rFonts w:eastAsia="Times New Roman" w:cs="Times New Roman"/>
          <w:szCs w:val="24"/>
        </w:rPr>
      </w:pPr>
      <w:r w:rsidRPr="00516B51">
        <w:rPr>
          <w:rFonts w:eastAsia="Times New Roman" w:cs="Times New Roman"/>
          <w:szCs w:val="24"/>
        </w:rPr>
        <w:t>Shortness of breath or trouble breathing</w:t>
      </w:r>
    </w:p>
    <w:p w14:paraId="345A6DC1" w14:textId="77777777" w:rsidR="008B6FEB" w:rsidRPr="00516B51" w:rsidRDefault="008B6FEB" w:rsidP="008B6FEB">
      <w:pPr>
        <w:numPr>
          <w:ilvl w:val="0"/>
          <w:numId w:val="1"/>
        </w:numPr>
        <w:shd w:val="clear" w:color="auto" w:fill="FFFFFF"/>
        <w:ind w:left="1080"/>
        <w:contextualSpacing/>
        <w:rPr>
          <w:rFonts w:eastAsia="Times New Roman" w:cs="Times New Roman"/>
          <w:szCs w:val="24"/>
        </w:rPr>
      </w:pPr>
      <w:r w:rsidRPr="00516B51">
        <w:rPr>
          <w:rFonts w:eastAsia="Times New Roman" w:cs="Times New Roman"/>
          <w:szCs w:val="24"/>
        </w:rPr>
        <w:t>Fatigue (tiredness)</w:t>
      </w:r>
    </w:p>
    <w:p w14:paraId="0C315F41" w14:textId="77777777" w:rsidR="008B6FEB" w:rsidRPr="00516B51" w:rsidRDefault="008B6FEB" w:rsidP="008B6FEB">
      <w:pPr>
        <w:numPr>
          <w:ilvl w:val="0"/>
          <w:numId w:val="1"/>
        </w:numPr>
        <w:shd w:val="clear" w:color="auto" w:fill="FFFFFF"/>
        <w:ind w:left="1080"/>
        <w:contextualSpacing/>
        <w:rPr>
          <w:rFonts w:eastAsia="Times New Roman" w:cs="Times New Roman"/>
          <w:szCs w:val="24"/>
        </w:rPr>
      </w:pPr>
      <w:r w:rsidRPr="00516B51">
        <w:rPr>
          <w:rFonts w:eastAsia="Times New Roman" w:cs="Times New Roman"/>
          <w:szCs w:val="24"/>
        </w:rPr>
        <w:t>Swelling in the ankles, feet, legs, abdomen, and veins in the neck</w:t>
      </w:r>
    </w:p>
    <w:p w14:paraId="5D2007CB" w14:textId="77777777" w:rsidR="008B6FEB" w:rsidRPr="00516B51" w:rsidRDefault="008B6FEB" w:rsidP="008B6FEB">
      <w:pPr>
        <w:shd w:val="clear" w:color="auto" w:fill="FFFFFF"/>
        <w:ind w:left="360"/>
        <w:contextualSpacing/>
        <w:rPr>
          <w:rFonts w:eastAsia="Times New Roman" w:cs="Times New Roman"/>
          <w:szCs w:val="24"/>
        </w:rPr>
      </w:pPr>
      <w:r w:rsidRPr="00516B51">
        <w:rPr>
          <w:rFonts w:eastAsia="Times New Roman" w:cs="Times New Roman"/>
          <w:szCs w:val="24"/>
        </w:rPr>
        <w:t>All of these symptoms are the result of fluid buildup in your body. When symptoms start, you may feel tired and short of breath after routine physical effort, like climbing stairs.</w:t>
      </w:r>
    </w:p>
    <w:p w14:paraId="30D7E604" w14:textId="77777777" w:rsidR="008B6FEB" w:rsidRPr="00516B51" w:rsidRDefault="008B6FEB" w:rsidP="008B6FEB">
      <w:pPr>
        <w:shd w:val="clear" w:color="auto" w:fill="FFFFFF"/>
        <w:ind w:left="360"/>
        <w:contextualSpacing/>
        <w:rPr>
          <w:rFonts w:eastAsia="Times New Roman" w:cs="Times New Roman"/>
          <w:szCs w:val="24"/>
        </w:rPr>
      </w:pPr>
      <w:r w:rsidRPr="00516B51">
        <w:rPr>
          <w:rFonts w:eastAsia="Times New Roman" w:cs="Times New Roman"/>
          <w:szCs w:val="24"/>
        </w:rPr>
        <w:t>As your heart grows weaker, symptoms get worse. You may begin to feel tired and short of breath after getting dressed or walking across the room. Some people have shortness of breath while lying flat.</w:t>
      </w:r>
    </w:p>
    <w:p w14:paraId="659FF72D" w14:textId="77777777" w:rsidR="008B6FEB" w:rsidRPr="00516B51" w:rsidRDefault="008B6FEB" w:rsidP="008B6FEB">
      <w:pPr>
        <w:shd w:val="clear" w:color="auto" w:fill="FFFFFF"/>
        <w:ind w:left="360"/>
        <w:contextualSpacing/>
        <w:rPr>
          <w:rFonts w:eastAsia="Times New Roman" w:cs="Times New Roman"/>
          <w:szCs w:val="24"/>
        </w:rPr>
      </w:pPr>
      <w:r w:rsidRPr="00516B51">
        <w:rPr>
          <w:rFonts w:eastAsia="Times New Roman" w:cs="Times New Roman"/>
          <w:szCs w:val="24"/>
        </w:rPr>
        <w:t xml:space="preserve">Fluid buildup from heart failure also causes weight gain, frequent urination, and a </w:t>
      </w:r>
      <w:r w:rsidRPr="000A744C">
        <w:rPr>
          <w:rFonts w:eastAsia="Times New Roman" w:cs="Times New Roman"/>
          <w:szCs w:val="24"/>
        </w:rPr>
        <w:t>cough</w:t>
      </w:r>
      <w:r w:rsidRPr="00516B51">
        <w:rPr>
          <w:rFonts w:eastAsia="Times New Roman" w:cs="Times New Roman"/>
          <w:szCs w:val="24"/>
        </w:rPr>
        <w:t xml:space="preserve"> that's worse at night and when you're lying down. This cough may be a sign of acute pulmonary edema (e-DE-ma). This is a condition in which too much fluid builds up in your lungs. The condition requires emergency treatment.</w:t>
      </w:r>
    </w:p>
    <w:p w14:paraId="44DA5D61" w14:textId="77777777" w:rsidR="008B6FEB" w:rsidRDefault="008B6FEB" w:rsidP="008B6FEB">
      <w:pPr>
        <w:ind w:left="360"/>
        <w:contextualSpacing/>
        <w:rPr>
          <w:rFonts w:eastAsia="Times New Roman" w:cs="Times New Roman"/>
          <w:b/>
          <w:szCs w:val="24"/>
        </w:rPr>
      </w:pPr>
    </w:p>
    <w:p w14:paraId="083D1886" w14:textId="77777777" w:rsidR="008B6FEB" w:rsidRPr="00C9345D" w:rsidRDefault="008B6FEB" w:rsidP="00C9345D">
      <w:pPr>
        <w:rPr>
          <w:rFonts w:ascii="Helvetica" w:eastAsia="Times New Roman" w:hAnsi="Helvetica" w:cs="Times New Roman"/>
          <w:color w:val="0D3D9B"/>
          <w:sz w:val="27"/>
          <w:szCs w:val="27"/>
        </w:rPr>
      </w:pPr>
      <w:r w:rsidRPr="00C9345D">
        <w:rPr>
          <w:rFonts w:ascii="Helvetica" w:eastAsia="Times New Roman" w:hAnsi="Helvetica" w:cs="Times New Roman"/>
          <w:color w:val="0D3D9B"/>
          <w:sz w:val="27"/>
          <w:szCs w:val="27"/>
        </w:rPr>
        <w:t>Heart Failure - Prevention</w:t>
      </w:r>
    </w:p>
    <w:p w14:paraId="2AE28EB1" w14:textId="77777777" w:rsidR="008B6FEB" w:rsidRPr="00516B51" w:rsidRDefault="008B6FEB" w:rsidP="008B6FEB">
      <w:pPr>
        <w:shd w:val="clear" w:color="auto" w:fill="FFFFFF"/>
        <w:ind w:left="360"/>
        <w:contextualSpacing/>
        <w:rPr>
          <w:rFonts w:eastAsia="Times New Roman" w:cs="Times New Roman"/>
          <w:szCs w:val="24"/>
        </w:rPr>
      </w:pPr>
      <w:r w:rsidRPr="00516B51">
        <w:rPr>
          <w:rFonts w:eastAsia="Times New Roman" w:cs="Times New Roman"/>
          <w:szCs w:val="24"/>
        </w:rPr>
        <w:t>You can take steps to prevent heart failure. The sooner you start, the better your chances of preventing or delaying the condition.</w:t>
      </w:r>
    </w:p>
    <w:p w14:paraId="5088F71D" w14:textId="77777777" w:rsidR="008B6FEB" w:rsidRPr="00516B51" w:rsidRDefault="008B6FEB" w:rsidP="008B6FEB">
      <w:pPr>
        <w:shd w:val="clear" w:color="auto" w:fill="FFFFFF"/>
        <w:ind w:left="360"/>
        <w:contextualSpacing/>
        <w:outlineLvl w:val="2"/>
        <w:rPr>
          <w:rFonts w:eastAsia="Times New Roman" w:cs="Times New Roman"/>
          <w:b/>
          <w:bCs/>
          <w:szCs w:val="24"/>
        </w:rPr>
      </w:pPr>
      <w:r>
        <w:rPr>
          <w:rFonts w:eastAsia="Times New Roman" w:cs="Times New Roman"/>
          <w:b/>
          <w:bCs/>
          <w:szCs w:val="24"/>
        </w:rPr>
        <w:tab/>
      </w:r>
      <w:r w:rsidRPr="00516B51">
        <w:rPr>
          <w:rFonts w:eastAsia="Times New Roman" w:cs="Times New Roman"/>
          <w:b/>
          <w:bCs/>
          <w:szCs w:val="24"/>
        </w:rPr>
        <w:t>For People Who Have Healthy Hearts</w:t>
      </w:r>
    </w:p>
    <w:p w14:paraId="317CF312" w14:textId="77777777" w:rsidR="008B6FEB" w:rsidRPr="00516B51" w:rsidRDefault="008B6FEB" w:rsidP="008B6FEB">
      <w:pPr>
        <w:shd w:val="clear" w:color="auto" w:fill="FFFFFF"/>
        <w:ind w:left="360"/>
        <w:contextualSpacing/>
        <w:rPr>
          <w:rFonts w:eastAsia="Times New Roman" w:cs="Times New Roman"/>
          <w:szCs w:val="24"/>
        </w:rPr>
      </w:pPr>
      <w:r w:rsidRPr="00516B51">
        <w:rPr>
          <w:rFonts w:eastAsia="Times New Roman" w:cs="Times New Roman"/>
          <w:szCs w:val="24"/>
        </w:rPr>
        <w:t>If you have a healthy heart, you can take action to prevent heart disease and heart failure. To reduce your risk of heart disease:</w:t>
      </w:r>
    </w:p>
    <w:p w14:paraId="2185C3B8" w14:textId="77777777" w:rsidR="008B6FEB" w:rsidRPr="00516B51" w:rsidRDefault="008B6FEB" w:rsidP="008B6FEB">
      <w:pPr>
        <w:numPr>
          <w:ilvl w:val="0"/>
          <w:numId w:val="2"/>
        </w:numPr>
        <w:shd w:val="clear" w:color="auto" w:fill="FFFFFF"/>
        <w:tabs>
          <w:tab w:val="clear" w:pos="720"/>
          <w:tab w:val="num" w:pos="1080"/>
        </w:tabs>
        <w:ind w:left="1080"/>
        <w:contextualSpacing/>
        <w:rPr>
          <w:rFonts w:eastAsia="Times New Roman" w:cs="Times New Roman"/>
          <w:szCs w:val="24"/>
        </w:rPr>
      </w:pPr>
      <w:r w:rsidRPr="00516B51">
        <w:rPr>
          <w:rFonts w:eastAsia="Times New Roman" w:cs="Times New Roman"/>
          <w:szCs w:val="24"/>
        </w:rPr>
        <w:t xml:space="preserve">Follow a </w:t>
      </w:r>
      <w:r w:rsidRPr="000A744C">
        <w:rPr>
          <w:rFonts w:eastAsia="Times New Roman" w:cs="Times New Roman"/>
          <w:szCs w:val="24"/>
        </w:rPr>
        <w:t>healthy diet</w:t>
      </w:r>
      <w:r w:rsidRPr="00516B51">
        <w:rPr>
          <w:rFonts w:eastAsia="Times New Roman" w:cs="Times New Roman"/>
          <w:szCs w:val="24"/>
        </w:rPr>
        <w:t>. A healthy diet includes a variety of vegetables and fruits. It also includes whole grains, fat-free or low-fat dairy products, and protein foods. A healthy diet is low in sodium (salt), added sugars, solid fats, and refined grains.</w:t>
      </w:r>
    </w:p>
    <w:p w14:paraId="23B23CF1" w14:textId="77777777" w:rsidR="008B6FEB" w:rsidRPr="00516B51" w:rsidRDefault="008B6FEB" w:rsidP="008B6FEB">
      <w:pPr>
        <w:numPr>
          <w:ilvl w:val="0"/>
          <w:numId w:val="2"/>
        </w:numPr>
        <w:shd w:val="clear" w:color="auto" w:fill="FFFFFF"/>
        <w:ind w:left="1080"/>
        <w:contextualSpacing/>
        <w:rPr>
          <w:rFonts w:eastAsia="Times New Roman" w:cs="Times New Roman"/>
          <w:szCs w:val="24"/>
        </w:rPr>
      </w:pPr>
      <w:r w:rsidRPr="00516B51">
        <w:rPr>
          <w:rFonts w:eastAsia="Times New Roman" w:cs="Times New Roman"/>
          <w:szCs w:val="24"/>
        </w:rPr>
        <w:t xml:space="preserve">If you </w:t>
      </w:r>
      <w:r w:rsidRPr="000A744C">
        <w:rPr>
          <w:rFonts w:eastAsia="Times New Roman" w:cs="Times New Roman"/>
          <w:szCs w:val="24"/>
        </w:rPr>
        <w:t>smoke</w:t>
      </w:r>
      <w:r w:rsidRPr="00516B51">
        <w:rPr>
          <w:rFonts w:eastAsia="Times New Roman" w:cs="Times New Roman"/>
          <w:szCs w:val="24"/>
        </w:rPr>
        <w:t>, make an effort to quit. Talk with your doctor about programs and products that can help you quit smoking. Also, try to avoid secondhand smoke.</w:t>
      </w:r>
    </w:p>
    <w:p w14:paraId="07D8ADE4" w14:textId="77777777" w:rsidR="008B6FEB" w:rsidRPr="00516B51" w:rsidRDefault="008B6FEB" w:rsidP="008B6FEB">
      <w:pPr>
        <w:numPr>
          <w:ilvl w:val="0"/>
          <w:numId w:val="2"/>
        </w:numPr>
        <w:shd w:val="clear" w:color="auto" w:fill="FFFFFF"/>
        <w:ind w:left="1080"/>
        <w:contextualSpacing/>
        <w:rPr>
          <w:rFonts w:eastAsia="Times New Roman" w:cs="Times New Roman"/>
          <w:szCs w:val="24"/>
        </w:rPr>
      </w:pPr>
      <w:r w:rsidRPr="00516B51">
        <w:rPr>
          <w:rFonts w:eastAsia="Times New Roman" w:cs="Times New Roman"/>
          <w:szCs w:val="24"/>
        </w:rPr>
        <w:t xml:space="preserve">If you're </w:t>
      </w:r>
      <w:r w:rsidRPr="000A744C">
        <w:rPr>
          <w:rFonts w:eastAsia="Times New Roman" w:cs="Times New Roman"/>
          <w:szCs w:val="24"/>
        </w:rPr>
        <w:t>overweight or obese</w:t>
      </w:r>
      <w:r w:rsidRPr="00516B51">
        <w:rPr>
          <w:rFonts w:eastAsia="Times New Roman" w:cs="Times New Roman"/>
          <w:szCs w:val="24"/>
        </w:rPr>
        <w:t>, try to lose weight. Work with your health care team to create a reasonable weight-loss plan.</w:t>
      </w:r>
    </w:p>
    <w:p w14:paraId="1E93AA1E" w14:textId="77777777" w:rsidR="008B6FEB" w:rsidRPr="00516B51" w:rsidRDefault="008B6FEB" w:rsidP="008B6FEB">
      <w:pPr>
        <w:numPr>
          <w:ilvl w:val="0"/>
          <w:numId w:val="2"/>
        </w:numPr>
        <w:shd w:val="clear" w:color="auto" w:fill="FFFFFF"/>
        <w:ind w:left="1080"/>
        <w:contextualSpacing/>
        <w:rPr>
          <w:rFonts w:eastAsia="Times New Roman" w:cs="Times New Roman"/>
          <w:szCs w:val="24"/>
        </w:rPr>
      </w:pPr>
      <w:r w:rsidRPr="00516B51">
        <w:rPr>
          <w:rFonts w:eastAsia="Times New Roman" w:cs="Times New Roman"/>
          <w:szCs w:val="24"/>
        </w:rPr>
        <w:t xml:space="preserve">Be </w:t>
      </w:r>
      <w:r w:rsidRPr="000A744C">
        <w:rPr>
          <w:rFonts w:eastAsia="Times New Roman" w:cs="Times New Roman"/>
          <w:szCs w:val="24"/>
        </w:rPr>
        <w:t>physically active</w:t>
      </w:r>
      <w:r w:rsidRPr="00516B51">
        <w:rPr>
          <w:rFonts w:eastAsia="Times New Roman" w:cs="Times New Roman"/>
          <w:szCs w:val="24"/>
        </w:rPr>
        <w:t>. People gain health benefits from as little as 60 minutes of moderate-intensity aerobic activity per week. The more active you are, the more you will benefit.</w:t>
      </w:r>
    </w:p>
    <w:p w14:paraId="21F213C5" w14:textId="77777777" w:rsidR="008B6FEB" w:rsidRDefault="008B6FEB" w:rsidP="008B6FEB">
      <w:pPr>
        <w:numPr>
          <w:ilvl w:val="0"/>
          <w:numId w:val="2"/>
        </w:numPr>
        <w:shd w:val="clear" w:color="auto" w:fill="FFFFFF"/>
        <w:ind w:left="1080"/>
        <w:contextualSpacing/>
        <w:rPr>
          <w:rFonts w:eastAsia="Times New Roman" w:cs="Times New Roman"/>
          <w:szCs w:val="24"/>
        </w:rPr>
      </w:pPr>
      <w:r w:rsidRPr="00516B51">
        <w:rPr>
          <w:rFonts w:eastAsia="Times New Roman" w:cs="Times New Roman"/>
          <w:szCs w:val="24"/>
        </w:rPr>
        <w:t>Avoid using illegal drugs.</w:t>
      </w:r>
    </w:p>
    <w:p w14:paraId="5EED425C" w14:textId="77777777" w:rsidR="008B6FEB" w:rsidRPr="00516B51" w:rsidRDefault="008B6FEB" w:rsidP="008B6FEB">
      <w:pPr>
        <w:numPr>
          <w:ilvl w:val="0"/>
          <w:numId w:val="2"/>
        </w:numPr>
        <w:shd w:val="clear" w:color="auto" w:fill="FFFFFF"/>
        <w:ind w:left="1080"/>
        <w:contextualSpacing/>
        <w:rPr>
          <w:rFonts w:eastAsia="Times New Roman" w:cs="Times New Roman"/>
          <w:szCs w:val="24"/>
        </w:rPr>
      </w:pPr>
      <w:r>
        <w:rPr>
          <w:rFonts w:eastAsia="Times New Roman" w:cs="Times New Roman"/>
          <w:szCs w:val="24"/>
        </w:rPr>
        <w:t>Avoid chronic stress.</w:t>
      </w:r>
    </w:p>
    <w:p w14:paraId="4F179C70" w14:textId="77777777" w:rsidR="008B6FEB" w:rsidRPr="00516B51" w:rsidRDefault="008B6FEB" w:rsidP="008B6FEB">
      <w:pPr>
        <w:shd w:val="clear" w:color="auto" w:fill="FFFFFF"/>
        <w:ind w:left="360"/>
        <w:contextualSpacing/>
        <w:outlineLvl w:val="2"/>
        <w:rPr>
          <w:rFonts w:eastAsia="Times New Roman" w:cs="Times New Roman"/>
          <w:b/>
          <w:bCs/>
          <w:szCs w:val="24"/>
        </w:rPr>
      </w:pPr>
      <w:r>
        <w:rPr>
          <w:rFonts w:eastAsia="Times New Roman" w:cs="Times New Roman"/>
          <w:b/>
          <w:bCs/>
          <w:szCs w:val="24"/>
        </w:rPr>
        <w:tab/>
      </w:r>
      <w:r w:rsidRPr="00516B51">
        <w:rPr>
          <w:rFonts w:eastAsia="Times New Roman" w:cs="Times New Roman"/>
          <w:b/>
          <w:bCs/>
          <w:szCs w:val="24"/>
        </w:rPr>
        <w:t>For People Who Are at High Risk for Heart Failure</w:t>
      </w:r>
    </w:p>
    <w:p w14:paraId="57D9466F" w14:textId="77777777" w:rsidR="008B6FEB" w:rsidRPr="00516B51" w:rsidRDefault="008B6FEB" w:rsidP="008B6FEB">
      <w:pPr>
        <w:shd w:val="clear" w:color="auto" w:fill="FFFFFF"/>
        <w:ind w:left="360"/>
        <w:contextualSpacing/>
        <w:rPr>
          <w:rFonts w:eastAsia="Times New Roman" w:cs="Times New Roman"/>
          <w:szCs w:val="24"/>
        </w:rPr>
      </w:pPr>
      <w:r w:rsidRPr="00516B51">
        <w:rPr>
          <w:rFonts w:eastAsia="Times New Roman" w:cs="Times New Roman"/>
          <w:szCs w:val="24"/>
        </w:rPr>
        <w:t xml:space="preserve">Even if you're at high risk for heart failure, you can take steps to reduce your risk. People at high risk include those who have </w:t>
      </w:r>
      <w:r w:rsidRPr="000A744C">
        <w:rPr>
          <w:rFonts w:eastAsia="Times New Roman" w:cs="Times New Roman"/>
          <w:szCs w:val="24"/>
        </w:rPr>
        <w:t>coronary heart disease</w:t>
      </w:r>
      <w:r w:rsidRPr="00516B51">
        <w:rPr>
          <w:rFonts w:eastAsia="Times New Roman" w:cs="Times New Roman"/>
          <w:szCs w:val="24"/>
        </w:rPr>
        <w:t xml:space="preserve">, </w:t>
      </w:r>
      <w:r w:rsidRPr="000A744C">
        <w:rPr>
          <w:rFonts w:eastAsia="Times New Roman" w:cs="Times New Roman"/>
          <w:szCs w:val="24"/>
        </w:rPr>
        <w:t>high blood pressure</w:t>
      </w:r>
      <w:r w:rsidRPr="00516B51">
        <w:rPr>
          <w:rFonts w:eastAsia="Times New Roman" w:cs="Times New Roman"/>
          <w:szCs w:val="24"/>
        </w:rPr>
        <w:t xml:space="preserve">, or </w:t>
      </w:r>
      <w:r w:rsidRPr="000A744C">
        <w:rPr>
          <w:rFonts w:eastAsia="Times New Roman" w:cs="Times New Roman"/>
          <w:szCs w:val="24"/>
        </w:rPr>
        <w:t>diabetes</w:t>
      </w:r>
      <w:r w:rsidRPr="00516B51">
        <w:rPr>
          <w:rFonts w:eastAsia="Times New Roman" w:cs="Times New Roman"/>
          <w:szCs w:val="24"/>
        </w:rPr>
        <w:t>.</w:t>
      </w:r>
    </w:p>
    <w:p w14:paraId="456FF0AF" w14:textId="77777777" w:rsidR="008B6FEB" w:rsidRPr="00516B51" w:rsidRDefault="008B6FEB" w:rsidP="008B6FEB">
      <w:pPr>
        <w:numPr>
          <w:ilvl w:val="0"/>
          <w:numId w:val="3"/>
        </w:numPr>
        <w:shd w:val="clear" w:color="auto" w:fill="FFFFFF"/>
        <w:ind w:left="1080"/>
        <w:contextualSpacing/>
        <w:rPr>
          <w:rFonts w:eastAsia="Times New Roman" w:cs="Times New Roman"/>
          <w:szCs w:val="24"/>
        </w:rPr>
      </w:pPr>
      <w:r w:rsidRPr="00516B51">
        <w:rPr>
          <w:rFonts w:eastAsia="Times New Roman" w:cs="Times New Roman"/>
          <w:szCs w:val="24"/>
        </w:rPr>
        <w:t>Follow all of the steps listed above. Talk with your doctor about what types and amounts of physical activity are safe for you.</w:t>
      </w:r>
    </w:p>
    <w:p w14:paraId="727133AD" w14:textId="77777777" w:rsidR="008B6FEB" w:rsidRPr="00516B51" w:rsidRDefault="008B6FEB" w:rsidP="008B6FEB">
      <w:pPr>
        <w:numPr>
          <w:ilvl w:val="0"/>
          <w:numId w:val="3"/>
        </w:numPr>
        <w:shd w:val="clear" w:color="auto" w:fill="FFFFFF"/>
        <w:ind w:left="1080"/>
        <w:contextualSpacing/>
        <w:rPr>
          <w:rFonts w:eastAsia="Times New Roman" w:cs="Times New Roman"/>
          <w:szCs w:val="24"/>
        </w:rPr>
      </w:pPr>
      <w:r w:rsidRPr="00516B51">
        <w:rPr>
          <w:rFonts w:eastAsia="Times New Roman" w:cs="Times New Roman"/>
          <w:szCs w:val="24"/>
        </w:rPr>
        <w:t>Treat and control any conditions that can cause heart failure. Take medicines as your doctor prescribes.</w:t>
      </w:r>
    </w:p>
    <w:p w14:paraId="7BD86656" w14:textId="77777777" w:rsidR="008B6FEB" w:rsidRDefault="008B6FEB" w:rsidP="008B6FEB">
      <w:pPr>
        <w:numPr>
          <w:ilvl w:val="0"/>
          <w:numId w:val="3"/>
        </w:numPr>
        <w:shd w:val="clear" w:color="auto" w:fill="FFFFFF"/>
        <w:ind w:left="1080"/>
        <w:contextualSpacing/>
        <w:rPr>
          <w:rFonts w:eastAsia="Times New Roman" w:cs="Times New Roman"/>
          <w:szCs w:val="24"/>
        </w:rPr>
      </w:pPr>
      <w:r w:rsidRPr="00516B51">
        <w:rPr>
          <w:rFonts w:eastAsia="Times New Roman" w:cs="Times New Roman"/>
          <w:szCs w:val="24"/>
        </w:rPr>
        <w:t>Avoid drinking alcohol.</w:t>
      </w:r>
    </w:p>
    <w:p w14:paraId="37DAE010" w14:textId="77777777" w:rsidR="008B6FEB" w:rsidRPr="00516B51" w:rsidRDefault="008B6FEB" w:rsidP="008B6FEB">
      <w:pPr>
        <w:numPr>
          <w:ilvl w:val="0"/>
          <w:numId w:val="3"/>
        </w:numPr>
        <w:shd w:val="clear" w:color="auto" w:fill="FFFFFF"/>
        <w:ind w:left="1080"/>
        <w:contextualSpacing/>
        <w:rPr>
          <w:rFonts w:eastAsia="Times New Roman" w:cs="Times New Roman"/>
          <w:szCs w:val="24"/>
        </w:rPr>
      </w:pPr>
      <w:r>
        <w:rPr>
          <w:rFonts w:eastAsia="Times New Roman" w:cs="Times New Roman"/>
          <w:szCs w:val="24"/>
        </w:rPr>
        <w:t>Avoid chronic stress.</w:t>
      </w:r>
    </w:p>
    <w:p w14:paraId="62D2922A" w14:textId="77777777" w:rsidR="008B6FEB" w:rsidRPr="00516B51" w:rsidRDefault="008B6FEB" w:rsidP="008B6FEB">
      <w:pPr>
        <w:numPr>
          <w:ilvl w:val="0"/>
          <w:numId w:val="3"/>
        </w:numPr>
        <w:shd w:val="clear" w:color="auto" w:fill="FFFFFF"/>
        <w:ind w:left="1080"/>
        <w:contextualSpacing/>
        <w:rPr>
          <w:rFonts w:eastAsia="Times New Roman" w:cs="Times New Roman"/>
          <w:szCs w:val="24"/>
        </w:rPr>
      </w:pPr>
      <w:r w:rsidRPr="00516B51">
        <w:rPr>
          <w:rFonts w:eastAsia="Times New Roman" w:cs="Times New Roman"/>
          <w:szCs w:val="24"/>
        </w:rPr>
        <w:t>See your doctor for ongoing care.</w:t>
      </w:r>
    </w:p>
    <w:p w14:paraId="433E329E" w14:textId="77777777" w:rsidR="008B6FEB" w:rsidRPr="00516B51" w:rsidRDefault="008B6FEB" w:rsidP="008B6FEB">
      <w:pPr>
        <w:shd w:val="clear" w:color="auto" w:fill="FFFFFF"/>
        <w:ind w:left="360"/>
        <w:contextualSpacing/>
        <w:outlineLvl w:val="2"/>
        <w:rPr>
          <w:rFonts w:eastAsia="Times New Roman" w:cs="Times New Roman"/>
          <w:b/>
          <w:bCs/>
          <w:szCs w:val="24"/>
        </w:rPr>
      </w:pPr>
      <w:r>
        <w:rPr>
          <w:rFonts w:eastAsia="Times New Roman" w:cs="Times New Roman"/>
          <w:b/>
          <w:bCs/>
          <w:szCs w:val="24"/>
        </w:rPr>
        <w:tab/>
      </w:r>
      <w:r w:rsidRPr="00516B51">
        <w:rPr>
          <w:rFonts w:eastAsia="Times New Roman" w:cs="Times New Roman"/>
          <w:b/>
          <w:bCs/>
          <w:szCs w:val="24"/>
        </w:rPr>
        <w:t>For People Who Have Heart Damage but No Signs of Heart Failure</w:t>
      </w:r>
    </w:p>
    <w:p w14:paraId="4428BDAD" w14:textId="77777777" w:rsidR="00C55FFB" w:rsidRDefault="008B6FEB" w:rsidP="008B6FEB">
      <w:r w:rsidRPr="00516B51">
        <w:rPr>
          <w:rFonts w:eastAsia="Times New Roman" w:cs="Times New Roman"/>
          <w:szCs w:val="24"/>
        </w:rPr>
        <w:t>If you have heart damage but no signs of heart failure, you can still reduce your risk of developing the condition. In addition to the steps above, take your medicines as prescribed to reduce your heart's workload</w:t>
      </w:r>
      <w:r>
        <w:rPr>
          <w:rFonts w:eastAsia="Times New Roman" w:cs="Times New Roman"/>
          <w:szCs w:val="24"/>
        </w:rPr>
        <w:t>.</w:t>
      </w:r>
    </w:p>
    <w:sectPr w:rsidR="00C55FFB"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0122"/>
    <w:multiLevelType w:val="multilevel"/>
    <w:tmpl w:val="FC7CD4AA"/>
    <w:lvl w:ilvl="0">
      <w:start w:val="1"/>
      <w:numFmt w:val="decimal"/>
      <w:lvlText w:val="%1."/>
      <w:lvlJc w:val="left"/>
      <w:pPr>
        <w:tabs>
          <w:tab w:val="num" w:pos="720"/>
        </w:tabs>
        <w:ind w:left="720" w:hanging="360"/>
      </w:pPr>
      <w:rPr>
        <w:rFonts w:ascii="Times New Roman" w:hAnsi="Times New Roman" w:hint="default"/>
        <w:b w:val="0"/>
        <w:i w:val="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1A7B45"/>
    <w:multiLevelType w:val="hybridMultilevel"/>
    <w:tmpl w:val="D866471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7EC3C34">
      <w:start w:val="1"/>
      <w:numFmt w:val="decimal"/>
      <w:lvlText w:val="%3."/>
      <w:lvlJc w:val="left"/>
      <w:pPr>
        <w:tabs>
          <w:tab w:val="num" w:pos="1800"/>
        </w:tabs>
        <w:ind w:left="1800" w:hanging="360"/>
      </w:pPr>
      <w:rPr>
        <w:rFonts w:ascii="Times New Roman" w:hAnsi="Times New Roman" w:hint="default"/>
        <w:b w:val="0"/>
        <w:i w:val="0"/>
        <w:sz w:val="24"/>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6EC038E"/>
    <w:multiLevelType w:val="multilevel"/>
    <w:tmpl w:val="321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700018"/>
    <w:multiLevelType w:val="multilevel"/>
    <w:tmpl w:val="742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1E4A79"/>
    <w:multiLevelType w:val="multilevel"/>
    <w:tmpl w:val="B676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FEB"/>
    <w:rsid w:val="000B55FA"/>
    <w:rsid w:val="005D3335"/>
    <w:rsid w:val="008B6FEB"/>
    <w:rsid w:val="00C55FFB"/>
    <w:rsid w:val="00C93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380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FEB"/>
    <w:pPr>
      <w:spacing w:before="120"/>
    </w:pPr>
    <w:rPr>
      <w:rFonts w:ascii="Times New Roman" w:eastAsiaTheme="minorHAnsi" w:hAnsi="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6FEB"/>
    <w:rPr>
      <w:color w:val="0000FF"/>
      <w:u w:val="single"/>
    </w:rPr>
  </w:style>
  <w:style w:type="paragraph" w:styleId="ListParagraph">
    <w:name w:val="List Paragraph"/>
    <w:basedOn w:val="Normal"/>
    <w:uiPriority w:val="34"/>
    <w:qFormat/>
    <w:rsid w:val="008B6FEB"/>
    <w:pPr>
      <w:ind w:left="720"/>
      <w:contextualSpacing/>
    </w:pPr>
  </w:style>
  <w:style w:type="paragraph" w:styleId="NormalWeb">
    <w:name w:val="Normal (Web)"/>
    <w:basedOn w:val="Normal"/>
    <w:uiPriority w:val="99"/>
    <w:unhideWhenUsed/>
    <w:rsid w:val="008B6FEB"/>
    <w:pPr>
      <w:spacing w:before="100" w:beforeAutospacing="1" w:after="100" w:afterAutospacing="1"/>
    </w:pPr>
    <w:rPr>
      <w:rFonts w:eastAsia="Times New Roman" w:cs="Times New Roman"/>
      <w:szCs w:val="24"/>
    </w:rPr>
  </w:style>
  <w:style w:type="table" w:styleId="TableGrid">
    <w:name w:val="Table Grid"/>
    <w:basedOn w:val="TableNormal"/>
    <w:uiPriority w:val="59"/>
    <w:rsid w:val="008B6FEB"/>
    <w:rPr>
      <w:rFonts w:ascii="Times New Roman" w:eastAsiaTheme="minorHAnsi" w:hAnsi="Times New Roman" w:cs="Arial"/>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B6FEB"/>
    <w:rPr>
      <w:b/>
      <w:bCs/>
    </w:rPr>
  </w:style>
  <w:style w:type="paragraph" w:styleId="BalloonText">
    <w:name w:val="Balloon Text"/>
    <w:basedOn w:val="Normal"/>
    <w:link w:val="BalloonTextChar"/>
    <w:uiPriority w:val="99"/>
    <w:semiHidden/>
    <w:unhideWhenUsed/>
    <w:rsid w:val="000B55FA"/>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5FA"/>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FEB"/>
    <w:pPr>
      <w:spacing w:before="120"/>
    </w:pPr>
    <w:rPr>
      <w:rFonts w:ascii="Times New Roman" w:eastAsiaTheme="minorHAnsi" w:hAnsi="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6FEB"/>
    <w:rPr>
      <w:color w:val="0000FF"/>
      <w:u w:val="single"/>
    </w:rPr>
  </w:style>
  <w:style w:type="paragraph" w:styleId="ListParagraph">
    <w:name w:val="List Paragraph"/>
    <w:basedOn w:val="Normal"/>
    <w:uiPriority w:val="34"/>
    <w:qFormat/>
    <w:rsid w:val="008B6FEB"/>
    <w:pPr>
      <w:ind w:left="720"/>
      <w:contextualSpacing/>
    </w:pPr>
  </w:style>
  <w:style w:type="paragraph" w:styleId="NormalWeb">
    <w:name w:val="Normal (Web)"/>
    <w:basedOn w:val="Normal"/>
    <w:uiPriority w:val="99"/>
    <w:unhideWhenUsed/>
    <w:rsid w:val="008B6FEB"/>
    <w:pPr>
      <w:spacing w:before="100" w:beforeAutospacing="1" w:after="100" w:afterAutospacing="1"/>
    </w:pPr>
    <w:rPr>
      <w:rFonts w:eastAsia="Times New Roman" w:cs="Times New Roman"/>
      <w:szCs w:val="24"/>
    </w:rPr>
  </w:style>
  <w:style w:type="table" w:styleId="TableGrid">
    <w:name w:val="Table Grid"/>
    <w:basedOn w:val="TableNormal"/>
    <w:uiPriority w:val="59"/>
    <w:rsid w:val="008B6FEB"/>
    <w:rPr>
      <w:rFonts w:ascii="Times New Roman" w:eastAsiaTheme="minorHAnsi" w:hAnsi="Times New Roman" w:cs="Arial"/>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B6FEB"/>
    <w:rPr>
      <w:b/>
      <w:bCs/>
    </w:rPr>
  </w:style>
  <w:style w:type="paragraph" w:styleId="BalloonText">
    <w:name w:val="Balloon Text"/>
    <w:basedOn w:val="Normal"/>
    <w:link w:val="BalloonTextChar"/>
    <w:uiPriority w:val="99"/>
    <w:semiHidden/>
    <w:unhideWhenUsed/>
    <w:rsid w:val="000B55FA"/>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5FA"/>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art.org/HEARTORG/Conditions/More/MyHeartandStrokeNews/Coronary-Artery-Disease---Coronary-Heart-Disease_UCM_436416_Article.jsp" TargetMode="External"/><Relationship Id="rId12" Type="http://schemas.openxmlformats.org/officeDocument/2006/relationships/image" Target="media/image2.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www.medicinenet.com/script/main/art.asp?articlekey=343" TargetMode="External"/><Relationship Id="rId8" Type="http://schemas.openxmlformats.org/officeDocument/2006/relationships/hyperlink" Target="http://www.medicinenet.com/script/main/art.asp?articlekey=343" TargetMode="External"/><Relationship Id="rId9" Type="http://schemas.openxmlformats.org/officeDocument/2006/relationships/hyperlink" Target="http://www.medicinenet.com/script/main/art.asp?articlekey=9879" TargetMode="External"/><Relationship Id="rId10" Type="http://schemas.openxmlformats.org/officeDocument/2006/relationships/hyperlink" Target="http://www.medicinenet.com/script/main/art.asp?articlekey=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1005</Words>
  <Characters>5734</Characters>
  <Application>Microsoft Macintosh Word</Application>
  <DocSecurity>0</DocSecurity>
  <Lines>47</Lines>
  <Paragraphs>13</Paragraphs>
  <ScaleCrop>false</ScaleCrop>
  <Company>Burtonia LLC</Company>
  <LinksUpToDate>false</LinksUpToDate>
  <CharactersWithSpaces>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4</cp:revision>
  <dcterms:created xsi:type="dcterms:W3CDTF">2014-10-02T16:32:00Z</dcterms:created>
  <dcterms:modified xsi:type="dcterms:W3CDTF">2014-10-09T19:47:00Z</dcterms:modified>
</cp:coreProperties>
</file>