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2A33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About BNMS</w:t>
      </w:r>
    </w:p>
    <w:p w14:paraId="5856DC17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H1</w:t>
      </w:r>
    </w:p>
    <w:p w14:paraId="174637F9" w14:textId="77777777" w:rsidR="003210A9" w:rsidRPr="003210A9" w:rsidRDefault="003210A9" w:rsidP="003210A9">
      <w:r w:rsidRPr="003210A9">
        <w:rPr>
          <w:b/>
          <w:bCs/>
        </w:rPr>
        <w:t>About the British Nuclear Medicine Society</w:t>
      </w:r>
    </w:p>
    <w:p w14:paraId="7BDE0838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H2</w:t>
      </w:r>
    </w:p>
    <w:p w14:paraId="0FEE5877" w14:textId="77777777" w:rsidR="003210A9" w:rsidRPr="003210A9" w:rsidRDefault="003210A9" w:rsidP="003210A9">
      <w:r w:rsidRPr="003210A9">
        <w:rPr>
          <w:b/>
          <w:bCs/>
        </w:rPr>
        <w:t>Supporting professionals, advancing nuclear medicine and improving patient care through education, collaboration, research and professional leadership.</w:t>
      </w:r>
    </w:p>
    <w:p w14:paraId="45C4741E" w14:textId="77777777" w:rsidR="003210A9" w:rsidRPr="003210A9" w:rsidRDefault="003210A9" w:rsidP="003210A9">
      <w:r w:rsidRPr="003210A9">
        <w:rPr>
          <w:b/>
          <w:bCs/>
        </w:rPr>
        <w:t>Primary CTA</w:t>
      </w:r>
    </w:p>
    <w:p w14:paraId="1CA78728" w14:textId="77777777" w:rsidR="003210A9" w:rsidRPr="003210A9" w:rsidRDefault="003210A9" w:rsidP="003210A9">
      <w:r w:rsidRPr="003210A9">
        <w:t xml:space="preserve">Become a </w:t>
      </w:r>
      <w:proofErr w:type="gramStart"/>
      <w:r w:rsidRPr="003210A9">
        <w:t>Member</w:t>
      </w:r>
      <w:proofErr w:type="gramEnd"/>
    </w:p>
    <w:p w14:paraId="61F8BE5B" w14:textId="77777777" w:rsidR="003210A9" w:rsidRPr="003210A9" w:rsidRDefault="003210A9" w:rsidP="003210A9">
      <w:r w:rsidRPr="003210A9">
        <w:pict w14:anchorId="2BF8AE38">
          <v:rect id="_x0000_i1247" style="width:0;height:1.5pt" o:hralign="center" o:hrstd="t" o:hr="t" fillcolor="#a0a0a0" stroked="f"/>
        </w:pict>
      </w:r>
    </w:p>
    <w:p w14:paraId="1EAB8513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SECTION — FULL WIDTH</w:t>
      </w:r>
    </w:p>
    <w:p w14:paraId="351CDF7A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Supporting the Nuclear Medicine Community Since 1966</w:t>
      </w:r>
    </w:p>
    <w:p w14:paraId="2FB6204A" w14:textId="77777777" w:rsidR="003210A9" w:rsidRPr="003210A9" w:rsidRDefault="003210A9" w:rsidP="003210A9">
      <w:r w:rsidRPr="003210A9">
        <w:t>Founded in 1966, the British Nuclear Medicine Society (BNMS) is the professional membership organisation for everyone working in nuclear medicine across the United Kingdom.</w:t>
      </w:r>
    </w:p>
    <w:p w14:paraId="79018FF8" w14:textId="77777777" w:rsidR="003210A9" w:rsidRPr="003210A9" w:rsidRDefault="003210A9" w:rsidP="003210A9">
      <w:r w:rsidRPr="003210A9">
        <w:t xml:space="preserve">As a multidisciplinary society, we bring together clinicians, clinical scientists, radiographers, technologists, nurses, </w:t>
      </w:r>
      <w:proofErr w:type="spellStart"/>
      <w:r w:rsidRPr="003210A9">
        <w:t>radiopharmacists</w:t>
      </w:r>
      <w:proofErr w:type="spellEnd"/>
      <w:r w:rsidRPr="003210A9">
        <w:t>, radiochemists, trainees, students and industry partners with a shared commitment to advancing nuclear medicine and improving patient care.</w:t>
      </w:r>
    </w:p>
    <w:p w14:paraId="4BFD1C2C" w14:textId="77777777" w:rsidR="003210A9" w:rsidRPr="003210A9" w:rsidRDefault="003210A9" w:rsidP="003210A9">
      <w:r w:rsidRPr="003210A9">
        <w:t>Through education, collaboration, research and professional leadership, BNMS supports its members throughout every stage of their careers while helping to shape the future of the specialty.</w:t>
      </w:r>
    </w:p>
    <w:p w14:paraId="482EA039" w14:textId="77777777" w:rsidR="003210A9" w:rsidRPr="003210A9" w:rsidRDefault="003210A9" w:rsidP="003210A9">
      <w:r w:rsidRPr="003210A9">
        <w:pict w14:anchorId="7E406B43">
          <v:rect id="_x0000_i1248" style="width:0;height:1.5pt" o:hralign="center" o:hrstd="t" o:hr="t" fillcolor="#a0a0a0" stroked="f"/>
        </w:pict>
      </w:r>
    </w:p>
    <w:p w14:paraId="3FC57530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SECTION — FEATURE CARDS</w:t>
      </w:r>
    </w:p>
    <w:p w14:paraId="152D7B0C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What We Do</w:t>
      </w:r>
    </w:p>
    <w:p w14:paraId="0CD62F37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Education &amp; Professional Development</w:t>
      </w:r>
    </w:p>
    <w:p w14:paraId="0FDDF8C5" w14:textId="77777777" w:rsidR="003210A9" w:rsidRPr="003210A9" w:rsidRDefault="003210A9" w:rsidP="003210A9">
      <w:r w:rsidRPr="003210A9">
        <w:t>Supporting lifelong learning through conferences, scientific meetings, educational resources and continuing professional development opportunities.</w:t>
      </w:r>
    </w:p>
    <w:p w14:paraId="519D625A" w14:textId="77777777" w:rsidR="003210A9" w:rsidRPr="003210A9" w:rsidRDefault="003210A9" w:rsidP="003210A9">
      <w:r w:rsidRPr="003210A9">
        <w:pict w14:anchorId="085FF024">
          <v:rect id="_x0000_i1249" style="width:0;height:1.5pt" o:hralign="center" o:hrstd="t" o:hr="t" fillcolor="#a0a0a0" stroked="f"/>
        </w:pict>
      </w:r>
    </w:p>
    <w:p w14:paraId="1DD2E6CC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Research &amp; Innovation</w:t>
      </w:r>
    </w:p>
    <w:p w14:paraId="3EECDA41" w14:textId="77777777" w:rsidR="003210A9" w:rsidRPr="003210A9" w:rsidRDefault="003210A9" w:rsidP="003210A9">
      <w:r w:rsidRPr="003210A9">
        <w:t>Encouraging research, recognising excellence and supporting innovation across nuclear medicine, molecular imaging and molecular radiotherapy.</w:t>
      </w:r>
    </w:p>
    <w:p w14:paraId="1F7DC7A8" w14:textId="77777777" w:rsidR="003210A9" w:rsidRPr="003210A9" w:rsidRDefault="003210A9" w:rsidP="003210A9">
      <w:r w:rsidRPr="003210A9">
        <w:lastRenderedPageBreak/>
        <w:pict w14:anchorId="638C3FDC">
          <v:rect id="_x0000_i1250" style="width:0;height:1.5pt" o:hralign="center" o:hrstd="t" o:hr="t" fillcolor="#a0a0a0" stroked="f"/>
        </w:pict>
      </w:r>
    </w:p>
    <w:p w14:paraId="37613BEB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Professional Community</w:t>
      </w:r>
    </w:p>
    <w:p w14:paraId="28446F94" w14:textId="77777777" w:rsidR="003210A9" w:rsidRPr="003210A9" w:rsidRDefault="003210A9" w:rsidP="003210A9">
      <w:r w:rsidRPr="003210A9">
        <w:t>Connecting professionals from every discipline to share knowledge, collaborate and strengthen the multidisciplinary nuclear medicine community.</w:t>
      </w:r>
    </w:p>
    <w:p w14:paraId="647945FF" w14:textId="77777777" w:rsidR="003210A9" w:rsidRPr="003210A9" w:rsidRDefault="003210A9" w:rsidP="003210A9">
      <w:r w:rsidRPr="003210A9">
        <w:pict w14:anchorId="167AD043">
          <v:rect id="_x0000_i1251" style="width:0;height:1.5pt" o:hralign="center" o:hrstd="t" o:hr="t" fillcolor="#a0a0a0" stroked="f"/>
        </w:pict>
      </w:r>
    </w:p>
    <w:p w14:paraId="1B7F418C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Leadership &amp; Representation</w:t>
      </w:r>
    </w:p>
    <w:p w14:paraId="7C025FA3" w14:textId="77777777" w:rsidR="003210A9" w:rsidRPr="003210A9" w:rsidRDefault="003210A9" w:rsidP="003210A9">
      <w:r w:rsidRPr="003210A9">
        <w:t>Representing the interests of UK nuclear medicine, promoting professional standards and helping shape the future of the specialty.</w:t>
      </w:r>
    </w:p>
    <w:p w14:paraId="021BF0DF" w14:textId="77777777" w:rsidR="003210A9" w:rsidRPr="003210A9" w:rsidRDefault="003210A9" w:rsidP="003210A9">
      <w:r w:rsidRPr="003210A9">
        <w:pict w14:anchorId="00945F0E">
          <v:rect id="_x0000_i1252" style="width:0;height:1.5pt" o:hralign="center" o:hrstd="t" o:hr="t" fillcolor="#a0a0a0" stroked="f"/>
        </w:pict>
      </w:r>
    </w:p>
    <w:p w14:paraId="04F449D9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SECTION — CONTENT BLOCK</w:t>
      </w:r>
    </w:p>
    <w:p w14:paraId="2AC1AB1B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Supporting Our Members</w:t>
      </w:r>
    </w:p>
    <w:p w14:paraId="62CDE7CA" w14:textId="77777777" w:rsidR="003210A9" w:rsidRPr="003210A9" w:rsidRDefault="003210A9" w:rsidP="003210A9">
      <w:r w:rsidRPr="003210A9">
        <w:t>Whether you are beginning your career, undertaking specialist training or leading services within your organisation, BNMS provides opportunities to learn, connect and grow professionally.</w:t>
      </w:r>
    </w:p>
    <w:p w14:paraId="10421BCC" w14:textId="77777777" w:rsidR="003210A9" w:rsidRPr="003210A9" w:rsidRDefault="003210A9" w:rsidP="003210A9">
      <w:r w:rsidRPr="003210A9">
        <w:t>Membership includes access to:</w:t>
      </w:r>
    </w:p>
    <w:p w14:paraId="53311003" w14:textId="77777777" w:rsidR="003210A9" w:rsidRPr="003210A9" w:rsidRDefault="003210A9" w:rsidP="003210A9">
      <w:pPr>
        <w:numPr>
          <w:ilvl w:val="0"/>
          <w:numId w:val="3"/>
        </w:numPr>
      </w:pPr>
      <w:r w:rsidRPr="003210A9">
        <w:t>National conferences and scientific meetings</w:t>
      </w:r>
    </w:p>
    <w:p w14:paraId="1C40380E" w14:textId="77777777" w:rsidR="003210A9" w:rsidRPr="003210A9" w:rsidRDefault="003210A9" w:rsidP="003210A9">
      <w:pPr>
        <w:numPr>
          <w:ilvl w:val="0"/>
          <w:numId w:val="3"/>
        </w:numPr>
      </w:pPr>
      <w:r w:rsidRPr="003210A9">
        <w:t>Education and CPD opportunities</w:t>
      </w:r>
    </w:p>
    <w:p w14:paraId="66B33951" w14:textId="77777777" w:rsidR="003210A9" w:rsidRPr="003210A9" w:rsidRDefault="003210A9" w:rsidP="003210A9">
      <w:pPr>
        <w:numPr>
          <w:ilvl w:val="0"/>
          <w:numId w:val="3"/>
        </w:numPr>
      </w:pPr>
      <w:r w:rsidRPr="003210A9">
        <w:t>Research grants, fellowships and awards</w:t>
      </w:r>
    </w:p>
    <w:p w14:paraId="04AAB62A" w14:textId="77777777" w:rsidR="003210A9" w:rsidRPr="003210A9" w:rsidRDefault="003210A9" w:rsidP="003210A9">
      <w:pPr>
        <w:numPr>
          <w:ilvl w:val="0"/>
          <w:numId w:val="3"/>
        </w:numPr>
      </w:pPr>
      <w:r w:rsidRPr="003210A9">
        <w:t>Mentoring and career development</w:t>
      </w:r>
    </w:p>
    <w:p w14:paraId="241B25A7" w14:textId="77777777" w:rsidR="003210A9" w:rsidRPr="003210A9" w:rsidRDefault="003210A9" w:rsidP="003210A9">
      <w:pPr>
        <w:numPr>
          <w:ilvl w:val="0"/>
          <w:numId w:val="3"/>
        </w:numPr>
      </w:pPr>
      <w:r w:rsidRPr="003210A9">
        <w:t>Professional networking</w:t>
      </w:r>
    </w:p>
    <w:p w14:paraId="40803A94" w14:textId="77777777" w:rsidR="003210A9" w:rsidRPr="003210A9" w:rsidRDefault="003210A9" w:rsidP="003210A9">
      <w:pPr>
        <w:numPr>
          <w:ilvl w:val="0"/>
          <w:numId w:val="3"/>
        </w:numPr>
      </w:pPr>
      <w:r w:rsidRPr="003210A9">
        <w:t>Publications, guidance and specialist resources</w:t>
      </w:r>
    </w:p>
    <w:p w14:paraId="1254217A" w14:textId="77777777" w:rsidR="003210A9" w:rsidRPr="003210A9" w:rsidRDefault="003210A9" w:rsidP="003210A9">
      <w:pPr>
        <w:numPr>
          <w:ilvl w:val="0"/>
          <w:numId w:val="3"/>
        </w:numPr>
      </w:pPr>
      <w:r w:rsidRPr="003210A9">
        <w:t>Opportunities to volunteer and contribute to the Society</w:t>
      </w:r>
    </w:p>
    <w:p w14:paraId="4094F367" w14:textId="77777777" w:rsidR="003210A9" w:rsidRPr="003210A9" w:rsidRDefault="003210A9" w:rsidP="003210A9">
      <w:r w:rsidRPr="003210A9">
        <w:pict w14:anchorId="570F3EDA">
          <v:rect id="_x0000_i1253" style="width:0;height:1.5pt" o:hralign="center" o:hrstd="t" o:hr="t" fillcolor="#a0a0a0" stroked="f"/>
        </w:pict>
      </w:r>
    </w:p>
    <w:p w14:paraId="2D4A8518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SECTION — NAVIGATION CARDS</w:t>
      </w:r>
    </w:p>
    <w:p w14:paraId="1EE0B8EC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Explore BNMS</w:t>
      </w:r>
    </w:p>
    <w:p w14:paraId="2E22E8FD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Governance</w:t>
      </w:r>
    </w:p>
    <w:p w14:paraId="0C50EEAE" w14:textId="77777777" w:rsidR="003210A9" w:rsidRPr="003210A9" w:rsidRDefault="003210A9" w:rsidP="003210A9">
      <w:r w:rsidRPr="003210A9">
        <w:t>Learn how BNMS is led through its Council, committees, regional leads and office team.</w:t>
      </w:r>
    </w:p>
    <w:p w14:paraId="17E1489A" w14:textId="77777777" w:rsidR="003210A9" w:rsidRPr="003210A9" w:rsidRDefault="003210A9" w:rsidP="003210A9">
      <w:r w:rsidRPr="003210A9">
        <w:rPr>
          <w:b/>
          <w:bCs/>
        </w:rPr>
        <w:t>Explore Governance →</w:t>
      </w:r>
    </w:p>
    <w:p w14:paraId="38AB090C" w14:textId="77777777" w:rsidR="003210A9" w:rsidRPr="003210A9" w:rsidRDefault="003210A9" w:rsidP="003210A9">
      <w:r w:rsidRPr="003210A9">
        <w:pict w14:anchorId="7EEB15D2">
          <v:rect id="_x0000_i1254" style="width:0;height:1.5pt" o:hralign="center" o:hrstd="t" o:hr="t" fillcolor="#a0a0a0" stroked="f"/>
        </w:pict>
      </w:r>
    </w:p>
    <w:p w14:paraId="1486E7AE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lastRenderedPageBreak/>
        <w:t>Professional Groups</w:t>
      </w:r>
    </w:p>
    <w:p w14:paraId="1672BB48" w14:textId="77777777" w:rsidR="003210A9" w:rsidRPr="003210A9" w:rsidRDefault="003210A9" w:rsidP="003210A9">
      <w:r w:rsidRPr="003210A9">
        <w:t>Discover the multidisciplinary professional groups that represent the diverse expertise within nuclear medicine.</w:t>
      </w:r>
    </w:p>
    <w:p w14:paraId="4A876E0E" w14:textId="77777777" w:rsidR="003210A9" w:rsidRPr="003210A9" w:rsidRDefault="003210A9" w:rsidP="003210A9">
      <w:r w:rsidRPr="003210A9">
        <w:rPr>
          <w:b/>
          <w:bCs/>
        </w:rPr>
        <w:t>Explore Professional Groups →</w:t>
      </w:r>
    </w:p>
    <w:p w14:paraId="4895F211" w14:textId="77777777" w:rsidR="003210A9" w:rsidRPr="003210A9" w:rsidRDefault="003210A9" w:rsidP="003210A9">
      <w:r w:rsidRPr="003210A9">
        <w:pict w14:anchorId="1BB122C9">
          <v:rect id="_x0000_i1255" style="width:0;height:1.5pt" o:hralign="center" o:hrstd="t" o:hr="t" fillcolor="#a0a0a0" stroked="f"/>
        </w:pict>
      </w:r>
    </w:p>
    <w:p w14:paraId="3B744DFE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Awards &amp; Recognition</w:t>
      </w:r>
    </w:p>
    <w:p w14:paraId="77E0DE9D" w14:textId="77777777" w:rsidR="003210A9" w:rsidRPr="003210A9" w:rsidRDefault="003210A9" w:rsidP="003210A9">
      <w:r w:rsidRPr="003210A9">
        <w:t>Celebrate the individuals whose dedication, leadership and service have made an outstanding contribution to BNMS and the wider nuclear medicine community.</w:t>
      </w:r>
    </w:p>
    <w:p w14:paraId="08C928F8" w14:textId="77777777" w:rsidR="003210A9" w:rsidRPr="003210A9" w:rsidRDefault="003210A9" w:rsidP="003210A9">
      <w:r w:rsidRPr="003210A9">
        <w:rPr>
          <w:b/>
          <w:bCs/>
        </w:rPr>
        <w:t>Explore Awards &amp; Recognition →</w:t>
      </w:r>
    </w:p>
    <w:p w14:paraId="2835765B" w14:textId="77777777" w:rsidR="003210A9" w:rsidRPr="003210A9" w:rsidRDefault="003210A9" w:rsidP="003210A9">
      <w:r w:rsidRPr="003210A9">
        <w:pict w14:anchorId="7590387B">
          <v:rect id="_x0000_i1256" style="width:0;height:1.5pt" o:hralign="center" o:hrstd="t" o:hr="t" fillcolor="#a0a0a0" stroked="f"/>
        </w:pict>
      </w:r>
    </w:p>
    <w:p w14:paraId="260A46BE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 xml:space="preserve">Our </w:t>
      </w:r>
      <w:proofErr w:type="gramStart"/>
      <w:r w:rsidRPr="003210A9">
        <w:rPr>
          <w:b/>
          <w:bCs/>
        </w:rPr>
        <w:t>History</w:t>
      </w:r>
      <w:proofErr w:type="gramEnd"/>
    </w:p>
    <w:p w14:paraId="7348BE03" w14:textId="77777777" w:rsidR="003210A9" w:rsidRPr="003210A9" w:rsidRDefault="003210A9" w:rsidP="003210A9">
      <w:r w:rsidRPr="003210A9">
        <w:t>Explore more than sixty years of BNMS history and discover the milestones, people and achievements that have shaped the Society since 1966.</w:t>
      </w:r>
    </w:p>
    <w:p w14:paraId="48AE74DF" w14:textId="77777777" w:rsidR="003210A9" w:rsidRPr="003210A9" w:rsidRDefault="003210A9" w:rsidP="003210A9">
      <w:r w:rsidRPr="003210A9">
        <w:rPr>
          <w:b/>
          <w:bCs/>
        </w:rPr>
        <w:t>Explore Our History →</w:t>
      </w:r>
    </w:p>
    <w:p w14:paraId="67C66B8C" w14:textId="77777777" w:rsidR="003210A9" w:rsidRPr="003210A9" w:rsidRDefault="003210A9" w:rsidP="003210A9">
      <w:r w:rsidRPr="003210A9">
        <w:pict w14:anchorId="38D3C11E">
          <v:rect id="_x0000_i1257" style="width:0;height:1.5pt" o:hralign="center" o:hrstd="t" o:hr="t" fillcolor="#a0a0a0" stroked="f"/>
        </w:pict>
      </w:r>
    </w:p>
    <w:p w14:paraId="4218C036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Volunteering</w:t>
      </w:r>
    </w:p>
    <w:p w14:paraId="4A92B61A" w14:textId="77777777" w:rsidR="003210A9" w:rsidRPr="003210A9" w:rsidRDefault="003210A9" w:rsidP="003210A9">
      <w:r w:rsidRPr="003210A9">
        <w:t>Find out how you can contribute your skills and experience to support the work of BNMS.</w:t>
      </w:r>
    </w:p>
    <w:p w14:paraId="7960DF28" w14:textId="77777777" w:rsidR="003210A9" w:rsidRPr="003210A9" w:rsidRDefault="003210A9" w:rsidP="003210A9">
      <w:r w:rsidRPr="003210A9">
        <w:rPr>
          <w:b/>
          <w:bCs/>
        </w:rPr>
        <w:t>Volunteer with BNMS →</w:t>
      </w:r>
    </w:p>
    <w:p w14:paraId="145DE7F6" w14:textId="77777777" w:rsidR="003210A9" w:rsidRPr="003210A9" w:rsidRDefault="003210A9" w:rsidP="003210A9">
      <w:r w:rsidRPr="003210A9">
        <w:pict w14:anchorId="2EA46E3F">
          <v:rect id="_x0000_i1258" style="width:0;height:1.5pt" o:hralign="center" o:hrstd="t" o:hr="t" fillcolor="#a0a0a0" stroked="f"/>
        </w:pict>
      </w:r>
    </w:p>
    <w:p w14:paraId="71988787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Support BNMS</w:t>
      </w:r>
    </w:p>
    <w:p w14:paraId="03944AF8" w14:textId="77777777" w:rsidR="003210A9" w:rsidRPr="003210A9" w:rsidRDefault="003210A9" w:rsidP="003210A9">
      <w:r w:rsidRPr="003210A9">
        <w:t>Learn how individuals and organisations can support the Society and help advance nuclear medicine.</w:t>
      </w:r>
    </w:p>
    <w:p w14:paraId="6B0CC88F" w14:textId="77777777" w:rsidR="003210A9" w:rsidRPr="003210A9" w:rsidRDefault="003210A9" w:rsidP="003210A9">
      <w:r w:rsidRPr="003210A9">
        <w:rPr>
          <w:b/>
          <w:bCs/>
        </w:rPr>
        <w:t>Support BNMS →</w:t>
      </w:r>
    </w:p>
    <w:p w14:paraId="64770631" w14:textId="77777777" w:rsidR="003210A9" w:rsidRPr="003210A9" w:rsidRDefault="003210A9" w:rsidP="003210A9">
      <w:r w:rsidRPr="003210A9">
        <w:pict w14:anchorId="75263243">
          <v:rect id="_x0000_i1259" style="width:0;height:1.5pt" o:hralign="center" o:hrstd="t" o:hr="t" fillcolor="#a0a0a0" stroked="f"/>
        </w:pict>
      </w:r>
    </w:p>
    <w:p w14:paraId="45356389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SECTION — CALL TO ACTION</w:t>
      </w:r>
    </w:p>
    <w:p w14:paraId="2C386187" w14:textId="77777777" w:rsidR="003210A9" w:rsidRPr="003210A9" w:rsidRDefault="003210A9" w:rsidP="003210A9">
      <w:pPr>
        <w:rPr>
          <w:b/>
          <w:bCs/>
        </w:rPr>
      </w:pPr>
      <w:r w:rsidRPr="003210A9">
        <w:rPr>
          <w:b/>
          <w:bCs/>
        </w:rPr>
        <w:t>Join Our Community</w:t>
      </w:r>
    </w:p>
    <w:p w14:paraId="0A023AF5" w14:textId="77777777" w:rsidR="003210A9" w:rsidRPr="003210A9" w:rsidRDefault="003210A9" w:rsidP="003210A9">
      <w:r w:rsidRPr="003210A9">
        <w:t>Whether you are a student, trainee, healthcare professional, scientist or industry partner, BNMS provides opportunities to learn, connect and help shape the future of nuclear medicine.</w:t>
      </w:r>
    </w:p>
    <w:p w14:paraId="129C845A" w14:textId="77777777" w:rsidR="003210A9" w:rsidRPr="003210A9" w:rsidRDefault="003210A9" w:rsidP="003210A9">
      <w:r w:rsidRPr="003210A9">
        <w:rPr>
          <w:b/>
          <w:bCs/>
        </w:rPr>
        <w:lastRenderedPageBreak/>
        <w:t>Primary CTA</w:t>
      </w:r>
    </w:p>
    <w:p w14:paraId="198E1EC7" w14:textId="77777777" w:rsidR="003210A9" w:rsidRPr="003210A9" w:rsidRDefault="003210A9" w:rsidP="003210A9">
      <w:r w:rsidRPr="003210A9">
        <w:t xml:space="preserve">Become a </w:t>
      </w:r>
      <w:proofErr w:type="gramStart"/>
      <w:r w:rsidRPr="003210A9">
        <w:t>Member</w:t>
      </w:r>
      <w:proofErr w:type="gramEnd"/>
    </w:p>
    <w:p w14:paraId="7C3F86F7" w14:textId="77777777" w:rsidR="003210A9" w:rsidRPr="003210A9" w:rsidRDefault="003210A9" w:rsidP="003210A9">
      <w:r w:rsidRPr="003210A9">
        <w:rPr>
          <w:b/>
          <w:bCs/>
        </w:rPr>
        <w:t>Secondary CTA</w:t>
      </w:r>
    </w:p>
    <w:p w14:paraId="2C29A74B" w14:textId="77777777" w:rsidR="003210A9" w:rsidRPr="003210A9" w:rsidRDefault="003210A9" w:rsidP="003210A9">
      <w:r w:rsidRPr="003210A9">
        <w:t>Contact Us</w:t>
      </w:r>
    </w:p>
    <w:p w14:paraId="5644F728" w14:textId="77777777" w:rsidR="00A849C3" w:rsidRPr="003210A9" w:rsidRDefault="00A849C3" w:rsidP="003210A9"/>
    <w:sectPr w:rsidR="00A849C3" w:rsidRPr="00321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3BBF"/>
    <w:multiLevelType w:val="multilevel"/>
    <w:tmpl w:val="B91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B0B43"/>
    <w:multiLevelType w:val="multilevel"/>
    <w:tmpl w:val="60A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C0C53"/>
    <w:multiLevelType w:val="multilevel"/>
    <w:tmpl w:val="1C3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755318">
    <w:abstractNumId w:val="2"/>
  </w:num>
  <w:num w:numId="2" w16cid:durableId="1708214083">
    <w:abstractNumId w:val="1"/>
  </w:num>
  <w:num w:numId="3" w16cid:durableId="22684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5A"/>
    <w:rsid w:val="001731F2"/>
    <w:rsid w:val="003210A9"/>
    <w:rsid w:val="0055354C"/>
    <w:rsid w:val="00A849C3"/>
    <w:rsid w:val="00AB7E6A"/>
    <w:rsid w:val="00BB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C891F"/>
  <w15:chartTrackingRefBased/>
  <w15:docId w15:val="{E13280AE-23A6-4E28-9736-2A4B09AC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2026-07-05T15:23:00Z</dcterms:created>
  <dcterms:modified xsi:type="dcterms:W3CDTF">2026-07-05T16:16:00Z</dcterms:modified>
</cp:coreProperties>
</file>