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C7E9E" w14:textId="77777777" w:rsidR="00516B69" w:rsidRPr="00516B69" w:rsidRDefault="00516B69" w:rsidP="00516B69">
      <w:pPr>
        <w:rPr>
          <w:b/>
          <w:bCs/>
        </w:rPr>
      </w:pPr>
      <w:r w:rsidRPr="00516B69">
        <w:rPr>
          <w:b/>
          <w:bCs/>
        </w:rPr>
        <w:t>H1</w:t>
      </w:r>
    </w:p>
    <w:p w14:paraId="17F23F01" w14:textId="77777777" w:rsidR="00516B69" w:rsidRPr="00516B69" w:rsidRDefault="00516B69" w:rsidP="00516B69">
      <w:r w:rsidRPr="00516B69">
        <w:t>People</w:t>
      </w:r>
    </w:p>
    <w:p w14:paraId="4367C767" w14:textId="77777777" w:rsidR="00516B69" w:rsidRPr="00516B69" w:rsidRDefault="00516B69" w:rsidP="00516B69">
      <w:pPr>
        <w:rPr>
          <w:b/>
          <w:bCs/>
        </w:rPr>
      </w:pPr>
      <w:r w:rsidRPr="00516B69">
        <w:rPr>
          <w:b/>
          <w:bCs/>
        </w:rPr>
        <w:t>H2</w:t>
      </w:r>
    </w:p>
    <w:p w14:paraId="7F59A38A" w14:textId="77777777" w:rsidR="00516B69" w:rsidRPr="00516B69" w:rsidRDefault="00516B69" w:rsidP="00516B69">
      <w:r w:rsidRPr="00516B69">
        <w:t>Meet the people, volunteers and professional communities who lead, support and shape the British Nuclear Medicine Society.</w:t>
      </w:r>
    </w:p>
    <w:p w14:paraId="2CE3DF44" w14:textId="77777777" w:rsidR="00516B69" w:rsidRPr="00516B69" w:rsidRDefault="00516B69" w:rsidP="00516B69">
      <w:r w:rsidRPr="00516B69">
        <w:pict w14:anchorId="6ACA4E53">
          <v:rect id="_x0000_i1235" style="width:0;height:1.5pt" o:hralign="center" o:hrstd="t" o:hr="t" fillcolor="#a0a0a0" stroked="f"/>
        </w:pict>
      </w:r>
    </w:p>
    <w:p w14:paraId="3CF9108A" w14:textId="77777777" w:rsidR="00516B69" w:rsidRPr="00516B69" w:rsidRDefault="00516B69" w:rsidP="00516B69">
      <w:pPr>
        <w:rPr>
          <w:b/>
          <w:bCs/>
        </w:rPr>
      </w:pPr>
      <w:r w:rsidRPr="00516B69">
        <w:rPr>
          <w:b/>
          <w:bCs/>
        </w:rPr>
        <w:t>SECTION — FULL WIDTH</w:t>
      </w:r>
    </w:p>
    <w:p w14:paraId="39FC59FF" w14:textId="77777777" w:rsidR="00516B69" w:rsidRPr="00516B69" w:rsidRDefault="00516B69" w:rsidP="00516B69">
      <w:pPr>
        <w:rPr>
          <w:b/>
          <w:bCs/>
        </w:rPr>
      </w:pPr>
      <w:r w:rsidRPr="00516B69">
        <w:rPr>
          <w:b/>
          <w:bCs/>
        </w:rPr>
        <w:t>A Society Built by People</w:t>
      </w:r>
    </w:p>
    <w:p w14:paraId="211559A4" w14:textId="77777777" w:rsidR="00516B69" w:rsidRPr="00516B69" w:rsidRDefault="00516B69" w:rsidP="00516B69">
      <w:r w:rsidRPr="00516B69">
        <w:t>The British Nuclear Medicine Society is built on the expertise, commitment and generosity of its members.</w:t>
      </w:r>
    </w:p>
    <w:p w14:paraId="4B1C9F6D" w14:textId="77777777" w:rsidR="00516B69" w:rsidRPr="00516B69" w:rsidRDefault="00516B69" w:rsidP="00516B69">
      <w:r w:rsidRPr="00516B69">
        <w:t xml:space="preserve">As a multidisciplinary professional society, BNMS brings together clinicians, scientists, </w:t>
      </w:r>
      <w:proofErr w:type="spellStart"/>
      <w:r w:rsidRPr="00516B69">
        <w:t>radiopharmacists</w:t>
      </w:r>
      <w:proofErr w:type="spellEnd"/>
      <w:r w:rsidRPr="00516B69">
        <w:t>, radiographers, technologists, nurses, researchers, students and volunteers who work together to advance nuclear medicine throughout the United Kingdom.</w:t>
      </w:r>
    </w:p>
    <w:p w14:paraId="241CF0F1" w14:textId="77777777" w:rsidR="00516B69" w:rsidRPr="00516B69" w:rsidRDefault="00516B69" w:rsidP="00516B69">
      <w:r w:rsidRPr="00516B69">
        <w:t>From elected Council members and Professional Groups to Regional Leads, Honorary Members and the BNMS office team, every individual plays an important role in supporting education, research, professional standards, collaboration and the future of the specialty.</w:t>
      </w:r>
    </w:p>
    <w:p w14:paraId="055406F3" w14:textId="77777777" w:rsidR="00516B69" w:rsidRPr="00516B69" w:rsidRDefault="00516B69" w:rsidP="00516B69">
      <w:r w:rsidRPr="00516B69">
        <w:pict w14:anchorId="6E2BAF46">
          <v:rect id="_x0000_i1236" style="width:0;height:1.5pt" o:hralign="center" o:hrstd="t" o:hr="t" fillcolor="#a0a0a0" stroked="f"/>
        </w:pict>
      </w:r>
    </w:p>
    <w:p w14:paraId="039B5101" w14:textId="77777777" w:rsidR="00516B69" w:rsidRPr="00516B69" w:rsidRDefault="00516B69" w:rsidP="00516B69">
      <w:pPr>
        <w:rPr>
          <w:b/>
          <w:bCs/>
        </w:rPr>
      </w:pPr>
      <w:r w:rsidRPr="00516B69">
        <w:rPr>
          <w:b/>
          <w:bCs/>
        </w:rPr>
        <w:t>SECTION — FOUR CARDS</w:t>
      </w:r>
    </w:p>
    <w:p w14:paraId="787F33BB" w14:textId="77777777" w:rsidR="00516B69" w:rsidRPr="00516B69" w:rsidRDefault="00516B69" w:rsidP="00516B69">
      <w:pPr>
        <w:rPr>
          <w:b/>
          <w:bCs/>
        </w:rPr>
      </w:pPr>
      <w:r w:rsidRPr="00516B69">
        <w:rPr>
          <w:b/>
          <w:bCs/>
        </w:rPr>
        <w:t>Meet the BNMS Community</w:t>
      </w:r>
    </w:p>
    <w:p w14:paraId="42F078C1" w14:textId="77777777" w:rsidR="00516B69" w:rsidRPr="00516B69" w:rsidRDefault="00516B69" w:rsidP="00516B69">
      <w:pPr>
        <w:rPr>
          <w:b/>
          <w:bCs/>
        </w:rPr>
      </w:pPr>
      <w:r w:rsidRPr="00516B69">
        <w:rPr>
          <w:b/>
          <w:bCs/>
        </w:rPr>
        <w:t>Council</w:t>
      </w:r>
    </w:p>
    <w:p w14:paraId="1E556CA4" w14:textId="77777777" w:rsidR="00516B69" w:rsidRPr="00516B69" w:rsidRDefault="00516B69" w:rsidP="00516B69">
      <w:r w:rsidRPr="00516B69">
        <w:t>The BNMS Council provides strategic leadership and governance for the Society, helping shape its vision, priorities and charitable objectives on behalf of the membership.</w:t>
      </w:r>
    </w:p>
    <w:p w14:paraId="4E3591F7" w14:textId="77777777" w:rsidR="00516B69" w:rsidRPr="00516B69" w:rsidRDefault="00516B69" w:rsidP="00516B69">
      <w:r w:rsidRPr="00516B69">
        <w:rPr>
          <w:i/>
          <w:iCs/>
        </w:rPr>
        <w:t>Council members displayed below.</w:t>
      </w:r>
    </w:p>
    <w:p w14:paraId="782D8805" w14:textId="77777777" w:rsidR="00516B69" w:rsidRPr="00516B69" w:rsidRDefault="00516B69" w:rsidP="00516B69">
      <w:r w:rsidRPr="00516B69">
        <w:pict w14:anchorId="1CF00AA4">
          <v:rect id="_x0000_i1237" style="width:0;height:1.5pt" o:hralign="center" o:hrstd="t" o:hr="t" fillcolor="#a0a0a0" stroked="f"/>
        </w:pict>
      </w:r>
    </w:p>
    <w:p w14:paraId="05C8191D" w14:textId="77777777" w:rsidR="00516B69" w:rsidRPr="00516B69" w:rsidRDefault="00516B69" w:rsidP="00516B69">
      <w:pPr>
        <w:rPr>
          <w:b/>
          <w:bCs/>
        </w:rPr>
      </w:pPr>
      <w:r w:rsidRPr="00516B69">
        <w:rPr>
          <w:b/>
          <w:bCs/>
        </w:rPr>
        <w:t>Professional Groups</w:t>
      </w:r>
    </w:p>
    <w:p w14:paraId="68781339" w14:textId="77777777" w:rsidR="00516B69" w:rsidRPr="00516B69" w:rsidRDefault="00516B69" w:rsidP="00516B69">
      <w:r w:rsidRPr="00516B69">
        <w:t>Professional Groups represent the different disciplines and specialist interests within nuclear medicine. They support education, research, professional standards and collaboration while ensuring every profession has a voice within BNMS.</w:t>
      </w:r>
    </w:p>
    <w:p w14:paraId="6186598E" w14:textId="77777777" w:rsidR="00516B69" w:rsidRPr="00516B69" w:rsidRDefault="00516B69" w:rsidP="00516B69">
      <w:r w:rsidRPr="00516B69">
        <w:rPr>
          <w:b/>
          <w:bCs/>
        </w:rPr>
        <w:t>Button</w:t>
      </w:r>
    </w:p>
    <w:p w14:paraId="7A269358" w14:textId="77777777" w:rsidR="00516B69" w:rsidRPr="00516B69" w:rsidRDefault="00516B69" w:rsidP="00516B69">
      <w:r w:rsidRPr="00516B69">
        <w:lastRenderedPageBreak/>
        <w:t>Explore Professional Groups</w:t>
      </w:r>
    </w:p>
    <w:p w14:paraId="34EF935A" w14:textId="77777777" w:rsidR="00516B69" w:rsidRPr="00516B69" w:rsidRDefault="00516B69" w:rsidP="00516B69">
      <w:r w:rsidRPr="00516B69">
        <w:pict w14:anchorId="3FD4F2F2">
          <v:rect id="_x0000_i1238" style="width:0;height:1.5pt" o:hralign="center" o:hrstd="t" o:hr="t" fillcolor="#a0a0a0" stroked="f"/>
        </w:pict>
      </w:r>
    </w:p>
    <w:p w14:paraId="65F4AB40" w14:textId="77777777" w:rsidR="00516B69" w:rsidRPr="00516B69" w:rsidRDefault="00516B69" w:rsidP="00516B69">
      <w:pPr>
        <w:rPr>
          <w:b/>
          <w:bCs/>
        </w:rPr>
      </w:pPr>
      <w:r w:rsidRPr="00516B69">
        <w:rPr>
          <w:b/>
          <w:bCs/>
        </w:rPr>
        <w:t>Regional Leads</w:t>
      </w:r>
    </w:p>
    <w:p w14:paraId="765AA1FE" w14:textId="77777777" w:rsidR="00516B69" w:rsidRPr="00516B69" w:rsidRDefault="00516B69" w:rsidP="00516B69">
      <w:r w:rsidRPr="00516B69">
        <w:t>Regional Leads strengthen connections across the UK by supporting members within their regions, encouraging engagement and helping BNMS maintain close links with the wider nuclear medicine community.</w:t>
      </w:r>
    </w:p>
    <w:p w14:paraId="0E05951F" w14:textId="77777777" w:rsidR="00516B69" w:rsidRPr="00516B69" w:rsidRDefault="00516B69" w:rsidP="00516B69">
      <w:r w:rsidRPr="00516B69">
        <w:rPr>
          <w:i/>
          <w:iCs/>
        </w:rPr>
        <w:t>Regional Leads displayed below.</w:t>
      </w:r>
    </w:p>
    <w:p w14:paraId="073685E1" w14:textId="77777777" w:rsidR="00516B69" w:rsidRPr="00516B69" w:rsidRDefault="00516B69" w:rsidP="00516B69">
      <w:r w:rsidRPr="00516B69">
        <w:pict w14:anchorId="6778FEAF">
          <v:rect id="_x0000_i1239" style="width:0;height:1.5pt" o:hralign="center" o:hrstd="t" o:hr="t" fillcolor="#a0a0a0" stroked="f"/>
        </w:pict>
      </w:r>
    </w:p>
    <w:p w14:paraId="51BAC461" w14:textId="77777777" w:rsidR="00516B69" w:rsidRPr="00516B69" w:rsidRDefault="00516B69" w:rsidP="00516B69">
      <w:pPr>
        <w:rPr>
          <w:b/>
          <w:bCs/>
        </w:rPr>
      </w:pPr>
      <w:r w:rsidRPr="00516B69">
        <w:rPr>
          <w:b/>
          <w:bCs/>
        </w:rPr>
        <w:t>BNMS Office</w:t>
      </w:r>
    </w:p>
    <w:p w14:paraId="050CAD8F" w14:textId="77777777" w:rsidR="00516B69" w:rsidRPr="00516B69" w:rsidRDefault="00516B69" w:rsidP="00516B69">
      <w:r w:rsidRPr="00516B69">
        <w:t>The BNMS office team supports the day-to-day running of the Society, working closely with members, volunteers, committees and partner organisations to deliver services, events, communications and member support.</w:t>
      </w:r>
    </w:p>
    <w:p w14:paraId="526B0524" w14:textId="77777777" w:rsidR="00516B69" w:rsidRPr="00516B69" w:rsidRDefault="00516B69" w:rsidP="00516B69">
      <w:r w:rsidRPr="00516B69">
        <w:rPr>
          <w:i/>
          <w:iCs/>
        </w:rPr>
        <w:t>BNMS team displayed below.</w:t>
      </w:r>
    </w:p>
    <w:p w14:paraId="6EB106C6" w14:textId="77777777" w:rsidR="00516B69" w:rsidRPr="00516B69" w:rsidRDefault="00516B69" w:rsidP="00516B69">
      <w:r w:rsidRPr="00516B69">
        <w:pict w14:anchorId="27CF786F">
          <v:rect id="_x0000_i1240" style="width:0;height:1.5pt" o:hralign="center" o:hrstd="t" o:hr="t" fillcolor="#a0a0a0" stroked="f"/>
        </w:pict>
      </w:r>
    </w:p>
    <w:p w14:paraId="185DCBD3" w14:textId="77777777" w:rsidR="00516B69" w:rsidRPr="00516B69" w:rsidRDefault="00516B69" w:rsidP="00516B69">
      <w:pPr>
        <w:rPr>
          <w:b/>
          <w:bCs/>
        </w:rPr>
      </w:pPr>
      <w:r w:rsidRPr="00516B69">
        <w:rPr>
          <w:b/>
          <w:bCs/>
        </w:rPr>
        <w:t>SECTION — FULL WIDTH</w:t>
      </w:r>
    </w:p>
    <w:p w14:paraId="616114B9" w14:textId="77777777" w:rsidR="00516B69" w:rsidRPr="00516B69" w:rsidRDefault="00516B69" w:rsidP="00516B69">
      <w:pPr>
        <w:rPr>
          <w:b/>
          <w:bCs/>
        </w:rPr>
      </w:pPr>
      <w:r w:rsidRPr="00516B69">
        <w:rPr>
          <w:b/>
          <w:bCs/>
        </w:rPr>
        <w:t>Recognising Outstanding Contributions</w:t>
      </w:r>
    </w:p>
    <w:p w14:paraId="6464EA73" w14:textId="77777777" w:rsidR="00516B69" w:rsidRPr="00516B69" w:rsidRDefault="00516B69" w:rsidP="00516B69">
      <w:r w:rsidRPr="00516B69">
        <w:t>BNMS is proud to recognise individuals whose commitment, leadership and service have made a lasting contribution to the Society and to the advancement of nuclear medicine.</w:t>
      </w:r>
    </w:p>
    <w:p w14:paraId="0E83378A" w14:textId="77777777" w:rsidR="00516B69" w:rsidRPr="00516B69" w:rsidRDefault="00516B69" w:rsidP="00516B69">
      <w:r w:rsidRPr="00516B69">
        <w:t>Honorary Membership is awarded to those who have demonstrated exceptional dedication to BNMS or to the specialty, recognising the significant impact they have made throughout their careers.</w:t>
      </w:r>
    </w:p>
    <w:p w14:paraId="5AF662FA" w14:textId="77777777" w:rsidR="00516B69" w:rsidRPr="00516B69" w:rsidRDefault="00516B69" w:rsidP="00516B69">
      <w:r w:rsidRPr="00516B69">
        <w:rPr>
          <w:i/>
          <w:iCs/>
        </w:rPr>
        <w:t>Honorary Members displayed below.</w:t>
      </w:r>
    </w:p>
    <w:p w14:paraId="393FF35A" w14:textId="77777777" w:rsidR="00516B69" w:rsidRPr="00516B69" w:rsidRDefault="00516B69" w:rsidP="00516B69">
      <w:r w:rsidRPr="00516B69">
        <w:pict w14:anchorId="5D4C13A3">
          <v:rect id="_x0000_i1241" style="width:0;height:1.5pt" o:hralign="center" o:hrstd="t" o:hr="t" fillcolor="#a0a0a0" stroked="f"/>
        </w:pict>
      </w:r>
    </w:p>
    <w:p w14:paraId="65679810" w14:textId="77777777" w:rsidR="00516B69" w:rsidRPr="00516B69" w:rsidRDefault="00516B69" w:rsidP="00516B69">
      <w:pPr>
        <w:rPr>
          <w:b/>
          <w:bCs/>
        </w:rPr>
      </w:pPr>
      <w:r w:rsidRPr="00516B69">
        <w:rPr>
          <w:b/>
          <w:bCs/>
        </w:rPr>
        <w:t>SECTION — FEATURE PANEL</w:t>
      </w:r>
    </w:p>
    <w:p w14:paraId="52418BE2" w14:textId="77777777" w:rsidR="00516B69" w:rsidRPr="00516B69" w:rsidRDefault="00516B69" w:rsidP="00516B69">
      <w:pPr>
        <w:rPr>
          <w:b/>
          <w:bCs/>
        </w:rPr>
      </w:pPr>
      <w:r w:rsidRPr="00516B69">
        <w:rPr>
          <w:b/>
          <w:bCs/>
        </w:rPr>
        <w:t>Celebrating Our Community</w:t>
      </w:r>
    </w:p>
    <w:p w14:paraId="37A0306C" w14:textId="77777777" w:rsidR="00516B69" w:rsidRPr="00516B69" w:rsidRDefault="00516B69" w:rsidP="00516B69">
      <w:r w:rsidRPr="00516B69">
        <w:t>At the heart of BNMS is a community of people who inspire, support and strengthen the profession every day.</w:t>
      </w:r>
    </w:p>
    <w:p w14:paraId="176E787A" w14:textId="77777777" w:rsidR="00516B69" w:rsidRPr="00516B69" w:rsidRDefault="00516B69" w:rsidP="00516B69">
      <w:r w:rsidRPr="00516B69">
        <w:t xml:space="preserve">Our </w:t>
      </w:r>
      <w:r w:rsidRPr="00516B69">
        <w:rPr>
          <w:b/>
          <w:bCs/>
        </w:rPr>
        <w:t>Celebrating Our Community</w:t>
      </w:r>
      <w:r w:rsidRPr="00516B69">
        <w:t xml:space="preserve"> pages recognise the individuals who have helped shape both the Society and the specialty throughout their careers.</w:t>
      </w:r>
    </w:p>
    <w:p w14:paraId="0410A09D" w14:textId="77777777" w:rsidR="00516B69" w:rsidRPr="00516B69" w:rsidRDefault="00516B69" w:rsidP="00516B69">
      <w:r w:rsidRPr="00516B69">
        <w:t>Here you can:</w:t>
      </w:r>
    </w:p>
    <w:p w14:paraId="0CEE54AC" w14:textId="77777777" w:rsidR="00516B69" w:rsidRPr="00516B69" w:rsidRDefault="00516B69" w:rsidP="00516B69">
      <w:pPr>
        <w:numPr>
          <w:ilvl w:val="0"/>
          <w:numId w:val="1"/>
        </w:numPr>
      </w:pPr>
      <w:r w:rsidRPr="00516B69">
        <w:lastRenderedPageBreak/>
        <w:t>Celebrate member achievements and professional milestones.</w:t>
      </w:r>
    </w:p>
    <w:p w14:paraId="2E32EF5A" w14:textId="77777777" w:rsidR="00516B69" w:rsidRPr="00516B69" w:rsidRDefault="00516B69" w:rsidP="00516B69">
      <w:pPr>
        <w:numPr>
          <w:ilvl w:val="0"/>
          <w:numId w:val="1"/>
        </w:numPr>
      </w:pPr>
      <w:r w:rsidRPr="00516B69">
        <w:t>Recognise retirements and long-standing service.</w:t>
      </w:r>
    </w:p>
    <w:p w14:paraId="73151141" w14:textId="77777777" w:rsidR="00516B69" w:rsidRPr="00516B69" w:rsidRDefault="00516B69" w:rsidP="00516B69">
      <w:pPr>
        <w:numPr>
          <w:ilvl w:val="0"/>
          <w:numId w:val="1"/>
        </w:numPr>
      </w:pPr>
      <w:r w:rsidRPr="00516B69">
        <w:t>Learn more about our Honorary Members.</w:t>
      </w:r>
    </w:p>
    <w:p w14:paraId="0A43E859" w14:textId="77777777" w:rsidR="00516B69" w:rsidRPr="00516B69" w:rsidRDefault="00516B69" w:rsidP="00516B69">
      <w:pPr>
        <w:numPr>
          <w:ilvl w:val="0"/>
          <w:numId w:val="1"/>
        </w:numPr>
      </w:pPr>
      <w:r w:rsidRPr="00516B69">
        <w:t xml:space="preserve">Visit </w:t>
      </w:r>
      <w:r w:rsidRPr="00516B69">
        <w:rPr>
          <w:b/>
          <w:bCs/>
        </w:rPr>
        <w:t>In Memoriam</w:t>
      </w:r>
      <w:r w:rsidRPr="00516B69">
        <w:t>, where we respectfully remember colleagues whose dedication, leadership and contribution continue to inspire future generations.</w:t>
      </w:r>
    </w:p>
    <w:p w14:paraId="6A354A03" w14:textId="77777777" w:rsidR="00516B69" w:rsidRPr="00516B69" w:rsidRDefault="00516B69" w:rsidP="00516B69">
      <w:r w:rsidRPr="00516B69">
        <w:rPr>
          <w:b/>
          <w:bCs/>
        </w:rPr>
        <w:t>Button</w:t>
      </w:r>
    </w:p>
    <w:p w14:paraId="19655153" w14:textId="77777777" w:rsidR="00516B69" w:rsidRPr="00516B69" w:rsidRDefault="00516B69" w:rsidP="00516B69">
      <w:r w:rsidRPr="00516B69">
        <w:t>Celebrating Our Community</w:t>
      </w:r>
    </w:p>
    <w:p w14:paraId="5EED96C5" w14:textId="77777777" w:rsidR="00516B69" w:rsidRPr="00516B69" w:rsidRDefault="00516B69" w:rsidP="00516B69">
      <w:r w:rsidRPr="00516B69">
        <w:pict w14:anchorId="4A9A41D6">
          <v:rect id="_x0000_i1242" style="width:0;height:1.5pt" o:hralign="center" o:hrstd="t" o:hr="t" fillcolor="#a0a0a0" stroked="f"/>
        </w:pict>
      </w:r>
    </w:p>
    <w:p w14:paraId="5BBDF78E" w14:textId="77777777" w:rsidR="00516B69" w:rsidRPr="00516B69" w:rsidRDefault="00516B69" w:rsidP="00516B69">
      <w:pPr>
        <w:rPr>
          <w:b/>
          <w:bCs/>
        </w:rPr>
      </w:pPr>
      <w:r w:rsidRPr="00516B69">
        <w:rPr>
          <w:b/>
          <w:bCs/>
        </w:rPr>
        <w:t>SECTION — FULL WIDTH</w:t>
      </w:r>
    </w:p>
    <w:p w14:paraId="21CEE352" w14:textId="77777777" w:rsidR="00516B69" w:rsidRPr="00516B69" w:rsidRDefault="00516B69" w:rsidP="00516B69">
      <w:pPr>
        <w:rPr>
          <w:b/>
          <w:bCs/>
        </w:rPr>
      </w:pPr>
      <w:r w:rsidRPr="00516B69">
        <w:rPr>
          <w:b/>
          <w:bCs/>
        </w:rPr>
        <w:t>Thank You</w:t>
      </w:r>
    </w:p>
    <w:p w14:paraId="18F38760" w14:textId="77777777" w:rsidR="00516B69" w:rsidRPr="00516B69" w:rsidRDefault="00516B69" w:rsidP="00516B69">
      <w:r w:rsidRPr="00516B69">
        <w:t>Everything BNMS achieves is made possible through the enthusiasm, expertise and generosity of its members and volunteers.</w:t>
      </w:r>
    </w:p>
    <w:p w14:paraId="519D2565" w14:textId="77777777" w:rsidR="00516B69" w:rsidRPr="00516B69" w:rsidRDefault="00516B69" w:rsidP="00516B69">
      <w:r w:rsidRPr="00516B69">
        <w:t>Whether serving on Council, contributing to a Professional Group, representing a region, supporting conferences, developing guidance, mentoring colleagues or volunteering behind the scenes, every contribution helps strengthen the Society and advance nuclear medicine across the United Kingdom.</w:t>
      </w:r>
    </w:p>
    <w:p w14:paraId="14B08463" w14:textId="77777777" w:rsidR="00516B69" w:rsidRPr="00516B69" w:rsidRDefault="00516B69" w:rsidP="00516B69">
      <w:r w:rsidRPr="00516B69">
        <w:t>Thank you to everyone who continues to make BNMS a welcoming, collaborative and multidisciplinary professional community.</w:t>
      </w:r>
    </w:p>
    <w:p w14:paraId="56B5DB93" w14:textId="77777777" w:rsidR="00A849C3" w:rsidRPr="00516B69" w:rsidRDefault="00A849C3" w:rsidP="00516B69"/>
    <w:sectPr w:rsidR="00A849C3" w:rsidRPr="00516B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55E12"/>
    <w:multiLevelType w:val="multilevel"/>
    <w:tmpl w:val="2E08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7088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F95"/>
    <w:rsid w:val="001731F2"/>
    <w:rsid w:val="00335F95"/>
    <w:rsid w:val="00516B69"/>
    <w:rsid w:val="0055354C"/>
    <w:rsid w:val="00A849C3"/>
    <w:rsid w:val="00CC79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90E3C"/>
  <w15:chartTrackingRefBased/>
  <w15:docId w15:val="{6656C7E8-FB7E-422F-B287-6A4B5C40F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F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5F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5F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F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F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F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F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F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F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F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5F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5F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F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F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F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F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F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F95"/>
    <w:rPr>
      <w:rFonts w:eastAsiaTheme="majorEastAsia" w:cstheme="majorBidi"/>
      <w:color w:val="272727" w:themeColor="text1" w:themeTint="D8"/>
    </w:rPr>
  </w:style>
  <w:style w:type="paragraph" w:styleId="Title">
    <w:name w:val="Title"/>
    <w:basedOn w:val="Normal"/>
    <w:next w:val="Normal"/>
    <w:link w:val="TitleChar"/>
    <w:uiPriority w:val="10"/>
    <w:qFormat/>
    <w:rsid w:val="00335F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F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F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F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F95"/>
    <w:pPr>
      <w:spacing w:before="160"/>
      <w:jc w:val="center"/>
    </w:pPr>
    <w:rPr>
      <w:i/>
      <w:iCs/>
      <w:color w:val="404040" w:themeColor="text1" w:themeTint="BF"/>
    </w:rPr>
  </w:style>
  <w:style w:type="character" w:customStyle="1" w:styleId="QuoteChar">
    <w:name w:val="Quote Char"/>
    <w:basedOn w:val="DefaultParagraphFont"/>
    <w:link w:val="Quote"/>
    <w:uiPriority w:val="29"/>
    <w:rsid w:val="00335F95"/>
    <w:rPr>
      <w:i/>
      <w:iCs/>
      <w:color w:val="404040" w:themeColor="text1" w:themeTint="BF"/>
    </w:rPr>
  </w:style>
  <w:style w:type="paragraph" w:styleId="ListParagraph">
    <w:name w:val="List Paragraph"/>
    <w:basedOn w:val="Normal"/>
    <w:uiPriority w:val="34"/>
    <w:qFormat/>
    <w:rsid w:val="00335F95"/>
    <w:pPr>
      <w:ind w:left="720"/>
      <w:contextualSpacing/>
    </w:pPr>
  </w:style>
  <w:style w:type="character" w:styleId="IntenseEmphasis">
    <w:name w:val="Intense Emphasis"/>
    <w:basedOn w:val="DefaultParagraphFont"/>
    <w:uiPriority w:val="21"/>
    <w:qFormat/>
    <w:rsid w:val="00335F95"/>
    <w:rPr>
      <w:i/>
      <w:iCs/>
      <w:color w:val="0F4761" w:themeColor="accent1" w:themeShade="BF"/>
    </w:rPr>
  </w:style>
  <w:style w:type="paragraph" w:styleId="IntenseQuote">
    <w:name w:val="Intense Quote"/>
    <w:basedOn w:val="Normal"/>
    <w:next w:val="Normal"/>
    <w:link w:val="IntenseQuoteChar"/>
    <w:uiPriority w:val="30"/>
    <w:qFormat/>
    <w:rsid w:val="00335F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F95"/>
    <w:rPr>
      <w:i/>
      <w:iCs/>
      <w:color w:val="0F4761" w:themeColor="accent1" w:themeShade="BF"/>
    </w:rPr>
  </w:style>
  <w:style w:type="character" w:styleId="IntenseReference">
    <w:name w:val="Intense Reference"/>
    <w:basedOn w:val="DefaultParagraphFont"/>
    <w:uiPriority w:val="32"/>
    <w:qFormat/>
    <w:rsid w:val="00335F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528</Words>
  <Characters>3016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Bacon</dc:creator>
  <cp:keywords/>
  <dc:description/>
  <cp:lastModifiedBy>Sharon Bacon</cp:lastModifiedBy>
  <cp:revision>1</cp:revision>
  <dcterms:created xsi:type="dcterms:W3CDTF">2026-06-26T16:34:00Z</dcterms:created>
  <dcterms:modified xsi:type="dcterms:W3CDTF">2026-06-26T17:02:00Z</dcterms:modified>
</cp:coreProperties>
</file>