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122A6" w14:textId="77777777" w:rsidR="00A83C2B" w:rsidRPr="00A83C2B" w:rsidRDefault="00A83C2B" w:rsidP="00A83C2B">
      <w:pPr>
        <w:rPr>
          <w:b/>
          <w:bCs/>
        </w:rPr>
      </w:pPr>
      <w:r w:rsidRPr="00A83C2B">
        <w:rPr>
          <w:b/>
          <w:bCs/>
        </w:rPr>
        <w:t>Professor John Mallard OBE FRSE FREng</w:t>
      </w:r>
    </w:p>
    <w:p w14:paraId="562B0109" w14:textId="77777777" w:rsidR="00A83C2B" w:rsidRPr="00A83C2B" w:rsidRDefault="00A83C2B" w:rsidP="00A83C2B">
      <w:pPr>
        <w:rPr>
          <w:b/>
          <w:bCs/>
        </w:rPr>
      </w:pPr>
      <w:r w:rsidRPr="00A83C2B">
        <w:rPr>
          <w:b/>
          <w:bCs/>
        </w:rPr>
        <w:t>1927–2021</w:t>
      </w:r>
    </w:p>
    <w:p w14:paraId="4AD3A217" w14:textId="77777777" w:rsidR="00A83C2B" w:rsidRPr="00A83C2B" w:rsidRDefault="00A83C2B" w:rsidP="00A83C2B">
      <w:pPr>
        <w:rPr>
          <w:b/>
          <w:bCs/>
        </w:rPr>
      </w:pPr>
      <w:r w:rsidRPr="00A83C2B">
        <w:rPr>
          <w:b/>
          <w:bCs/>
        </w:rPr>
        <w:t xml:space="preserve">Medical imaging pioneer, Honorary Member of the British Nuclear Medicine Society and recipient of the BNMS Norman </w:t>
      </w:r>
      <w:proofErr w:type="spellStart"/>
      <w:r w:rsidRPr="00A83C2B">
        <w:rPr>
          <w:b/>
          <w:bCs/>
        </w:rPr>
        <w:t>Veall</w:t>
      </w:r>
      <w:proofErr w:type="spellEnd"/>
      <w:r w:rsidRPr="00A83C2B">
        <w:rPr>
          <w:b/>
          <w:bCs/>
        </w:rPr>
        <w:t xml:space="preserve"> Medal</w:t>
      </w:r>
    </w:p>
    <w:p w14:paraId="33FE34CE" w14:textId="77777777" w:rsidR="00A83C2B" w:rsidRPr="00A83C2B" w:rsidRDefault="00A83C2B" w:rsidP="00A83C2B">
      <w:r w:rsidRPr="00A83C2B">
        <w:t>Professor John Mallard was one of the world's great pioneers in medical imaging, whose work transformed the diagnosis and treatment of disease and influenced generations of scientists, clinicians and researchers.</w:t>
      </w:r>
    </w:p>
    <w:p w14:paraId="3A3CA49E" w14:textId="77777777" w:rsidR="00A83C2B" w:rsidRPr="00A83C2B" w:rsidRDefault="00A83C2B" w:rsidP="00A83C2B">
      <w:r w:rsidRPr="00A83C2B">
        <w:t>Throughout a distinguished career spanning more than five decades, Professor Mallard helped shape the development of modern medical imaging, making an extraordinary contribution to both nuclear medicine and the wider field of healthcare.</w:t>
      </w:r>
    </w:p>
    <w:p w14:paraId="43841CD0" w14:textId="77777777" w:rsidR="00A83C2B" w:rsidRPr="00A83C2B" w:rsidRDefault="00A83C2B" w:rsidP="00A83C2B">
      <w:r w:rsidRPr="00A83C2B">
        <w:t>His research and innovation played a significant role in the advancement of imaging technologies that continue to benefit millions of patients around the world today.</w:t>
      </w:r>
    </w:p>
    <w:p w14:paraId="3E52221E" w14:textId="77777777" w:rsidR="00A83C2B" w:rsidRPr="00A83C2B" w:rsidRDefault="00A83C2B" w:rsidP="00A83C2B">
      <w:r w:rsidRPr="00A83C2B">
        <w:t xml:space="preserve">Professor Mallard was a longstanding supporter of the </w:t>
      </w:r>
      <w:r w:rsidRPr="00A83C2B">
        <w:rPr>
          <w:b/>
          <w:bCs/>
        </w:rPr>
        <w:t>British Nuclear Medicine Society</w:t>
      </w:r>
      <w:r w:rsidRPr="00A83C2B">
        <w:t xml:space="preserve"> and was recognised as an </w:t>
      </w:r>
      <w:r w:rsidRPr="00A83C2B">
        <w:rPr>
          <w:b/>
          <w:bCs/>
        </w:rPr>
        <w:t>Honorary Member</w:t>
      </w:r>
      <w:r w:rsidRPr="00A83C2B">
        <w:t xml:space="preserve"> of the Society. In recognition of his exceptional contribution to clinical science and nuclear medicine, he was also awarded the prestigious </w:t>
      </w:r>
      <w:r w:rsidRPr="00A83C2B">
        <w:rPr>
          <w:b/>
          <w:bCs/>
        </w:rPr>
        <w:t xml:space="preserve">BNMS Norman </w:t>
      </w:r>
      <w:proofErr w:type="spellStart"/>
      <w:r w:rsidRPr="00A83C2B">
        <w:rPr>
          <w:b/>
          <w:bCs/>
        </w:rPr>
        <w:t>Veall</w:t>
      </w:r>
      <w:proofErr w:type="spellEnd"/>
      <w:r w:rsidRPr="00A83C2B">
        <w:rPr>
          <w:b/>
          <w:bCs/>
        </w:rPr>
        <w:t xml:space="preserve"> Medal</w:t>
      </w:r>
      <w:r w:rsidRPr="00A83C2B">
        <w:t>, honouring individuals who have made an outstanding contribution to the science and practice of nuclear medicine in the United Kingdom.</w:t>
      </w:r>
    </w:p>
    <w:p w14:paraId="6FF3A878" w14:textId="77777777" w:rsidR="00A83C2B" w:rsidRPr="00A83C2B" w:rsidRDefault="00A83C2B" w:rsidP="00A83C2B">
      <w:r w:rsidRPr="00A83C2B">
        <w:t>Beyond his remarkable scientific achievements, colleagues remember Professor Mallard for his generosity, enthusiasm and willingness to encourage future generations of researchers and healthcare professionals. His vision, leadership and commitment to innovation helped establish the United Kingdom as an international leader in medical imaging.</w:t>
      </w:r>
    </w:p>
    <w:p w14:paraId="7193000C" w14:textId="77777777" w:rsidR="00A83C2B" w:rsidRPr="00A83C2B" w:rsidRDefault="00A83C2B" w:rsidP="00A83C2B">
      <w:r w:rsidRPr="00A83C2B">
        <w:t>The British Nuclear Medicine Society remembers Professor John Mallard with profound gratitude. His legacy continues through the advances in medical imaging that he helped pioneer and through the countless professionals whose careers were inspired by his work.</w:t>
      </w:r>
    </w:p>
    <w:p w14:paraId="2F75C153" w14:textId="77777777" w:rsidR="00A83C2B" w:rsidRPr="00A83C2B" w:rsidRDefault="00A83C2B" w:rsidP="00A83C2B">
      <w:r w:rsidRPr="00A83C2B">
        <w:pict w14:anchorId="28B7F8D1">
          <v:rect id="_x0000_i1031" style="width:0;height:1.5pt" o:hralign="center" o:hrstd="t" o:hr="t" fillcolor="#a0a0a0" stroked="f"/>
        </w:pict>
      </w:r>
    </w:p>
    <w:p w14:paraId="53865575" w14:textId="77777777" w:rsidR="00A83C2B" w:rsidRPr="00A83C2B" w:rsidRDefault="00A83C2B" w:rsidP="00A83C2B">
      <w:pPr>
        <w:rPr>
          <w:b/>
          <w:bCs/>
        </w:rPr>
      </w:pPr>
      <w:r w:rsidRPr="00A83C2B">
        <w:rPr>
          <w:b/>
          <w:bCs/>
        </w:rPr>
        <w:t>Honours and Recognition</w:t>
      </w:r>
    </w:p>
    <w:p w14:paraId="63894E35" w14:textId="77777777" w:rsidR="00A83C2B" w:rsidRPr="00A83C2B" w:rsidRDefault="00A83C2B" w:rsidP="00A83C2B">
      <w:pPr>
        <w:numPr>
          <w:ilvl w:val="0"/>
          <w:numId w:val="1"/>
        </w:numPr>
      </w:pPr>
      <w:r w:rsidRPr="00A83C2B">
        <w:t xml:space="preserve">Honorary Member of the British Nuclear Medicine Society </w:t>
      </w:r>
    </w:p>
    <w:p w14:paraId="258A25E4" w14:textId="77777777" w:rsidR="00A83C2B" w:rsidRPr="00A83C2B" w:rsidRDefault="00A83C2B" w:rsidP="00A83C2B">
      <w:pPr>
        <w:numPr>
          <w:ilvl w:val="0"/>
          <w:numId w:val="1"/>
        </w:numPr>
      </w:pPr>
      <w:r w:rsidRPr="00A83C2B">
        <w:t xml:space="preserve">Recipient of the </w:t>
      </w:r>
      <w:r w:rsidRPr="00A83C2B">
        <w:rPr>
          <w:b/>
          <w:bCs/>
        </w:rPr>
        <w:t xml:space="preserve">BNMS Norman </w:t>
      </w:r>
      <w:proofErr w:type="spellStart"/>
      <w:r w:rsidRPr="00A83C2B">
        <w:rPr>
          <w:b/>
          <w:bCs/>
        </w:rPr>
        <w:t>Veall</w:t>
      </w:r>
      <w:proofErr w:type="spellEnd"/>
      <w:r w:rsidRPr="00A83C2B">
        <w:rPr>
          <w:b/>
          <w:bCs/>
        </w:rPr>
        <w:t xml:space="preserve"> Medal</w:t>
      </w:r>
      <w:r w:rsidRPr="00A83C2B">
        <w:t xml:space="preserve"> </w:t>
      </w:r>
    </w:p>
    <w:p w14:paraId="3FDC5F1D" w14:textId="77777777" w:rsidR="00A83C2B" w:rsidRPr="00A83C2B" w:rsidRDefault="00A83C2B" w:rsidP="00A83C2B">
      <w:pPr>
        <w:numPr>
          <w:ilvl w:val="0"/>
          <w:numId w:val="1"/>
        </w:numPr>
      </w:pPr>
      <w:r w:rsidRPr="00A83C2B">
        <w:t xml:space="preserve">Pioneer of modern medical imaging </w:t>
      </w:r>
    </w:p>
    <w:p w14:paraId="0439B9B9" w14:textId="77777777" w:rsidR="00A83C2B" w:rsidRPr="00A83C2B" w:rsidRDefault="00A83C2B" w:rsidP="00A83C2B">
      <w:pPr>
        <w:numPr>
          <w:ilvl w:val="0"/>
          <w:numId w:val="1"/>
        </w:numPr>
      </w:pPr>
      <w:r w:rsidRPr="00A83C2B">
        <w:t xml:space="preserve">Internationally recognised scientist and innovator </w:t>
      </w:r>
    </w:p>
    <w:p w14:paraId="1BD4C868"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953D3"/>
    <w:multiLevelType w:val="multilevel"/>
    <w:tmpl w:val="366A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769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C2B"/>
    <w:rsid w:val="001731F2"/>
    <w:rsid w:val="0044383E"/>
    <w:rsid w:val="0055354C"/>
    <w:rsid w:val="00A83C2B"/>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8A316"/>
  <w15:chartTrackingRefBased/>
  <w15:docId w15:val="{239B5350-8CEE-4004-A7F2-CD0FCF8D5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C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C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C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C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C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C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C2B"/>
    <w:rPr>
      <w:rFonts w:eastAsiaTheme="majorEastAsia" w:cstheme="majorBidi"/>
      <w:color w:val="272727" w:themeColor="text1" w:themeTint="D8"/>
    </w:rPr>
  </w:style>
  <w:style w:type="paragraph" w:styleId="Title">
    <w:name w:val="Title"/>
    <w:basedOn w:val="Normal"/>
    <w:next w:val="Normal"/>
    <w:link w:val="TitleChar"/>
    <w:uiPriority w:val="10"/>
    <w:qFormat/>
    <w:rsid w:val="00A83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C2B"/>
    <w:pPr>
      <w:spacing w:before="160"/>
      <w:jc w:val="center"/>
    </w:pPr>
    <w:rPr>
      <w:i/>
      <w:iCs/>
      <w:color w:val="404040" w:themeColor="text1" w:themeTint="BF"/>
    </w:rPr>
  </w:style>
  <w:style w:type="character" w:customStyle="1" w:styleId="QuoteChar">
    <w:name w:val="Quote Char"/>
    <w:basedOn w:val="DefaultParagraphFont"/>
    <w:link w:val="Quote"/>
    <w:uiPriority w:val="29"/>
    <w:rsid w:val="00A83C2B"/>
    <w:rPr>
      <w:i/>
      <w:iCs/>
      <w:color w:val="404040" w:themeColor="text1" w:themeTint="BF"/>
    </w:rPr>
  </w:style>
  <w:style w:type="paragraph" w:styleId="ListParagraph">
    <w:name w:val="List Paragraph"/>
    <w:basedOn w:val="Normal"/>
    <w:uiPriority w:val="34"/>
    <w:qFormat/>
    <w:rsid w:val="00A83C2B"/>
    <w:pPr>
      <w:ind w:left="720"/>
      <w:contextualSpacing/>
    </w:pPr>
  </w:style>
  <w:style w:type="character" w:styleId="IntenseEmphasis">
    <w:name w:val="Intense Emphasis"/>
    <w:basedOn w:val="DefaultParagraphFont"/>
    <w:uiPriority w:val="21"/>
    <w:qFormat/>
    <w:rsid w:val="00A83C2B"/>
    <w:rPr>
      <w:i/>
      <w:iCs/>
      <w:color w:val="0F4761" w:themeColor="accent1" w:themeShade="BF"/>
    </w:rPr>
  </w:style>
  <w:style w:type="paragraph" w:styleId="IntenseQuote">
    <w:name w:val="Intense Quote"/>
    <w:basedOn w:val="Normal"/>
    <w:next w:val="Normal"/>
    <w:link w:val="IntenseQuoteChar"/>
    <w:uiPriority w:val="30"/>
    <w:qFormat/>
    <w:rsid w:val="00A83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C2B"/>
    <w:rPr>
      <w:i/>
      <w:iCs/>
      <w:color w:val="0F4761" w:themeColor="accent1" w:themeShade="BF"/>
    </w:rPr>
  </w:style>
  <w:style w:type="character" w:styleId="IntenseReference">
    <w:name w:val="Intense Reference"/>
    <w:basedOn w:val="DefaultParagraphFont"/>
    <w:uiPriority w:val="32"/>
    <w:qFormat/>
    <w:rsid w:val="00A83C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304</Words>
  <Characters>1734</Characters>
  <Application>Microsoft Office Word</Application>
  <DocSecurity>0</DocSecurity>
  <Lines>14</Lines>
  <Paragraphs>4</Paragraphs>
  <ScaleCrop>false</ScaleCrop>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2026-07-04T10:56:00Z</dcterms:created>
  <dcterms:modified xsi:type="dcterms:W3CDTF">2026-07-04T10:57:00Z</dcterms:modified>
</cp:coreProperties>
</file>