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B71BD" w14:textId="77777777" w:rsidR="00333E16" w:rsidRPr="00333E16" w:rsidRDefault="00333E16" w:rsidP="00333E16">
      <w:pPr>
        <w:rPr>
          <w:b/>
          <w:bCs/>
        </w:rPr>
      </w:pPr>
      <w:r w:rsidRPr="00333E16">
        <w:rPr>
          <w:b/>
          <w:bCs/>
        </w:rPr>
        <w:t>H1</w:t>
      </w:r>
    </w:p>
    <w:p w14:paraId="0337123E" w14:textId="77777777" w:rsidR="00333E16" w:rsidRPr="00333E16" w:rsidRDefault="00333E16" w:rsidP="00333E16">
      <w:r w:rsidRPr="00333E16">
        <w:t>Radiographers, Technologists &amp; Nurses Committee</w:t>
      </w:r>
    </w:p>
    <w:p w14:paraId="72C378F0" w14:textId="77777777" w:rsidR="00333E16" w:rsidRPr="00333E16" w:rsidRDefault="00333E16" w:rsidP="00333E16">
      <w:pPr>
        <w:rPr>
          <w:b/>
          <w:bCs/>
        </w:rPr>
      </w:pPr>
      <w:r w:rsidRPr="00333E16">
        <w:rPr>
          <w:b/>
          <w:bCs/>
        </w:rPr>
        <w:t>H2</w:t>
      </w:r>
    </w:p>
    <w:p w14:paraId="500373AB" w14:textId="77777777" w:rsidR="00333E16" w:rsidRPr="00333E16" w:rsidRDefault="00333E16" w:rsidP="00333E16">
      <w:r w:rsidRPr="00333E16">
        <w:t>Bringing together Radiographers, Technologists and Nurses to support professional collaboration, education and excellence in nuclear medicine.</w:t>
      </w:r>
    </w:p>
    <w:p w14:paraId="2F7947DB" w14:textId="77777777" w:rsidR="00333E16" w:rsidRPr="00333E16" w:rsidRDefault="00333E16" w:rsidP="00333E16">
      <w:r w:rsidRPr="00333E16">
        <w:rPr>
          <w:b/>
          <w:bCs/>
        </w:rPr>
        <w:t>CTA Button</w:t>
      </w:r>
    </w:p>
    <w:p w14:paraId="5AC66324" w14:textId="77777777" w:rsidR="00333E16" w:rsidRPr="00333E16" w:rsidRDefault="00333E16" w:rsidP="00333E16">
      <w:r w:rsidRPr="00333E16">
        <w:t>Contact the RTN Committee</w:t>
      </w:r>
    </w:p>
    <w:p w14:paraId="07D639F8" w14:textId="77777777" w:rsidR="00333E16" w:rsidRPr="00333E16" w:rsidRDefault="00333E16" w:rsidP="00333E16">
      <w:r w:rsidRPr="00333E16">
        <w:pict w14:anchorId="5920228A">
          <v:rect id="_x0000_i1067" style="width:0;height:1.5pt" o:hralign="center" o:hrstd="t" o:hr="t" fillcolor="#a0a0a0" stroked="f"/>
        </w:pict>
      </w:r>
    </w:p>
    <w:p w14:paraId="407A830F" w14:textId="77777777" w:rsidR="00333E16" w:rsidRPr="00333E16" w:rsidRDefault="00333E16" w:rsidP="00333E16">
      <w:pPr>
        <w:rPr>
          <w:b/>
          <w:bCs/>
        </w:rPr>
      </w:pPr>
      <w:r w:rsidRPr="00333E16">
        <w:rPr>
          <w:b/>
          <w:bCs/>
        </w:rPr>
        <w:t>SECTION — FULL WIDTH</w:t>
      </w:r>
    </w:p>
    <w:p w14:paraId="3702B77B" w14:textId="77777777" w:rsidR="00333E16" w:rsidRPr="00333E16" w:rsidRDefault="00333E16" w:rsidP="00333E16">
      <w:pPr>
        <w:rPr>
          <w:b/>
          <w:bCs/>
        </w:rPr>
      </w:pPr>
      <w:r w:rsidRPr="00333E16">
        <w:rPr>
          <w:b/>
          <w:bCs/>
        </w:rPr>
        <w:t>About the RTN Committee</w:t>
      </w:r>
    </w:p>
    <w:p w14:paraId="7E45CC23" w14:textId="77777777" w:rsidR="00333E16" w:rsidRPr="00333E16" w:rsidRDefault="00333E16" w:rsidP="00333E16">
      <w:r w:rsidRPr="00333E16">
        <w:t>The BNMS Radiographers, Technologists &amp; Nurses (RTN) Committee represents Radiographers, Technologists and Nurses working across the nuclear medicine community.</w:t>
      </w:r>
    </w:p>
    <w:p w14:paraId="56B54E7A" w14:textId="77777777" w:rsidR="00333E16" w:rsidRPr="00333E16" w:rsidRDefault="00333E16" w:rsidP="00333E16">
      <w:r w:rsidRPr="00333E16">
        <w:t>The Committee works to support professional collaboration, encourage education and continuing professional development, and represent the interests of these professional groups within the British Nuclear Medicine Society.</w:t>
      </w:r>
    </w:p>
    <w:p w14:paraId="04909097" w14:textId="77777777" w:rsidR="00333E16" w:rsidRPr="00333E16" w:rsidRDefault="00333E16" w:rsidP="00333E16">
      <w:r w:rsidRPr="00333E16">
        <w:t>Working alongside BNMS Council and other specialist committees, the RTN Committee contributes to the organisation of scientific meetings, shares professional knowledge and promotes best practice across the specialty.</w:t>
      </w:r>
    </w:p>
    <w:p w14:paraId="3907A468" w14:textId="77777777" w:rsidR="00333E16" w:rsidRPr="00333E16" w:rsidRDefault="00333E16" w:rsidP="00333E16">
      <w:r w:rsidRPr="00333E16">
        <w:pict w14:anchorId="40D9E7AB">
          <v:rect id="_x0000_i1068" style="width:0;height:1.5pt" o:hralign="center" o:hrstd="t" o:hr="t" fillcolor="#a0a0a0" stroked="f"/>
        </w:pict>
      </w:r>
    </w:p>
    <w:p w14:paraId="753B026B" w14:textId="77777777" w:rsidR="00333E16" w:rsidRPr="00333E16" w:rsidRDefault="00333E16" w:rsidP="00333E16">
      <w:pPr>
        <w:rPr>
          <w:b/>
          <w:bCs/>
        </w:rPr>
      </w:pPr>
      <w:r w:rsidRPr="00333E16">
        <w:rPr>
          <w:b/>
          <w:bCs/>
        </w:rPr>
        <w:t>SECTION — FULL WIDTH</w:t>
      </w:r>
    </w:p>
    <w:p w14:paraId="73D8BE80" w14:textId="77777777" w:rsidR="00333E16" w:rsidRPr="00333E16" w:rsidRDefault="00333E16" w:rsidP="00333E16">
      <w:pPr>
        <w:rPr>
          <w:b/>
          <w:bCs/>
        </w:rPr>
      </w:pPr>
      <w:r w:rsidRPr="00333E16">
        <w:rPr>
          <w:b/>
          <w:bCs/>
        </w:rPr>
        <w:t>Our Objectives</w:t>
      </w:r>
    </w:p>
    <w:p w14:paraId="5D11299D" w14:textId="77777777" w:rsidR="00333E16" w:rsidRPr="00333E16" w:rsidRDefault="00333E16" w:rsidP="00333E16">
      <w:r w:rsidRPr="00333E16">
        <w:t>The Committee aims to:</w:t>
      </w:r>
    </w:p>
    <w:p w14:paraId="76764246" w14:textId="77777777" w:rsidR="00333E16" w:rsidRPr="00333E16" w:rsidRDefault="00333E16" w:rsidP="00333E16">
      <w:pPr>
        <w:numPr>
          <w:ilvl w:val="0"/>
          <w:numId w:val="1"/>
        </w:numPr>
      </w:pPr>
      <w:r w:rsidRPr="00333E16">
        <w:t>Unite Radiographers, Technologists and Nurses working in nuclear medicine.</w:t>
      </w:r>
    </w:p>
    <w:p w14:paraId="31D97A41" w14:textId="77777777" w:rsidR="00333E16" w:rsidRPr="00333E16" w:rsidRDefault="00333E16" w:rsidP="00333E16">
      <w:pPr>
        <w:numPr>
          <w:ilvl w:val="0"/>
          <w:numId w:val="1"/>
        </w:numPr>
      </w:pPr>
      <w:r w:rsidRPr="00333E16">
        <w:t>Encourage education, training and professional development.</w:t>
      </w:r>
    </w:p>
    <w:p w14:paraId="7F33EF25" w14:textId="77777777" w:rsidR="00333E16" w:rsidRPr="00333E16" w:rsidRDefault="00333E16" w:rsidP="00333E16">
      <w:pPr>
        <w:numPr>
          <w:ilvl w:val="0"/>
          <w:numId w:val="1"/>
        </w:numPr>
      </w:pPr>
      <w:r w:rsidRPr="00333E16">
        <w:t>Support and promote high standards of clinical practice.</w:t>
      </w:r>
    </w:p>
    <w:p w14:paraId="066A4EFD" w14:textId="77777777" w:rsidR="00333E16" w:rsidRPr="00333E16" w:rsidRDefault="00333E16" w:rsidP="00333E16">
      <w:pPr>
        <w:numPr>
          <w:ilvl w:val="0"/>
          <w:numId w:val="1"/>
        </w:numPr>
      </w:pPr>
      <w:r w:rsidRPr="00333E16">
        <w:t>Represent the profession within BNMS.</w:t>
      </w:r>
    </w:p>
    <w:p w14:paraId="3764ECCB" w14:textId="77777777" w:rsidR="00333E16" w:rsidRPr="00333E16" w:rsidRDefault="00333E16" w:rsidP="00333E16">
      <w:pPr>
        <w:numPr>
          <w:ilvl w:val="0"/>
          <w:numId w:val="1"/>
        </w:numPr>
      </w:pPr>
      <w:r w:rsidRPr="00333E16">
        <w:t>Contribute to the scientific programme at BNMS meetings.</w:t>
      </w:r>
    </w:p>
    <w:p w14:paraId="35DCFA05" w14:textId="77777777" w:rsidR="00333E16" w:rsidRPr="00333E16" w:rsidRDefault="00333E16" w:rsidP="00333E16">
      <w:pPr>
        <w:numPr>
          <w:ilvl w:val="0"/>
          <w:numId w:val="1"/>
        </w:numPr>
      </w:pPr>
      <w:r w:rsidRPr="00333E16">
        <w:t>Encourage collaboration and knowledge sharing across the multidisciplinary workforce.</w:t>
      </w:r>
    </w:p>
    <w:p w14:paraId="79705639" w14:textId="77777777" w:rsidR="00333E16" w:rsidRPr="00333E16" w:rsidRDefault="00333E16" w:rsidP="00333E16">
      <w:r w:rsidRPr="00333E16">
        <w:lastRenderedPageBreak/>
        <w:pict w14:anchorId="0299554E">
          <v:rect id="_x0000_i1069" style="width:0;height:1.5pt" o:hralign="center" o:hrstd="t" o:hr="t" fillcolor="#a0a0a0" stroked="f"/>
        </w:pict>
      </w:r>
    </w:p>
    <w:p w14:paraId="65A8C2B0" w14:textId="77777777" w:rsidR="00333E16" w:rsidRPr="00333E16" w:rsidRDefault="00333E16" w:rsidP="00333E16">
      <w:pPr>
        <w:rPr>
          <w:b/>
          <w:bCs/>
        </w:rPr>
      </w:pPr>
      <w:r w:rsidRPr="00333E16">
        <w:rPr>
          <w:b/>
          <w:bCs/>
        </w:rPr>
        <w:t>SECTION — FULL WIDTH</w:t>
      </w:r>
    </w:p>
    <w:p w14:paraId="1641CF0E" w14:textId="18682C18" w:rsidR="00333E16" w:rsidRPr="00333E16" w:rsidRDefault="00333E16" w:rsidP="00333E16">
      <w:pPr>
        <w:rPr>
          <w:b/>
          <w:bCs/>
        </w:rPr>
      </w:pPr>
      <w:r w:rsidRPr="00333E16">
        <w:rPr>
          <w:b/>
          <w:bCs/>
        </w:rPr>
        <w:t>Committee Leadership</w:t>
      </w:r>
      <w:r w:rsidR="00B44BA0">
        <w:rPr>
          <w:b/>
          <w:bCs/>
        </w:rPr>
        <w:t xml:space="preserve"> – again is this wall of fame</w:t>
      </w:r>
    </w:p>
    <w:p w14:paraId="75B0FBE3" w14:textId="77777777" w:rsidR="00333E16" w:rsidRPr="00333E16" w:rsidRDefault="00333E16" w:rsidP="00333E16">
      <w:r w:rsidRPr="00333E16">
        <w:rPr>
          <w:b/>
          <w:bCs/>
        </w:rPr>
        <w:t>Co-Chairs</w:t>
      </w:r>
    </w:p>
    <w:p w14:paraId="21BC2F53" w14:textId="77777777" w:rsidR="00333E16" w:rsidRPr="00333E16" w:rsidRDefault="00333E16" w:rsidP="00333E16">
      <w:pPr>
        <w:numPr>
          <w:ilvl w:val="0"/>
          <w:numId w:val="2"/>
        </w:numPr>
      </w:pPr>
      <w:r w:rsidRPr="00333E16">
        <w:t>Monica Casanova Martins – Singleton Hospital, Swansea</w:t>
      </w:r>
    </w:p>
    <w:p w14:paraId="4B70405E" w14:textId="77777777" w:rsidR="00333E16" w:rsidRPr="00333E16" w:rsidRDefault="00333E16" w:rsidP="00333E16">
      <w:pPr>
        <w:numPr>
          <w:ilvl w:val="0"/>
          <w:numId w:val="2"/>
        </w:numPr>
      </w:pPr>
      <w:r w:rsidRPr="00333E16">
        <w:t>Mariana Pinto – Belfast Trust</w:t>
      </w:r>
    </w:p>
    <w:p w14:paraId="2C623F59" w14:textId="77777777" w:rsidR="00333E16" w:rsidRPr="00333E16" w:rsidRDefault="00333E16" w:rsidP="00333E16">
      <w:r w:rsidRPr="00333E16">
        <w:rPr>
          <w:b/>
          <w:bCs/>
        </w:rPr>
        <w:t>Secretary</w:t>
      </w:r>
    </w:p>
    <w:p w14:paraId="50251412" w14:textId="77777777" w:rsidR="00333E16" w:rsidRPr="00333E16" w:rsidRDefault="00333E16" w:rsidP="00333E16">
      <w:pPr>
        <w:numPr>
          <w:ilvl w:val="0"/>
          <w:numId w:val="3"/>
        </w:numPr>
      </w:pPr>
      <w:r w:rsidRPr="00333E16">
        <w:t>Gerard McKiernan – Belfast Trust</w:t>
      </w:r>
    </w:p>
    <w:p w14:paraId="397FCF1B" w14:textId="77777777" w:rsidR="00333E16" w:rsidRPr="00333E16" w:rsidRDefault="00333E16" w:rsidP="00333E16">
      <w:r w:rsidRPr="00333E16">
        <w:pict w14:anchorId="4F6A3E11">
          <v:rect id="_x0000_i1070" style="width:0;height:1.5pt" o:hralign="center" o:hrstd="t" o:hr="t" fillcolor="#a0a0a0" stroked="f"/>
        </w:pict>
      </w:r>
    </w:p>
    <w:p w14:paraId="77390D1B" w14:textId="77777777" w:rsidR="00333E16" w:rsidRPr="00333E16" w:rsidRDefault="00333E16" w:rsidP="00333E16">
      <w:pPr>
        <w:rPr>
          <w:b/>
          <w:bCs/>
        </w:rPr>
      </w:pPr>
      <w:r w:rsidRPr="00333E16">
        <w:rPr>
          <w:b/>
          <w:bCs/>
        </w:rPr>
        <w:t>SECTION — FULL WIDTH</w:t>
      </w:r>
    </w:p>
    <w:p w14:paraId="62B8BDE4" w14:textId="77777777" w:rsidR="00333E16" w:rsidRPr="00333E16" w:rsidRDefault="00333E16" w:rsidP="00333E16">
      <w:pPr>
        <w:rPr>
          <w:b/>
          <w:bCs/>
        </w:rPr>
      </w:pPr>
      <w:r w:rsidRPr="00333E16">
        <w:rPr>
          <w:b/>
          <w:bCs/>
        </w:rPr>
        <w:t>Committee Members</w:t>
      </w:r>
    </w:p>
    <w:p w14:paraId="6459C20C" w14:textId="77777777" w:rsidR="00333E16" w:rsidRPr="00333E16" w:rsidRDefault="00333E16" w:rsidP="00333E16">
      <w:pPr>
        <w:numPr>
          <w:ilvl w:val="0"/>
          <w:numId w:val="4"/>
        </w:numPr>
      </w:pPr>
      <w:r w:rsidRPr="00333E16">
        <w:t>Jo Weekes – The Royal Wolverhampton NHS Trust</w:t>
      </w:r>
    </w:p>
    <w:p w14:paraId="6276279D" w14:textId="77777777" w:rsidR="00333E16" w:rsidRPr="00333E16" w:rsidRDefault="00333E16" w:rsidP="00333E16">
      <w:pPr>
        <w:numPr>
          <w:ilvl w:val="0"/>
          <w:numId w:val="4"/>
        </w:numPr>
      </w:pPr>
      <w:r w:rsidRPr="00333E16">
        <w:t>Fran Ferrer Avila – Guy's and St Thomas' NHS Foundation Trust</w:t>
      </w:r>
    </w:p>
    <w:p w14:paraId="69DAA965" w14:textId="77777777" w:rsidR="00333E16" w:rsidRPr="00333E16" w:rsidRDefault="00333E16" w:rsidP="00333E16">
      <w:pPr>
        <w:numPr>
          <w:ilvl w:val="0"/>
          <w:numId w:val="4"/>
        </w:numPr>
      </w:pPr>
      <w:r w:rsidRPr="00333E16">
        <w:t xml:space="preserve">Giorgio </w:t>
      </w:r>
      <w:proofErr w:type="spellStart"/>
      <w:r w:rsidRPr="00333E16">
        <w:t>Testanera</w:t>
      </w:r>
      <w:proofErr w:type="spellEnd"/>
      <w:r w:rsidRPr="00333E16">
        <w:t xml:space="preserve"> – KCL PET Centre</w:t>
      </w:r>
    </w:p>
    <w:p w14:paraId="04A16F19" w14:textId="77777777" w:rsidR="00333E16" w:rsidRPr="00333E16" w:rsidRDefault="00333E16" w:rsidP="00333E16">
      <w:pPr>
        <w:numPr>
          <w:ilvl w:val="0"/>
          <w:numId w:val="4"/>
        </w:numPr>
      </w:pPr>
      <w:r w:rsidRPr="00333E16">
        <w:t>Johnathon Goodacre – Royal Cornwall Hospital</w:t>
      </w:r>
    </w:p>
    <w:p w14:paraId="402FB8AC" w14:textId="77777777" w:rsidR="00333E16" w:rsidRPr="00333E16" w:rsidRDefault="00333E16" w:rsidP="00333E16">
      <w:pPr>
        <w:numPr>
          <w:ilvl w:val="0"/>
          <w:numId w:val="4"/>
        </w:numPr>
      </w:pPr>
      <w:r w:rsidRPr="00333E16">
        <w:t xml:space="preserve">Hannah Chandler – London </w:t>
      </w:r>
      <w:proofErr w:type="gramStart"/>
      <w:r w:rsidRPr="00333E16">
        <w:t>North West</w:t>
      </w:r>
      <w:proofErr w:type="gramEnd"/>
      <w:r w:rsidRPr="00333E16">
        <w:t xml:space="preserve"> University Healthcare NHS Trust</w:t>
      </w:r>
    </w:p>
    <w:p w14:paraId="01CC66DF" w14:textId="77777777" w:rsidR="00333E16" w:rsidRPr="00333E16" w:rsidRDefault="00333E16" w:rsidP="00333E16">
      <w:pPr>
        <w:numPr>
          <w:ilvl w:val="0"/>
          <w:numId w:val="4"/>
        </w:numPr>
      </w:pPr>
      <w:r w:rsidRPr="00333E16">
        <w:t>Robin McDade – Glasgow Royal Infirmary</w:t>
      </w:r>
    </w:p>
    <w:p w14:paraId="199317F6" w14:textId="77777777" w:rsidR="00333E16" w:rsidRPr="00333E16" w:rsidRDefault="00333E16" w:rsidP="00333E16">
      <w:pPr>
        <w:numPr>
          <w:ilvl w:val="0"/>
          <w:numId w:val="4"/>
        </w:numPr>
      </w:pPr>
      <w:r w:rsidRPr="00333E16">
        <w:t>Nia Hopson – Swansea Bay University Health Board</w:t>
      </w:r>
    </w:p>
    <w:p w14:paraId="3B0AEC85" w14:textId="77777777" w:rsidR="00333E16" w:rsidRPr="00333E16" w:rsidRDefault="00333E16" w:rsidP="00333E16">
      <w:pPr>
        <w:numPr>
          <w:ilvl w:val="0"/>
          <w:numId w:val="4"/>
        </w:numPr>
      </w:pPr>
      <w:r w:rsidRPr="00333E16">
        <w:t>Georgina Pitts – University Hospitals Plymouth NHS Trust</w:t>
      </w:r>
    </w:p>
    <w:p w14:paraId="2D2084FB" w14:textId="77777777" w:rsidR="00333E16" w:rsidRPr="00333E16" w:rsidRDefault="00333E16" w:rsidP="00333E16">
      <w:pPr>
        <w:numPr>
          <w:ilvl w:val="0"/>
          <w:numId w:val="4"/>
        </w:numPr>
      </w:pPr>
      <w:r w:rsidRPr="00333E16">
        <w:t xml:space="preserve">Christopher </w:t>
      </w:r>
      <w:proofErr w:type="spellStart"/>
      <w:r w:rsidRPr="00333E16">
        <w:t>Orongan</w:t>
      </w:r>
      <w:proofErr w:type="spellEnd"/>
      <w:r w:rsidRPr="00333E16">
        <w:t xml:space="preserve"> – Barts Health NHS Trust</w:t>
      </w:r>
    </w:p>
    <w:p w14:paraId="539A62C8" w14:textId="77777777" w:rsidR="00333E16" w:rsidRPr="00333E16" w:rsidRDefault="00333E16" w:rsidP="00333E16">
      <w:r w:rsidRPr="00333E16">
        <w:pict w14:anchorId="39DBFCE0">
          <v:rect id="_x0000_i1071" style="width:0;height:1.5pt" o:hralign="center" o:hrstd="t" o:hr="t" fillcolor="#a0a0a0" stroked="f"/>
        </w:pict>
      </w:r>
    </w:p>
    <w:p w14:paraId="64CC6513" w14:textId="77777777" w:rsidR="00333E16" w:rsidRPr="00333E16" w:rsidRDefault="00333E16" w:rsidP="00333E16">
      <w:pPr>
        <w:rPr>
          <w:b/>
          <w:bCs/>
        </w:rPr>
      </w:pPr>
      <w:r w:rsidRPr="00333E16">
        <w:rPr>
          <w:b/>
          <w:bCs/>
        </w:rPr>
        <w:t>SECTION — FULL WIDTH</w:t>
      </w:r>
    </w:p>
    <w:p w14:paraId="104E829D" w14:textId="77777777" w:rsidR="00333E16" w:rsidRPr="00333E16" w:rsidRDefault="00333E16" w:rsidP="00333E16">
      <w:pPr>
        <w:rPr>
          <w:b/>
          <w:bCs/>
        </w:rPr>
      </w:pPr>
      <w:r w:rsidRPr="00333E16">
        <w:rPr>
          <w:b/>
          <w:bCs/>
        </w:rPr>
        <w:t>Get Involved</w:t>
      </w:r>
    </w:p>
    <w:p w14:paraId="2EF58C6A" w14:textId="77777777" w:rsidR="00333E16" w:rsidRPr="00333E16" w:rsidRDefault="00333E16" w:rsidP="00333E16">
      <w:r w:rsidRPr="00333E16">
        <w:t>The RTN Committee welcomes Associate and Full BNMS members who would like to contribute to the work of the Committee.</w:t>
      </w:r>
    </w:p>
    <w:p w14:paraId="1D188E02" w14:textId="77777777" w:rsidR="00333E16" w:rsidRPr="00333E16" w:rsidRDefault="00333E16" w:rsidP="00333E16">
      <w:r w:rsidRPr="00333E16">
        <w:t>If you are interested in becoming involved, attending meetings or supporting future initiatives, we would be delighted to hear from you.</w:t>
      </w:r>
    </w:p>
    <w:p w14:paraId="520CB1DA" w14:textId="77777777" w:rsidR="00333E16" w:rsidRPr="00333E16" w:rsidRDefault="00333E16" w:rsidP="00333E16">
      <w:r w:rsidRPr="00333E16">
        <w:t>Committee members are typically expected to:</w:t>
      </w:r>
    </w:p>
    <w:p w14:paraId="4C0FCAD7" w14:textId="77777777" w:rsidR="00333E16" w:rsidRPr="00333E16" w:rsidRDefault="00333E16" w:rsidP="00333E16">
      <w:pPr>
        <w:numPr>
          <w:ilvl w:val="0"/>
          <w:numId w:val="5"/>
        </w:numPr>
      </w:pPr>
      <w:r w:rsidRPr="00333E16">
        <w:t>Attend three committee meetings each year.</w:t>
      </w:r>
    </w:p>
    <w:p w14:paraId="14E5815C" w14:textId="77777777" w:rsidR="00333E16" w:rsidRPr="00333E16" w:rsidRDefault="00333E16" w:rsidP="00333E16">
      <w:pPr>
        <w:numPr>
          <w:ilvl w:val="0"/>
          <w:numId w:val="5"/>
        </w:numPr>
      </w:pPr>
      <w:r w:rsidRPr="00333E16">
        <w:lastRenderedPageBreak/>
        <w:t>Share their professional knowledge and experience.</w:t>
      </w:r>
    </w:p>
    <w:p w14:paraId="43A06570" w14:textId="77777777" w:rsidR="00333E16" w:rsidRPr="00333E16" w:rsidRDefault="00333E16" w:rsidP="00333E16">
      <w:pPr>
        <w:numPr>
          <w:ilvl w:val="0"/>
          <w:numId w:val="5"/>
        </w:numPr>
      </w:pPr>
      <w:r w:rsidRPr="00333E16">
        <w:t>Support the development of education and professional activities.</w:t>
      </w:r>
    </w:p>
    <w:p w14:paraId="7B604A4F" w14:textId="77777777" w:rsidR="00333E16" w:rsidRPr="00333E16" w:rsidRDefault="00333E16" w:rsidP="00333E16">
      <w:pPr>
        <w:numPr>
          <w:ilvl w:val="0"/>
          <w:numId w:val="5"/>
        </w:numPr>
      </w:pPr>
      <w:r w:rsidRPr="00333E16">
        <w:t>Contribute to the ongoing work of the Committee.</w:t>
      </w:r>
    </w:p>
    <w:p w14:paraId="380FA39F" w14:textId="77777777" w:rsidR="00333E16" w:rsidRPr="00333E16" w:rsidRDefault="00333E16" w:rsidP="00333E16">
      <w:r w:rsidRPr="00333E16">
        <w:pict w14:anchorId="47810108">
          <v:rect id="_x0000_i1072" style="width:0;height:1.5pt" o:hralign="center" o:hrstd="t" o:hr="t" fillcolor="#a0a0a0" stroked="f"/>
        </w:pict>
      </w:r>
    </w:p>
    <w:p w14:paraId="4B04EC65" w14:textId="77777777" w:rsidR="00333E16" w:rsidRPr="00333E16" w:rsidRDefault="00333E16" w:rsidP="00333E16">
      <w:pPr>
        <w:rPr>
          <w:b/>
          <w:bCs/>
        </w:rPr>
      </w:pPr>
      <w:r w:rsidRPr="00333E16">
        <w:rPr>
          <w:b/>
          <w:bCs/>
        </w:rPr>
        <w:t>SECTION — FULL WIDTH</w:t>
      </w:r>
    </w:p>
    <w:p w14:paraId="16EDAC2C" w14:textId="77777777" w:rsidR="00333E16" w:rsidRPr="00333E16" w:rsidRDefault="00333E16" w:rsidP="00333E16">
      <w:pPr>
        <w:rPr>
          <w:b/>
          <w:bCs/>
        </w:rPr>
      </w:pPr>
      <w:r w:rsidRPr="00333E16">
        <w:rPr>
          <w:b/>
          <w:bCs/>
        </w:rPr>
        <w:t>Resources</w:t>
      </w:r>
    </w:p>
    <w:p w14:paraId="36F2C06B" w14:textId="77777777" w:rsidR="00333E16" w:rsidRPr="00333E16" w:rsidRDefault="00333E16" w:rsidP="00333E16">
      <w:r w:rsidRPr="00333E16">
        <w:t xml:space="preserve">The RTN Committee supports </w:t>
      </w:r>
      <w:proofErr w:type="gramStart"/>
      <w:r w:rsidRPr="00333E16">
        <w:t>a number of</w:t>
      </w:r>
      <w:proofErr w:type="gramEnd"/>
      <w:r w:rsidRPr="00333E16">
        <w:t xml:space="preserve"> professional initiatives and resources for members.</w:t>
      </w:r>
    </w:p>
    <w:p w14:paraId="19CC97B3" w14:textId="77777777" w:rsidR="00333E16" w:rsidRPr="00333E16" w:rsidRDefault="00333E16" w:rsidP="00333E16">
      <w:r w:rsidRPr="00333E16">
        <w:t>Useful links include:</w:t>
      </w:r>
    </w:p>
    <w:p w14:paraId="58E464CC" w14:textId="77777777" w:rsidR="00333E16" w:rsidRPr="00333E16" w:rsidRDefault="00333E16" w:rsidP="00333E16">
      <w:pPr>
        <w:numPr>
          <w:ilvl w:val="0"/>
          <w:numId w:val="6"/>
        </w:numPr>
      </w:pPr>
      <w:r w:rsidRPr="00333E16">
        <w:t>RTN Committee Terms of Reference</w:t>
      </w:r>
    </w:p>
    <w:p w14:paraId="4CFBDDD8" w14:textId="77777777" w:rsidR="00333E16" w:rsidRPr="00333E16" w:rsidRDefault="00333E16" w:rsidP="00333E16">
      <w:pPr>
        <w:numPr>
          <w:ilvl w:val="0"/>
          <w:numId w:val="6"/>
        </w:numPr>
      </w:pPr>
      <w:r w:rsidRPr="00333E16">
        <w:t>RTN Community (</w:t>
      </w:r>
      <w:proofErr w:type="spellStart"/>
      <w:r w:rsidRPr="00333E16">
        <w:t>JISCMail</w:t>
      </w:r>
      <w:proofErr w:type="spellEnd"/>
      <w:r w:rsidRPr="00333E16">
        <w:t>)</w:t>
      </w:r>
    </w:p>
    <w:p w14:paraId="757A8B58" w14:textId="77777777" w:rsidR="00333E16" w:rsidRPr="00333E16" w:rsidRDefault="00333E16" w:rsidP="00333E16">
      <w:pPr>
        <w:numPr>
          <w:ilvl w:val="0"/>
          <w:numId w:val="6"/>
        </w:numPr>
      </w:pPr>
      <w:r w:rsidRPr="00333E16">
        <w:t>Ros Breen Fund</w:t>
      </w:r>
    </w:p>
    <w:p w14:paraId="7940B40A" w14:textId="77777777" w:rsidR="00333E16" w:rsidRPr="00333E16" w:rsidRDefault="00333E16" w:rsidP="00333E16">
      <w:pPr>
        <w:numPr>
          <w:ilvl w:val="0"/>
          <w:numId w:val="6"/>
        </w:numPr>
      </w:pPr>
      <w:r w:rsidRPr="00333E16">
        <w:t>Volunteer Information</w:t>
      </w:r>
    </w:p>
    <w:p w14:paraId="4247D440" w14:textId="77777777" w:rsidR="00333E16" w:rsidRPr="00333E16" w:rsidRDefault="00333E16" w:rsidP="00333E16">
      <w:r w:rsidRPr="00333E16">
        <w:pict w14:anchorId="3B1159B6">
          <v:rect id="_x0000_i1073" style="width:0;height:1.5pt" o:hralign="center" o:hrstd="t" o:hr="t" fillcolor="#a0a0a0" stroked="f"/>
        </w:pict>
      </w:r>
    </w:p>
    <w:p w14:paraId="58A67563" w14:textId="77777777" w:rsidR="00333E16" w:rsidRPr="00333E16" w:rsidRDefault="00333E16" w:rsidP="00333E16">
      <w:pPr>
        <w:rPr>
          <w:b/>
          <w:bCs/>
        </w:rPr>
      </w:pPr>
      <w:r w:rsidRPr="00333E16">
        <w:rPr>
          <w:b/>
          <w:bCs/>
        </w:rPr>
        <w:t>CTA PANEL</w:t>
      </w:r>
    </w:p>
    <w:p w14:paraId="04F24484" w14:textId="77777777" w:rsidR="00333E16" w:rsidRPr="00333E16" w:rsidRDefault="00333E16" w:rsidP="00333E16">
      <w:pPr>
        <w:rPr>
          <w:b/>
          <w:bCs/>
        </w:rPr>
      </w:pPr>
      <w:r w:rsidRPr="00333E16">
        <w:rPr>
          <w:b/>
          <w:bCs/>
        </w:rPr>
        <w:t>Join the RTN Community</w:t>
      </w:r>
    </w:p>
    <w:p w14:paraId="5D3B1E7E" w14:textId="77777777" w:rsidR="00333E16" w:rsidRPr="00333E16" w:rsidRDefault="00333E16" w:rsidP="00333E16">
      <w:r w:rsidRPr="00333E16">
        <w:t>Whether you would like to contribute to the Committee, share your expertise or support the future development of nuclear medicine, the RTN Committee offers opportunities to become involved with BNMS and connect with colleagues from across the UK.</w:t>
      </w:r>
    </w:p>
    <w:p w14:paraId="34448D9A" w14:textId="77777777" w:rsidR="00A849C3" w:rsidRDefault="00A849C3"/>
    <w:sectPr w:rsidR="00A849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F76BF"/>
    <w:multiLevelType w:val="multilevel"/>
    <w:tmpl w:val="9AEE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8243A"/>
    <w:multiLevelType w:val="multilevel"/>
    <w:tmpl w:val="F45A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94539"/>
    <w:multiLevelType w:val="multilevel"/>
    <w:tmpl w:val="C58A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226076"/>
    <w:multiLevelType w:val="multilevel"/>
    <w:tmpl w:val="BA4E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F40E61"/>
    <w:multiLevelType w:val="multilevel"/>
    <w:tmpl w:val="8896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E50B0A"/>
    <w:multiLevelType w:val="multilevel"/>
    <w:tmpl w:val="5AC6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985960">
    <w:abstractNumId w:val="3"/>
  </w:num>
  <w:num w:numId="2" w16cid:durableId="2020934327">
    <w:abstractNumId w:val="0"/>
  </w:num>
  <w:num w:numId="3" w16cid:durableId="1051537481">
    <w:abstractNumId w:val="4"/>
  </w:num>
  <w:num w:numId="4" w16cid:durableId="318003166">
    <w:abstractNumId w:val="2"/>
  </w:num>
  <w:num w:numId="5" w16cid:durableId="1360428587">
    <w:abstractNumId w:val="1"/>
  </w:num>
  <w:num w:numId="6" w16cid:durableId="17395516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E16"/>
    <w:rsid w:val="001731F2"/>
    <w:rsid w:val="00333E16"/>
    <w:rsid w:val="0055354C"/>
    <w:rsid w:val="009E0262"/>
    <w:rsid w:val="00A849C3"/>
    <w:rsid w:val="00B44B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354A"/>
  <w15:chartTrackingRefBased/>
  <w15:docId w15:val="{6E19C2F2-5555-45BA-8D55-31AFDE626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E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3E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3E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E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E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E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E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E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E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E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3E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E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E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E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E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E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E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E16"/>
    <w:rPr>
      <w:rFonts w:eastAsiaTheme="majorEastAsia" w:cstheme="majorBidi"/>
      <w:color w:val="272727" w:themeColor="text1" w:themeTint="D8"/>
    </w:rPr>
  </w:style>
  <w:style w:type="paragraph" w:styleId="Title">
    <w:name w:val="Title"/>
    <w:basedOn w:val="Normal"/>
    <w:next w:val="Normal"/>
    <w:link w:val="TitleChar"/>
    <w:uiPriority w:val="10"/>
    <w:qFormat/>
    <w:rsid w:val="00333E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E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E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E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E16"/>
    <w:pPr>
      <w:spacing w:before="160"/>
      <w:jc w:val="center"/>
    </w:pPr>
    <w:rPr>
      <w:i/>
      <w:iCs/>
      <w:color w:val="404040" w:themeColor="text1" w:themeTint="BF"/>
    </w:rPr>
  </w:style>
  <w:style w:type="character" w:customStyle="1" w:styleId="QuoteChar">
    <w:name w:val="Quote Char"/>
    <w:basedOn w:val="DefaultParagraphFont"/>
    <w:link w:val="Quote"/>
    <w:uiPriority w:val="29"/>
    <w:rsid w:val="00333E16"/>
    <w:rPr>
      <w:i/>
      <w:iCs/>
      <w:color w:val="404040" w:themeColor="text1" w:themeTint="BF"/>
    </w:rPr>
  </w:style>
  <w:style w:type="paragraph" w:styleId="ListParagraph">
    <w:name w:val="List Paragraph"/>
    <w:basedOn w:val="Normal"/>
    <w:uiPriority w:val="34"/>
    <w:qFormat/>
    <w:rsid w:val="00333E16"/>
    <w:pPr>
      <w:ind w:left="720"/>
      <w:contextualSpacing/>
    </w:pPr>
  </w:style>
  <w:style w:type="character" w:styleId="IntenseEmphasis">
    <w:name w:val="Intense Emphasis"/>
    <w:basedOn w:val="DefaultParagraphFont"/>
    <w:uiPriority w:val="21"/>
    <w:qFormat/>
    <w:rsid w:val="00333E16"/>
    <w:rPr>
      <w:i/>
      <w:iCs/>
      <w:color w:val="0F4761" w:themeColor="accent1" w:themeShade="BF"/>
    </w:rPr>
  </w:style>
  <w:style w:type="paragraph" w:styleId="IntenseQuote">
    <w:name w:val="Intense Quote"/>
    <w:basedOn w:val="Normal"/>
    <w:next w:val="Normal"/>
    <w:link w:val="IntenseQuoteChar"/>
    <w:uiPriority w:val="30"/>
    <w:qFormat/>
    <w:rsid w:val="00333E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E16"/>
    <w:rPr>
      <w:i/>
      <w:iCs/>
      <w:color w:val="0F4761" w:themeColor="accent1" w:themeShade="BF"/>
    </w:rPr>
  </w:style>
  <w:style w:type="character" w:styleId="IntenseReference">
    <w:name w:val="Intense Reference"/>
    <w:basedOn w:val="DefaultParagraphFont"/>
    <w:uiPriority w:val="32"/>
    <w:qFormat/>
    <w:rsid w:val="00333E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459</Words>
  <Characters>2622</Characters>
  <Application>Microsoft Office Word</Application>
  <DocSecurity>0</DocSecurity>
  <Lines>21</Lines>
  <Paragraphs>6</Paragraphs>
  <ScaleCrop>false</ScaleCrop>
  <Company/>
  <LinksUpToDate>false</LinksUpToDate>
  <CharactersWithSpaces>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Bacon</dc:creator>
  <cp:keywords/>
  <dc:description/>
  <cp:lastModifiedBy>Sharon Bacon</cp:lastModifiedBy>
  <cp:revision>2</cp:revision>
  <dcterms:created xsi:type="dcterms:W3CDTF">2026-06-26T10:44:00Z</dcterms:created>
  <dcterms:modified xsi:type="dcterms:W3CDTF">2026-06-26T10:44:00Z</dcterms:modified>
</cp:coreProperties>
</file>