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Besoins fonctionnels</w:t>
      </w:r>
    </w:p>
    <w:p>
      <w:pPr>
        <w:pStyle w:val="TextBody"/>
        <w:bidi w:val="0"/>
        <w:jc w:val="left"/>
        <w:rPr/>
      </w:pPr>
      <w:r>
        <w:rPr/>
      </w:r>
    </w:p>
    <w:p>
      <w:pPr>
        <w:pStyle w:val="Subtitle"/>
        <w:bidi w:val="0"/>
        <w:rPr/>
      </w:pPr>
      <w:r>
        <w:rPr/>
        <w:t>Besoins du client</w:t>
      </w:r>
    </w:p>
    <w:p>
      <w:pPr>
        <w:pStyle w:val="TextBody"/>
        <w:bidi w:val="0"/>
        <w:jc w:val="left"/>
        <w:rPr/>
      </w:pPr>
      <w:r>
        <w:rPr/>
      </w:r>
    </w:p>
    <w:p>
      <w:pPr>
        <w:pStyle w:val="TextBody"/>
        <w:bidi w:val="0"/>
        <w:jc w:val="left"/>
        <w:rPr/>
      </w:pPr>
      <w:r>
        <w:rPr/>
        <w:t>Le client a besoin d’un site web de navigation comportant une authentification afin de suivre l’utilisation des utilisateurs fréquents sur son site. Il veut aussi pouvoir les contacters par la suite par courriel pour de la promotion.</w:t>
      </w:r>
    </w:p>
    <w:p>
      <w:pPr>
        <w:pStyle w:val="TextBody"/>
        <w:bidi w:val="0"/>
        <w:jc w:val="left"/>
        <w:rPr/>
      </w:pPr>
      <w:r>
        <w:rPr/>
      </w:r>
    </w:p>
    <w:p>
      <w:pPr>
        <w:pStyle w:val="TextBody"/>
        <w:bidi w:val="0"/>
        <w:jc w:val="left"/>
        <w:rPr/>
      </w:pPr>
      <w:r>
        <w:rPr/>
        <w:t>Il désire pouvoir afficher ses différents projets ainsi que les technologies utilisées pour faire ses projets.</w:t>
      </w:r>
    </w:p>
    <w:p>
      <w:pPr>
        <w:pStyle w:val="TextBody"/>
        <w:bidi w:val="0"/>
        <w:jc w:val="left"/>
        <w:rPr/>
      </w:pPr>
      <w:r>
        <w:rPr/>
      </w:r>
    </w:p>
    <w:p>
      <w:pPr>
        <w:pStyle w:val="TextBody"/>
        <w:bidi w:val="0"/>
        <w:jc w:val="left"/>
        <w:rPr/>
      </w:pPr>
      <w:r>
        <w:rPr/>
        <w:t>Le client doit pouvoir être joint via un formulaire de contact.</w:t>
      </w:r>
    </w:p>
    <w:p>
      <w:pPr>
        <w:pStyle w:val="TextBody"/>
        <w:bidi w:val="0"/>
        <w:jc w:val="left"/>
        <w:rPr/>
      </w:pPr>
      <w:r>
        <w:rPr/>
      </w:r>
    </w:p>
    <w:p>
      <w:pPr>
        <w:pStyle w:val="TextBody"/>
        <w:bidi w:val="0"/>
        <w:jc w:val="left"/>
        <w:rPr/>
      </w:pPr>
      <w:r>
        <w:rPr/>
        <w:t>Étant donné qu’il a une clientèle francophone et anglophone, le site doit pouvoir s’afficher dans les deux langues.</w:t>
      </w:r>
    </w:p>
    <w:p>
      <w:pPr>
        <w:pStyle w:val="TextBody"/>
        <w:bidi w:val="0"/>
        <w:jc w:val="left"/>
        <w:rPr/>
      </w:pPr>
      <w:r>
        <w:rPr/>
      </w:r>
    </w:p>
    <w:p>
      <w:pPr>
        <w:pStyle w:val="Subtitle"/>
        <w:bidi w:val="0"/>
        <w:rPr/>
      </w:pPr>
      <w:r>
        <w:rPr/>
        <w:t>Besoins fonctionnels</w:t>
      </w:r>
    </w:p>
    <w:p>
      <w:pPr>
        <w:pStyle w:val="TextBody"/>
        <w:bidi w:val="0"/>
        <w:jc w:val="left"/>
        <w:rPr/>
      </w:pPr>
      <w:r>
        <w:rPr/>
      </w:r>
    </w:p>
    <w:p>
      <w:pPr>
        <w:pStyle w:val="TextBody"/>
        <w:numPr>
          <w:ilvl w:val="0"/>
          <w:numId w:val="2"/>
        </w:numPr>
        <w:bidi w:val="0"/>
        <w:jc w:val="left"/>
        <w:rPr/>
      </w:pPr>
      <w:r>
        <w:rPr/>
        <w:t>On doit pouvoir créer un compte</w:t>
      </w:r>
    </w:p>
    <w:p>
      <w:pPr>
        <w:pStyle w:val="TextBody"/>
        <w:numPr>
          <w:ilvl w:val="0"/>
          <w:numId w:val="2"/>
        </w:numPr>
        <w:bidi w:val="0"/>
        <w:jc w:val="left"/>
        <w:rPr/>
      </w:pPr>
      <w:r>
        <w:rPr/>
        <w:t>On doit pouvoir se connecter</w:t>
      </w:r>
    </w:p>
    <w:p>
      <w:pPr>
        <w:pStyle w:val="TextBody"/>
        <w:numPr>
          <w:ilvl w:val="0"/>
          <w:numId w:val="2"/>
        </w:numPr>
        <w:bidi w:val="0"/>
        <w:jc w:val="left"/>
        <w:rPr/>
      </w:pPr>
      <w:r>
        <w:rPr/>
        <w:t>On doit pouvoir changer son mot de passe</w:t>
      </w:r>
    </w:p>
    <w:p>
      <w:pPr>
        <w:pStyle w:val="TextBody"/>
        <w:numPr>
          <w:ilvl w:val="0"/>
          <w:numId w:val="2"/>
        </w:numPr>
        <w:bidi w:val="0"/>
        <w:jc w:val="left"/>
        <w:rPr/>
      </w:pPr>
      <w:r>
        <w:rPr/>
        <w:t>On doit vérifier son courriel afin de s’assurer que l’on donne un courriel valide</w:t>
      </w:r>
    </w:p>
    <w:p>
      <w:pPr>
        <w:pStyle w:val="TextBody"/>
        <w:numPr>
          <w:ilvl w:val="0"/>
          <w:numId w:val="2"/>
        </w:numPr>
        <w:bidi w:val="0"/>
        <w:jc w:val="left"/>
        <w:rPr/>
      </w:pPr>
      <w:r>
        <w:rPr/>
        <w:t>On doit pouvoir changer la langue du site de français à anglais</w:t>
      </w:r>
    </w:p>
    <w:p>
      <w:pPr>
        <w:pStyle w:val="TextBody"/>
        <w:numPr>
          <w:ilvl w:val="0"/>
          <w:numId w:val="2"/>
        </w:numPr>
        <w:bidi w:val="0"/>
        <w:jc w:val="left"/>
        <w:rPr/>
      </w:pPr>
      <w:r>
        <w:rPr/>
        <w:t>On doit pouvoir voir les différents projets</w:t>
      </w:r>
    </w:p>
    <w:p>
      <w:pPr>
        <w:pStyle w:val="TextBody"/>
        <w:numPr>
          <w:ilvl w:val="0"/>
          <w:numId w:val="2"/>
        </w:numPr>
        <w:bidi w:val="0"/>
        <w:jc w:val="left"/>
        <w:rPr/>
      </w:pPr>
      <w:r>
        <w:rPr/>
        <w:t>On doit pouvoir voir les différentes technologies utilisées par projet</w:t>
      </w:r>
    </w:p>
    <w:p>
      <w:pPr>
        <w:pStyle w:val="TextBody"/>
        <w:numPr>
          <w:ilvl w:val="0"/>
          <w:numId w:val="2"/>
        </w:numPr>
        <w:bidi w:val="0"/>
        <w:jc w:val="left"/>
        <w:rPr/>
      </w:pPr>
      <w:r>
        <w:rPr/>
        <w:t>On doit pouvoir contacter la personne par un formulaire de contact</w:t>
      </w:r>
    </w:p>
    <w:p>
      <w:pPr>
        <w:pStyle w:val="TextBody"/>
        <w:numPr>
          <w:ilvl w:val="0"/>
          <w:numId w:val="2"/>
        </w:numPr>
        <w:bidi w:val="0"/>
        <w:spacing w:before="0" w:after="140"/>
        <w:jc w:val="left"/>
        <w:rPr/>
      </w:pPr>
      <w:r>
        <w:rPr/>
        <w:t>On doit pouvoir sélectionner la raison du contact dans le formulaire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LibreOffice/7.0.4.2$Windows_X86_64 LibreOffice_project/dcf040e67528d9187c66b2379df5ea4407429775</Application>
  <AppVersion>15.0000</AppVersion>
  <Pages>1</Pages>
  <Words>182</Words>
  <Characters>920</Characters>
  <CharactersWithSpaces>1077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2021-03-02T20:17:52Z</dcterms:created>
  <dc:creator/>
  <dc:description/>
  <dc:language>en-US</dc:language>
  <cp:lastModifiedBy/>
  <dcterms:modified xsi:type="dcterms:W3CDTF">2021-03-02T20:23:53Z</dcterms:modified>
  <cp:revision>1</cp:revision>
  <dc:subject/>
  <dc:title/>
</cp:coreProperties>
</file>