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AB6" w:rsidRDefault="00094A11">
      <w:r>
        <w:t xml:space="preserve">This document explains how to use the files in this folder to update the </w:t>
      </w:r>
      <w:r w:rsidR="00916839">
        <w:t xml:space="preserve">working base (already </w:t>
      </w:r>
      <w:r>
        <w:t>edited</w:t>
      </w:r>
      <w:r w:rsidR="00916839">
        <w:t>) Madden NFL ’08 Roster file ‘base.ros’</w:t>
      </w:r>
      <w:r>
        <w:t xml:space="preserve"> with the latest information from NFL.com and the most recent Madden NFL player ratings. </w:t>
      </w:r>
    </w:p>
    <w:p w:rsidR="00094A11" w:rsidRDefault="00094A11">
      <w:r>
        <w:t xml:space="preserve">The process involves </w:t>
      </w:r>
      <w:r w:rsidR="00773BD3">
        <w:t>the following steps:</w:t>
      </w:r>
    </w:p>
    <w:p w:rsidR="00290C5F" w:rsidRDefault="003B5C11" w:rsidP="00290C5F">
      <w:pPr>
        <w:pStyle w:val="ListParagraph"/>
        <w:numPr>
          <w:ilvl w:val="0"/>
          <w:numId w:val="1"/>
        </w:numPr>
      </w:pPr>
      <w:r>
        <w:t xml:space="preserve">Get the most recent Madden NFL </w:t>
      </w:r>
      <w:r w:rsidR="00290C5F">
        <w:t xml:space="preserve">player ratings into a CSV file. </w:t>
      </w:r>
    </w:p>
    <w:p w:rsidR="00290C5F" w:rsidRDefault="003B5C11" w:rsidP="00290C5F">
      <w:pPr>
        <w:pStyle w:val="ListParagraph"/>
        <w:numPr>
          <w:ilvl w:val="1"/>
          <w:numId w:val="1"/>
        </w:numPr>
      </w:pPr>
      <w:r>
        <w:t xml:space="preserve">These can usually be found online at sites like </w:t>
      </w:r>
      <w:hyperlink r:id="rId5" w:history="1">
        <w:r w:rsidRPr="00196BCD">
          <w:rPr>
            <w:rStyle w:val="Hyperlink"/>
          </w:rPr>
          <w:t>http://maddenratin</w:t>
        </w:r>
        <w:r w:rsidR="00196BCD" w:rsidRPr="00196BCD">
          <w:rPr>
            <w:rStyle w:val="Hyperlink"/>
          </w:rPr>
          <w:t>gs.weebly.com</w:t>
        </w:r>
      </w:hyperlink>
      <w:r>
        <w:t xml:space="preserve">. </w:t>
      </w:r>
      <w:r w:rsidR="0087757F">
        <w:t xml:space="preserve">Put </w:t>
      </w:r>
      <w:r w:rsidR="001807A7">
        <w:t>the original file</w:t>
      </w:r>
      <w:r w:rsidR="0087757F">
        <w:t xml:space="preserve"> in the folder “</w:t>
      </w:r>
      <w:r w:rsidR="00BC6A85">
        <w:t>docs</w:t>
      </w:r>
      <w:r w:rsidR="0087757F" w:rsidRPr="0087757F">
        <w:t>\E</w:t>
      </w:r>
      <w:r w:rsidR="0087757F">
        <w:t xml:space="preserve">A ratings\originals”. </w:t>
      </w:r>
      <w:r w:rsidR="00F6399B">
        <w:t>Flatten the player ratings file into one sheet (if it wasn’t already), remove any stats that we are not interested in using, and save it as a CSV file named “</w:t>
      </w:r>
      <w:r w:rsidR="002818A1">
        <w:t>Madden [</w:t>
      </w:r>
      <w:r w:rsidR="00F6399B">
        <w:t>XX</w:t>
      </w:r>
      <w:r w:rsidR="002818A1">
        <w:t>]</w:t>
      </w:r>
      <w:r w:rsidR="00F6399B">
        <w:t xml:space="preserve"> Player Ratings.csv”</w:t>
      </w:r>
      <w:r w:rsidR="002818A1">
        <w:t xml:space="preserve"> (where [XX] is the last two digits of the year)</w:t>
      </w:r>
      <w:r w:rsidR="0087757F">
        <w:t xml:space="preserve"> in the folder “</w:t>
      </w:r>
      <w:r w:rsidR="00BC6A85">
        <w:t>docs</w:t>
      </w:r>
      <w:r w:rsidR="0087757F" w:rsidRPr="0087757F">
        <w:t>\EA ratings\edited</w:t>
      </w:r>
      <w:r w:rsidR="00B2011F">
        <w:t>”</w:t>
      </w:r>
      <w:r w:rsidR="00F6399B">
        <w:t xml:space="preserve">. Then make a copy of </w:t>
      </w:r>
      <w:r w:rsidR="00F6399B" w:rsidRPr="00290C5F">
        <w:rPr>
          <w:i/>
        </w:rPr>
        <w:t>that</w:t>
      </w:r>
      <w:r w:rsidR="00F6399B">
        <w:t xml:space="preserve"> file, name it “Latest Madden Ratings.csv”, and move this file into the folder </w:t>
      </w:r>
      <w:r w:rsidR="0087757F">
        <w:t>“</w:t>
      </w:r>
      <w:r w:rsidR="00471429">
        <w:t>\</w:t>
      </w:r>
      <w:r w:rsidR="00471429" w:rsidRPr="00471429">
        <w:t>process\inputs</w:t>
      </w:r>
      <w:r w:rsidR="0087757F">
        <w:t>”</w:t>
      </w:r>
      <w:r w:rsidR="00471429">
        <w:t xml:space="preserve">, overwriting </w:t>
      </w:r>
      <w:r w:rsidR="00B2011F">
        <w:t>any</w:t>
      </w:r>
      <w:r w:rsidR="00471429">
        <w:t xml:space="preserve"> previous copy there.</w:t>
      </w:r>
    </w:p>
    <w:p w:rsidR="00177E32" w:rsidRDefault="00177E32" w:rsidP="00290C5F">
      <w:pPr>
        <w:pStyle w:val="ListParagraph"/>
        <w:numPr>
          <w:ilvl w:val="1"/>
          <w:numId w:val="1"/>
        </w:numPr>
      </w:pPr>
      <w:r>
        <w:t xml:space="preserve">The columns to keep in the file “Madden [XX] Player Ratings.csv” </w:t>
      </w:r>
      <w:r w:rsidR="004A29F4">
        <w:t xml:space="preserve">(if available) </w:t>
      </w:r>
      <w:r>
        <w:t>are:</w:t>
      </w:r>
    </w:p>
    <w:tbl>
      <w:tblPr>
        <w:tblStyle w:val="TableGrid"/>
        <w:tblW w:w="0" w:type="auto"/>
        <w:tblInd w:w="1440" w:type="dxa"/>
        <w:tblLook w:val="04A0" w:firstRow="1" w:lastRow="0" w:firstColumn="1" w:lastColumn="0" w:noHBand="0" w:noVBand="1"/>
      </w:tblPr>
      <w:tblGrid>
        <w:gridCol w:w="1641"/>
        <w:gridCol w:w="1527"/>
        <w:gridCol w:w="1570"/>
        <w:gridCol w:w="1577"/>
        <w:gridCol w:w="1595"/>
      </w:tblGrid>
      <w:tr w:rsidR="00684C21" w:rsidTr="00684C21">
        <w:tc>
          <w:tcPr>
            <w:tcW w:w="1870" w:type="dxa"/>
          </w:tcPr>
          <w:p w:rsidR="00684C21" w:rsidRDefault="00684C21" w:rsidP="00684C21">
            <w:pPr>
              <w:pStyle w:val="ListParagraph"/>
              <w:ind w:left="0"/>
            </w:pPr>
            <w:r>
              <w:t>Team</w:t>
            </w:r>
          </w:p>
        </w:tc>
        <w:tc>
          <w:tcPr>
            <w:tcW w:w="1870" w:type="dxa"/>
          </w:tcPr>
          <w:p w:rsidR="00684C21" w:rsidRDefault="00684C21" w:rsidP="00684C21">
            <w:pPr>
              <w:pStyle w:val="ListParagraph"/>
              <w:ind w:left="0"/>
            </w:pPr>
            <w:r>
              <w:t>First Name</w:t>
            </w:r>
          </w:p>
        </w:tc>
        <w:tc>
          <w:tcPr>
            <w:tcW w:w="1870" w:type="dxa"/>
          </w:tcPr>
          <w:p w:rsidR="00684C21" w:rsidRDefault="00684C21" w:rsidP="00684C21">
            <w:pPr>
              <w:pStyle w:val="ListParagraph"/>
              <w:ind w:left="0"/>
            </w:pPr>
            <w:r>
              <w:t>Last Name</w:t>
            </w:r>
          </w:p>
        </w:tc>
        <w:tc>
          <w:tcPr>
            <w:tcW w:w="1870" w:type="dxa"/>
          </w:tcPr>
          <w:p w:rsidR="00684C21" w:rsidRDefault="00684C21" w:rsidP="00684C21">
            <w:pPr>
              <w:pStyle w:val="ListParagraph"/>
              <w:ind w:left="0"/>
            </w:pPr>
            <w:r>
              <w:t>Position</w:t>
            </w:r>
          </w:p>
        </w:tc>
        <w:tc>
          <w:tcPr>
            <w:tcW w:w="1870" w:type="dxa"/>
          </w:tcPr>
          <w:p w:rsidR="00684C21" w:rsidRDefault="00684C21" w:rsidP="00684C21">
            <w:pPr>
              <w:pStyle w:val="ListParagraph"/>
              <w:ind w:left="0"/>
            </w:pPr>
            <w:r>
              <w:t>Speed</w:t>
            </w:r>
          </w:p>
        </w:tc>
      </w:tr>
      <w:tr w:rsidR="00684C21" w:rsidTr="00684C21">
        <w:tc>
          <w:tcPr>
            <w:tcW w:w="1870" w:type="dxa"/>
          </w:tcPr>
          <w:p w:rsidR="00684C21" w:rsidRDefault="00684C21" w:rsidP="00684C21">
            <w:pPr>
              <w:pStyle w:val="ListParagraph"/>
              <w:ind w:left="0"/>
            </w:pPr>
            <w:r>
              <w:t>Acceleration</w:t>
            </w:r>
          </w:p>
        </w:tc>
        <w:tc>
          <w:tcPr>
            <w:tcW w:w="1870" w:type="dxa"/>
          </w:tcPr>
          <w:p w:rsidR="00684C21" w:rsidRDefault="00684C21" w:rsidP="00684C21">
            <w:pPr>
              <w:pStyle w:val="ListParagraph"/>
              <w:ind w:left="0"/>
            </w:pPr>
            <w:r>
              <w:t>Strength</w:t>
            </w:r>
          </w:p>
        </w:tc>
        <w:tc>
          <w:tcPr>
            <w:tcW w:w="1870" w:type="dxa"/>
          </w:tcPr>
          <w:p w:rsidR="00684C21" w:rsidRDefault="00684C21" w:rsidP="00684C21">
            <w:pPr>
              <w:pStyle w:val="ListParagraph"/>
              <w:ind w:left="0"/>
            </w:pPr>
            <w:r>
              <w:t>Agility</w:t>
            </w:r>
          </w:p>
        </w:tc>
        <w:tc>
          <w:tcPr>
            <w:tcW w:w="1870" w:type="dxa"/>
          </w:tcPr>
          <w:p w:rsidR="00684C21" w:rsidRDefault="00684C21" w:rsidP="00684C21">
            <w:pPr>
              <w:pStyle w:val="ListParagraph"/>
              <w:ind w:left="0"/>
            </w:pPr>
            <w:r>
              <w:t>Awareness</w:t>
            </w:r>
          </w:p>
        </w:tc>
        <w:tc>
          <w:tcPr>
            <w:tcW w:w="1870" w:type="dxa"/>
          </w:tcPr>
          <w:p w:rsidR="00684C21" w:rsidRDefault="00684C21" w:rsidP="00684C21">
            <w:pPr>
              <w:pStyle w:val="ListParagraph"/>
              <w:ind w:left="0"/>
            </w:pPr>
            <w:r>
              <w:t>Catching</w:t>
            </w:r>
          </w:p>
        </w:tc>
      </w:tr>
      <w:tr w:rsidR="00684C21" w:rsidTr="00684C21">
        <w:tc>
          <w:tcPr>
            <w:tcW w:w="1870" w:type="dxa"/>
          </w:tcPr>
          <w:p w:rsidR="00684C21" w:rsidRDefault="00684C21" w:rsidP="00684C21">
            <w:pPr>
              <w:pStyle w:val="ListParagraph"/>
              <w:ind w:left="0"/>
            </w:pPr>
            <w:r>
              <w:t>Carrying</w:t>
            </w:r>
          </w:p>
        </w:tc>
        <w:tc>
          <w:tcPr>
            <w:tcW w:w="1870" w:type="dxa"/>
          </w:tcPr>
          <w:p w:rsidR="00684C21" w:rsidRDefault="00684C21" w:rsidP="00684C21">
            <w:pPr>
              <w:pStyle w:val="ListParagraph"/>
              <w:ind w:left="0"/>
            </w:pPr>
            <w:r>
              <w:t>Throw Power</w:t>
            </w:r>
          </w:p>
        </w:tc>
        <w:tc>
          <w:tcPr>
            <w:tcW w:w="1870" w:type="dxa"/>
          </w:tcPr>
          <w:p w:rsidR="00684C21" w:rsidRDefault="00684C21" w:rsidP="00684C21">
            <w:pPr>
              <w:pStyle w:val="ListParagraph"/>
              <w:ind w:left="0"/>
            </w:pPr>
            <w:r>
              <w:t>Throw Accuracy</w:t>
            </w:r>
          </w:p>
        </w:tc>
        <w:tc>
          <w:tcPr>
            <w:tcW w:w="1870" w:type="dxa"/>
          </w:tcPr>
          <w:p w:rsidR="00684C21" w:rsidRDefault="00684C21" w:rsidP="00684C21">
            <w:pPr>
              <w:pStyle w:val="ListParagraph"/>
              <w:ind w:left="0"/>
            </w:pPr>
            <w:r>
              <w:t>Kick Power</w:t>
            </w:r>
          </w:p>
        </w:tc>
        <w:tc>
          <w:tcPr>
            <w:tcW w:w="1870" w:type="dxa"/>
          </w:tcPr>
          <w:p w:rsidR="00684C21" w:rsidRDefault="00684C21" w:rsidP="00684C21">
            <w:pPr>
              <w:pStyle w:val="ListParagraph"/>
              <w:ind w:left="0"/>
            </w:pPr>
            <w:r>
              <w:t>Kick Accuracy</w:t>
            </w:r>
          </w:p>
        </w:tc>
      </w:tr>
      <w:tr w:rsidR="00684C21" w:rsidTr="00684C21">
        <w:tc>
          <w:tcPr>
            <w:tcW w:w="1870" w:type="dxa"/>
          </w:tcPr>
          <w:p w:rsidR="00684C21" w:rsidRDefault="00684C21" w:rsidP="00684C21">
            <w:pPr>
              <w:pStyle w:val="ListParagraph"/>
              <w:ind w:left="0"/>
            </w:pPr>
            <w:r>
              <w:t>Run Block</w:t>
            </w:r>
          </w:p>
        </w:tc>
        <w:tc>
          <w:tcPr>
            <w:tcW w:w="1870" w:type="dxa"/>
          </w:tcPr>
          <w:p w:rsidR="00684C21" w:rsidRDefault="00684C21" w:rsidP="00684C21">
            <w:pPr>
              <w:pStyle w:val="ListParagraph"/>
              <w:ind w:left="0"/>
            </w:pPr>
            <w:r>
              <w:t>Pass Block</w:t>
            </w:r>
          </w:p>
        </w:tc>
        <w:tc>
          <w:tcPr>
            <w:tcW w:w="1870" w:type="dxa"/>
          </w:tcPr>
          <w:p w:rsidR="00684C21" w:rsidRDefault="00684C21" w:rsidP="00684C21">
            <w:pPr>
              <w:pStyle w:val="ListParagraph"/>
              <w:ind w:left="0"/>
            </w:pPr>
            <w:r>
              <w:t>Tackle</w:t>
            </w:r>
          </w:p>
        </w:tc>
        <w:tc>
          <w:tcPr>
            <w:tcW w:w="1870" w:type="dxa"/>
          </w:tcPr>
          <w:p w:rsidR="00684C21" w:rsidRDefault="00684C21" w:rsidP="00684C21">
            <w:pPr>
              <w:pStyle w:val="ListParagraph"/>
              <w:ind w:left="0"/>
            </w:pPr>
            <w:r>
              <w:t>Jumping</w:t>
            </w:r>
          </w:p>
        </w:tc>
        <w:tc>
          <w:tcPr>
            <w:tcW w:w="1870" w:type="dxa"/>
          </w:tcPr>
          <w:p w:rsidR="00684C21" w:rsidRDefault="00684C21" w:rsidP="00684C21">
            <w:pPr>
              <w:pStyle w:val="ListParagraph"/>
              <w:ind w:left="0"/>
            </w:pPr>
            <w:r>
              <w:t>Kick Return</w:t>
            </w:r>
          </w:p>
        </w:tc>
      </w:tr>
      <w:tr w:rsidR="00684C21" w:rsidTr="00684C21">
        <w:tc>
          <w:tcPr>
            <w:tcW w:w="1870" w:type="dxa"/>
          </w:tcPr>
          <w:p w:rsidR="00684C21" w:rsidRDefault="00684C21" w:rsidP="00684C21">
            <w:pPr>
              <w:pStyle w:val="ListParagraph"/>
              <w:ind w:left="0"/>
            </w:pPr>
            <w:r>
              <w:t>Injury</w:t>
            </w:r>
          </w:p>
        </w:tc>
        <w:tc>
          <w:tcPr>
            <w:tcW w:w="1870" w:type="dxa"/>
          </w:tcPr>
          <w:p w:rsidR="00684C21" w:rsidRDefault="00684C21" w:rsidP="00684C21">
            <w:pPr>
              <w:pStyle w:val="ListParagraph"/>
              <w:ind w:left="0"/>
            </w:pPr>
            <w:r>
              <w:t>Stamina</w:t>
            </w:r>
          </w:p>
        </w:tc>
        <w:tc>
          <w:tcPr>
            <w:tcW w:w="1870" w:type="dxa"/>
          </w:tcPr>
          <w:p w:rsidR="00684C21" w:rsidRDefault="00684C21" w:rsidP="00684C21">
            <w:pPr>
              <w:pStyle w:val="ListParagraph"/>
              <w:ind w:left="0"/>
            </w:pPr>
            <w:r>
              <w:t>Toughness</w:t>
            </w:r>
          </w:p>
        </w:tc>
        <w:tc>
          <w:tcPr>
            <w:tcW w:w="1870" w:type="dxa"/>
          </w:tcPr>
          <w:p w:rsidR="00684C21" w:rsidRDefault="00684C21" w:rsidP="00684C21">
            <w:pPr>
              <w:pStyle w:val="ListParagraph"/>
              <w:ind w:left="0"/>
            </w:pPr>
            <w:r>
              <w:t>Trucking</w:t>
            </w:r>
          </w:p>
        </w:tc>
        <w:tc>
          <w:tcPr>
            <w:tcW w:w="1870" w:type="dxa"/>
          </w:tcPr>
          <w:p w:rsidR="00684C21" w:rsidRDefault="00363BBD" w:rsidP="00684C21">
            <w:pPr>
              <w:pStyle w:val="ListParagraph"/>
              <w:ind w:left="0"/>
            </w:pPr>
            <w:r>
              <w:t>Elusiveness</w:t>
            </w:r>
          </w:p>
        </w:tc>
      </w:tr>
      <w:tr w:rsidR="00684C21" w:rsidTr="00684C21">
        <w:tc>
          <w:tcPr>
            <w:tcW w:w="1870" w:type="dxa"/>
          </w:tcPr>
          <w:p w:rsidR="00684C21" w:rsidRDefault="00363BBD" w:rsidP="00684C21">
            <w:pPr>
              <w:pStyle w:val="ListParagraph"/>
              <w:ind w:left="0"/>
            </w:pPr>
            <w:r>
              <w:t>Run Block Strength</w:t>
            </w:r>
          </w:p>
        </w:tc>
        <w:tc>
          <w:tcPr>
            <w:tcW w:w="1870" w:type="dxa"/>
          </w:tcPr>
          <w:p w:rsidR="00684C21" w:rsidRDefault="00363BBD" w:rsidP="00684C21">
            <w:pPr>
              <w:pStyle w:val="ListParagraph"/>
              <w:ind w:left="0"/>
            </w:pPr>
            <w:r>
              <w:t>Run Block Footwork</w:t>
            </w:r>
          </w:p>
        </w:tc>
        <w:tc>
          <w:tcPr>
            <w:tcW w:w="1870" w:type="dxa"/>
          </w:tcPr>
          <w:p w:rsidR="00684C21" w:rsidRDefault="00363BBD" w:rsidP="00684C21">
            <w:pPr>
              <w:pStyle w:val="ListParagraph"/>
              <w:ind w:left="0"/>
            </w:pPr>
            <w:r>
              <w:t>Pass Block Strength</w:t>
            </w:r>
          </w:p>
        </w:tc>
        <w:tc>
          <w:tcPr>
            <w:tcW w:w="1870" w:type="dxa"/>
          </w:tcPr>
          <w:p w:rsidR="00684C21" w:rsidRDefault="00363BBD" w:rsidP="00684C21">
            <w:pPr>
              <w:pStyle w:val="ListParagraph"/>
              <w:ind w:left="0"/>
            </w:pPr>
            <w:r>
              <w:t>Pass Block Footwork</w:t>
            </w:r>
          </w:p>
        </w:tc>
        <w:tc>
          <w:tcPr>
            <w:tcW w:w="1870" w:type="dxa"/>
          </w:tcPr>
          <w:p w:rsidR="00684C21" w:rsidRDefault="00E11F8E" w:rsidP="00684C21">
            <w:pPr>
              <w:pStyle w:val="ListParagraph"/>
              <w:ind w:left="0"/>
            </w:pPr>
            <w:r>
              <w:t>Throw Accuracy Short</w:t>
            </w:r>
          </w:p>
        </w:tc>
      </w:tr>
      <w:tr w:rsidR="00684C21" w:rsidTr="00684C21">
        <w:tc>
          <w:tcPr>
            <w:tcW w:w="1870" w:type="dxa"/>
          </w:tcPr>
          <w:p w:rsidR="00684C21" w:rsidRDefault="00E11F8E" w:rsidP="00684C21">
            <w:pPr>
              <w:pStyle w:val="ListParagraph"/>
              <w:ind w:left="0"/>
            </w:pPr>
            <w:r>
              <w:t>Throw Accuracy Mid</w:t>
            </w:r>
          </w:p>
        </w:tc>
        <w:tc>
          <w:tcPr>
            <w:tcW w:w="1870" w:type="dxa"/>
          </w:tcPr>
          <w:p w:rsidR="00684C21" w:rsidRDefault="00E11F8E" w:rsidP="00684C21">
            <w:pPr>
              <w:pStyle w:val="ListParagraph"/>
              <w:ind w:left="0"/>
            </w:pPr>
            <w:r>
              <w:t>Throw Accuracy Deep</w:t>
            </w:r>
          </w:p>
        </w:tc>
        <w:tc>
          <w:tcPr>
            <w:tcW w:w="1870" w:type="dxa"/>
          </w:tcPr>
          <w:p w:rsidR="00684C21" w:rsidRDefault="00E11F8E" w:rsidP="00684C21">
            <w:pPr>
              <w:pStyle w:val="ListParagraph"/>
              <w:ind w:left="0"/>
            </w:pPr>
            <w:r>
              <w:t>Throw on the Run</w:t>
            </w:r>
          </w:p>
        </w:tc>
        <w:tc>
          <w:tcPr>
            <w:tcW w:w="1870" w:type="dxa"/>
          </w:tcPr>
          <w:p w:rsidR="00684C21" w:rsidRDefault="00E11F8E" w:rsidP="00684C21">
            <w:pPr>
              <w:pStyle w:val="ListParagraph"/>
              <w:ind w:left="0"/>
            </w:pPr>
            <w:r>
              <w:t>Height</w:t>
            </w:r>
          </w:p>
        </w:tc>
        <w:tc>
          <w:tcPr>
            <w:tcW w:w="1870" w:type="dxa"/>
          </w:tcPr>
          <w:p w:rsidR="00684C21" w:rsidRDefault="00E11F8E" w:rsidP="00684C21">
            <w:pPr>
              <w:pStyle w:val="ListParagraph"/>
              <w:ind w:left="0"/>
            </w:pPr>
            <w:r>
              <w:t>Weight</w:t>
            </w:r>
          </w:p>
        </w:tc>
      </w:tr>
      <w:tr w:rsidR="00684C21" w:rsidTr="00684C21">
        <w:tc>
          <w:tcPr>
            <w:tcW w:w="1870" w:type="dxa"/>
          </w:tcPr>
          <w:p w:rsidR="00684C21" w:rsidRDefault="00E11F8E" w:rsidP="00684C21">
            <w:pPr>
              <w:pStyle w:val="ListParagraph"/>
              <w:ind w:left="0"/>
            </w:pPr>
            <w:r>
              <w:t>Age</w:t>
            </w:r>
          </w:p>
        </w:tc>
        <w:tc>
          <w:tcPr>
            <w:tcW w:w="1870" w:type="dxa"/>
          </w:tcPr>
          <w:p w:rsidR="00684C21" w:rsidRDefault="00E11F8E" w:rsidP="00684C21">
            <w:pPr>
              <w:pStyle w:val="ListParagraph"/>
              <w:ind w:left="0"/>
            </w:pPr>
            <w:r>
              <w:t>Years Pro</w:t>
            </w:r>
          </w:p>
        </w:tc>
        <w:tc>
          <w:tcPr>
            <w:tcW w:w="1870" w:type="dxa"/>
          </w:tcPr>
          <w:p w:rsidR="00684C21" w:rsidRDefault="00E11F8E" w:rsidP="00684C21">
            <w:pPr>
              <w:pStyle w:val="ListParagraph"/>
              <w:ind w:left="0"/>
            </w:pPr>
            <w:r>
              <w:t>College</w:t>
            </w:r>
          </w:p>
        </w:tc>
        <w:tc>
          <w:tcPr>
            <w:tcW w:w="1870" w:type="dxa"/>
          </w:tcPr>
          <w:p w:rsidR="00684C21" w:rsidRDefault="00E11F8E" w:rsidP="00684C21">
            <w:pPr>
              <w:pStyle w:val="ListParagraph"/>
              <w:ind w:left="0"/>
            </w:pPr>
            <w:r>
              <w:t>Total Salary</w:t>
            </w:r>
          </w:p>
        </w:tc>
        <w:tc>
          <w:tcPr>
            <w:tcW w:w="1870" w:type="dxa"/>
          </w:tcPr>
          <w:p w:rsidR="00684C21" w:rsidRDefault="00E11F8E" w:rsidP="00684C21">
            <w:pPr>
              <w:pStyle w:val="ListParagraph"/>
              <w:ind w:left="0"/>
            </w:pPr>
            <w:r>
              <w:t>Signing Bonus</w:t>
            </w:r>
          </w:p>
        </w:tc>
      </w:tr>
      <w:tr w:rsidR="00E11F8E" w:rsidTr="00684C21">
        <w:tc>
          <w:tcPr>
            <w:tcW w:w="1870" w:type="dxa"/>
          </w:tcPr>
          <w:p w:rsidR="00E11F8E" w:rsidRDefault="00E11F8E" w:rsidP="00684C21">
            <w:pPr>
              <w:pStyle w:val="ListParagraph"/>
              <w:ind w:left="0"/>
            </w:pPr>
            <w:r>
              <w:t>Handedness</w:t>
            </w:r>
          </w:p>
        </w:tc>
        <w:tc>
          <w:tcPr>
            <w:tcW w:w="1870" w:type="dxa"/>
          </w:tcPr>
          <w:p w:rsidR="00E11F8E" w:rsidRDefault="00E11F8E" w:rsidP="00684C21">
            <w:pPr>
              <w:pStyle w:val="ListParagraph"/>
              <w:ind w:left="0"/>
            </w:pPr>
          </w:p>
        </w:tc>
        <w:tc>
          <w:tcPr>
            <w:tcW w:w="1870" w:type="dxa"/>
          </w:tcPr>
          <w:p w:rsidR="00E11F8E" w:rsidRDefault="00E11F8E" w:rsidP="00684C21">
            <w:pPr>
              <w:pStyle w:val="ListParagraph"/>
              <w:ind w:left="0"/>
            </w:pPr>
          </w:p>
        </w:tc>
        <w:tc>
          <w:tcPr>
            <w:tcW w:w="1870" w:type="dxa"/>
          </w:tcPr>
          <w:p w:rsidR="00E11F8E" w:rsidRDefault="00E11F8E" w:rsidP="00684C21">
            <w:pPr>
              <w:pStyle w:val="ListParagraph"/>
              <w:ind w:left="0"/>
            </w:pPr>
          </w:p>
        </w:tc>
        <w:tc>
          <w:tcPr>
            <w:tcW w:w="1870" w:type="dxa"/>
          </w:tcPr>
          <w:p w:rsidR="00E11F8E" w:rsidRDefault="00E11F8E" w:rsidP="00684C21">
            <w:pPr>
              <w:pStyle w:val="ListParagraph"/>
              <w:ind w:left="0"/>
            </w:pPr>
          </w:p>
        </w:tc>
      </w:tr>
    </w:tbl>
    <w:p w:rsidR="00773BD3" w:rsidRDefault="004A755A" w:rsidP="00773BD3">
      <w:pPr>
        <w:pStyle w:val="ListParagraph"/>
        <w:numPr>
          <w:ilvl w:val="0"/>
          <w:numId w:val="1"/>
        </w:numPr>
      </w:pPr>
      <w:r>
        <w:t>R</w:t>
      </w:r>
      <w:r w:rsidR="00471429">
        <w:t>un the first script, “</w:t>
      </w:r>
      <w:r w:rsidR="00773BD3" w:rsidRPr="00773BD3">
        <w:t>step_3_scrape_NFL_rosters.py</w:t>
      </w:r>
      <w:r w:rsidR="00773BD3">
        <w:t>”. To do this:</w:t>
      </w:r>
    </w:p>
    <w:p w:rsidR="004A755A" w:rsidRDefault="004A755A" w:rsidP="004A755A">
      <w:pPr>
        <w:pStyle w:val="ListParagraph"/>
        <w:numPr>
          <w:ilvl w:val="0"/>
          <w:numId w:val="2"/>
        </w:numPr>
      </w:pPr>
      <w:r>
        <w:t>Open a CMD window.</w:t>
      </w:r>
    </w:p>
    <w:p w:rsidR="004A755A" w:rsidRDefault="004A755A" w:rsidP="004A755A">
      <w:pPr>
        <w:pStyle w:val="ListParagraph"/>
        <w:numPr>
          <w:ilvl w:val="0"/>
          <w:numId w:val="2"/>
        </w:numPr>
      </w:pPr>
      <w:r>
        <w:t>C</w:t>
      </w:r>
      <w:r w:rsidR="00773BD3">
        <w:t xml:space="preserve">hange drive letters to the letter assigned to the USB thumb drive </w:t>
      </w:r>
      <w:r>
        <w:t>“</w:t>
      </w:r>
      <w:r w:rsidR="00773BD3">
        <w:t>Working Files</w:t>
      </w:r>
      <w:r>
        <w:t>”</w:t>
      </w:r>
      <w:r w:rsidR="00773BD3">
        <w:t xml:space="preserve"> by </w:t>
      </w:r>
      <w:r>
        <w:t>typ</w:t>
      </w:r>
      <w:r w:rsidR="00773BD3">
        <w:t xml:space="preserve">ing </w:t>
      </w:r>
      <w:r>
        <w:t xml:space="preserve">just the drive letter followed by a colon (e.g. </w:t>
      </w:r>
      <w:r w:rsidR="00773BD3">
        <w:t>“</w:t>
      </w:r>
      <w:r>
        <w:t>E</w:t>
      </w:r>
      <w:r w:rsidR="00773BD3">
        <w:t>:</w:t>
      </w:r>
      <w:r>
        <w:t>”).</w:t>
      </w:r>
    </w:p>
    <w:p w:rsidR="004A755A" w:rsidRDefault="004A755A" w:rsidP="004A755A">
      <w:pPr>
        <w:pStyle w:val="ListParagraph"/>
        <w:numPr>
          <w:ilvl w:val="0"/>
          <w:numId w:val="2"/>
        </w:numPr>
      </w:pPr>
      <w:r>
        <w:t xml:space="preserve">Do </w:t>
      </w:r>
      <w:r w:rsidR="00773BD3">
        <w:t>“</w:t>
      </w:r>
      <w:r>
        <w:t xml:space="preserve">cd </w:t>
      </w:r>
      <w:r w:rsidR="00773BD3" w:rsidRPr="00773BD3">
        <w:t>Gaming\madden_08_updater\process</w:t>
      </w:r>
      <w:r w:rsidR="00773BD3">
        <w:t>”</w:t>
      </w:r>
      <w:r>
        <w:t>.</w:t>
      </w:r>
    </w:p>
    <w:p w:rsidR="00773BD3" w:rsidRDefault="004A755A" w:rsidP="004A755A">
      <w:pPr>
        <w:pStyle w:val="ListParagraph"/>
        <w:numPr>
          <w:ilvl w:val="0"/>
          <w:numId w:val="2"/>
        </w:numPr>
      </w:pPr>
      <w:r>
        <w:t>R</w:t>
      </w:r>
      <w:r w:rsidR="00773BD3">
        <w:t>un</w:t>
      </w:r>
      <w:r>
        <w:t xml:space="preserve"> “</w:t>
      </w:r>
      <w:r w:rsidR="00773BD3">
        <w:t xml:space="preserve">python </w:t>
      </w:r>
      <w:r w:rsidR="00773BD3" w:rsidRPr="00773BD3">
        <w:t>step_3_scrape_NFL_rosters.py</w:t>
      </w:r>
      <w:r>
        <w:t>”.</w:t>
      </w:r>
    </w:p>
    <w:p w:rsidR="004A755A" w:rsidRDefault="004A755A" w:rsidP="004A755A">
      <w:pPr>
        <w:pStyle w:val="ListParagraph"/>
        <w:numPr>
          <w:ilvl w:val="0"/>
          <w:numId w:val="1"/>
        </w:numPr>
      </w:pPr>
      <w:r>
        <w:t>If the format of the HTML on the NFL site has not changed, the step 3 script should have created a file “</w:t>
      </w:r>
      <w:r w:rsidRPr="004A755A">
        <w:t>NFL rosters.csv</w:t>
      </w:r>
      <w:r>
        <w:t>” in “</w:t>
      </w:r>
      <w:r w:rsidRPr="004A755A">
        <w:t>Gaming\madden_08_updater\process\outputs</w:t>
      </w:r>
      <w:r>
        <w:t>”. If there is no file</w:t>
      </w:r>
      <w:r w:rsidR="00211CD0">
        <w:t xml:space="preserve"> there</w:t>
      </w:r>
      <w:r>
        <w:t>, or if Scrapy threw an error in the CMD window, debug until the script correctly produces the file. (In case of an error, it may simply be that the NFL has finally changed the layout of their website or the HTML within their pages.)</w:t>
      </w:r>
    </w:p>
    <w:p w:rsidR="00290C5F" w:rsidRDefault="004A755A" w:rsidP="00290C5F">
      <w:pPr>
        <w:pStyle w:val="ListParagraph"/>
        <w:numPr>
          <w:ilvl w:val="0"/>
          <w:numId w:val="1"/>
        </w:numPr>
      </w:pPr>
      <w:r>
        <w:t>Once the script for step 3 has created the file “</w:t>
      </w:r>
      <w:r w:rsidRPr="004A755A">
        <w:t>NFL rosters.csv</w:t>
      </w:r>
      <w:r>
        <w:t>,” m</w:t>
      </w:r>
      <w:r w:rsidR="00471429">
        <w:t xml:space="preserve">anually edit the </w:t>
      </w:r>
      <w:r w:rsidR="00471429" w:rsidRPr="00471429">
        <w:t xml:space="preserve">file </w:t>
      </w:r>
      <w:r w:rsidR="00471429">
        <w:t xml:space="preserve">to resolve any conflicts, </w:t>
      </w:r>
      <w:r w:rsidR="00BF0F30">
        <w:t>meaning those fields whose values</w:t>
      </w:r>
      <w:bookmarkStart w:id="0" w:name="_GoBack"/>
      <w:bookmarkEnd w:id="0"/>
      <w:r w:rsidR="00471429">
        <w:t xml:space="preserve"> </w:t>
      </w:r>
      <w:r w:rsidR="00211CD0">
        <w:t>are shown as</w:t>
      </w:r>
      <w:r w:rsidR="00471429">
        <w:t xml:space="preserve"> TBD or CONFLICT. Also add the columns for things like Face ID, Pro Bowl, Hair Style, etc.</w:t>
      </w:r>
      <w:r w:rsidR="00290C5F">
        <w:t xml:space="preserve"> </w:t>
      </w:r>
    </w:p>
    <w:p w:rsidR="00290C5F" w:rsidRDefault="008130C1" w:rsidP="00290C5F">
      <w:pPr>
        <w:pStyle w:val="ListParagraph"/>
        <w:numPr>
          <w:ilvl w:val="0"/>
          <w:numId w:val="1"/>
        </w:numPr>
      </w:pPr>
      <w:r>
        <w:t>Run the second script, “</w:t>
      </w:r>
      <w:r w:rsidR="007573C0">
        <w:t>step_5_update_roster_f</w:t>
      </w:r>
      <w:r w:rsidRPr="008130C1">
        <w:t>ile.py</w:t>
      </w:r>
      <w:r w:rsidR="00D176C4">
        <w:t>”. Then take the output</w:t>
      </w:r>
      <w:r>
        <w:t xml:space="preserve"> </w:t>
      </w:r>
      <w:r w:rsidR="00D176C4">
        <w:t>(</w:t>
      </w:r>
      <w:r>
        <w:t>the a</w:t>
      </w:r>
      <w:r w:rsidR="00D176C4">
        <w:t>ltered roster file “latest.ros”)</w:t>
      </w:r>
      <w:r>
        <w:t xml:space="preserve"> and test it in Madden NFL 08 to make sure it can be read and used in setting up a franchise mode.</w:t>
      </w:r>
      <w:r w:rsidR="00290C5F">
        <w:t xml:space="preserve"> </w:t>
      </w:r>
    </w:p>
    <w:p w:rsidR="008130C1" w:rsidRDefault="008130C1" w:rsidP="00290C5F">
      <w:pPr>
        <w:pStyle w:val="ListParagraph"/>
        <w:numPr>
          <w:ilvl w:val="0"/>
          <w:numId w:val="1"/>
        </w:numPr>
      </w:pPr>
      <w:r>
        <w:t>Make any refinements to the altered roster file through the MaddenAmp application.</w:t>
      </w:r>
    </w:p>
    <w:sectPr w:rsidR="008130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849A0"/>
    <w:multiLevelType w:val="hybridMultilevel"/>
    <w:tmpl w:val="72D02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B87069"/>
    <w:multiLevelType w:val="hybridMultilevel"/>
    <w:tmpl w:val="532C258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F42"/>
    <w:rsid w:val="00094A11"/>
    <w:rsid w:val="000F6AB6"/>
    <w:rsid w:val="00177E32"/>
    <w:rsid w:val="001807A7"/>
    <w:rsid w:val="00196BCD"/>
    <w:rsid w:val="00211CD0"/>
    <w:rsid w:val="002818A1"/>
    <w:rsid w:val="00290C5F"/>
    <w:rsid w:val="003059CD"/>
    <w:rsid w:val="00314FBD"/>
    <w:rsid w:val="003273AB"/>
    <w:rsid w:val="00363BBD"/>
    <w:rsid w:val="003B5C11"/>
    <w:rsid w:val="00471429"/>
    <w:rsid w:val="004A29F4"/>
    <w:rsid w:val="004A755A"/>
    <w:rsid w:val="00684C21"/>
    <w:rsid w:val="007573C0"/>
    <w:rsid w:val="007721AF"/>
    <w:rsid w:val="00773BD3"/>
    <w:rsid w:val="008130C1"/>
    <w:rsid w:val="0087757F"/>
    <w:rsid w:val="00916839"/>
    <w:rsid w:val="00A62F42"/>
    <w:rsid w:val="00B2011F"/>
    <w:rsid w:val="00B8358B"/>
    <w:rsid w:val="00BC6A85"/>
    <w:rsid w:val="00BD3A37"/>
    <w:rsid w:val="00BF0F30"/>
    <w:rsid w:val="00D176C4"/>
    <w:rsid w:val="00DD578B"/>
    <w:rsid w:val="00E11F8E"/>
    <w:rsid w:val="00E4371C"/>
    <w:rsid w:val="00F6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76BE"/>
  <w15:chartTrackingRefBased/>
  <w15:docId w15:val="{A657949F-CBE2-453F-8E7E-8FAFE6A22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11"/>
    <w:rPr>
      <w:color w:val="0563C1" w:themeColor="hyperlink"/>
      <w:u w:val="single"/>
    </w:rPr>
  </w:style>
  <w:style w:type="character" w:styleId="FollowedHyperlink">
    <w:name w:val="FollowedHyperlink"/>
    <w:basedOn w:val="DefaultParagraphFont"/>
    <w:uiPriority w:val="99"/>
    <w:semiHidden/>
    <w:unhideWhenUsed/>
    <w:rsid w:val="00196BCD"/>
    <w:rPr>
      <w:color w:val="954F72" w:themeColor="followedHyperlink"/>
      <w:u w:val="single"/>
    </w:rPr>
  </w:style>
  <w:style w:type="paragraph" w:styleId="ListParagraph">
    <w:name w:val="List Paragraph"/>
    <w:basedOn w:val="Normal"/>
    <w:uiPriority w:val="34"/>
    <w:qFormat/>
    <w:rsid w:val="00290C5F"/>
    <w:pPr>
      <w:ind w:left="720"/>
      <w:contextualSpacing/>
    </w:pPr>
  </w:style>
  <w:style w:type="table" w:styleId="TableGrid">
    <w:name w:val="Table Grid"/>
    <w:basedOn w:val="TableNormal"/>
    <w:uiPriority w:val="39"/>
    <w:rsid w:val="0068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addenratings.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WRDS</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Spalding, Matthew</dc:creator>
  <cp:keywords/>
  <dc:description/>
  <cp:lastModifiedBy>Spalding, Matthew</cp:lastModifiedBy>
  <cp:revision>26</cp:revision>
  <dcterms:created xsi:type="dcterms:W3CDTF">2016-01-07T22:41:00Z</dcterms:created>
  <dcterms:modified xsi:type="dcterms:W3CDTF">2017-11-22T16:13:00Z</dcterms:modified>
</cp:coreProperties>
</file>