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0"/>
        </w:pBdr>
        <w:spacing w:before="240" w:after="720"/>
        <w:jc w:val="left"/>
        <w:rPr>
          <w:rFonts w:ascii="Arial" w:hAnsi="Arial"/>
        </w:rPr>
      </w:pPr>
      <w:r>
        <w:rPr>
          <w:rFonts w:ascii="Arial" w:hAnsi="Arial"/>
        </w:rPr>
        <w:drawing>
          <wp:inline distT="0" distB="0" distL="0" distR="0">
            <wp:extent cx="2679700" cy="673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79700" cy="673100"/>
                    </a:xfrm>
                    <a:prstGeom prst="rect">
                      <a:avLst/>
                    </a:prstGeom>
                  </pic:spPr>
                </pic:pic>
              </a:graphicData>
            </a:graphic>
          </wp:inline>
        </w:drawing>
      </w:r>
      <w:r>
        <w:rPr>
          <w:rFonts w:ascii="Arial" w:hAnsi="Arial"/>
          <w:sz w:val="60"/>
        </w:rPr>
        <w:t xml:space="preserve">              </w:t>
      </w:r>
    </w:p>
    <w:p>
      <w:pPr>
        <w:pStyle w:val="Title"/>
        <w:pBdr>
          <w:top w:val="single" w:sz="24" w:space="1" w:color="000000"/>
        </w:pBdr>
        <w:jc w:val="left"/>
        <w:rPr>
          <w:rFonts w:ascii="Arial" w:hAnsi="Arial"/>
        </w:rPr>
      </w:pPr>
      <w:r>
        <w:rPr>
          <w:rFonts w:ascii="Arial" w:hAnsi="Arial"/>
          <w:sz w:val="60"/>
        </w:rPr>
        <w:t>CS 320 Course Project Final Report</w:t>
      </w:r>
    </w:p>
    <w:p>
      <w:pPr>
        <w:pStyle w:val="Title"/>
        <w:spacing w:before="0" w:after="400"/>
        <w:rPr>
          <w:rFonts w:ascii="Arial" w:hAnsi="Arial"/>
        </w:rPr>
      </w:pPr>
      <w:r>
        <w:rPr>
          <w:rFonts w:ascii="Arial" w:hAnsi="Arial"/>
          <w:sz w:val="40"/>
        </w:rPr>
        <w:t>for</w:t>
      </w:r>
    </w:p>
    <w:p>
      <w:pPr>
        <w:pStyle w:val="Title"/>
        <w:rPr>
          <w:rFonts w:ascii="Arial" w:hAnsi="Arial"/>
        </w:rPr>
      </w:pPr>
      <w:r>
        <w:rPr>
          <w:rFonts w:eastAsia="宋体" w:cs="Arial" w:ascii="Arial" w:hAnsi="Arial"/>
          <w:b/>
          <w:bCs/>
          <w:color w:val="auto"/>
          <w:kern w:val="2"/>
          <w:sz w:val="60"/>
          <w:szCs w:val="64"/>
          <w:lang w:val="en-US" w:eastAsia="en-US" w:bidi="he-IL"/>
        </w:rPr>
        <w:t>Maze Web Application</w:t>
      </w:r>
    </w:p>
    <w:p>
      <w:pPr>
        <w:pStyle w:val="ByLine"/>
        <w:spacing w:before="0" w:after="0"/>
        <w:rPr>
          <w:rFonts w:ascii="Arial" w:hAnsi="Arial"/>
        </w:rPr>
      </w:pPr>
      <w:r>
        <w:rPr>
          <w:rFonts w:ascii="Arial" w:hAnsi="Arial"/>
        </w:rPr>
      </w:r>
    </w:p>
    <w:p>
      <w:pPr>
        <w:pStyle w:val="ByLine"/>
        <w:spacing w:before="0" w:after="0"/>
        <w:rPr>
          <w:rFonts w:ascii="Arial" w:hAnsi="Arial"/>
        </w:rPr>
      </w:pPr>
      <w:r>
        <w:rPr>
          <w:rFonts w:ascii="Arial" w:hAnsi="Arial"/>
        </w:rPr>
      </w:r>
    </w:p>
    <w:p>
      <w:pPr>
        <w:pStyle w:val="ByLine"/>
        <w:spacing w:before="0" w:after="720"/>
        <w:rPr>
          <w:rFonts w:ascii="Arial" w:hAnsi="Arial"/>
        </w:rPr>
      </w:pPr>
      <w:r>
        <w:rPr>
          <w:rFonts w:ascii="Arial" w:hAnsi="Arial"/>
          <w:sz w:val="32"/>
        </w:rPr>
        <w:t xml:space="preserve">Prepared by </w:t>
      </w:r>
    </w:p>
    <w:p>
      <w:pPr>
        <w:pStyle w:val="ByLine"/>
        <w:spacing w:before="0" w:after="720"/>
        <w:rPr>
          <w:rFonts w:ascii="Arial" w:hAnsi="Arial"/>
        </w:rPr>
      </w:pPr>
      <w:r>
        <w:rPr>
          <w:rFonts w:ascii="Arial" w:hAnsi="Arial"/>
        </w:rPr>
        <w:t xml:space="preserve">Group Name: </w:t>
      </w:r>
      <w:r>
        <w:rPr>
          <w:rFonts w:ascii="Arial" w:hAnsi="Arial"/>
          <w:i/>
          <w:iCs/>
          <w:sz w:val="32"/>
          <w:szCs w:val="32"/>
        </w:rPr>
        <w:t>Team 19</w:t>
      </w:r>
    </w:p>
    <w:tbl>
      <w:tblPr>
        <w:tblW w:w="957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3191"/>
        <w:gridCol w:w="3184"/>
        <w:gridCol w:w="3200"/>
      </w:tblGrid>
      <w:tr>
        <w:trPr/>
        <w:tc>
          <w:tcPr>
            <w:tcW w:w="3191" w:type="dxa"/>
            <w:tcBorders/>
            <w:shd w:fill="auto" w:val="clear"/>
          </w:tcPr>
          <w:p>
            <w:pPr>
              <w:pStyle w:val="LOnormal"/>
              <w:widowControl w:val="false"/>
              <w:rPr>
                <w:rFonts w:ascii="Arial" w:hAnsi="Arial" w:eastAsia="Arial" w:cs="Arial"/>
                <w:b/>
                <w:b/>
                <w:sz w:val="22"/>
                <w:szCs w:val="22"/>
              </w:rPr>
            </w:pPr>
            <w:r>
              <w:rPr>
                <w:rFonts w:eastAsia="Arial" w:cs="Arial" w:ascii="Arial" w:hAnsi="Arial"/>
                <w:b/>
                <w:sz w:val="22"/>
                <w:szCs w:val="22"/>
              </w:rPr>
              <w:t>Patric Collins</w:t>
            </w:r>
          </w:p>
        </w:tc>
        <w:tc>
          <w:tcPr>
            <w:tcW w:w="3184"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11617373</w:t>
            </w:r>
          </w:p>
        </w:tc>
        <w:tc>
          <w:tcPr>
            <w:tcW w:w="3200"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patric.collins@wsu.edu</w:t>
            </w:r>
          </w:p>
        </w:tc>
      </w:tr>
      <w:tr>
        <w:trPr/>
        <w:tc>
          <w:tcPr>
            <w:tcW w:w="3191" w:type="dxa"/>
            <w:tcBorders/>
            <w:shd w:fill="auto" w:val="clear"/>
          </w:tcPr>
          <w:p>
            <w:pPr>
              <w:pStyle w:val="LOnormal"/>
              <w:widowControl w:val="false"/>
              <w:rPr>
                <w:rFonts w:ascii="Arial" w:hAnsi="Arial" w:eastAsia="Arial" w:cs="Arial"/>
                <w:b/>
                <w:b/>
                <w:sz w:val="22"/>
                <w:szCs w:val="22"/>
              </w:rPr>
            </w:pPr>
            <w:r>
              <w:rPr>
                <w:rFonts w:eastAsia="Arial" w:cs="Arial" w:ascii="Arial" w:hAnsi="Arial"/>
                <w:b/>
                <w:sz w:val="22"/>
                <w:szCs w:val="22"/>
              </w:rPr>
              <w:t>Matthew Norvell</w:t>
            </w:r>
          </w:p>
        </w:tc>
        <w:tc>
          <w:tcPr>
            <w:tcW w:w="3184"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11690711</w:t>
            </w:r>
          </w:p>
        </w:tc>
        <w:tc>
          <w:tcPr>
            <w:tcW w:w="3200"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matthew.norvell@wsu.edu</w:t>
            </w:r>
          </w:p>
        </w:tc>
      </w:tr>
      <w:tr>
        <w:trPr/>
        <w:tc>
          <w:tcPr>
            <w:tcW w:w="3191" w:type="dxa"/>
            <w:tcBorders/>
            <w:shd w:fill="auto" w:val="clear"/>
          </w:tcPr>
          <w:p>
            <w:pPr>
              <w:pStyle w:val="LOnormal"/>
              <w:widowControl w:val="false"/>
              <w:rPr>
                <w:rFonts w:ascii="Arial" w:hAnsi="Arial" w:eastAsia="Arial" w:cs="Arial"/>
                <w:b/>
                <w:b/>
                <w:sz w:val="22"/>
                <w:szCs w:val="22"/>
              </w:rPr>
            </w:pPr>
            <w:r>
              <w:rPr>
                <w:rFonts w:eastAsia="Arial" w:cs="Arial" w:ascii="Arial" w:hAnsi="Arial"/>
                <w:b/>
                <w:sz w:val="22"/>
                <w:szCs w:val="22"/>
              </w:rPr>
              <w:t>Andrew Keyes</w:t>
            </w:r>
          </w:p>
        </w:tc>
        <w:tc>
          <w:tcPr>
            <w:tcW w:w="3184"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11595911</w:t>
            </w:r>
          </w:p>
        </w:tc>
        <w:tc>
          <w:tcPr>
            <w:tcW w:w="3200"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andrew.keyes@wsu.edu</w:t>
            </w:r>
          </w:p>
        </w:tc>
      </w:tr>
      <w:tr>
        <w:trPr/>
        <w:tc>
          <w:tcPr>
            <w:tcW w:w="3191" w:type="dxa"/>
            <w:tcBorders/>
            <w:shd w:fill="auto" w:val="clear"/>
          </w:tcPr>
          <w:p>
            <w:pPr>
              <w:pStyle w:val="LOnormal"/>
              <w:widowControl w:val="false"/>
              <w:rPr>
                <w:rFonts w:ascii="Arial" w:hAnsi="Arial" w:eastAsia="Arial" w:cs="Arial"/>
                <w:b/>
                <w:b/>
                <w:sz w:val="22"/>
                <w:szCs w:val="22"/>
              </w:rPr>
            </w:pPr>
            <w:r>
              <w:rPr>
                <w:rFonts w:eastAsia="Arial" w:cs="Arial" w:ascii="Arial" w:hAnsi="Arial"/>
                <w:b/>
                <w:sz w:val="22"/>
                <w:szCs w:val="22"/>
              </w:rPr>
              <w:t>Daniyal Abbas</w:t>
            </w:r>
          </w:p>
        </w:tc>
        <w:tc>
          <w:tcPr>
            <w:tcW w:w="3184"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11714220</w:t>
            </w:r>
          </w:p>
        </w:tc>
        <w:tc>
          <w:tcPr>
            <w:tcW w:w="3200" w:type="dxa"/>
            <w:tcBorders/>
            <w:shd w:fill="auto" w:val="clear"/>
          </w:tcPr>
          <w:p>
            <w:pPr>
              <w:pStyle w:val="LOnormal"/>
              <w:widowControl w:val="false"/>
              <w:jc w:val="center"/>
              <w:rPr>
                <w:rFonts w:ascii="Arial" w:hAnsi="Arial" w:eastAsia="Arial" w:cs="Arial"/>
                <w:b/>
                <w:b/>
                <w:sz w:val="22"/>
                <w:szCs w:val="22"/>
              </w:rPr>
            </w:pPr>
            <w:r>
              <w:rPr>
                <w:rFonts w:eastAsia="Arial" w:cs="Arial" w:ascii="Arial" w:hAnsi="Arial"/>
                <w:b/>
                <w:sz w:val="22"/>
                <w:szCs w:val="22"/>
              </w:rPr>
              <w:t>daniyal.abbas@wsu.edu</w:t>
            </w:r>
          </w:p>
        </w:tc>
      </w:tr>
    </w:tbl>
    <w:p>
      <w:pPr>
        <w:pStyle w:val="ByLine"/>
        <w:spacing w:before="120" w:after="0"/>
        <w:rPr>
          <w:rFonts w:ascii="Arial" w:hAnsi="Arial"/>
          <w:sz w:val="22"/>
        </w:rPr>
      </w:pPr>
      <w:r>
        <w:rPr>
          <w:rFonts w:ascii="Arial" w:hAnsi="Arial"/>
          <w:sz w:val="22"/>
        </w:rPr>
      </w:r>
    </w:p>
    <w:tbl>
      <w:tblPr>
        <w:tblW w:w="7767" w:type="dxa"/>
        <w:jc w:val="left"/>
        <w:tblInd w:w="1809" w:type="dxa"/>
        <w:tblLayout w:type="fixed"/>
        <w:tblCellMar>
          <w:top w:w="0" w:type="dxa"/>
          <w:left w:w="108" w:type="dxa"/>
          <w:bottom w:w="0" w:type="dxa"/>
          <w:right w:w="108" w:type="dxa"/>
        </w:tblCellMar>
        <w:tblLook w:val="01e0" w:noHBand="0" w:noVBand="0" w:firstColumn="1" w:lastRow="1" w:lastColumn="1" w:firstRow="1"/>
      </w:tblPr>
      <w:tblGrid>
        <w:gridCol w:w="2974"/>
        <w:gridCol w:w="4792"/>
      </w:tblGrid>
      <w:tr>
        <w:trPr/>
        <w:tc>
          <w:tcPr>
            <w:tcW w:w="2974" w:type="dxa"/>
            <w:tcBorders/>
            <w:shd w:fill="auto" w:val="clear"/>
          </w:tcPr>
          <w:p>
            <w:pPr>
              <w:pStyle w:val="ByLine"/>
              <w:widowControl w:val="false"/>
              <w:spacing w:before="120" w:after="0"/>
              <w:rPr>
                <w:rFonts w:ascii="Arial" w:hAnsi="Arial"/>
                <w:sz w:val="22"/>
              </w:rPr>
            </w:pPr>
            <w:r>
              <w:rPr>
                <w:rFonts w:ascii="Arial" w:hAnsi="Arial"/>
                <w:sz w:val="22"/>
              </w:rPr>
            </w:r>
          </w:p>
        </w:tc>
        <w:tc>
          <w:tcPr>
            <w:tcW w:w="4792" w:type="dxa"/>
            <w:tcBorders/>
            <w:shd w:fill="auto" w:val="clear"/>
          </w:tcPr>
          <w:p>
            <w:pPr>
              <w:pStyle w:val="ByLine"/>
              <w:widowControl w:val="false"/>
              <w:spacing w:before="120" w:after="0"/>
              <w:jc w:val="left"/>
              <w:rPr>
                <w:rFonts w:ascii="Arial" w:hAnsi="Arial"/>
                <w:i/>
                <w:i/>
                <w:sz w:val="22"/>
              </w:rPr>
            </w:pPr>
            <w:r>
              <w:rPr>
                <w:rFonts w:ascii="Arial" w:hAnsi="Arial"/>
                <w:i/>
                <w:sz w:val="22"/>
              </w:rPr>
            </w:r>
          </w:p>
        </w:tc>
      </w:tr>
      <w:tr>
        <w:trPr/>
        <w:tc>
          <w:tcPr>
            <w:tcW w:w="2974" w:type="dxa"/>
            <w:tcBorders/>
            <w:shd w:fill="auto" w:val="clear"/>
          </w:tcPr>
          <w:p>
            <w:pPr>
              <w:pStyle w:val="ByLine"/>
              <w:widowControl w:val="false"/>
              <w:spacing w:before="120" w:after="0"/>
              <w:rPr>
                <w:rFonts w:ascii="Arial" w:hAnsi="Arial"/>
              </w:rPr>
            </w:pPr>
            <w:r>
              <w:rPr>
                <w:rFonts w:ascii="Arial" w:hAnsi="Arial"/>
              </w:rPr>
              <w:t>Date:</w:t>
            </w:r>
          </w:p>
        </w:tc>
        <w:tc>
          <w:tcPr>
            <w:tcW w:w="4792" w:type="dxa"/>
            <w:tcBorders/>
            <w:shd w:fill="auto" w:val="clear"/>
          </w:tcPr>
          <w:p>
            <w:pPr>
              <w:pStyle w:val="ByLine"/>
              <w:widowControl w:val="false"/>
              <w:spacing w:before="120" w:after="0"/>
              <w:jc w:val="left"/>
              <w:rPr>
                <w:rFonts w:ascii="Arial" w:hAnsi="Arial" w:eastAsia="宋体" w:cs="Arial"/>
                <w:b/>
                <w:b/>
                <w:bCs/>
                <w:color w:val="auto"/>
                <w:kern w:val="2"/>
                <w:sz w:val="22"/>
                <w:szCs w:val="28"/>
                <w:lang w:val="en-US" w:eastAsia="en-US" w:bidi="he-IL"/>
              </w:rPr>
            </w:pPr>
            <w:r>
              <w:rPr>
                <w:rFonts w:eastAsia="宋体" w:cs="Arial" w:ascii="Arial" w:hAnsi="Arial"/>
                <w:b/>
                <w:bCs/>
                <w:color w:val="auto"/>
                <w:kern w:val="2"/>
                <w:sz w:val="22"/>
                <w:szCs w:val="28"/>
                <w:lang w:val="en-US" w:eastAsia="en-US" w:bidi="he-IL"/>
              </w:rPr>
              <w:t>2020-12-16</w:t>
            </w:r>
          </w:p>
        </w:tc>
      </w:tr>
      <w:tr>
        <w:trPr/>
        <w:tc>
          <w:tcPr>
            <w:tcW w:w="2974" w:type="dxa"/>
            <w:tcBorders/>
            <w:shd w:fill="auto" w:val="clear"/>
          </w:tcPr>
          <w:p>
            <w:pPr>
              <w:pStyle w:val="ByLine"/>
              <w:widowControl w:val="false"/>
              <w:spacing w:before="120" w:after="0"/>
              <w:rPr>
                <w:rFonts w:ascii="Arial" w:hAnsi="Arial"/>
                <w:sz w:val="22"/>
              </w:rPr>
            </w:pPr>
            <w:r>
              <w:rPr>
                <w:rFonts w:ascii="Arial" w:hAnsi="Arial"/>
                <w:sz w:val="22"/>
              </w:rPr>
            </w:r>
          </w:p>
        </w:tc>
        <w:tc>
          <w:tcPr>
            <w:tcW w:w="4792" w:type="dxa"/>
            <w:tcBorders/>
            <w:shd w:fill="auto" w:val="clear"/>
          </w:tcPr>
          <w:p>
            <w:pPr>
              <w:pStyle w:val="ByLine"/>
              <w:widowControl w:val="false"/>
              <w:spacing w:before="120" w:after="0"/>
              <w:jc w:val="left"/>
              <w:rPr>
                <w:rFonts w:ascii="Arial" w:hAnsi="Arial"/>
                <w:i/>
                <w:i/>
                <w:sz w:val="22"/>
              </w:rPr>
            </w:pPr>
            <w:r>
              <w:rPr>
                <w:rFonts w:ascii="Arial" w:hAnsi="Arial"/>
                <w:i/>
                <w:sz w:val="22"/>
              </w:rPr>
            </w:r>
          </w:p>
        </w:tc>
      </w:tr>
    </w:tbl>
    <w:p>
      <w:pPr>
        <w:pStyle w:val="Normal"/>
        <w:rPr>
          <w:rFonts w:ascii="Arial" w:hAnsi="Arial"/>
        </w:rPr>
      </w:pPr>
      <w:bookmarkStart w:id="0" w:name="_Toc346509227"/>
      <w:bookmarkStart w:id="1" w:name="_Toc113291685"/>
      <w:bookmarkStart w:id="2" w:name="_Toc226960930"/>
      <w:bookmarkStart w:id="3" w:name="_Toc344877432"/>
      <w:bookmarkStart w:id="4" w:name="_Toc344879822"/>
      <w:bookmarkStart w:id="5" w:name="_Toc346508722"/>
      <w:bookmarkStart w:id="6" w:name="_Toc111117822"/>
      <w:bookmarkStart w:id="7" w:name="_Toc226963025"/>
      <w:bookmarkStart w:id="8" w:name="_Toc111014886"/>
      <w:bookmarkStart w:id="9" w:name="_Toc108287587"/>
      <w:bookmarkStart w:id="10" w:name="_Toc107858829"/>
      <w:bookmarkStart w:id="11" w:name="_Toc346508952"/>
      <w:bookmarkEnd w:id="0"/>
      <w:bookmarkEnd w:id="3"/>
      <w:bookmarkEnd w:id="4"/>
      <w:bookmarkEnd w:id="5"/>
      <w:bookmarkEnd w:id="11"/>
      <w:r>
        <w:rPr>
          <w:rFonts w:ascii="Arial" w:hAnsi="Arial"/>
          <w:color w:val="FFFFFF"/>
        </w:rPr>
        <w:t>Content</w:t>
      </w:r>
      <w:bookmarkEnd w:id="1"/>
      <w:bookmarkEnd w:id="2"/>
      <w:bookmarkEnd w:id="6"/>
      <w:bookmarkEnd w:id="7"/>
      <w:bookmarkEnd w:id="8"/>
      <w:bookmarkEnd w:id="9"/>
      <w:bookmarkEnd w:id="10"/>
    </w:p>
    <w:p>
      <w:pPr>
        <w:sectPr>
          <w:headerReference w:type="default" r:id="rId3"/>
          <w:footerReference w:type="default" r:id="rId4"/>
          <w:type w:val="nextPage"/>
          <w:pgSz w:w="12240" w:h="15840"/>
          <w:pgMar w:left="1440" w:right="1440" w:header="720" w:top="1440" w:footer="720" w:bottom="1440" w:gutter="0"/>
          <w:pgNumType w:fmt="lowerRoman"/>
          <w:formProt w:val="false"/>
          <w:titlePg/>
          <w:textDirection w:val="lrTb"/>
          <w:docGrid w:type="default" w:linePitch="100" w:charSpace="0"/>
        </w:sectPr>
      </w:pPr>
    </w:p>
    <w:p>
      <w:pPr>
        <w:pStyle w:val="Normal"/>
        <w:rPr>
          <w:rFonts w:ascii="Arial" w:hAnsi="Arial"/>
          <w:color w:val="FFFFFF"/>
        </w:rPr>
      </w:pPr>
      <w:r>
        <w:rPr>
          <w:rFonts w:ascii="Arial" w:hAnsi="Arial"/>
          <w:color w:val="FFFFFF"/>
        </w:rPr>
      </w:r>
    </w:p>
    <w:sdt>
      <w:sdtPr>
        <w:docPartObj>
          <w:docPartGallery w:val="Table of Contents"/>
          <w:docPartUnique w:val="true"/>
        </w:docPartObj>
      </w:sdtPr>
      <w:sdtContent>
        <w:p>
          <w:pPr>
            <w:pStyle w:val="TOCEntry"/>
            <w:pBdr>
              <w:top w:val="single" w:sz="4" w:space="1" w:color="000000"/>
              <w:left w:val="single" w:sz="4" w:space="4" w:color="000000"/>
              <w:bottom w:val="single" w:sz="4" w:space="1" w:color="000000"/>
              <w:right w:val="single" w:sz="4" w:space="4" w:color="000000"/>
            </w:pBdr>
            <w:shd w:val="clear" w:fill="4C4C4C"/>
            <w:spacing w:before="0" w:after="240"/>
            <w:jc w:val="center"/>
            <w:rPr>
              <w:rFonts w:ascii="Arial" w:hAnsi="Arial"/>
              <w:color w:val="FFFFFF"/>
            </w:rPr>
          </w:pPr>
          <w:r>
            <w:rPr>
              <w:rFonts w:ascii="Arial" w:hAnsi="Arial"/>
              <w:color w:val="FFFFFF"/>
            </w:rPr>
          </w:r>
        </w:p>
        <w:p>
          <w:pPr>
            <w:sectPr>
              <w:type w:val="continuous"/>
              <w:pgSz w:w="12240" w:h="15840"/>
              <w:pgMar w:left="1440" w:right="1440" w:header="0" w:top="1440" w:footer="0" w:bottom="1440" w:gutter="0"/>
              <w:formProt w:val="false"/>
              <w:textDirection w:val="lrTb"/>
              <w:docGrid w:type="default" w:linePitch="100" w:charSpace="0"/>
            </w:sectPr>
          </w:pPr>
        </w:p>
      </w:sdtContent>
    </w:sdt>
    <w:p>
      <w:pPr>
        <w:pStyle w:val="Contents1"/>
        <w:tabs>
          <w:tab w:val="clear" w:pos="720"/>
          <w:tab w:val="right" w:pos="9350" w:leader="dot"/>
        </w:tabs>
        <w:rPr>
          <w:rFonts w:ascii="Arial" w:hAnsi="Arial"/>
        </w:rPr>
      </w:pPr>
      <w:r>
        <w:rPr>
          <w:rFonts w:ascii="Arial" w:hAnsi="Arial"/>
        </w:rPr>
        <w:t>Contents</w:t>
        <w:tab/>
        <w:t>ii</w:t>
      </w:r>
    </w:p>
    <w:p>
      <w:pPr>
        <w:pStyle w:val="Contents1"/>
        <w:tabs>
          <w:tab w:val="clear" w:pos="720"/>
          <w:tab w:val="left" w:pos="351" w:leader="none"/>
          <w:tab w:val="right" w:pos="9350" w:leader="dot"/>
        </w:tabs>
        <w:rPr>
          <w:rFonts w:ascii="Arial" w:hAnsi="Arial"/>
        </w:rPr>
      </w:pPr>
      <w:r>
        <w:rPr>
          <w:rFonts w:cs="Arial" w:ascii="Arial" w:hAnsi="Arial"/>
        </w:rPr>
        <w:t>1</w:t>
      </w:r>
      <w:r>
        <w:rPr>
          <w:rFonts w:eastAsia="ＭＳ 明朝" w:ascii="Arial" w:hAnsi="Arial"/>
          <w:b w:val="false"/>
          <w:bCs w:val="false"/>
          <w:caps w:val="false"/>
          <w:smallCaps w:val="false"/>
          <w:sz w:val="24"/>
          <w:szCs w:val="24"/>
          <w:lang w:eastAsia="ja-JP" w:bidi="ar-SA"/>
        </w:rPr>
        <w:tab/>
      </w:r>
      <w:r>
        <w:rPr>
          <w:rFonts w:ascii="Arial" w:hAnsi="Arial"/>
        </w:rPr>
        <w:t>Introduction</w:t>
        <w:tab/>
        <w:t>1</w:t>
      </w:r>
    </w:p>
    <w:p>
      <w:pPr>
        <w:pStyle w:val="Contents2"/>
        <w:tabs>
          <w:tab w:val="clear" w:pos="720"/>
          <w:tab w:val="left" w:pos="758" w:leader="none"/>
          <w:tab w:val="right" w:pos="9350" w:leader="dot"/>
        </w:tabs>
        <w:rPr>
          <w:rFonts w:ascii="Arial" w:hAnsi="Arial"/>
        </w:rPr>
      </w:pPr>
      <w:r>
        <w:rPr>
          <w:rFonts w:cs="Arial" w:ascii="Arial" w:hAnsi="Arial"/>
        </w:rPr>
        <w:t>1.1</w:t>
      </w:r>
      <w:r>
        <w:rPr>
          <w:rFonts w:eastAsia="ＭＳ 明朝" w:ascii="Arial" w:hAnsi="Arial"/>
          <w:caps w:val="false"/>
          <w:smallCaps w:val="false"/>
          <w:sz w:val="24"/>
          <w:szCs w:val="24"/>
          <w:lang w:eastAsia="ja-JP" w:bidi="ar-SA"/>
        </w:rPr>
        <w:tab/>
      </w:r>
      <w:r>
        <w:rPr>
          <w:rFonts w:ascii="Arial" w:hAnsi="Arial"/>
        </w:rPr>
        <w:t>Project Overview</w:t>
        <w:tab/>
        <w:t>1</w:t>
      </w:r>
    </w:p>
    <w:p>
      <w:pPr>
        <w:pStyle w:val="Contents2"/>
        <w:tabs>
          <w:tab w:val="clear" w:pos="720"/>
          <w:tab w:val="left" w:pos="758" w:leader="none"/>
          <w:tab w:val="right" w:pos="9350" w:leader="dot"/>
        </w:tabs>
        <w:rPr>
          <w:rFonts w:ascii="Arial" w:hAnsi="Arial"/>
        </w:rPr>
      </w:pPr>
      <w:r>
        <w:rPr>
          <w:rFonts w:cs="Arial" w:ascii="Arial" w:hAnsi="Arial"/>
        </w:rPr>
        <w:t>1.2</w:t>
      </w:r>
      <w:r>
        <w:rPr>
          <w:rFonts w:eastAsia="ＭＳ 明朝" w:ascii="Arial" w:hAnsi="Arial"/>
          <w:caps w:val="false"/>
          <w:smallCaps w:val="false"/>
          <w:sz w:val="24"/>
          <w:szCs w:val="24"/>
          <w:lang w:eastAsia="ja-JP" w:bidi="ar-SA"/>
        </w:rPr>
        <w:tab/>
      </w:r>
      <w:r>
        <w:rPr>
          <w:rFonts w:ascii="Arial" w:hAnsi="Arial"/>
        </w:rPr>
        <w:t>Definitions, Acronyms and Abbreviations</w:t>
        <w:tab/>
        <w:t>1</w:t>
      </w:r>
    </w:p>
    <w:p>
      <w:pPr>
        <w:pStyle w:val="Contents2"/>
        <w:tabs>
          <w:tab w:val="clear" w:pos="720"/>
          <w:tab w:val="left" w:pos="758" w:leader="none"/>
          <w:tab w:val="right" w:pos="9350" w:leader="dot"/>
        </w:tabs>
        <w:rPr>
          <w:rFonts w:ascii="Arial" w:hAnsi="Arial"/>
        </w:rPr>
      </w:pPr>
      <w:r>
        <w:rPr>
          <w:rFonts w:cs="Arial" w:ascii="Arial" w:hAnsi="Arial"/>
        </w:rPr>
        <w:t>1.3</w:t>
      </w:r>
      <w:r>
        <w:rPr>
          <w:rFonts w:eastAsia="ＭＳ 明朝" w:ascii="Arial" w:hAnsi="Arial"/>
          <w:caps w:val="false"/>
          <w:smallCaps w:val="false"/>
          <w:sz w:val="24"/>
          <w:szCs w:val="24"/>
          <w:lang w:eastAsia="ja-JP" w:bidi="ar-SA"/>
        </w:rPr>
        <w:tab/>
      </w:r>
      <w:r>
        <w:rPr>
          <w:rFonts w:ascii="Arial" w:hAnsi="Arial"/>
        </w:rPr>
        <w:t>References and Acknowledgments</w:t>
        <w:tab/>
        <w:t>1</w:t>
      </w:r>
    </w:p>
    <w:p>
      <w:pPr>
        <w:pStyle w:val="Contents1"/>
        <w:tabs>
          <w:tab w:val="clear" w:pos="720"/>
          <w:tab w:val="left" w:pos="351" w:leader="none"/>
          <w:tab w:val="right" w:pos="9350" w:leader="dot"/>
        </w:tabs>
        <w:rPr>
          <w:rFonts w:ascii="Arial" w:hAnsi="Arial"/>
        </w:rPr>
      </w:pPr>
      <w:r>
        <w:rPr>
          <w:rFonts w:cs="Arial" w:ascii="Arial" w:hAnsi="Arial"/>
        </w:rPr>
        <w:t>2</w:t>
      </w:r>
      <w:r>
        <w:rPr>
          <w:rFonts w:eastAsia="ＭＳ 明朝" w:ascii="Arial" w:hAnsi="Arial"/>
          <w:b w:val="false"/>
          <w:bCs w:val="false"/>
          <w:caps w:val="false"/>
          <w:smallCaps w:val="false"/>
          <w:sz w:val="24"/>
          <w:szCs w:val="24"/>
          <w:lang w:eastAsia="ja-JP" w:bidi="ar-SA"/>
        </w:rPr>
        <w:tab/>
      </w:r>
      <w:r>
        <w:rPr>
          <w:rFonts w:ascii="Arial" w:hAnsi="Arial"/>
        </w:rPr>
        <w:t>Design</w:t>
        <w:tab/>
        <w:t>2</w:t>
      </w:r>
    </w:p>
    <w:p>
      <w:pPr>
        <w:pStyle w:val="Contents2"/>
        <w:tabs>
          <w:tab w:val="clear" w:pos="720"/>
          <w:tab w:val="left" w:pos="758" w:leader="none"/>
          <w:tab w:val="right" w:pos="9350" w:leader="dot"/>
        </w:tabs>
        <w:rPr>
          <w:rFonts w:ascii="Arial" w:hAnsi="Arial"/>
        </w:rPr>
      </w:pPr>
      <w:r>
        <w:rPr>
          <w:rFonts w:cs="Arial" w:ascii="Arial" w:hAnsi="Arial"/>
        </w:rPr>
        <w:t>2.1</w:t>
      </w:r>
      <w:r>
        <w:rPr>
          <w:rFonts w:eastAsia="ＭＳ 明朝" w:ascii="Arial" w:hAnsi="Arial"/>
          <w:caps w:val="false"/>
          <w:smallCaps w:val="false"/>
          <w:sz w:val="24"/>
          <w:szCs w:val="24"/>
          <w:lang w:eastAsia="ja-JP" w:bidi="ar-SA"/>
        </w:rPr>
        <w:tab/>
      </w:r>
      <w:r>
        <w:rPr>
          <w:rFonts w:ascii="Arial" w:hAnsi="Arial"/>
        </w:rPr>
        <w:t>System Modeling</w:t>
        <w:tab/>
        <w:t>2</w:t>
      </w:r>
    </w:p>
    <w:p>
      <w:pPr>
        <w:pStyle w:val="Contents2"/>
        <w:tabs>
          <w:tab w:val="clear" w:pos="720"/>
          <w:tab w:val="left" w:pos="758" w:leader="none"/>
          <w:tab w:val="right" w:pos="9350" w:leader="dot"/>
        </w:tabs>
        <w:rPr>
          <w:rFonts w:ascii="Arial" w:hAnsi="Arial"/>
        </w:rPr>
      </w:pPr>
      <w:r>
        <w:rPr>
          <w:rFonts w:cs="Arial" w:ascii="Arial" w:hAnsi="Arial"/>
        </w:rPr>
        <w:t>2.2</w:t>
      </w:r>
      <w:r>
        <w:rPr>
          <w:rFonts w:eastAsia="ＭＳ 明朝" w:ascii="Arial" w:hAnsi="Arial"/>
          <w:caps w:val="false"/>
          <w:smallCaps w:val="false"/>
          <w:sz w:val="24"/>
          <w:szCs w:val="24"/>
          <w:lang w:eastAsia="ja-JP" w:bidi="ar-SA"/>
        </w:rPr>
        <w:tab/>
      </w:r>
      <w:r>
        <w:rPr>
          <w:rFonts w:ascii="Arial" w:hAnsi="Arial"/>
        </w:rPr>
        <w:t>Interface Design</w:t>
        <w:tab/>
        <w:t>2</w:t>
      </w:r>
    </w:p>
    <w:p>
      <w:pPr>
        <w:pStyle w:val="Contents1"/>
        <w:tabs>
          <w:tab w:val="clear" w:pos="720"/>
          <w:tab w:val="left" w:pos="351" w:leader="none"/>
          <w:tab w:val="right" w:pos="9350" w:leader="dot"/>
        </w:tabs>
        <w:rPr/>
      </w:pPr>
      <w:r>
        <w:rPr>
          <w:rFonts w:cs="Arial" w:ascii="Arial" w:hAnsi="Arial"/>
        </w:rPr>
        <w:t>3</w:t>
      </w:r>
      <w:r>
        <w:rPr>
          <w:rFonts w:eastAsia="ＭＳ 明朝" w:ascii="Arial" w:hAnsi="Arial"/>
          <w:b w:val="false"/>
          <w:bCs w:val="false"/>
          <w:caps w:val="false"/>
          <w:smallCaps w:val="false"/>
          <w:sz w:val="24"/>
          <w:szCs w:val="24"/>
          <w:lang w:eastAsia="ja-JP" w:bidi="ar-SA"/>
        </w:rPr>
        <w:tab/>
      </w:r>
      <w:r>
        <w:rPr>
          <w:rFonts w:ascii="Arial" w:hAnsi="Arial"/>
        </w:rPr>
        <w:t>Implementation</w:t>
        <w:tab/>
      </w:r>
      <w:r>
        <w:rPr>
          <w:rFonts w:eastAsia="宋体" w:cs="Times New Roman" w:ascii="Arial" w:hAnsi="Arial"/>
          <w:b/>
          <w:bCs/>
          <w:caps/>
          <w:color w:val="auto"/>
          <w:kern w:val="0"/>
          <w:sz w:val="20"/>
          <w:szCs w:val="20"/>
          <w:lang w:val="en-US" w:eastAsia="en-US" w:bidi="he-IL"/>
        </w:rPr>
        <w:t>6</w:t>
      </w:r>
    </w:p>
    <w:p>
      <w:pPr>
        <w:pStyle w:val="Contents2"/>
        <w:tabs>
          <w:tab w:val="clear" w:pos="720"/>
          <w:tab w:val="left" w:pos="758" w:leader="none"/>
          <w:tab w:val="right" w:pos="9350" w:leader="dot"/>
        </w:tabs>
        <w:rPr>
          <w:rFonts w:ascii="Arial" w:hAnsi="Arial"/>
        </w:rPr>
      </w:pPr>
      <w:r>
        <w:rPr>
          <w:rFonts w:cs="Arial" w:ascii="Arial" w:hAnsi="Arial"/>
        </w:rPr>
        <w:t>3.1</w:t>
      </w:r>
      <w:r>
        <w:rPr>
          <w:rFonts w:eastAsia="ＭＳ 明朝" w:ascii="Arial" w:hAnsi="Arial"/>
          <w:caps w:val="false"/>
          <w:smallCaps w:val="false"/>
          <w:sz w:val="24"/>
          <w:szCs w:val="24"/>
          <w:lang w:eastAsia="ja-JP" w:bidi="ar-SA"/>
        </w:rPr>
        <w:tab/>
      </w:r>
      <w:r>
        <w:rPr>
          <w:rFonts w:ascii="Arial" w:hAnsi="Arial"/>
        </w:rPr>
        <w:t>Development Environment</w:t>
        <w:tab/>
      </w:r>
      <w:r>
        <w:rPr>
          <w:rFonts w:ascii="Arial" w:hAnsi="Arial"/>
        </w:rPr>
        <w:t>6</w:t>
      </w:r>
    </w:p>
    <w:p>
      <w:pPr>
        <w:pStyle w:val="Contents2"/>
        <w:tabs>
          <w:tab w:val="clear" w:pos="720"/>
          <w:tab w:val="left" w:pos="758" w:leader="none"/>
          <w:tab w:val="right" w:pos="9350" w:leader="dot"/>
        </w:tabs>
        <w:rPr>
          <w:rFonts w:ascii="Arial" w:hAnsi="Arial"/>
        </w:rPr>
      </w:pPr>
      <w:r>
        <w:rPr>
          <w:rFonts w:cs="Arial" w:ascii="Arial" w:hAnsi="Arial"/>
        </w:rPr>
        <w:t>3.2</w:t>
      </w:r>
      <w:r>
        <w:rPr>
          <w:rFonts w:eastAsia="ＭＳ 明朝" w:ascii="Arial" w:hAnsi="Arial"/>
          <w:caps w:val="false"/>
          <w:smallCaps w:val="false"/>
          <w:sz w:val="24"/>
          <w:szCs w:val="24"/>
          <w:lang w:eastAsia="ja-JP" w:bidi="ar-SA"/>
        </w:rPr>
        <w:tab/>
      </w:r>
      <w:r>
        <w:rPr>
          <w:rFonts w:ascii="Arial" w:hAnsi="Arial"/>
        </w:rPr>
        <w:t>Task Distribution</w:t>
        <w:tab/>
      </w:r>
      <w:r>
        <w:rPr>
          <w:rFonts w:ascii="Arial" w:hAnsi="Arial"/>
        </w:rPr>
        <w:t>6</w:t>
      </w:r>
    </w:p>
    <w:p>
      <w:pPr>
        <w:pStyle w:val="Contents2"/>
        <w:tabs>
          <w:tab w:val="clear" w:pos="720"/>
          <w:tab w:val="left" w:pos="758" w:leader="none"/>
          <w:tab w:val="right" w:pos="9350" w:leader="dot"/>
        </w:tabs>
        <w:rPr>
          <w:rFonts w:ascii="Arial" w:hAnsi="Arial"/>
        </w:rPr>
      </w:pPr>
      <w:r>
        <w:rPr>
          <w:rFonts w:cs="Arial" w:ascii="Arial" w:hAnsi="Arial"/>
        </w:rPr>
        <w:t>3.3</w:t>
      </w:r>
      <w:r>
        <w:rPr>
          <w:rFonts w:eastAsia="ＭＳ 明朝" w:ascii="Arial" w:hAnsi="Arial"/>
          <w:caps w:val="false"/>
          <w:smallCaps w:val="false"/>
          <w:sz w:val="24"/>
          <w:szCs w:val="24"/>
          <w:lang w:eastAsia="ja-JP" w:bidi="ar-SA"/>
        </w:rPr>
        <w:tab/>
      </w:r>
      <w:r>
        <w:rPr>
          <w:rFonts w:ascii="Arial" w:hAnsi="Arial"/>
        </w:rPr>
        <w:t>Challenges</w:t>
        <w:tab/>
      </w:r>
      <w:r>
        <w:rPr>
          <w:rFonts w:ascii="Arial" w:hAnsi="Arial"/>
        </w:rPr>
        <w:t>6</w:t>
      </w:r>
    </w:p>
    <w:p>
      <w:pPr>
        <w:pStyle w:val="Contents1"/>
        <w:tabs>
          <w:tab w:val="clear" w:pos="720"/>
          <w:tab w:val="left" w:pos="351" w:leader="none"/>
          <w:tab w:val="right" w:pos="9350" w:leader="dot"/>
        </w:tabs>
        <w:rPr>
          <w:rFonts w:ascii="Arial" w:hAnsi="Arial"/>
        </w:rPr>
      </w:pPr>
      <w:r>
        <w:rPr>
          <w:rFonts w:cs="Arial" w:ascii="Arial" w:hAnsi="Arial"/>
        </w:rPr>
        <w:t>4</w:t>
      </w:r>
      <w:r>
        <w:rPr>
          <w:rFonts w:eastAsia="ＭＳ 明朝" w:ascii="Arial" w:hAnsi="Arial"/>
          <w:b w:val="false"/>
          <w:bCs w:val="false"/>
          <w:caps w:val="false"/>
          <w:smallCaps w:val="false"/>
          <w:sz w:val="24"/>
          <w:szCs w:val="24"/>
          <w:lang w:eastAsia="ja-JP" w:bidi="ar-SA"/>
        </w:rPr>
        <w:tab/>
      </w:r>
      <w:r>
        <w:rPr>
          <w:rFonts w:ascii="Arial" w:hAnsi="Arial"/>
        </w:rPr>
        <w:t>Testing</w:t>
        <w:tab/>
      </w:r>
      <w:r>
        <w:rPr>
          <w:rFonts w:ascii="Arial" w:hAnsi="Arial"/>
        </w:rPr>
        <w:t>7</w:t>
      </w:r>
    </w:p>
    <w:p>
      <w:pPr>
        <w:pStyle w:val="Contents2"/>
        <w:tabs>
          <w:tab w:val="clear" w:pos="720"/>
          <w:tab w:val="left" w:pos="758" w:leader="none"/>
          <w:tab w:val="right" w:pos="9350" w:leader="dot"/>
        </w:tabs>
        <w:rPr>
          <w:rFonts w:ascii="Arial" w:hAnsi="Arial"/>
        </w:rPr>
      </w:pPr>
      <w:r>
        <w:rPr>
          <w:rFonts w:cs="Arial" w:ascii="Arial" w:hAnsi="Arial"/>
        </w:rPr>
        <w:t>4.1</w:t>
      </w:r>
      <w:r>
        <w:rPr>
          <w:rFonts w:eastAsia="ＭＳ 明朝" w:ascii="Arial" w:hAnsi="Arial"/>
          <w:caps w:val="false"/>
          <w:smallCaps w:val="false"/>
          <w:sz w:val="24"/>
          <w:szCs w:val="24"/>
          <w:lang w:eastAsia="ja-JP" w:bidi="ar-SA"/>
        </w:rPr>
        <w:tab/>
      </w:r>
      <w:r>
        <w:rPr>
          <w:rFonts w:ascii="Arial" w:hAnsi="Arial"/>
        </w:rPr>
        <w:t>Testing Plan</w:t>
        <w:tab/>
      </w:r>
      <w:r>
        <w:rPr>
          <w:rFonts w:ascii="Arial" w:hAnsi="Arial"/>
        </w:rPr>
        <w:t>7</w:t>
      </w:r>
    </w:p>
    <w:p>
      <w:pPr>
        <w:pStyle w:val="Contents2"/>
        <w:tabs>
          <w:tab w:val="clear" w:pos="720"/>
          <w:tab w:val="left" w:pos="758" w:leader="none"/>
          <w:tab w:val="right" w:pos="9350" w:leader="dot"/>
        </w:tabs>
        <w:rPr>
          <w:rFonts w:ascii="Arial" w:hAnsi="Arial"/>
        </w:rPr>
      </w:pPr>
      <w:r>
        <w:rPr>
          <w:rFonts w:cs="Arial" w:ascii="Arial" w:hAnsi="Arial"/>
        </w:rPr>
        <w:t>4.2</w:t>
      </w:r>
      <w:r>
        <w:rPr>
          <w:rFonts w:eastAsia="ＭＳ 明朝" w:ascii="Arial" w:hAnsi="Arial"/>
          <w:caps w:val="false"/>
          <w:smallCaps w:val="false"/>
          <w:sz w:val="24"/>
          <w:szCs w:val="24"/>
          <w:lang w:eastAsia="ja-JP" w:bidi="ar-SA"/>
        </w:rPr>
        <w:tab/>
      </w:r>
      <w:r>
        <w:rPr>
          <w:rFonts w:ascii="Arial" w:hAnsi="Arial"/>
        </w:rPr>
        <w:t>Tests for Functional Requirements</w:t>
        <w:tab/>
      </w:r>
      <w:r>
        <w:rPr>
          <w:rFonts w:ascii="Arial" w:hAnsi="Arial"/>
        </w:rPr>
        <w:t>7</w:t>
      </w:r>
    </w:p>
    <w:p>
      <w:pPr>
        <w:pStyle w:val="Contents2"/>
        <w:tabs>
          <w:tab w:val="clear" w:pos="720"/>
          <w:tab w:val="left" w:pos="758" w:leader="none"/>
          <w:tab w:val="right" w:pos="9350" w:leader="dot"/>
        </w:tabs>
        <w:rPr>
          <w:rFonts w:ascii="Arial" w:hAnsi="Arial"/>
        </w:rPr>
      </w:pPr>
      <w:r>
        <w:rPr>
          <w:rFonts w:cs="Arial" w:ascii="Arial" w:hAnsi="Arial"/>
        </w:rPr>
        <w:t>4.3</w:t>
      </w:r>
      <w:r>
        <w:rPr>
          <w:rFonts w:eastAsia="ＭＳ 明朝" w:ascii="Arial" w:hAnsi="Arial"/>
          <w:caps w:val="false"/>
          <w:smallCaps w:val="false"/>
          <w:sz w:val="24"/>
          <w:szCs w:val="24"/>
          <w:lang w:eastAsia="ja-JP" w:bidi="ar-SA"/>
        </w:rPr>
        <w:tab/>
      </w:r>
      <w:r>
        <w:rPr>
          <w:rFonts w:ascii="Arial" w:hAnsi="Arial"/>
        </w:rPr>
        <w:t>Tests for Non-functional Requirements</w:t>
        <w:tab/>
      </w:r>
      <w:r>
        <w:rPr>
          <w:rFonts w:ascii="Arial" w:hAnsi="Arial"/>
        </w:rPr>
        <w:t>8</w:t>
      </w:r>
    </w:p>
    <w:p>
      <w:pPr>
        <w:pStyle w:val="Contents2"/>
        <w:tabs>
          <w:tab w:val="clear" w:pos="720"/>
          <w:tab w:val="left" w:pos="758" w:leader="none"/>
          <w:tab w:val="right" w:pos="9350" w:leader="dot"/>
        </w:tabs>
        <w:rPr>
          <w:rFonts w:ascii="Arial" w:hAnsi="Arial"/>
        </w:rPr>
      </w:pPr>
      <w:r>
        <w:rPr>
          <w:rFonts w:cs="Arial" w:ascii="Arial" w:hAnsi="Arial"/>
        </w:rPr>
        <w:t>4.4</w:t>
      </w:r>
      <w:r>
        <w:rPr>
          <w:rFonts w:eastAsia="ＭＳ 明朝" w:ascii="Arial" w:hAnsi="Arial"/>
          <w:caps w:val="false"/>
          <w:smallCaps w:val="false"/>
          <w:sz w:val="24"/>
          <w:szCs w:val="24"/>
          <w:lang w:eastAsia="ja-JP" w:bidi="ar-SA"/>
        </w:rPr>
        <w:tab/>
      </w:r>
      <w:r>
        <w:rPr>
          <w:rFonts w:ascii="Arial" w:hAnsi="Arial"/>
        </w:rPr>
        <w:t>Hardware and Software Requirements</w:t>
        <w:tab/>
      </w:r>
      <w:r>
        <w:rPr>
          <w:rFonts w:ascii="Arial" w:hAnsi="Arial"/>
        </w:rPr>
        <w:t>8</w:t>
      </w:r>
    </w:p>
    <w:p>
      <w:pPr>
        <w:pStyle w:val="Contents1"/>
        <w:tabs>
          <w:tab w:val="clear" w:pos="720"/>
          <w:tab w:val="left" w:pos="351" w:leader="none"/>
          <w:tab w:val="right" w:pos="9350" w:leader="dot"/>
        </w:tabs>
        <w:rPr>
          <w:rFonts w:ascii="Arial" w:hAnsi="Arial"/>
        </w:rPr>
      </w:pPr>
      <w:r>
        <w:rPr>
          <w:rFonts w:cs="Arial" w:ascii="Arial" w:hAnsi="Arial"/>
        </w:rPr>
        <w:t>5</w:t>
      </w:r>
      <w:r>
        <w:rPr>
          <w:rFonts w:eastAsia="ＭＳ 明朝" w:ascii="Arial" w:hAnsi="Arial"/>
          <w:b w:val="false"/>
          <w:bCs w:val="false"/>
          <w:caps w:val="false"/>
          <w:smallCaps w:val="false"/>
          <w:sz w:val="24"/>
          <w:szCs w:val="24"/>
          <w:lang w:eastAsia="ja-JP" w:bidi="ar-SA"/>
        </w:rPr>
        <w:tab/>
      </w:r>
      <w:r>
        <w:rPr>
          <w:rFonts w:ascii="Arial" w:hAnsi="Arial"/>
        </w:rPr>
        <w:t>Analysis</w:t>
        <w:tab/>
      </w:r>
      <w:r>
        <w:rPr>
          <w:rFonts w:ascii="Arial" w:hAnsi="Arial"/>
        </w:rPr>
        <w:t>9</w:t>
      </w:r>
    </w:p>
    <w:p>
      <w:pPr>
        <w:pStyle w:val="Contents1"/>
        <w:tabs>
          <w:tab w:val="clear" w:pos="720"/>
          <w:tab w:val="left" w:pos="351" w:leader="none"/>
          <w:tab w:val="right" w:pos="9350" w:leader="dot"/>
        </w:tabs>
        <w:rPr>
          <w:rFonts w:ascii="Arial" w:hAnsi="Arial"/>
        </w:rPr>
      </w:pPr>
      <w:r>
        <w:rPr>
          <w:rFonts w:cs="Arial" w:ascii="Arial" w:hAnsi="Arial"/>
        </w:rPr>
        <w:t>6</w:t>
      </w:r>
      <w:r>
        <w:rPr>
          <w:rFonts w:eastAsia="ＭＳ 明朝" w:ascii="Arial" w:hAnsi="Arial"/>
          <w:b w:val="false"/>
          <w:bCs w:val="false"/>
          <w:caps w:val="false"/>
          <w:smallCaps w:val="false"/>
          <w:sz w:val="24"/>
          <w:szCs w:val="24"/>
          <w:lang w:eastAsia="ja-JP" w:bidi="ar-SA"/>
        </w:rPr>
        <w:tab/>
      </w:r>
      <w:r>
        <w:rPr>
          <w:rFonts w:ascii="Arial" w:hAnsi="Arial"/>
        </w:rPr>
        <w:t>Conclusion</w:t>
        <w:tab/>
      </w:r>
      <w:r>
        <w:rPr>
          <w:rFonts w:ascii="Arial" w:hAnsi="Arial"/>
        </w:rPr>
        <w:t>10</w:t>
      </w:r>
    </w:p>
    <w:p>
      <w:pPr>
        <w:pStyle w:val="Contents1"/>
        <w:tabs>
          <w:tab w:val="clear" w:pos="720"/>
          <w:tab w:val="right" w:pos="9350" w:leader="dot"/>
        </w:tabs>
        <w:rPr>
          <w:rFonts w:ascii="Arial" w:hAnsi="Arial"/>
        </w:rPr>
      </w:pPr>
      <w:r>
        <w:rPr>
          <w:rFonts w:ascii="Arial" w:hAnsi="Arial"/>
        </w:rPr>
        <w:t>Appendix A - Group Log</w:t>
        <w:tab/>
      </w:r>
      <w:r>
        <w:rPr>
          <w:rFonts w:ascii="Arial" w:hAnsi="Arial"/>
        </w:rPr>
        <w:t>11</w:t>
      </w:r>
    </w:p>
    <w:p>
      <w:pPr>
        <w:pStyle w:val="TOCEntry"/>
        <w:pBdr>
          <w:top w:val="single" w:sz="4" w:space="1" w:color="000000"/>
          <w:left w:val="single" w:sz="4" w:space="4" w:color="000000"/>
          <w:bottom w:val="single" w:sz="4" w:space="1" w:color="000000"/>
          <w:right w:val="single" w:sz="4" w:space="4" w:color="000000"/>
        </w:pBdr>
        <w:shd w:val="clear" w:color="auto" w:fill="4C4C4C"/>
        <w:spacing w:before="0" w:after="240"/>
        <w:jc w:val="center"/>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bookmarkStart w:id="12" w:name="_Toc108287589"/>
      <w:bookmarkStart w:id="13" w:name="_Toc108287589"/>
      <w:bookmarkEnd w:id="13"/>
    </w:p>
    <w:p>
      <w:pPr>
        <w:sectPr>
          <w:type w:val="continuous"/>
          <w:pgSz w:w="12240" w:h="15840"/>
          <w:pgMar w:left="1440" w:right="1440" w:header="720" w:top="1440" w:footer="720" w:bottom="1440" w:gutter="0"/>
          <w:formProt w:val="false"/>
          <w:textDirection w:val="lrTb"/>
          <w:docGrid w:type="default" w:linePitch="100" w:charSpace="0"/>
        </w:sectPr>
      </w:pP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after="240"/>
        <w:ind w:left="431" w:hanging="431"/>
        <w:jc w:val="center"/>
        <w:rPr>
          <w:rFonts w:ascii="Arial" w:hAnsi="Arial"/>
        </w:rPr>
      </w:pPr>
      <w:bookmarkStart w:id="14" w:name="_Toc439994665"/>
      <w:bookmarkStart w:id="15" w:name="_Toc226963026"/>
      <w:r>
        <w:rPr>
          <w:rFonts w:ascii="Arial" w:hAnsi="Arial"/>
          <w:color w:val="FFFFFF"/>
        </w:rPr>
        <w:t>Introduction</w:t>
      </w:r>
      <w:bookmarkEnd w:id="14"/>
      <w:bookmarkEnd w:id="15"/>
    </w:p>
    <w:p>
      <w:pPr>
        <w:pStyle w:val="Normal"/>
        <w:rPr>
          <w:rFonts w:ascii="Arial" w:hAnsi="Arial"/>
        </w:rPr>
      </w:pPr>
      <w:r>
        <w:rPr>
          <w:rFonts w:eastAsia="宋体" w:cs="Times" w:ascii="Arial" w:hAnsi="Arial"/>
          <w:i w:val="false"/>
          <w:iCs w:val="false"/>
          <w:color w:val="auto"/>
          <w:kern w:val="0"/>
          <w:sz w:val="22"/>
          <w:szCs w:val="24"/>
          <w:lang w:val="en-US" w:eastAsia="en-US" w:bidi="he-IL"/>
        </w:rPr>
        <w:t>This project is the final project for CS 320. Our group of four people has created a website that meets the guidelines for the project by handling and manipulating data.</w:t>
      </w:r>
    </w:p>
    <w:p>
      <w:pPr>
        <w:pStyle w:val="Heading2"/>
        <w:numPr>
          <w:ilvl w:val="1"/>
          <w:numId w:val="2"/>
        </w:numPr>
        <w:rPr>
          <w:rFonts w:ascii="Arial" w:hAnsi="Arial"/>
        </w:rPr>
      </w:pPr>
      <w:bookmarkStart w:id="16" w:name="_Toc226963027"/>
      <w:r>
        <w:rPr>
          <w:rFonts w:ascii="Arial" w:hAnsi="Arial"/>
        </w:rPr>
        <w:t>Project Overview</w:t>
      </w:r>
      <w:bookmarkEnd w:id="16"/>
      <w:r>
        <w:rPr>
          <w:rFonts w:ascii="Arial" w:hAnsi="Arial"/>
        </w:rPr>
        <w:t xml:space="preserve"> </w:t>
      </w:r>
    </w:p>
    <w:p>
      <w:pPr>
        <w:pStyle w:val="Template"/>
        <w:jc w:val="both"/>
        <w:rPr/>
      </w:pPr>
      <w:r>
        <w:rPr>
          <w:rFonts w:eastAsia="Arial" w:cs="Arial" w:ascii="Arial" w:hAnsi="Arial"/>
          <w:i w:val="false"/>
          <w:iCs w:val="false"/>
        </w:rPr>
        <w:t>Our project is centered around a web application that allows a user to play through randomly generated mazes. These mazes are then accessible by others through a global leaderboard.  Section 2 outlines use cases for the website. Section 3 outlines the class structure of the website. Section 4 outlines both state and sequence diagrams for aspects of the website.  Appendix A is a record of all meeting information for the project group.</w:t>
      </w:r>
    </w:p>
    <w:p>
      <w:pPr>
        <w:pStyle w:val="Template"/>
        <w:jc w:val="both"/>
        <w:rPr>
          <w:rFonts w:ascii="Arial" w:hAnsi="Arial"/>
          <w:color w:val="FFFFFF"/>
        </w:rPr>
      </w:pPr>
      <w:r>
        <w:rPr>
          <w:rFonts w:ascii="Arial" w:hAnsi="Arial"/>
          <w:color w:val="FFFFFF"/>
        </w:rPr>
      </w:r>
    </w:p>
    <w:p>
      <w:pPr>
        <w:pStyle w:val="Heading2"/>
        <w:numPr>
          <w:ilvl w:val="1"/>
          <w:numId w:val="2"/>
        </w:numPr>
        <w:rPr>
          <w:rFonts w:ascii="Arial" w:hAnsi="Arial"/>
        </w:rPr>
      </w:pPr>
      <w:bookmarkStart w:id="17" w:name="_Toc226963028"/>
      <w:bookmarkStart w:id="18" w:name="_Toc439994668"/>
      <w:bookmarkEnd w:id="18"/>
      <w:r>
        <w:rPr>
          <w:rFonts w:ascii="Arial" w:hAnsi="Arial"/>
        </w:rPr>
        <w:t>Definitions, Acronyms and Abbreviations</w:t>
      </w:r>
      <w:bookmarkEnd w:id="17"/>
    </w:p>
    <w:tbl>
      <w:tblPr>
        <w:tblStyle w:val="Style60"/>
        <w:tblW w:w="9648"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4824"/>
        <w:gridCol w:w="4823"/>
      </w:tblGrid>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b/>
                <w:b/>
                <w:kern w:val="0"/>
                <w:sz w:val="22"/>
                <w:szCs w:val="22"/>
                <w:lang w:val="en-US" w:eastAsia="en-US"/>
              </w:rPr>
            </w:pPr>
            <w:r>
              <w:rPr>
                <w:rFonts w:eastAsia="Arial" w:cs="Arial" w:ascii="Arial" w:hAnsi="Arial"/>
                <w:b/>
                <w:kern w:val="0"/>
                <w:sz w:val="22"/>
                <w:szCs w:val="22"/>
                <w:lang w:val="en-US" w:eastAsia="en-US"/>
              </w:rPr>
              <w:t>Term</w:t>
            </w:r>
          </w:p>
        </w:tc>
        <w:tc>
          <w:tcPr>
            <w:tcW w:w="4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b/>
                <w:b/>
                <w:kern w:val="0"/>
                <w:sz w:val="22"/>
                <w:szCs w:val="22"/>
                <w:lang w:val="en-US" w:eastAsia="en-US"/>
              </w:rPr>
            </w:pPr>
            <w:r>
              <w:rPr>
                <w:rFonts w:eastAsia="Arial" w:cs="Arial" w:ascii="Arial" w:hAnsi="Arial"/>
                <w:b/>
                <w:kern w:val="0"/>
                <w:sz w:val="22"/>
                <w:szCs w:val="22"/>
                <w:lang w:val="en-US" w:eastAsia="en-US"/>
              </w:rPr>
              <w:t>Definition</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DB</w:t>
            </w:r>
          </w:p>
        </w:tc>
        <w:tc>
          <w:tcPr>
            <w:tcW w:w="4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Database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Score</w:t>
            </w:r>
          </w:p>
        </w:tc>
        <w:tc>
          <w:tcPr>
            <w:tcW w:w="4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The time taken by a user to complete a maze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Seed</w:t>
            </w:r>
          </w:p>
        </w:tc>
        <w:tc>
          <w:tcPr>
            <w:tcW w:w="4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A number used by the website to generate a maze.</w:t>
            </w:r>
          </w:p>
        </w:tc>
      </w:tr>
      <w:tr>
        <w:trPr/>
        <w:tc>
          <w:tcPr>
            <w:tcW w:w="482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Username</w:t>
            </w:r>
          </w:p>
        </w:tc>
        <w:tc>
          <w:tcPr>
            <w:tcW w:w="4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before="0" w:after="0"/>
              <w:jc w:val="left"/>
              <w:rPr>
                <w:rFonts w:ascii="Arial" w:hAnsi="Arial" w:eastAsia="Arial" w:cs="Arial"/>
                <w:kern w:val="0"/>
                <w:sz w:val="22"/>
                <w:szCs w:val="22"/>
                <w:lang w:val="en-US" w:eastAsia="en-US"/>
              </w:rPr>
            </w:pPr>
            <w:r>
              <w:rPr>
                <w:rFonts w:eastAsia="Arial" w:cs="Arial" w:ascii="Arial" w:hAnsi="Arial"/>
                <w:kern w:val="0"/>
                <w:sz w:val="22"/>
                <w:szCs w:val="22"/>
                <w:lang w:val="en-US" w:eastAsia="en-US"/>
              </w:rPr>
              <w:t>A unique identifier for a user.</w:t>
            </w:r>
          </w:p>
        </w:tc>
      </w:tr>
    </w:tbl>
    <w:p>
      <w:pPr>
        <w:pStyle w:val="Normal"/>
        <w:rPr>
          <w:rFonts w:ascii="Arial" w:hAnsi="Arial"/>
          <w:color w:val="FFFFFF"/>
        </w:rPr>
      </w:pPr>
      <w:r>
        <w:rPr>
          <w:rFonts w:ascii="Arial" w:hAnsi="Arial"/>
          <w:color w:val="FFFFFF"/>
        </w:rPr>
      </w:r>
    </w:p>
    <w:p>
      <w:pPr>
        <w:pStyle w:val="Heading2"/>
        <w:numPr>
          <w:ilvl w:val="1"/>
          <w:numId w:val="2"/>
        </w:numPr>
        <w:rPr>
          <w:rFonts w:ascii="Arial" w:hAnsi="Arial"/>
        </w:rPr>
      </w:pPr>
      <w:bookmarkStart w:id="19" w:name="_Toc226963029"/>
      <w:bookmarkStart w:id="20" w:name="_Toc439994672"/>
      <w:bookmarkStart w:id="21" w:name="_Toc4399946681"/>
      <w:bookmarkEnd w:id="21"/>
      <w:r>
        <w:rPr>
          <w:rFonts w:ascii="Arial" w:hAnsi="Arial"/>
        </w:rPr>
        <w:t>References</w:t>
      </w:r>
      <w:bookmarkEnd w:id="20"/>
      <w:r>
        <w:rPr>
          <w:rFonts w:ascii="Arial" w:hAnsi="Arial"/>
        </w:rPr>
        <w:t xml:space="preserve"> and Acknowledgments</w:t>
      </w:r>
      <w:bookmarkEnd w:id="19"/>
    </w:p>
    <w:p>
      <w:pPr>
        <w:pStyle w:val="Template"/>
        <w:jc w:val="both"/>
        <w:rPr>
          <w:rFonts w:ascii="Arial" w:hAnsi="Arial"/>
        </w:rPr>
      </w:pPr>
      <w:r>
        <w:rPr>
          <w:rFonts w:eastAsia="宋体" w:cs="Arial" w:ascii="Arial" w:hAnsi="Arial"/>
          <w:i w:val="false"/>
          <w:iCs w:val="false"/>
          <w:color w:val="auto"/>
          <w:kern w:val="0"/>
          <w:sz w:val="22"/>
          <w:szCs w:val="22"/>
          <w:lang w:val="en-US" w:eastAsia="en-US" w:bidi="he-IL"/>
        </w:rPr>
        <w:t>W</w:t>
      </w:r>
      <w:r>
        <w:rPr>
          <w:rFonts w:ascii="Arial" w:hAnsi="Arial"/>
          <w:i w:val="false"/>
          <w:iCs w:val="false"/>
        </w:rPr>
        <w:t>e did not need to cite any sources for our project.</w:t>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Template"/>
        <w:jc w:val="both"/>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22" w:name="_Toc226963030"/>
      <w:r>
        <w:rPr>
          <w:rFonts w:ascii="Arial" w:hAnsi="Arial"/>
          <w:color w:val="FFFFFF"/>
        </w:rPr>
        <w:t>Design</w:t>
      </w:r>
      <w:bookmarkEnd w:id="22"/>
    </w:p>
    <w:p>
      <w:pPr>
        <w:pStyle w:val="Heading2"/>
        <w:numPr>
          <w:ilvl w:val="1"/>
          <w:numId w:val="2"/>
        </w:numPr>
        <w:rPr>
          <w:rFonts w:ascii="Arial" w:hAnsi="Arial"/>
        </w:rPr>
      </w:pPr>
      <w:bookmarkStart w:id="23" w:name="_Toc226963031"/>
      <w:r>
        <w:rPr>
          <w:rFonts w:ascii="Arial" w:hAnsi="Arial"/>
        </w:rPr>
        <w:t>System Modeling</w:t>
      </w:r>
      <w:bookmarkEnd w:id="23"/>
    </w:p>
    <w:p>
      <w:pPr>
        <w:pStyle w:val="Template"/>
        <w:jc w:val="both"/>
        <w:rPr>
          <w:rFonts w:ascii="Arial" w:hAnsi="Arial"/>
        </w:rPr>
      </w:pPr>
      <w:r>
        <w:rPr>
          <w:rFonts w:ascii="Arial" w:hAnsi="Arial"/>
          <w:i w:val="false"/>
          <w:iCs w:val="false"/>
        </w:rPr>
        <w:t>Our Implementation strictly follows the design document (milestone 2).</w:t>
      </w:r>
    </w:p>
    <w:p>
      <w:pPr>
        <w:pStyle w:val="Heading2"/>
        <w:numPr>
          <w:ilvl w:val="1"/>
          <w:numId w:val="2"/>
        </w:numPr>
        <w:rPr>
          <w:rFonts w:ascii="Arial" w:hAnsi="Arial"/>
        </w:rPr>
      </w:pPr>
      <w:bookmarkStart w:id="24" w:name="_Toc226963033"/>
      <w:r>
        <w:rPr>
          <w:rFonts w:ascii="Arial" w:hAnsi="Arial"/>
        </w:rPr>
        <w:t>Interface Design</w:t>
      </w:r>
      <w:bookmarkEnd w:id="24"/>
    </w:p>
    <w:p>
      <w:pPr>
        <w:pStyle w:val="Heading3"/>
        <w:numPr>
          <w:ilvl w:val="2"/>
          <w:numId w:val="2"/>
        </w:numPr>
        <w:rPr>
          <w:rFonts w:ascii="Arial" w:hAnsi="Arial"/>
        </w:rPr>
      </w:pPr>
      <w:r>
        <w:rPr>
          <w:rFonts w:ascii="Arial" w:hAnsi="Arial"/>
        </w:rPr>
        <w:t>Landing Page</w:t>
      </w:r>
    </w:p>
    <w:p>
      <w:pPr>
        <w:pStyle w:val="Normal"/>
        <w:rPr>
          <w:rFonts w:ascii="Arial" w:hAnsi="Arial"/>
        </w:rPr>
      </w:pPr>
      <w:r>
        <w:rPr>
          <w:rFonts w:ascii="Arial" w:hAnsi="Arial"/>
        </w:rPr>
        <w:drawing>
          <wp:anchor behindDoc="0" distT="0" distB="0" distL="0" distR="0" simplePos="0" locked="0" layoutInCell="0" allowOverlap="1" relativeHeight="3">
            <wp:simplePos x="0" y="0"/>
            <wp:positionH relativeFrom="column">
              <wp:posOffset>501015</wp:posOffset>
            </wp:positionH>
            <wp:positionV relativeFrom="paragraph">
              <wp:posOffset>7620</wp:posOffset>
            </wp:positionV>
            <wp:extent cx="5115560" cy="4591685"/>
            <wp:effectExtent l="0" t="0" r="0" b="0"/>
            <wp:wrapNone/>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5"/>
                    <a:stretch>
                      <a:fillRect/>
                    </a:stretch>
                  </pic:blipFill>
                  <pic:spPr bwMode="auto">
                    <a:xfrm>
                      <a:off x="0" y="0"/>
                      <a:ext cx="5115560" cy="4591685"/>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numPr>
          <w:ilvl w:val="2"/>
          <w:numId w:val="2"/>
        </w:numPr>
        <w:rPr>
          <w:rFonts w:ascii="Arial" w:hAnsi="Arial"/>
        </w:rPr>
      </w:pPr>
      <w:r>
        <w:drawing>
          <wp:anchor behindDoc="0" distT="0" distB="0" distL="114300" distR="114300" simplePos="0" locked="0" layoutInCell="0" allowOverlap="1" relativeHeight="4">
            <wp:simplePos x="0" y="0"/>
            <wp:positionH relativeFrom="column">
              <wp:posOffset>586740</wp:posOffset>
            </wp:positionH>
            <wp:positionV relativeFrom="paragraph">
              <wp:posOffset>494030</wp:posOffset>
            </wp:positionV>
            <wp:extent cx="4953635" cy="7240270"/>
            <wp:effectExtent l="0" t="0" r="0" b="0"/>
            <wp:wrapTopAndBottom/>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4953635" cy="7240270"/>
                    </a:xfrm>
                    <a:prstGeom prst="rect">
                      <a:avLst/>
                    </a:prstGeom>
                  </pic:spPr>
                </pic:pic>
              </a:graphicData>
            </a:graphic>
          </wp:anchor>
        </w:drawing>
      </w:r>
      <w:r>
        <w:rPr>
          <w:rFonts w:ascii="Arial" w:hAnsi="Arial"/>
        </w:rPr>
        <w:t>D</w:t>
      </w:r>
      <w:r>
        <w:rPr>
          <w:rFonts w:ascii="Arial" w:hAnsi="Arial"/>
        </w:rPr>
        <w:t>ifficulty Selection Page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3"/>
        <w:numPr>
          <w:ilvl w:val="2"/>
          <w:numId w:val="2"/>
        </w:numPr>
        <w:rPr>
          <w:rFonts w:ascii="Arial" w:hAnsi="Arial"/>
        </w:rPr>
      </w:pPr>
      <w:r>
        <w:drawing>
          <wp:anchor behindDoc="0" distT="0" distB="0" distL="114300" distR="114300" simplePos="0" locked="0" layoutInCell="0" allowOverlap="1" relativeHeight="5">
            <wp:simplePos x="0" y="0"/>
            <wp:positionH relativeFrom="column">
              <wp:posOffset>405765</wp:posOffset>
            </wp:positionH>
            <wp:positionV relativeFrom="paragraph">
              <wp:posOffset>381000</wp:posOffset>
            </wp:positionV>
            <wp:extent cx="5306060" cy="7754620"/>
            <wp:effectExtent l="0" t="0" r="0" b="0"/>
            <wp:wrapTopAndBottom/>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7"/>
                    <a:stretch>
                      <a:fillRect/>
                    </a:stretch>
                  </pic:blipFill>
                  <pic:spPr bwMode="auto">
                    <a:xfrm>
                      <a:off x="0" y="0"/>
                      <a:ext cx="5306060" cy="7754620"/>
                    </a:xfrm>
                    <a:prstGeom prst="rect">
                      <a:avLst/>
                    </a:prstGeom>
                  </pic:spPr>
                </pic:pic>
              </a:graphicData>
            </a:graphic>
          </wp:anchor>
        </w:drawing>
      </w:r>
      <w:r>
        <w:rPr>
          <w:rFonts w:ascii="Arial" w:hAnsi="Arial"/>
        </w:rPr>
        <w:t>M</w:t>
      </w:r>
      <w:r>
        <w:rPr>
          <w:rFonts w:ascii="Arial" w:hAnsi="Arial"/>
        </w:rPr>
        <w:t>aze Page</w:t>
      </w:r>
    </w:p>
    <w:p>
      <w:pPr>
        <w:pStyle w:val="Heading3"/>
        <w:numPr>
          <w:ilvl w:val="2"/>
          <w:numId w:val="2"/>
        </w:numPr>
        <w:rPr>
          <w:rFonts w:ascii="Arial" w:hAnsi="Arial"/>
        </w:rPr>
      </w:pPr>
      <w:r>
        <w:drawing>
          <wp:anchor behindDoc="0" distT="0" distB="0" distL="114300" distR="114300" simplePos="0" locked="0" layoutInCell="0" allowOverlap="1" relativeHeight="6">
            <wp:simplePos x="0" y="0"/>
            <wp:positionH relativeFrom="column">
              <wp:posOffset>-461010</wp:posOffset>
            </wp:positionH>
            <wp:positionV relativeFrom="paragraph">
              <wp:posOffset>371475</wp:posOffset>
            </wp:positionV>
            <wp:extent cx="7040245" cy="3934460"/>
            <wp:effectExtent l="0" t="0" r="0" b="0"/>
            <wp:wrapTopAndBottom/>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8"/>
                    <a:stretch>
                      <a:fillRect/>
                    </a:stretch>
                  </pic:blipFill>
                  <pic:spPr bwMode="auto">
                    <a:xfrm>
                      <a:off x="0" y="0"/>
                      <a:ext cx="7040245" cy="3934460"/>
                    </a:xfrm>
                    <a:prstGeom prst="rect">
                      <a:avLst/>
                    </a:prstGeom>
                  </pic:spPr>
                </pic:pic>
              </a:graphicData>
            </a:graphic>
          </wp:anchor>
        </w:drawing>
      </w:r>
      <w:r>
        <w:rPr>
          <w:rFonts w:ascii="Arial" w:hAnsi="Arial"/>
        </w:rPr>
        <w:t>P</w:t>
      </w:r>
      <w:r>
        <w:rPr>
          <w:rFonts w:ascii="Arial" w:hAnsi="Arial"/>
        </w:rPr>
        <w:t>ost Maze Page</w:t>
      </w:r>
    </w:p>
    <w:p>
      <w:pPr>
        <w:pStyle w:val="Normal"/>
        <w:rPr>
          <w:rFonts w:ascii="Arial" w:hAnsi="Arial"/>
        </w:rPr>
      </w:pPr>
      <w:r>
        <w:rPr>
          <w:rFonts w:ascii="Arial" w:hAnsi="Arial"/>
        </w:rPr>
      </w:r>
    </w:p>
    <w:p>
      <w:pPr>
        <w:pStyle w:val="Heading3"/>
        <w:numPr>
          <w:ilvl w:val="2"/>
          <w:numId w:val="2"/>
        </w:numPr>
        <w:rPr/>
      </w:pPr>
      <w:r>
        <w:drawing>
          <wp:anchor behindDoc="0" distT="0" distB="0" distL="114300" distR="114300" simplePos="0" locked="0" layoutInCell="0" allowOverlap="1" relativeHeight="7">
            <wp:simplePos x="0" y="0"/>
            <wp:positionH relativeFrom="column">
              <wp:posOffset>-509905</wp:posOffset>
            </wp:positionH>
            <wp:positionV relativeFrom="paragraph">
              <wp:posOffset>533400</wp:posOffset>
            </wp:positionV>
            <wp:extent cx="7145020" cy="3496310"/>
            <wp:effectExtent l="0" t="0" r="0" b="0"/>
            <wp:wrapTopAndBottom/>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9"/>
                    <a:stretch>
                      <a:fillRect/>
                    </a:stretch>
                  </pic:blipFill>
                  <pic:spPr bwMode="auto">
                    <a:xfrm>
                      <a:off x="0" y="0"/>
                      <a:ext cx="7145020" cy="3496310"/>
                    </a:xfrm>
                    <a:prstGeom prst="rect">
                      <a:avLst/>
                    </a:prstGeom>
                  </pic:spPr>
                </pic:pic>
              </a:graphicData>
            </a:graphic>
          </wp:anchor>
        </w:drawing>
      </w:r>
      <w:r>
        <w:rPr/>
        <w:t>U</w:t>
      </w:r>
      <w:r>
        <w:rPr/>
        <w:t>sername Search Page</w:t>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25" w:name="_Toc226963034"/>
      <w:r>
        <w:rPr>
          <w:rFonts w:ascii="Arial" w:hAnsi="Arial"/>
          <w:color w:val="FFFFFF"/>
        </w:rPr>
        <w:t>Implementation</w:t>
      </w:r>
      <w:bookmarkEnd w:id="25"/>
    </w:p>
    <w:p>
      <w:pPr>
        <w:pStyle w:val="Heading2"/>
        <w:numPr>
          <w:ilvl w:val="1"/>
          <w:numId w:val="2"/>
        </w:numPr>
        <w:rPr>
          <w:rFonts w:ascii="Arial" w:hAnsi="Arial"/>
        </w:rPr>
      </w:pPr>
      <w:bookmarkStart w:id="26" w:name="_Toc226963035"/>
      <w:r>
        <w:rPr>
          <w:rFonts w:ascii="Arial" w:hAnsi="Arial"/>
        </w:rPr>
        <w:t>Development Environmen</w:t>
      </w:r>
      <w:bookmarkEnd w:id="26"/>
      <w:r>
        <w:rPr>
          <w:rFonts w:ascii="Arial" w:hAnsi="Arial"/>
        </w:rPr>
        <w:t>t</w:t>
      </w:r>
    </w:p>
    <w:p>
      <w:pPr>
        <w:pStyle w:val="Normal"/>
        <w:rPr>
          <w:rFonts w:ascii="Arial" w:hAnsi="Arial"/>
        </w:rPr>
      </w:pPr>
      <w:r>
        <w:rPr>
          <w:rFonts w:ascii="Arial" w:hAnsi="Arial"/>
          <w:i w:val="false"/>
          <w:iCs w:val="false"/>
          <w:sz w:val="22"/>
        </w:rPr>
        <w:t>Daniyal: Visual Code for coding, Firefox for website testing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Andrew: IntelliJ IDEA for coding, Google Chrome for website testing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Matthew: Atom for coding, Firefox for website testing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Patric: N/A</w:t>
      </w:r>
    </w:p>
    <w:p>
      <w:pPr>
        <w:pStyle w:val="Normal"/>
        <w:jc w:val="both"/>
        <w:rPr>
          <w:rFonts w:ascii="Arial" w:hAnsi="Arial"/>
          <w:i w:val="false"/>
          <w:i w:val="false"/>
          <w:iCs w:val="false"/>
          <w:sz w:val="22"/>
        </w:rPr>
      </w:pPr>
      <w:r>
        <w:rPr>
          <w:rFonts w:ascii="Arial" w:hAnsi="Arial"/>
          <w:i w:val="false"/>
          <w:iCs w:val="false"/>
          <w:sz w:val="22"/>
        </w:rPr>
      </w:r>
    </w:p>
    <w:p>
      <w:pPr>
        <w:pStyle w:val="Template"/>
        <w:rPr>
          <w:rFonts w:ascii="Arial" w:hAnsi="Arial"/>
        </w:rPr>
      </w:pPr>
      <w:r>
        <w:rPr>
          <w:rFonts w:ascii="Arial" w:hAnsi="Arial"/>
          <w:i w:val="false"/>
          <w:iCs w:val="false"/>
        </w:rPr>
        <w:t>Github for version control. HTML, CSS, and JavaScript for project functionality.</w:t>
      </w:r>
    </w:p>
    <w:p>
      <w:pPr>
        <w:pStyle w:val="Heading2"/>
        <w:numPr>
          <w:ilvl w:val="1"/>
          <w:numId w:val="2"/>
        </w:numPr>
        <w:rPr>
          <w:rFonts w:ascii="Arial" w:hAnsi="Arial"/>
        </w:rPr>
      </w:pPr>
      <w:bookmarkStart w:id="27" w:name="_Toc226963036"/>
      <w:r>
        <w:rPr>
          <w:rFonts w:ascii="Arial" w:hAnsi="Arial"/>
        </w:rPr>
        <w:t>Task Distribution</w:t>
      </w:r>
      <w:bookmarkEnd w:id="27"/>
    </w:p>
    <w:p>
      <w:pPr>
        <w:pStyle w:val="Normal"/>
        <w:rPr>
          <w:rFonts w:ascii="Arial" w:hAnsi="Arial"/>
        </w:rPr>
      </w:pPr>
      <w:r>
        <w:rPr>
          <w:rFonts w:ascii="Arial" w:hAnsi="Arial"/>
          <w:i w:val="false"/>
          <w:iCs w:val="false"/>
          <w:sz w:val="22"/>
        </w:rPr>
        <w:t>Daniyal: Timer implementation and difficulty select page</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Andrew: Username database storage and search, main page and formatting</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Matthew: Maze generation and display</w:t>
      </w:r>
    </w:p>
    <w:p>
      <w:pPr>
        <w:pStyle w:val="Normal"/>
        <w:rPr>
          <w:rFonts w:ascii="Arial" w:hAnsi="Arial"/>
          <w:i w:val="false"/>
          <w:i w:val="false"/>
          <w:iCs w:val="false"/>
          <w:sz w:val="22"/>
        </w:rPr>
      </w:pPr>
      <w:r>
        <w:rPr>
          <w:rFonts w:ascii="Arial" w:hAnsi="Arial"/>
          <w:i w:val="false"/>
          <w:iCs w:val="false"/>
          <w:sz w:val="22"/>
        </w:rPr>
      </w:r>
    </w:p>
    <w:p>
      <w:pPr>
        <w:pStyle w:val="Normal"/>
        <w:rPr>
          <w:rFonts w:ascii="Arial" w:hAnsi="Arial"/>
        </w:rPr>
      </w:pPr>
      <w:r>
        <w:rPr>
          <w:rFonts w:ascii="Arial" w:hAnsi="Arial"/>
          <w:i w:val="false"/>
          <w:iCs w:val="false"/>
          <w:sz w:val="22"/>
        </w:rPr>
        <w:t>Patric: N/A</w:t>
      </w:r>
    </w:p>
    <w:p>
      <w:pPr>
        <w:pStyle w:val="Heading2"/>
        <w:numPr>
          <w:ilvl w:val="1"/>
          <w:numId w:val="2"/>
        </w:numPr>
        <w:rPr>
          <w:rFonts w:ascii="Arial" w:hAnsi="Arial"/>
        </w:rPr>
      </w:pPr>
      <w:r>
        <w:rPr>
          <w:rFonts w:ascii="Arial" w:hAnsi="Arial"/>
        </w:rPr>
        <w:t>C</w:t>
      </w:r>
      <w:bookmarkStart w:id="28" w:name="_Toc226963039"/>
      <w:r>
        <w:rPr>
          <w:rFonts w:ascii="Arial" w:hAnsi="Arial"/>
        </w:rPr>
        <w:t>hallenges</w:t>
      </w:r>
      <w:bookmarkEnd w:id="28"/>
    </w:p>
    <w:p>
      <w:pPr>
        <w:pStyle w:val="Normal"/>
        <w:spacing w:lineRule="auto" w:line="240"/>
        <w:rPr>
          <w:rFonts w:ascii="Arial" w:hAnsi="Arial"/>
        </w:rPr>
      </w:pPr>
      <w:r>
        <w:rPr>
          <w:rFonts w:ascii="Arial" w:hAnsi="Arial"/>
          <w:i w:val="false"/>
          <w:iCs w:val="false"/>
          <w:sz w:val="22"/>
        </w:rPr>
        <w:t>We had two major implementation issues. First was the setup of a backend server for a database. We decided to use local storage in the browser for data instead of a whole backend server. Second, one of our teammates, Patric, did not participate in the later stages of the project after contacting him and the professor. There was an additional workload on the remaining members, although we did finish without much pressure.</w:t>
      </w:r>
    </w:p>
    <w:p>
      <w:pPr>
        <w:pStyle w:val="Normal"/>
        <w:spacing w:lineRule="auto" w:line="480"/>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29" w:name="_Toc439994690"/>
      <w:bookmarkStart w:id="30" w:name="_Toc226963040"/>
      <w:bookmarkEnd w:id="29"/>
      <w:r>
        <w:rPr>
          <w:rFonts w:ascii="Arial" w:hAnsi="Arial"/>
          <w:color w:val="FFFFFF"/>
        </w:rPr>
        <w:t>Testing</w:t>
      </w:r>
      <w:bookmarkEnd w:id="30"/>
    </w:p>
    <w:p>
      <w:pPr>
        <w:pStyle w:val="Heading2"/>
        <w:numPr>
          <w:ilvl w:val="1"/>
          <w:numId w:val="2"/>
        </w:numPr>
        <w:rPr>
          <w:rFonts w:ascii="Arial" w:hAnsi="Arial"/>
        </w:rPr>
      </w:pPr>
      <w:bookmarkStart w:id="31" w:name="_Toc226963041"/>
      <w:r>
        <w:rPr>
          <w:rFonts w:ascii="Arial" w:hAnsi="Arial"/>
        </w:rPr>
        <w:t>Testing Plan</w:t>
      </w:r>
      <w:bookmarkEnd w:id="31"/>
    </w:p>
    <w:p>
      <w:pPr>
        <w:pStyle w:val="Template"/>
        <w:jc w:val="both"/>
        <w:rPr>
          <w:rFonts w:ascii="Arial" w:hAnsi="Arial"/>
        </w:rPr>
      </w:pPr>
      <w:r>
        <w:rPr>
          <w:rFonts w:ascii="Arial" w:hAnsi="Arial"/>
          <w:b/>
          <w:bCs/>
          <w:i w:val="false"/>
          <w:iCs w:val="false"/>
          <w:sz w:val="32"/>
          <w:szCs w:val="32"/>
        </w:rPr>
        <w:t>Functional Requirements</w:t>
      </w:r>
      <w:r>
        <w:rPr>
          <w:rFonts w:ascii="Arial" w:hAnsi="Arial"/>
          <w:b/>
          <w:bCs/>
          <w:color w:val="FFFFFF"/>
          <w:sz w:val="32"/>
          <w:szCs w:val="32"/>
        </w:rPr>
        <w:t>z</w:t>
      </w:r>
    </w:p>
    <w:tbl>
      <w:tblPr>
        <w:tblW w:w="9648" w:type="dxa"/>
        <w:jc w:val="left"/>
        <w:tblInd w:w="55" w:type="dxa"/>
        <w:tblLayout w:type="fixed"/>
        <w:tblCellMar>
          <w:top w:w="55" w:type="dxa"/>
          <w:left w:w="55" w:type="dxa"/>
          <w:bottom w:w="55" w:type="dxa"/>
          <w:right w:w="55" w:type="dxa"/>
        </w:tblCellMar>
      </w:tblPr>
      <w:tblGrid>
        <w:gridCol w:w="3216"/>
        <w:gridCol w:w="5058"/>
        <w:gridCol w:w="1374"/>
      </w:tblGrid>
      <w:tr>
        <w:trPr/>
        <w:tc>
          <w:tcPr>
            <w:tcW w:w="3216"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Maze generator</w:t>
            </w:r>
          </w:p>
        </w:tc>
        <w:tc>
          <w:tcPr>
            <w:tcW w:w="5058"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Maze is generated</w:t>
            </w:r>
          </w:p>
        </w:tc>
        <w:tc>
          <w:tcPr>
            <w:tcW w:w="1374"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2020-12-07</w:t>
            </w:r>
          </w:p>
        </w:tc>
      </w:tr>
      <w:tr>
        <w:trPr/>
        <w:tc>
          <w:tcPr>
            <w:tcW w:w="3216" w:type="dxa"/>
            <w:tcBorders>
              <w:left w:val="single" w:sz="2" w:space="0" w:color="000000"/>
              <w:bottom w:val="single" w:sz="2" w:space="0" w:color="000000"/>
            </w:tcBorders>
          </w:tcPr>
          <w:p>
            <w:pPr>
              <w:pStyle w:val="TableContents"/>
              <w:widowControl w:val="false"/>
              <w:rPr>
                <w:rFonts w:ascii="Arial" w:hAnsi="Arial"/>
              </w:rPr>
            </w:pPr>
            <w:r>
              <w:rPr>
                <w:rFonts w:ascii="Arial" w:hAnsi="Arial"/>
              </w:rPr>
              <w:t>-</w:t>
            </w:r>
          </w:p>
        </w:tc>
        <w:tc>
          <w:tcPr>
            <w:tcW w:w="5058" w:type="dxa"/>
            <w:tcBorders>
              <w:left w:val="single" w:sz="2" w:space="0" w:color="000000"/>
              <w:bottom w:val="single" w:sz="2" w:space="0" w:color="000000"/>
            </w:tcBorders>
          </w:tcPr>
          <w:p>
            <w:pPr>
              <w:pStyle w:val="TableContents"/>
              <w:widowControl w:val="false"/>
              <w:rPr>
                <w:rFonts w:ascii="Arial" w:hAnsi="Arial"/>
              </w:rPr>
            </w:pPr>
            <w:r>
              <w:rPr>
                <w:rFonts w:ascii="Arial" w:hAnsi="Arial"/>
              </w:rPr>
              <w:t>Maze is playable</w:t>
            </w:r>
          </w:p>
        </w:tc>
        <w:tc>
          <w:tcPr>
            <w:tcW w:w="1374"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2020-12-14</w:t>
            </w:r>
          </w:p>
        </w:tc>
      </w:tr>
      <w:tr>
        <w:trPr/>
        <w:tc>
          <w:tcPr>
            <w:tcW w:w="3216" w:type="dxa"/>
            <w:tcBorders>
              <w:left w:val="single" w:sz="2" w:space="0" w:color="000000"/>
              <w:bottom w:val="single" w:sz="2" w:space="0" w:color="000000"/>
            </w:tcBorders>
          </w:tcPr>
          <w:p>
            <w:pPr>
              <w:pStyle w:val="TableContents"/>
              <w:widowControl w:val="false"/>
              <w:rPr>
                <w:rFonts w:ascii="Arial" w:hAnsi="Arial"/>
              </w:rPr>
            </w:pPr>
            <w:r>
              <w:rPr>
                <w:rFonts w:ascii="Arial" w:hAnsi="Arial"/>
              </w:rPr>
              <w:t>Username submission</w:t>
            </w:r>
          </w:p>
        </w:tc>
        <w:tc>
          <w:tcPr>
            <w:tcW w:w="5058" w:type="dxa"/>
            <w:tcBorders>
              <w:left w:val="single" w:sz="2" w:space="0" w:color="000000"/>
              <w:bottom w:val="single" w:sz="2" w:space="0" w:color="000000"/>
            </w:tcBorders>
          </w:tcPr>
          <w:p>
            <w:pPr>
              <w:pStyle w:val="TableContents"/>
              <w:widowControl w:val="false"/>
              <w:rPr>
                <w:rFonts w:ascii="Arial" w:hAnsi="Arial"/>
              </w:rPr>
            </w:pPr>
            <w:r>
              <w:rPr>
                <w:rFonts w:ascii="Arial" w:hAnsi="Arial"/>
              </w:rPr>
              <w:t>Fully functional storage</w:t>
            </w:r>
          </w:p>
        </w:tc>
        <w:tc>
          <w:tcPr>
            <w:tcW w:w="1374"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2020-12-14</w:t>
            </w:r>
          </w:p>
        </w:tc>
      </w:tr>
      <w:tr>
        <w:trPr/>
        <w:tc>
          <w:tcPr>
            <w:tcW w:w="3216" w:type="dxa"/>
            <w:tcBorders>
              <w:left w:val="single" w:sz="2" w:space="0" w:color="000000"/>
              <w:bottom w:val="single" w:sz="2" w:space="0" w:color="000000"/>
            </w:tcBorders>
          </w:tcPr>
          <w:p>
            <w:pPr>
              <w:pStyle w:val="TableContents"/>
              <w:widowControl w:val="false"/>
              <w:rPr>
                <w:rFonts w:ascii="Arial" w:hAnsi="Arial"/>
              </w:rPr>
            </w:pPr>
            <w:r>
              <w:rPr>
                <w:rFonts w:ascii="Arial" w:hAnsi="Arial"/>
              </w:rPr>
              <w:t>Username search</w:t>
            </w:r>
          </w:p>
        </w:tc>
        <w:tc>
          <w:tcPr>
            <w:tcW w:w="5058" w:type="dxa"/>
            <w:tcBorders>
              <w:left w:val="single" w:sz="2" w:space="0" w:color="000000"/>
              <w:bottom w:val="single" w:sz="2" w:space="0" w:color="000000"/>
            </w:tcBorders>
          </w:tcPr>
          <w:p>
            <w:pPr>
              <w:pStyle w:val="TableContents"/>
              <w:widowControl w:val="false"/>
              <w:rPr>
                <w:rFonts w:ascii="Arial" w:hAnsi="Arial"/>
              </w:rPr>
            </w:pPr>
            <w:r>
              <w:rPr>
                <w:rFonts w:ascii="Arial" w:hAnsi="Arial"/>
              </w:rPr>
              <w:t>Fully functional search</w:t>
            </w:r>
          </w:p>
        </w:tc>
        <w:tc>
          <w:tcPr>
            <w:tcW w:w="1374"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2020-12-14</w:t>
            </w:r>
          </w:p>
        </w:tc>
      </w:tr>
    </w:tbl>
    <w:p>
      <w:pPr>
        <w:pStyle w:val="Template"/>
        <w:jc w:val="both"/>
        <w:rPr>
          <w:rFonts w:ascii="Arial" w:hAnsi="Arial"/>
        </w:rPr>
      </w:pPr>
      <w:r>
        <w:rPr>
          <w:rFonts w:ascii="Arial" w:hAnsi="Arial"/>
        </w:rPr>
      </w:r>
    </w:p>
    <w:p>
      <w:pPr>
        <w:pStyle w:val="Template"/>
        <w:rPr>
          <w:rFonts w:ascii="Arial" w:hAnsi="Arial"/>
        </w:rPr>
      </w:pPr>
      <w:r>
        <w:rPr>
          <w:rFonts w:eastAsia="宋体" w:cs="Arial" w:ascii="Arial" w:hAnsi="Arial"/>
          <w:b/>
          <w:bCs/>
          <w:i w:val="false"/>
          <w:iCs w:val="false"/>
          <w:color w:val="auto"/>
          <w:kern w:val="0"/>
          <w:sz w:val="32"/>
          <w:szCs w:val="32"/>
          <w:lang w:val="en-US" w:eastAsia="en-US" w:bidi="he-IL"/>
        </w:rPr>
        <w:t>Non-functional</w:t>
      </w:r>
      <w:r>
        <w:rPr>
          <w:rFonts w:ascii="Arial" w:hAnsi="Arial"/>
          <w:b/>
          <w:bCs/>
          <w:i w:val="false"/>
          <w:iCs w:val="false"/>
          <w:sz w:val="32"/>
          <w:szCs w:val="32"/>
        </w:rPr>
        <w:t xml:space="preserve"> Requirements</w:t>
      </w:r>
    </w:p>
    <w:tbl>
      <w:tblPr>
        <w:tblW w:w="9648" w:type="dxa"/>
        <w:jc w:val="left"/>
        <w:tblInd w:w="55" w:type="dxa"/>
        <w:tblLayout w:type="fixed"/>
        <w:tblCellMar>
          <w:top w:w="55" w:type="dxa"/>
          <w:left w:w="55" w:type="dxa"/>
          <w:bottom w:w="55" w:type="dxa"/>
          <w:right w:w="55" w:type="dxa"/>
        </w:tblCellMar>
      </w:tblPr>
      <w:tblGrid>
        <w:gridCol w:w="3216"/>
        <w:gridCol w:w="5058"/>
        <w:gridCol w:w="1374"/>
      </w:tblGrid>
      <w:tr>
        <w:trPr/>
        <w:tc>
          <w:tcPr>
            <w:tcW w:w="3216"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Maze generation time</w:t>
            </w:r>
          </w:p>
        </w:tc>
        <w:tc>
          <w:tcPr>
            <w:tcW w:w="5058" w:type="dxa"/>
            <w:tcBorders>
              <w:top w:val="single" w:sz="2" w:space="0" w:color="000000"/>
              <w:left w:val="single" w:sz="2" w:space="0" w:color="000000"/>
              <w:bottom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Maze should take less than 5 seconds to generate</w:t>
            </w:r>
          </w:p>
        </w:tc>
        <w:tc>
          <w:tcPr>
            <w:tcW w:w="1374"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2020-12-07</w:t>
            </w:r>
          </w:p>
        </w:tc>
      </w:tr>
    </w:tbl>
    <w:p>
      <w:pPr>
        <w:pStyle w:val="Template"/>
        <w:jc w:val="both"/>
        <w:rPr>
          <w:rFonts w:ascii="Arial" w:hAnsi="Arial"/>
        </w:rPr>
      </w:pPr>
      <w:r>
        <w:rPr>
          <w:rFonts w:ascii="Arial" w:hAnsi="Arial"/>
        </w:rPr>
      </w:r>
    </w:p>
    <w:p>
      <w:pPr>
        <w:pStyle w:val="Template"/>
        <w:jc w:val="both"/>
        <w:rPr>
          <w:rFonts w:ascii="Arial" w:hAnsi="Arial"/>
        </w:rPr>
      </w:pPr>
      <w:r>
        <w:rPr>
          <w:rFonts w:eastAsia="宋体" w:cs="Arial" w:ascii="Arial" w:hAnsi="Arial"/>
          <w:b/>
          <w:bCs/>
          <w:i w:val="false"/>
          <w:iCs w:val="false"/>
          <w:color w:val="auto"/>
          <w:kern w:val="0"/>
          <w:sz w:val="32"/>
          <w:szCs w:val="32"/>
          <w:lang w:val="en-US" w:eastAsia="en-US" w:bidi="he-IL"/>
        </w:rPr>
        <w:t>Software</w:t>
      </w:r>
      <w:r>
        <w:rPr>
          <w:rFonts w:ascii="Arial" w:hAnsi="Arial"/>
          <w:b/>
          <w:bCs/>
          <w:i w:val="false"/>
          <w:iCs w:val="false"/>
          <w:sz w:val="32"/>
          <w:szCs w:val="32"/>
        </w:rPr>
        <w:t xml:space="preserve"> Requirements</w:t>
      </w:r>
    </w:p>
    <w:tbl>
      <w:tblPr>
        <w:tblW w:w="9648" w:type="dxa"/>
        <w:jc w:val="left"/>
        <w:tblInd w:w="55" w:type="dxa"/>
        <w:tblLayout w:type="fixed"/>
        <w:tblCellMar>
          <w:top w:w="55" w:type="dxa"/>
          <w:left w:w="55" w:type="dxa"/>
          <w:bottom w:w="55" w:type="dxa"/>
          <w:right w:w="55" w:type="dxa"/>
        </w:tblCellMar>
      </w:tblPr>
      <w:tblGrid>
        <w:gridCol w:w="3216"/>
        <w:gridCol w:w="5058"/>
        <w:gridCol w:w="1374"/>
      </w:tblGrid>
      <w:tr>
        <w:trPr/>
        <w:tc>
          <w:tcPr>
            <w:tcW w:w="3216"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Browser testing</w:t>
            </w:r>
          </w:p>
        </w:tc>
        <w:tc>
          <w:tcPr>
            <w:tcW w:w="5058"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Works on all major HTML5 browsers</w:t>
            </w:r>
          </w:p>
        </w:tc>
        <w:tc>
          <w:tcPr>
            <w:tcW w:w="1374"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2020-12-16</w:t>
            </w:r>
          </w:p>
        </w:tc>
      </w:tr>
    </w:tbl>
    <w:p>
      <w:pPr>
        <w:pStyle w:val="Heading2"/>
        <w:numPr>
          <w:ilvl w:val="1"/>
          <w:numId w:val="2"/>
        </w:numPr>
        <w:rPr>
          <w:rFonts w:ascii="Arial" w:hAnsi="Arial"/>
        </w:rPr>
      </w:pPr>
      <w:bookmarkStart w:id="32" w:name="_Toc226963042"/>
      <w:r>
        <w:rPr>
          <w:rFonts w:ascii="Arial" w:hAnsi="Arial"/>
        </w:rPr>
        <w:t>Tests for Functional Requirements</w:t>
      </w:r>
      <w:bookmarkEnd w:id="32"/>
    </w:p>
    <w:p>
      <w:pPr>
        <w:pStyle w:val="Template"/>
        <w:jc w:val="both"/>
        <w:rPr>
          <w:rFonts w:ascii="Arial" w:hAnsi="Arial"/>
        </w:rPr>
      </w:pPr>
      <w:r>
        <w:rPr>
          <w:rFonts w:ascii="Arial" w:hAnsi="Arial"/>
          <w:b/>
          <w:bCs/>
          <w:i w:val="false"/>
          <w:iCs w:val="false"/>
          <w:sz w:val="32"/>
          <w:szCs w:val="32"/>
        </w:rPr>
        <w:t>Maze generator</w:t>
      </w:r>
    </w:p>
    <w:p>
      <w:pPr>
        <w:pStyle w:val="Template"/>
        <w:jc w:val="both"/>
        <w:rPr>
          <w:rFonts w:ascii="Arial" w:hAnsi="Arial"/>
          <w:b/>
          <w:b/>
          <w:bCs/>
          <w:i w:val="false"/>
          <w:i w:val="false"/>
          <w:iCs w:val="false"/>
          <w:sz w:val="32"/>
          <w:szCs w:val="32"/>
        </w:rPr>
      </w:pPr>
      <w:r>
        <w:rPr>
          <w:rFonts w:ascii="Arial" w:hAnsi="Arial"/>
          <w:b/>
          <w:bCs/>
          <w:i w:val="false"/>
          <w:iCs w:val="false"/>
          <w:sz w:val="32"/>
          <w:szCs w:val="32"/>
        </w:rPr>
      </w:r>
    </w:p>
    <w:p>
      <w:pPr>
        <w:pStyle w:val="Template"/>
        <w:jc w:val="both"/>
        <w:rPr>
          <w:rFonts w:ascii="Arial" w:hAnsi="Arial"/>
        </w:rPr>
      </w:pPr>
      <w:r>
        <w:rPr>
          <w:rFonts w:ascii="Arial" w:hAnsi="Arial"/>
          <w:i w:val="false"/>
          <w:iCs w:val="false"/>
        </w:rPr>
        <w:t xml:space="preserve">To check if the maze was generated correctly, </w:t>
      </w:r>
      <w:r>
        <w:rPr>
          <w:rFonts w:eastAsia="宋体" w:cs="Arial" w:ascii="Arial" w:hAnsi="Arial"/>
          <w:i w:val="false"/>
          <w:iCs w:val="false"/>
          <w:color w:val="auto"/>
          <w:kern w:val="0"/>
          <w:sz w:val="22"/>
          <w:szCs w:val="22"/>
          <w:lang w:val="en-US" w:eastAsia="en-US" w:bidi="he-IL"/>
        </w:rPr>
        <w:t xml:space="preserve">20 </w:t>
      </w:r>
      <w:r>
        <w:rPr>
          <w:rFonts w:ascii="Arial" w:hAnsi="Arial"/>
          <w:i w:val="false"/>
          <w:iCs w:val="false"/>
        </w:rPr>
        <w:t xml:space="preserve">different random seeds were used to generate mazes that are displayed to the screen. These mazes were then checked for continuity from start to end  to make sure there were traversable. </w:t>
      </w:r>
    </w:p>
    <w:p>
      <w:pPr>
        <w:pStyle w:val="Template"/>
        <w:jc w:val="both"/>
        <w:rPr>
          <w:rFonts w:ascii="Arial" w:hAnsi="Arial"/>
        </w:rPr>
      </w:pPr>
      <w:r>
        <w:rPr>
          <w:rFonts w:ascii="Arial" w:hAnsi="Arial"/>
          <w:i/>
          <w:iCs/>
        </w:rPr>
        <w:t>2020-12-07 Success</w:t>
      </w:r>
    </w:p>
    <w:p>
      <w:pPr>
        <w:pStyle w:val="Template"/>
        <w:jc w:val="both"/>
        <w:rPr>
          <w:rFonts w:ascii="Arial" w:hAnsi="Arial"/>
          <w:i w:val="false"/>
          <w:i w:val="false"/>
          <w:iCs w:val="false"/>
        </w:rPr>
      </w:pPr>
      <w:r>
        <w:rPr>
          <w:rFonts w:ascii="Arial" w:hAnsi="Arial"/>
          <w:i w:val="false"/>
          <w:iCs w:val="false"/>
        </w:rPr>
      </w:r>
    </w:p>
    <w:p>
      <w:pPr>
        <w:pStyle w:val="Template"/>
        <w:jc w:val="both"/>
        <w:rPr>
          <w:rFonts w:ascii="Arial" w:hAnsi="Arial"/>
        </w:rPr>
      </w:pPr>
      <w:r>
        <w:rPr>
          <w:rFonts w:ascii="Arial" w:hAnsi="Arial"/>
          <w:i w:val="false"/>
          <w:iCs w:val="false"/>
        </w:rPr>
        <w:t xml:space="preserve">To check if the maze was fully playable, we used </w:t>
      </w:r>
      <w:r>
        <w:rPr>
          <w:rFonts w:eastAsia="宋体" w:cs="Arial" w:ascii="Arial" w:hAnsi="Arial"/>
          <w:i w:val="false"/>
          <w:iCs w:val="false"/>
          <w:color w:val="auto"/>
          <w:kern w:val="0"/>
          <w:sz w:val="22"/>
          <w:szCs w:val="22"/>
          <w:lang w:val="en-US" w:eastAsia="en-US" w:bidi="he-IL"/>
        </w:rPr>
        <w:t>5</w:t>
      </w:r>
      <w:r>
        <w:rPr>
          <w:rFonts w:ascii="Arial" w:hAnsi="Arial"/>
          <w:i w:val="false"/>
          <w:iCs w:val="false"/>
        </w:rPr>
        <w:t xml:space="preserve"> random seeds to generate mazes. All directions of player movement were tested as well as all of the bounds of the maze. The player sprite was then directed to the end of the maze to check for completion.</w:t>
      </w:r>
    </w:p>
    <w:p>
      <w:pPr>
        <w:pStyle w:val="Template"/>
        <w:jc w:val="both"/>
        <w:rPr>
          <w:rFonts w:ascii="Arial" w:hAnsi="Arial"/>
        </w:rPr>
      </w:pPr>
      <w:r>
        <w:rPr>
          <w:rFonts w:ascii="Arial" w:hAnsi="Arial"/>
          <w:i/>
          <w:iCs/>
        </w:rPr>
        <w:t>2020-12-14 Success</w:t>
      </w:r>
    </w:p>
    <w:p>
      <w:pPr>
        <w:pStyle w:val="Template"/>
        <w:jc w:val="both"/>
        <w:rPr>
          <w:rFonts w:ascii="Arial" w:hAnsi="Arial"/>
          <w:i/>
          <w:i/>
          <w:iCs/>
        </w:rPr>
      </w:pPr>
      <w:r>
        <w:rPr>
          <w:rFonts w:ascii="Arial" w:hAnsi="Arial"/>
          <w:i/>
          <w:iCs/>
        </w:rPr>
      </w:r>
    </w:p>
    <w:p>
      <w:pPr>
        <w:pStyle w:val="Template"/>
        <w:jc w:val="both"/>
        <w:rPr>
          <w:rFonts w:ascii="Arial" w:hAnsi="Arial"/>
        </w:rPr>
      </w:pPr>
      <w:r>
        <w:rPr>
          <w:rFonts w:ascii="Arial" w:hAnsi="Arial"/>
        </w:rPr>
      </w:r>
    </w:p>
    <w:p>
      <w:pPr>
        <w:pStyle w:val="Template"/>
        <w:jc w:val="both"/>
        <w:rPr>
          <w:rFonts w:ascii="Arial" w:hAnsi="Arial"/>
        </w:rPr>
      </w:pPr>
      <w:r>
        <w:rPr>
          <w:rFonts w:ascii="Arial" w:hAnsi="Arial"/>
          <w:b/>
          <w:bCs/>
          <w:i w:val="false"/>
          <w:iCs w:val="false"/>
          <w:sz w:val="32"/>
          <w:szCs w:val="32"/>
        </w:rPr>
        <w:t>Username Submission</w:t>
      </w:r>
    </w:p>
    <w:p>
      <w:pPr>
        <w:pStyle w:val="Template"/>
        <w:jc w:val="both"/>
        <w:rPr>
          <w:rFonts w:ascii="Arial" w:hAnsi="Arial"/>
        </w:rPr>
      </w:pPr>
      <w:r>
        <w:rPr>
          <w:rFonts w:ascii="Arial" w:hAnsi="Arial"/>
          <w:i w:val="false"/>
          <w:iCs w:val="false"/>
        </w:rPr>
        <w:t>To check if usernames and maze times could be searched successfully, we completed 5 mazes and stored three under “A” and two under “B”. We then checked the localStorage to see if the usernames and associated values were stored correctly.</w:t>
      </w:r>
    </w:p>
    <w:p>
      <w:pPr>
        <w:pStyle w:val="Template"/>
        <w:jc w:val="both"/>
        <w:rPr>
          <w:rFonts w:ascii="Arial" w:hAnsi="Arial"/>
        </w:rPr>
      </w:pPr>
      <w:r>
        <w:rPr>
          <w:rFonts w:ascii="Arial" w:hAnsi="Arial"/>
          <w:i/>
          <w:iCs/>
        </w:rPr>
        <w:t>2020-12-14 Success</w:t>
      </w:r>
    </w:p>
    <w:p>
      <w:pPr>
        <w:pStyle w:val="Template"/>
        <w:jc w:val="both"/>
        <w:rPr>
          <w:rFonts w:ascii="Arial" w:hAnsi="Arial"/>
        </w:rPr>
      </w:pPr>
      <w:r>
        <w:rPr>
          <w:rFonts w:ascii="Arial" w:hAnsi="Arial"/>
        </w:rPr>
      </w:r>
    </w:p>
    <w:p>
      <w:pPr>
        <w:pStyle w:val="Template"/>
        <w:rPr>
          <w:rFonts w:ascii="Arial" w:hAnsi="Arial"/>
        </w:rPr>
      </w:pPr>
      <w:r>
        <w:rPr>
          <w:rFonts w:ascii="Arial" w:hAnsi="Arial"/>
          <w:b/>
          <w:bCs/>
          <w:i w:val="false"/>
          <w:iCs w:val="false"/>
          <w:sz w:val="32"/>
          <w:szCs w:val="32"/>
        </w:rPr>
        <w:t>Username Search</w:t>
      </w:r>
    </w:p>
    <w:p>
      <w:pPr>
        <w:pStyle w:val="Template"/>
        <w:jc w:val="both"/>
        <w:rPr>
          <w:rFonts w:ascii="Arial" w:hAnsi="Arial"/>
        </w:rPr>
      </w:pPr>
      <w:r>
        <w:rPr>
          <w:rFonts w:ascii="Arial" w:hAnsi="Arial"/>
          <w:i w:val="false"/>
          <w:iCs w:val="false"/>
        </w:rPr>
        <w:t>To check if usernames and maze times could be searched successfully, we completed 5 mazes and stored three under “A” and two under “B”. We then searched both names and made sure their associated values were correct. We then selected a maze to complete again and made sure it generated the same maze as the first run.</w:t>
      </w:r>
    </w:p>
    <w:p>
      <w:pPr>
        <w:pStyle w:val="Template"/>
        <w:jc w:val="both"/>
        <w:rPr>
          <w:rFonts w:ascii="Arial" w:hAnsi="Arial"/>
        </w:rPr>
      </w:pPr>
      <w:r>
        <w:rPr>
          <w:rFonts w:ascii="Arial" w:hAnsi="Arial"/>
        </w:rPr>
        <w:t>2020-12-14 Failure (maze seeds did not work in generator)</w:t>
      </w:r>
    </w:p>
    <w:p>
      <w:pPr>
        <w:pStyle w:val="Template"/>
        <w:jc w:val="both"/>
        <w:rPr>
          <w:rFonts w:ascii="Arial" w:hAnsi="Arial"/>
        </w:rPr>
      </w:pPr>
      <w:r>
        <w:rPr>
          <w:rFonts w:ascii="Arial" w:hAnsi="Arial"/>
        </w:rPr>
        <w:t>2020-12-16 Success</w:t>
      </w:r>
    </w:p>
    <w:p>
      <w:pPr>
        <w:pStyle w:val="Template"/>
        <w:jc w:val="both"/>
        <w:rPr>
          <w:rFonts w:ascii="Arial" w:hAnsi="Arial"/>
        </w:rPr>
      </w:pPr>
      <w:r>
        <w:rPr>
          <w:rFonts w:ascii="Arial" w:hAnsi="Arial"/>
        </w:rPr>
      </w:r>
    </w:p>
    <w:p>
      <w:pPr>
        <w:pStyle w:val="Heading2"/>
        <w:numPr>
          <w:ilvl w:val="1"/>
          <w:numId w:val="2"/>
        </w:numPr>
        <w:rPr>
          <w:rFonts w:ascii="Arial" w:hAnsi="Arial"/>
        </w:rPr>
      </w:pPr>
      <w:bookmarkStart w:id="33" w:name="_Toc226963043"/>
      <w:r>
        <w:rPr>
          <w:rFonts w:ascii="Arial" w:hAnsi="Arial"/>
        </w:rPr>
        <w:t>Tests for Non-functional Requirements</w:t>
      </w:r>
      <w:bookmarkEnd w:id="33"/>
    </w:p>
    <w:p>
      <w:pPr>
        <w:pStyle w:val="Template"/>
        <w:rPr>
          <w:rFonts w:ascii="Arial" w:hAnsi="Arial"/>
        </w:rPr>
      </w:pPr>
      <w:r>
        <w:rPr>
          <w:rFonts w:ascii="Arial" w:hAnsi="Arial"/>
          <w:b/>
          <w:bCs/>
          <w:i w:val="false"/>
          <w:iCs w:val="false"/>
          <w:sz w:val="32"/>
          <w:szCs w:val="32"/>
        </w:rPr>
        <w:t>Maze generation time</w:t>
      </w:r>
    </w:p>
    <w:p>
      <w:pPr>
        <w:pStyle w:val="Template"/>
        <w:rPr>
          <w:rFonts w:ascii="Arial" w:hAnsi="Arial"/>
        </w:rPr>
      </w:pPr>
      <w:r>
        <w:rPr>
          <w:rFonts w:ascii="Arial" w:hAnsi="Arial"/>
        </w:rPr>
        <w:t>Multiple random mazes of the largest size were generated to see how long it would take to generate. These large mazes must generate in 5 seconds or less.</w:t>
      </w:r>
    </w:p>
    <w:p>
      <w:pPr>
        <w:pStyle w:val="Template"/>
        <w:rPr>
          <w:rFonts w:ascii="Arial" w:hAnsi="Arial"/>
        </w:rPr>
      </w:pPr>
      <w:r>
        <w:rPr>
          <w:rFonts w:ascii="Arial" w:hAnsi="Arial"/>
        </w:rPr>
      </w:r>
    </w:p>
    <w:p>
      <w:pPr>
        <w:pStyle w:val="Template"/>
        <w:jc w:val="both"/>
        <w:rPr>
          <w:rFonts w:ascii="Arial" w:hAnsi="Arial"/>
        </w:rPr>
      </w:pPr>
      <w:r>
        <w:rPr>
          <w:rFonts w:ascii="Arial" w:hAnsi="Arial"/>
        </w:rPr>
        <w:t>2020-12-07 Failure (</w:t>
      </w:r>
      <w:r>
        <w:rPr>
          <w:rFonts w:eastAsia="宋体" w:cs="Arial" w:ascii="Arial" w:hAnsi="Arial"/>
          <w:i/>
          <w:iCs/>
          <w:color w:val="auto"/>
          <w:kern w:val="0"/>
          <w:sz w:val="22"/>
          <w:szCs w:val="22"/>
          <w:lang w:val="en-US" w:eastAsia="en-US" w:bidi="he-IL"/>
        </w:rPr>
        <w:t>hard mazes took 15 seconds to generate)</w:t>
      </w:r>
    </w:p>
    <w:p>
      <w:pPr>
        <w:pStyle w:val="Template"/>
        <w:jc w:val="both"/>
        <w:rPr>
          <w:rFonts w:ascii="Arial" w:hAnsi="Arial"/>
        </w:rPr>
      </w:pPr>
      <w:r>
        <w:rPr>
          <w:rFonts w:ascii="Arial" w:hAnsi="Arial"/>
        </w:rPr>
        <w:t>2020-12-08 Success</w:t>
      </w:r>
    </w:p>
    <w:p>
      <w:pPr>
        <w:pStyle w:val="Template"/>
        <w:jc w:val="both"/>
        <w:rPr>
          <w:rFonts w:ascii="Arial" w:hAnsi="Arial"/>
        </w:rPr>
      </w:pPr>
      <w:r>
        <w:rPr>
          <w:rFonts w:ascii="Arial" w:hAnsi="Arial"/>
        </w:rPr>
      </w:r>
    </w:p>
    <w:p>
      <w:pPr>
        <w:pStyle w:val="Template"/>
        <w:jc w:val="both"/>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Heading2"/>
        <w:numPr>
          <w:ilvl w:val="1"/>
          <w:numId w:val="2"/>
        </w:numPr>
        <w:rPr>
          <w:rFonts w:ascii="Arial" w:hAnsi="Arial"/>
        </w:rPr>
      </w:pPr>
      <w:bookmarkStart w:id="34" w:name="_Toc226963044"/>
      <w:r>
        <w:rPr>
          <w:rFonts w:ascii="Arial" w:hAnsi="Arial"/>
        </w:rPr>
        <w:t>Hardware and Software Requirements</w:t>
      </w:r>
      <w:bookmarkEnd w:id="34"/>
    </w:p>
    <w:p>
      <w:pPr>
        <w:pStyle w:val="Template"/>
        <w:jc w:val="both"/>
        <w:rPr>
          <w:rFonts w:ascii="Arial" w:hAnsi="Arial"/>
        </w:rPr>
      </w:pPr>
      <w:r>
        <w:rPr>
          <w:rFonts w:eastAsia="宋体" w:cs="Arial" w:ascii="Arial" w:hAnsi="Arial"/>
          <w:b/>
          <w:bCs/>
          <w:i w:val="false"/>
          <w:iCs w:val="false"/>
          <w:color w:val="auto"/>
          <w:kern w:val="0"/>
          <w:sz w:val="32"/>
          <w:szCs w:val="32"/>
          <w:lang w:val="en-US" w:eastAsia="en-US" w:bidi="he-IL"/>
        </w:rPr>
        <w:t>Browser Testing</w:t>
      </w:r>
    </w:p>
    <w:p>
      <w:pPr>
        <w:pStyle w:val="Template"/>
        <w:jc w:val="both"/>
        <w:rPr>
          <w:rFonts w:ascii="Arial" w:hAnsi="Arial" w:eastAsia="宋体" w:cs="Arial"/>
          <w:i w:val="false"/>
          <w:i w:val="false"/>
          <w:iCs w:val="false"/>
          <w:color w:val="auto"/>
          <w:kern w:val="0"/>
          <w:sz w:val="22"/>
          <w:szCs w:val="22"/>
          <w:lang w:val="en-US" w:eastAsia="en-US" w:bidi="he-IL"/>
        </w:rPr>
      </w:pPr>
      <w:r>
        <w:rPr>
          <w:rFonts w:eastAsia="宋体" w:cs="Arial" w:ascii="Arial" w:hAnsi="Arial"/>
          <w:i w:val="false"/>
          <w:iCs w:val="false"/>
          <w:color w:val="auto"/>
          <w:kern w:val="0"/>
          <w:sz w:val="22"/>
          <w:szCs w:val="22"/>
          <w:lang w:val="en-US" w:eastAsia="en-US" w:bidi="he-IL"/>
        </w:rPr>
      </w:r>
    </w:p>
    <w:p>
      <w:pPr>
        <w:pStyle w:val="Template"/>
        <w:jc w:val="both"/>
        <w:rPr>
          <w:rFonts w:ascii="Arial" w:hAnsi="Arial"/>
        </w:rPr>
      </w:pPr>
      <w:r>
        <w:rPr>
          <w:rFonts w:eastAsia="宋体" w:cs="Arial" w:ascii="Arial" w:hAnsi="Arial"/>
          <w:i w:val="false"/>
          <w:iCs w:val="false"/>
          <w:color w:val="auto"/>
          <w:kern w:val="0"/>
          <w:sz w:val="22"/>
          <w:szCs w:val="22"/>
          <w:lang w:val="en-US" w:eastAsia="en-US" w:bidi="he-IL"/>
        </w:rPr>
        <w:t>We ran all previous use cases on Chrome, Firefox and Edge to confirm their use across all major HTML5 compatible browsers.</w:t>
      </w:r>
    </w:p>
    <w:p>
      <w:pPr>
        <w:pStyle w:val="Template"/>
        <w:jc w:val="both"/>
        <w:rPr>
          <w:rFonts w:ascii="Arial" w:hAnsi="Arial" w:eastAsia="宋体" w:cs="Arial"/>
          <w:i w:val="false"/>
          <w:i w:val="false"/>
          <w:iCs w:val="false"/>
          <w:kern w:val="0"/>
          <w:sz w:val="22"/>
          <w:szCs w:val="22"/>
          <w:lang w:val="en-US" w:eastAsia="en-US" w:bidi="he-IL"/>
        </w:rPr>
      </w:pPr>
      <w:r>
        <w:rPr>
          <w:rFonts w:eastAsia="宋体" w:cs="Arial" w:ascii="Arial" w:hAnsi="Arial"/>
          <w:i w:val="false"/>
          <w:iCs w:val="false"/>
          <w:kern w:val="0"/>
          <w:sz w:val="22"/>
          <w:szCs w:val="22"/>
          <w:lang w:val="en-US" w:eastAsia="en-US" w:bidi="he-IL"/>
        </w:rPr>
      </w:r>
    </w:p>
    <w:p>
      <w:pPr>
        <w:pStyle w:val="Template"/>
        <w:jc w:val="both"/>
        <w:rPr>
          <w:rFonts w:ascii="Arial" w:hAnsi="Arial"/>
        </w:rPr>
      </w:pPr>
      <w:r>
        <w:rPr>
          <w:rFonts w:eastAsia="宋体" w:cs="Arial" w:ascii="Arial" w:hAnsi="Arial"/>
          <w:i/>
          <w:iCs/>
          <w:color w:val="auto"/>
          <w:kern w:val="0"/>
          <w:sz w:val="22"/>
          <w:szCs w:val="22"/>
          <w:lang w:val="en-US" w:eastAsia="en-US" w:bidi="he-IL"/>
        </w:rPr>
        <w:t>2020-12-16 Success</w:t>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i w:val="false"/>
          <w:i w:val="false"/>
        </w:rPr>
      </w:pPr>
      <w:r>
        <w:rPr>
          <w:rFonts w:ascii="Arial" w:hAnsi="Arial"/>
          <w:i w:val="false"/>
        </w:rPr>
      </w:r>
    </w:p>
    <w:p>
      <w:pPr>
        <w:pStyle w:val="Template"/>
        <w:rPr>
          <w:rFonts w:ascii="Arial" w:hAnsi="Arial"/>
          <w:i w:val="false"/>
          <w:i w:val="false"/>
        </w:rPr>
      </w:pPr>
      <w:r>
        <w:rPr>
          <w:rFonts w:ascii="Arial" w:hAnsi="Arial"/>
          <w:i w:val="false"/>
        </w:rPr>
      </w:r>
    </w:p>
    <w:p>
      <w:pPr>
        <w:pStyle w:val="Template"/>
        <w:rPr>
          <w:rFonts w:ascii="Arial" w:hAnsi="Arial"/>
          <w:i w:val="false"/>
          <w:i w:val="false"/>
        </w:rPr>
      </w:pPr>
      <w:r>
        <w:rPr>
          <w:rFonts w:ascii="Arial" w:hAnsi="Arial"/>
          <w:i w:val="false"/>
        </w:rPr>
      </w:r>
    </w:p>
    <w:p>
      <w:pPr>
        <w:pStyle w:val="Template"/>
        <w:rPr>
          <w:rFonts w:ascii="Arial" w:hAnsi="Arial"/>
          <w:i w:val="false"/>
          <w:i w:val="false"/>
        </w:rPr>
      </w:pPr>
      <w:r>
        <w:rPr>
          <w:rFonts w:ascii="Arial" w:hAnsi="Arial"/>
          <w:i w:val="false"/>
        </w:rPr>
      </w:r>
    </w:p>
    <w:p>
      <w:pPr>
        <w:pStyle w:val="Template"/>
        <w:rPr>
          <w:rFonts w:ascii="Arial" w:hAnsi="Arial"/>
          <w:i w:val="false"/>
          <w:i w:val="false"/>
        </w:rPr>
      </w:pPr>
      <w:r>
        <w:rPr>
          <w:rFonts w:ascii="Arial" w:hAnsi="Arial"/>
          <w:i w:val="false"/>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35" w:name="_Toc226963045"/>
      <w:r>
        <w:rPr>
          <w:rFonts w:ascii="Arial" w:hAnsi="Arial"/>
          <w:color w:val="FFFFFF"/>
        </w:rPr>
        <w:t>Analysis</w:t>
      </w:r>
      <w:bookmarkEnd w:id="35"/>
    </w:p>
    <w:p>
      <w:pPr>
        <w:pStyle w:val="Template"/>
        <w:jc w:val="both"/>
        <w:rPr>
          <w:rFonts w:ascii="Arial" w:hAnsi="Arial"/>
        </w:rPr>
      </w:pPr>
      <w:r>
        <w:rPr>
          <w:rFonts w:eastAsia="宋体" w:cs="Arial" w:ascii="Arial" w:hAnsi="Arial"/>
          <w:i w:val="false"/>
          <w:iCs w:val="false"/>
          <w:color w:val="auto"/>
          <w:kern w:val="0"/>
          <w:sz w:val="22"/>
          <w:szCs w:val="22"/>
          <w:lang w:val="en-US" w:eastAsia="en-US" w:bidi="he-IL"/>
        </w:rPr>
        <w:t>Hours worked:</w:t>
      </w:r>
    </w:p>
    <w:p>
      <w:pPr>
        <w:pStyle w:val="Normal"/>
        <w:jc w:val="both"/>
        <w:rPr>
          <w:rFonts w:ascii="Arial" w:hAnsi="Arial"/>
          <w:i w:val="false"/>
          <w:i w:val="false"/>
          <w:iCs w:val="false"/>
        </w:rPr>
      </w:pPr>
      <w:r>
        <w:rPr>
          <w:rFonts w:ascii="Arial" w:hAnsi="Arial"/>
          <w:i w:val="false"/>
          <w:iCs w:val="false"/>
        </w:rPr>
      </w:r>
    </w:p>
    <w:tbl>
      <w:tblPr>
        <w:tblW w:w="9648" w:type="dxa"/>
        <w:jc w:val="left"/>
        <w:tblInd w:w="55" w:type="dxa"/>
        <w:tblLayout w:type="fixed"/>
        <w:tblCellMar>
          <w:top w:w="55" w:type="dxa"/>
          <w:left w:w="55" w:type="dxa"/>
          <w:bottom w:w="55" w:type="dxa"/>
          <w:right w:w="55" w:type="dxa"/>
        </w:tblCellMar>
      </w:tblPr>
      <w:tblGrid>
        <w:gridCol w:w="1929"/>
        <w:gridCol w:w="1930"/>
        <w:gridCol w:w="1929"/>
        <w:gridCol w:w="1930"/>
        <w:gridCol w:w="1930"/>
      </w:tblGrid>
      <w:tr>
        <w:trPr/>
        <w:tc>
          <w:tcPr>
            <w:tcW w:w="1929"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Name</w:t>
            </w:r>
          </w:p>
        </w:tc>
        <w:tc>
          <w:tcPr>
            <w:tcW w:w="1930"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Milestone 1</w:t>
            </w:r>
          </w:p>
        </w:tc>
        <w:tc>
          <w:tcPr>
            <w:tcW w:w="1929"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Milestone 2</w:t>
            </w:r>
          </w:p>
        </w:tc>
        <w:tc>
          <w:tcPr>
            <w:tcW w:w="1930" w:type="dxa"/>
            <w:tcBorders>
              <w:top w:val="single" w:sz="2" w:space="0" w:color="000000"/>
              <w:left w:val="single" w:sz="2" w:space="0" w:color="000000"/>
              <w:bottom w:val="single" w:sz="2" w:space="0" w:color="000000"/>
            </w:tcBorders>
          </w:tcPr>
          <w:p>
            <w:pPr>
              <w:pStyle w:val="TableContents"/>
              <w:widowControl w:val="false"/>
              <w:rPr>
                <w:rFonts w:ascii="Arial" w:hAnsi="Arial"/>
              </w:rPr>
            </w:pPr>
            <w:r>
              <w:rPr>
                <w:rFonts w:ascii="Arial" w:hAnsi="Arial"/>
              </w:rPr>
              <w:t>Milestone 3</w:t>
            </w:r>
          </w:p>
        </w:tc>
        <w:tc>
          <w:tcPr>
            <w:tcW w:w="1930"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Total Hours</w:t>
            </w:r>
          </w:p>
        </w:tc>
      </w:tr>
      <w:tr>
        <w:trPr/>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Daniyal</w:t>
            </w:r>
          </w:p>
        </w:tc>
        <w:tc>
          <w:tcPr>
            <w:tcW w:w="1930" w:type="dxa"/>
            <w:tcBorders>
              <w:left w:val="single" w:sz="2" w:space="0" w:color="000000"/>
              <w:bottom w:val="single" w:sz="2" w:space="0" w:color="000000"/>
            </w:tcBorders>
          </w:tcPr>
          <w:p>
            <w:pPr>
              <w:pStyle w:val="TableContents"/>
              <w:widowControl w:val="false"/>
              <w:rPr>
                <w:rFonts w:ascii="Arial" w:hAnsi="Arial"/>
              </w:rPr>
            </w:pPr>
            <w:r>
              <w:rPr>
                <w:rFonts w:ascii="Arial" w:hAnsi="Arial"/>
              </w:rPr>
              <w:t>5</w:t>
            </w:r>
          </w:p>
        </w:tc>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5</w:t>
            </w:r>
          </w:p>
        </w:tc>
        <w:tc>
          <w:tcPr>
            <w:tcW w:w="1930" w:type="dxa"/>
            <w:tcBorders>
              <w:left w:val="single" w:sz="2" w:space="0" w:color="000000"/>
              <w:bottom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c>
          <w:tcPr>
            <w:tcW w:w="1930" w:type="dxa"/>
            <w:tcBorders>
              <w:left w:val="single" w:sz="2" w:space="0" w:color="000000"/>
              <w:bottom w:val="single" w:sz="2" w:space="0" w:color="000000"/>
              <w:right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15</w:t>
            </w:r>
          </w:p>
        </w:tc>
      </w:tr>
      <w:tr>
        <w:trPr/>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Andrew</w:t>
            </w:r>
          </w:p>
        </w:tc>
        <w:tc>
          <w:tcPr>
            <w:tcW w:w="1930" w:type="dxa"/>
            <w:tcBorders>
              <w:left w:val="single" w:sz="2" w:space="0" w:color="000000"/>
              <w:bottom w:val="single" w:sz="2" w:space="0" w:color="000000"/>
            </w:tcBorders>
          </w:tcPr>
          <w:p>
            <w:pPr>
              <w:pStyle w:val="TableContents"/>
              <w:widowControl w:val="false"/>
              <w:rPr>
                <w:rFonts w:ascii="Arial" w:hAnsi="Arial"/>
              </w:rPr>
            </w:pPr>
            <w:r>
              <w:rPr>
                <w:rFonts w:ascii="Arial" w:hAnsi="Arial"/>
              </w:rPr>
              <w:t>5</w:t>
            </w:r>
          </w:p>
        </w:tc>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5</w:t>
            </w:r>
          </w:p>
        </w:tc>
        <w:tc>
          <w:tcPr>
            <w:tcW w:w="1930" w:type="dxa"/>
            <w:tcBorders>
              <w:left w:val="single" w:sz="2" w:space="0" w:color="000000"/>
              <w:bottom w:val="single" w:sz="2" w:space="0" w:color="000000"/>
            </w:tcBorders>
          </w:tcPr>
          <w:p>
            <w:pPr>
              <w:pStyle w:val="TableContents"/>
              <w:widowControl w:val="false"/>
              <w:rPr>
                <w:rFonts w:ascii="Arial" w:hAnsi="Arial"/>
              </w:rPr>
            </w:pPr>
            <w:r>
              <w:rPr>
                <w:rFonts w:ascii="Arial" w:hAnsi="Arial"/>
              </w:rPr>
              <w:t>10</w:t>
            </w:r>
          </w:p>
        </w:tc>
        <w:tc>
          <w:tcPr>
            <w:tcW w:w="19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20</w:t>
            </w:r>
          </w:p>
        </w:tc>
      </w:tr>
      <w:tr>
        <w:trPr/>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Matthew</w:t>
            </w:r>
          </w:p>
        </w:tc>
        <w:tc>
          <w:tcPr>
            <w:tcW w:w="1930" w:type="dxa"/>
            <w:tcBorders>
              <w:left w:val="single" w:sz="2" w:space="0" w:color="000000"/>
              <w:bottom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10</w:t>
            </w:r>
          </w:p>
        </w:tc>
        <w:tc>
          <w:tcPr>
            <w:tcW w:w="1929" w:type="dxa"/>
            <w:tcBorders>
              <w:left w:val="single" w:sz="2" w:space="0" w:color="000000"/>
              <w:bottom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c>
          <w:tcPr>
            <w:tcW w:w="1930" w:type="dxa"/>
            <w:tcBorders>
              <w:left w:val="single" w:sz="2" w:space="0" w:color="000000"/>
              <w:bottom w:val="single" w:sz="2" w:space="0" w:color="000000"/>
            </w:tcBorders>
          </w:tcPr>
          <w:p>
            <w:pPr>
              <w:pStyle w:val="TableContents"/>
              <w:widowControl w:val="false"/>
              <w:rPr>
                <w:rFonts w:ascii="Arial" w:hAnsi="Arial"/>
              </w:rPr>
            </w:pPr>
            <w:r>
              <w:rPr>
                <w:rFonts w:ascii="Arial" w:hAnsi="Arial"/>
              </w:rPr>
              <w:t>20</w:t>
            </w:r>
          </w:p>
        </w:tc>
        <w:tc>
          <w:tcPr>
            <w:tcW w:w="1930" w:type="dxa"/>
            <w:tcBorders>
              <w:left w:val="single" w:sz="2" w:space="0" w:color="000000"/>
              <w:bottom w:val="single" w:sz="2" w:space="0" w:color="000000"/>
              <w:right w:val="single" w:sz="2" w:space="0" w:color="000000"/>
            </w:tcBorders>
          </w:tcPr>
          <w:p>
            <w:pPr>
              <w:pStyle w:val="TableContents"/>
              <w:widowControl w:val="false"/>
              <w:rPr>
                <w:rFonts w:ascii="Arial" w:hAnsi="Arial"/>
              </w:rPr>
            </w:pPr>
            <w:r>
              <w:rPr>
                <w:rFonts w:ascii="Arial" w:hAnsi="Arial"/>
              </w:rPr>
              <w:t>35</w:t>
            </w:r>
          </w:p>
        </w:tc>
      </w:tr>
      <w:tr>
        <w:trPr/>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Patric</w:t>
            </w:r>
          </w:p>
        </w:tc>
        <w:tc>
          <w:tcPr>
            <w:tcW w:w="1930" w:type="dxa"/>
            <w:tcBorders>
              <w:left w:val="single" w:sz="2" w:space="0" w:color="000000"/>
              <w:bottom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c>
          <w:tcPr>
            <w:tcW w:w="1929" w:type="dxa"/>
            <w:tcBorders>
              <w:left w:val="single" w:sz="2" w:space="0" w:color="000000"/>
              <w:bottom w:val="single" w:sz="2" w:space="0" w:color="000000"/>
            </w:tcBorders>
          </w:tcPr>
          <w:p>
            <w:pPr>
              <w:pStyle w:val="TableContents"/>
              <w:widowControl w:val="false"/>
              <w:rPr>
                <w:rFonts w:ascii="Arial" w:hAnsi="Arial"/>
              </w:rPr>
            </w:pPr>
            <w:r>
              <w:rPr>
                <w:rFonts w:ascii="Arial" w:hAnsi="Arial"/>
              </w:rPr>
              <w:t>N/A</w:t>
            </w:r>
          </w:p>
        </w:tc>
        <w:tc>
          <w:tcPr>
            <w:tcW w:w="1930" w:type="dxa"/>
            <w:tcBorders>
              <w:left w:val="single" w:sz="2" w:space="0" w:color="000000"/>
              <w:bottom w:val="single" w:sz="2" w:space="0" w:color="000000"/>
            </w:tcBorders>
          </w:tcPr>
          <w:p>
            <w:pPr>
              <w:pStyle w:val="TableContents"/>
              <w:widowControl w:val="false"/>
              <w:rPr>
                <w:rFonts w:ascii="Arial" w:hAnsi="Arial"/>
              </w:rPr>
            </w:pPr>
            <w:r>
              <w:rPr>
                <w:rFonts w:ascii="Arial" w:hAnsi="Arial"/>
              </w:rPr>
              <w:t>N/A</w:t>
            </w:r>
          </w:p>
        </w:tc>
        <w:tc>
          <w:tcPr>
            <w:tcW w:w="1930" w:type="dxa"/>
            <w:tcBorders>
              <w:left w:val="single" w:sz="2" w:space="0" w:color="000000"/>
              <w:bottom w:val="single" w:sz="2" w:space="0" w:color="000000"/>
              <w:right w:val="single" w:sz="2" w:space="0" w:color="000000"/>
            </w:tcBorders>
          </w:tcPr>
          <w:p>
            <w:pPr>
              <w:pStyle w:val="TableContents"/>
              <w:widowControl w:val="false"/>
              <w:rPr>
                <w:rFonts w:ascii="Arial" w:hAnsi="Arial" w:eastAsia="宋体" w:cs="Times"/>
                <w:color w:val="auto"/>
                <w:kern w:val="0"/>
                <w:sz w:val="24"/>
                <w:szCs w:val="24"/>
                <w:lang w:val="en-US" w:eastAsia="en-US" w:bidi="he-IL"/>
              </w:rPr>
            </w:pPr>
            <w:r>
              <w:rPr>
                <w:rFonts w:eastAsia="宋体" w:cs="Times" w:ascii="Arial" w:hAnsi="Arial"/>
                <w:color w:val="auto"/>
                <w:kern w:val="0"/>
                <w:sz w:val="24"/>
                <w:szCs w:val="24"/>
                <w:lang w:val="en-US" w:eastAsia="en-US" w:bidi="he-IL"/>
              </w:rPr>
              <w:t>5</w:t>
            </w:r>
          </w:p>
        </w:tc>
      </w:tr>
    </w:tbl>
    <w:p>
      <w:pPr>
        <w:pStyle w:val="Normal"/>
        <w:jc w:val="both"/>
        <w:rPr>
          <w:rFonts w:ascii="Arial" w:hAnsi="Arial"/>
          <w:i w:val="false"/>
          <w:i w:val="false"/>
          <w:iCs w:val="false"/>
        </w:rPr>
      </w:pPr>
      <w:r>
        <w:rPr>
          <w:rFonts w:ascii="Arial" w:hAnsi="Arial"/>
          <w:i w:val="false"/>
          <w:iCs w:val="false"/>
        </w:rPr>
      </w:r>
    </w:p>
    <w:p>
      <w:pPr>
        <w:pStyle w:val="Normal"/>
        <w:jc w:val="both"/>
        <w:rPr>
          <w:rFonts w:ascii="Arial" w:hAnsi="Arial"/>
        </w:rPr>
      </w:pPr>
      <w:r>
        <w:rPr>
          <w:rFonts w:ascii="Arial" w:hAnsi="Arial"/>
          <w:i w:val="false"/>
          <w:iCs w:val="false"/>
        </w:rPr>
        <w:t>Milestone 1 took a considerable amount of effort as we had to synthesize and elaborate an idea for our project. Our final SRS document turned out to be 13 pages long.</w:t>
      </w:r>
    </w:p>
    <w:p>
      <w:pPr>
        <w:pStyle w:val="Normal"/>
        <w:jc w:val="both"/>
        <w:rPr>
          <w:rFonts w:ascii="Arial" w:hAnsi="Arial"/>
          <w:sz w:val="22"/>
        </w:rPr>
      </w:pPr>
      <w:r>
        <w:rPr>
          <w:rFonts w:ascii="Arial" w:hAnsi="Arial"/>
          <w:sz w:val="22"/>
        </w:rPr>
      </w:r>
    </w:p>
    <w:p>
      <w:pPr>
        <w:pStyle w:val="Normal"/>
        <w:jc w:val="both"/>
        <w:rPr>
          <w:rFonts w:ascii="Arial" w:hAnsi="Arial"/>
        </w:rPr>
      </w:pPr>
      <w:r>
        <w:rPr>
          <w:rFonts w:ascii="Arial" w:hAnsi="Arial"/>
          <w:i w:val="false"/>
          <w:iCs w:val="false"/>
        </w:rPr>
        <w:t>Milestone 2 took the least amount of effort of the three. The diagrams were easy to create as they stemmed directly from how we spoke about approaching our problems in our meetings.</w:t>
      </w:r>
    </w:p>
    <w:p>
      <w:pPr>
        <w:pStyle w:val="Normal"/>
        <w:jc w:val="both"/>
        <w:rPr>
          <w:rFonts w:ascii="Arial" w:hAnsi="Arial"/>
          <w:sz w:val="22"/>
        </w:rPr>
      </w:pPr>
      <w:r>
        <w:rPr>
          <w:rFonts w:ascii="Arial" w:hAnsi="Arial"/>
          <w:sz w:val="22"/>
        </w:rPr>
      </w:r>
    </w:p>
    <w:p>
      <w:pPr>
        <w:pStyle w:val="Normal"/>
        <w:jc w:val="both"/>
        <w:rPr>
          <w:rFonts w:ascii="Arial" w:hAnsi="Arial"/>
        </w:rPr>
      </w:pPr>
      <w:r>
        <w:rPr>
          <w:rFonts w:ascii="Arial" w:hAnsi="Arial"/>
          <w:i w:val="false"/>
          <w:iCs w:val="false"/>
          <w:sz w:val="22"/>
        </w:rPr>
        <w:t>Milestone 3 took the most amount of time out of the three milestones as it contained the bulk of the programming work for the project. The final documents and SRS document revisions took place at the very end.</w:t>
      </w:r>
      <w:bookmarkStart w:id="36" w:name="_Toc439994696"/>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Template"/>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bookmarkEnd w:id="36"/>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37" w:name="_Toc226963046"/>
      <w:r>
        <w:rPr>
          <w:rFonts w:ascii="Arial" w:hAnsi="Arial"/>
          <w:color w:val="FFFFFF"/>
        </w:rPr>
        <w:t>Conclusion</w:t>
      </w:r>
      <w:bookmarkEnd w:id="37"/>
    </w:p>
    <w:p>
      <w:pPr>
        <w:pStyle w:val="Template"/>
        <w:jc w:val="both"/>
        <w:rPr>
          <w:rFonts w:ascii="Arial" w:hAnsi="Arial"/>
          <w:color w:val="000000"/>
        </w:rPr>
      </w:pPr>
      <w:r>
        <w:rPr>
          <w:rFonts w:ascii="Arial" w:hAnsi="Arial"/>
          <w:i w:val="false"/>
          <w:iCs w:val="false"/>
          <w:color w:val="000000"/>
        </w:rPr>
        <w:t>This project was many of our teammates first experience designing and developing code in a group environment. With this comes a few challenges that are not present when working alone. When working on a project by yourself, your vision and design are the only ones that matter, and you do not need to relay that to or rely on someone else to have that same vision. This project helped us learn how compile many different viewpoints and ideas on how something should function or be implemented. To do this, it was very important that we collaborated on how the different parts that we each designed would fit together. We used what we learned about design document to facilitate this process. Once we had one cohesive plan on what to implement, we needed to figure out how to properly divide the work, develop, and then fit those pieces back together into a working application. This was done using GitHub. Before this project, none of us had any real experience using git. So, we all had to learn together about how to properly branch, commit, and merge our work. Most of our group had not worked very much with html or Javascript before, so this project has given us a lot of experience with the production of front-end web design. This project has taught us quite a few things about the software development process and will hopefully prove valuable in future careers as software engineers.</w:t>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Normal"/>
        <w:rPr>
          <w:rFonts w:ascii="Arial" w:hAnsi="Arial"/>
          <w:color w:val="FFFFFF"/>
        </w:rPr>
      </w:pPr>
      <w:r>
        <w:rPr>
          <w:rFonts w:ascii="Arial" w:hAnsi="Arial"/>
          <w:color w:val="FFFFFF"/>
        </w:rPr>
      </w:r>
    </w:p>
    <w:p>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rPr>
      </w:pPr>
      <w:bookmarkStart w:id="38" w:name="_Toc226963047"/>
      <w:bookmarkStart w:id="39" w:name="_Toc439994698"/>
      <w:r>
        <w:rPr>
          <w:rFonts w:ascii="Arial" w:hAnsi="Arial"/>
          <w:color w:val="FFFFFF"/>
        </w:rPr>
        <w:t xml:space="preserve">Appendix </w:t>
      </w:r>
      <w:bookmarkEnd w:id="39"/>
      <w:r>
        <w:rPr>
          <w:rFonts w:ascii="Arial" w:hAnsi="Arial"/>
          <w:color w:val="FFFFFF"/>
        </w:rPr>
        <w:t>A - Group Log</w:t>
      </w:r>
      <w:bookmarkEnd w:id="38"/>
    </w:p>
    <w:p>
      <w:pPr>
        <w:pStyle w:val="Template"/>
        <w:jc w:val="both"/>
        <w:rPr>
          <w:rFonts w:ascii="Arial" w:hAnsi="Arial"/>
        </w:rPr>
      </w:pPr>
      <w:r>
        <w:rPr>
          <w:rFonts w:ascii="Arial" w:hAnsi="Arial"/>
          <w:i w:val="false"/>
          <w:iCs w:val="false"/>
        </w:rPr>
        <w:t xml:space="preserve">Our group usually met at least once a week throughout the semester. </w:t>
      </w:r>
    </w:p>
    <w:p>
      <w:pPr>
        <w:pStyle w:val="Normal"/>
        <w:jc w:val="both"/>
        <w:rPr>
          <w:rFonts w:ascii="Arial" w:hAnsi="Arial"/>
          <w:color w:val="FFFFFF"/>
        </w:rPr>
      </w:pPr>
      <w:r>
        <w:rPr>
          <w:rFonts w:ascii="Arial" w:hAnsi="Arial"/>
          <w:color w:val="FFFFFF"/>
        </w:rPr>
      </w:r>
      <w:bookmarkStart w:id="40" w:name="docs-internal-guid-026f9c70-7fff-d4d0-53"/>
      <w:bookmarkStart w:id="41" w:name="docs-internal-guid-026f9c70-7fff-d4d0-53"/>
      <w:bookmarkEnd w:id="41"/>
    </w:p>
    <w:tbl>
      <w:tblPr>
        <w:tblW w:w="9648" w:type="dxa"/>
        <w:jc w:val="left"/>
        <w:tblInd w:w="100" w:type="dxa"/>
        <w:tblLayout w:type="fixed"/>
        <w:tblCellMar>
          <w:top w:w="100" w:type="dxa"/>
          <w:left w:w="100" w:type="dxa"/>
          <w:bottom w:w="100" w:type="dxa"/>
          <w:right w:w="100" w:type="dxa"/>
        </w:tblCellMar>
      </w:tblPr>
      <w:tblGrid>
        <w:gridCol w:w="2795"/>
        <w:gridCol w:w="6852"/>
      </w:tblGrid>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Date &amp; Time</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val="false"/>
                <w:i w:val="false"/>
                <w:caps w:val="false"/>
                <w:smallCaps w:val="false"/>
                <w:strike w:val="false"/>
                <w:dstrike w:val="false"/>
                <w:color w:val="000000"/>
                <w:sz w:val="24"/>
                <w:u w:val="none"/>
                <w:effect w:val="none"/>
                <w:shd w:fill="auto" w:val="clear"/>
              </w:rPr>
            </w:pPr>
            <w:r>
              <w:rPr>
                <w:rFonts w:ascii="Arial" w:hAnsi="Arial"/>
                <w:b w:val="false"/>
                <w:i w:val="false"/>
                <w:caps w:val="false"/>
                <w:smallCaps w:val="false"/>
                <w:strike w:val="false"/>
                <w:dstrike w:val="false"/>
                <w:color w:val="000000"/>
                <w:sz w:val="24"/>
                <w:u w:val="none"/>
                <w:effect w:val="none"/>
                <w:shd w:fill="auto" w:val="clear"/>
              </w:rPr>
              <w:t>Subject</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2020-10-05 (3:00 - 3:45)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Brainstorming and deliberation of the project idea. Many ideas were proposed, but a vote favored the maze idea. We fleshed out aspects of the maze and all functionality it had.</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2020-10-19 (3:30 - 4:15)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Delegation of tasks for the SRS document. Each member was given a section to complete: Section 1 - Matthew, 2 - Patric, 3 - Andrew, 4 - Daniyal. The SRS Github repo was created for us to commit to.</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2020-10-26 (3:00 - 3:15)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A quick check-in between all members to determine progress and any challenges. Section 2 was completed and work on the other sections had begun.</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2020-11-02 (3:00 - 4:00)</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discussed what we had each written and disputed any differences of opinion. We still had some things to complete, which were added by the due date.</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2020-11-09 (6:30-6:45)</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created the main project repo and discussed implementation details.</w:t>
            </w:r>
          </w:p>
        </w:tc>
      </w:tr>
      <w:tr>
        <w:trPr/>
        <w:tc>
          <w:tcPr>
            <w:tcW w:w="2795"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2020-11-16 (3:00 - 4:00)</w:t>
            </w:r>
          </w:p>
        </w:tc>
        <w:tc>
          <w:tcPr>
            <w:tcW w:w="6852" w:type="dxa"/>
            <w:tcBorders>
              <w:top w:val="single" w:sz="8" w:space="0" w:color="000000"/>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Delegation of tasks for the software design document. Each member was given a section to complete: Section 1 &amp; 4 - Matthew, 2 - Andrew, 3 - Patric &amp; Daniyal.</w:t>
            </w:r>
          </w:p>
        </w:tc>
      </w:tr>
      <w:tr>
        <w:trPr/>
        <w:tc>
          <w:tcPr>
            <w:tcW w:w="2795"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rPr>
            </w:pPr>
            <w:r>
              <w:rPr>
                <w:rFonts w:ascii="Arial" w:hAnsi="Arial"/>
                <w:b w:val="false"/>
                <w:i/>
                <w:caps w:val="false"/>
                <w:smallCaps w:val="false"/>
                <w:strike w:val="false"/>
                <w:dstrike w:val="false"/>
                <w:color w:val="000000"/>
                <w:sz w:val="22"/>
                <w:u w:val="none"/>
                <w:effect w:val="none"/>
                <w:shd w:fill="auto" w:val="clear"/>
              </w:rPr>
              <w:t xml:space="preserve">2020-11-30 (3:00 - </w:t>
            </w:r>
            <w:r>
              <w:rPr>
                <w:rFonts w:eastAsia="宋体" w:cs="Times" w:ascii="Arial" w:hAnsi="Arial"/>
                <w:b w:val="false"/>
                <w:i/>
                <w:caps w:val="false"/>
                <w:smallCaps w:val="false"/>
                <w:strike w:val="false"/>
                <w:dstrike w:val="false"/>
                <w:color w:val="000000"/>
                <w:kern w:val="0"/>
                <w:sz w:val="22"/>
                <w:szCs w:val="24"/>
                <w:u w:val="none"/>
                <w:effect w:val="none"/>
                <w:shd w:fill="auto" w:val="clear"/>
                <w:lang w:val="en-US" w:eastAsia="en-US" w:bidi="he-IL"/>
              </w:rPr>
              <w:t>3</w:t>
            </w:r>
            <w:r>
              <w:rPr>
                <w:rFonts w:ascii="Arial" w:hAnsi="Arial"/>
                <w:b w:val="false"/>
                <w:i/>
                <w:caps w:val="false"/>
                <w:smallCaps w:val="false"/>
                <w:strike w:val="false"/>
                <w:dstrike w:val="false"/>
                <w:color w:val="000000"/>
                <w:sz w:val="22"/>
                <w:u w:val="none"/>
                <w:effect w:val="none"/>
                <w:shd w:fill="auto" w:val="clear"/>
              </w:rPr>
              <w:t>:</w:t>
            </w:r>
            <w:r>
              <w:rPr>
                <w:rFonts w:eastAsia="宋体" w:cs="Times" w:ascii="Arial" w:hAnsi="Arial"/>
                <w:b w:val="false"/>
                <w:i/>
                <w:caps w:val="false"/>
                <w:smallCaps w:val="false"/>
                <w:strike w:val="false"/>
                <w:dstrike w:val="false"/>
                <w:color w:val="000000"/>
                <w:kern w:val="0"/>
                <w:sz w:val="22"/>
                <w:szCs w:val="24"/>
                <w:u w:val="none"/>
                <w:effect w:val="none"/>
                <w:shd w:fill="auto" w:val="clear"/>
                <w:lang w:val="en-US" w:eastAsia="en-US" w:bidi="he-IL"/>
              </w:rPr>
              <w:t>3</w:t>
            </w:r>
            <w:r>
              <w:rPr>
                <w:rFonts w:ascii="Arial" w:hAnsi="Arial"/>
                <w:b w:val="false"/>
                <w:i/>
                <w:caps w:val="false"/>
                <w:smallCaps w:val="false"/>
                <w:strike w:val="false"/>
                <w:dstrike w:val="false"/>
                <w:color w:val="000000"/>
                <w:sz w:val="22"/>
                <w:u w:val="none"/>
                <w:effect w:val="none"/>
                <w:shd w:fill="auto" w:val="clear"/>
              </w:rPr>
              <w:t>0)</w:t>
            </w:r>
          </w:p>
        </w:tc>
        <w:tc>
          <w:tcPr>
            <w:tcW w:w="6852"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discussed  possible implementation paths and set out exactly what we wanted the website to look like.</w:t>
            </w:r>
          </w:p>
        </w:tc>
      </w:tr>
      <w:tr>
        <w:trPr/>
        <w:tc>
          <w:tcPr>
            <w:tcW w:w="2795"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2020-12-07 (3:00 - 4:15)</w:t>
            </w:r>
          </w:p>
        </w:tc>
        <w:tc>
          <w:tcPr>
            <w:tcW w:w="6852"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delegated tasks to certain members in the group and created a to-do list that broke down what was needed to complete the project into manageable steps.</w:t>
            </w:r>
          </w:p>
        </w:tc>
      </w:tr>
      <w:tr>
        <w:trPr>
          <w:trHeight w:val="449" w:hRule="atLeast"/>
        </w:trPr>
        <w:tc>
          <w:tcPr>
            <w:tcW w:w="2795"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2020-12-15</w:t>
            </w:r>
          </w:p>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(10:20 – 10:30)</w:t>
            </w:r>
          </w:p>
        </w:tc>
        <w:tc>
          <w:tcPr>
            <w:tcW w:w="6852" w:type="dxa"/>
            <w:tcBorders>
              <w:left w:val="single" w:sz="8" w:space="0" w:color="000000"/>
              <w:bottom w:val="single" w:sz="8" w:space="0" w:color="000000"/>
              <w:right w:val="single" w:sz="8" w:space="0" w:color="000000"/>
            </w:tcBorders>
            <w:vAlign w:val="center"/>
          </w:tcPr>
          <w:p>
            <w:pPr>
              <w:pStyle w:val="TableContents"/>
              <w:widowControl w:val="false"/>
              <w:bidi w:val="0"/>
              <w:spacing w:lineRule="auto" w:line="288" w:before="0" w:after="0"/>
              <w:rPr>
                <w:rFonts w:ascii="Arial" w:hAnsi="Arial"/>
                <w:b w:val="false"/>
                <w:b w:val="false"/>
                <w:i/>
                <w:i/>
                <w:caps w:val="false"/>
                <w:smallCaps w:val="false"/>
                <w:strike w:val="false"/>
                <w:dstrike w:val="false"/>
                <w:color w:val="000000"/>
                <w:sz w:val="22"/>
                <w:u w:val="none"/>
                <w:effect w:val="none"/>
                <w:shd w:fill="auto" w:val="clear"/>
              </w:rPr>
            </w:pPr>
            <w:r>
              <w:rPr>
                <w:rFonts w:ascii="Arial" w:hAnsi="Arial"/>
                <w:b w:val="false"/>
                <w:i/>
                <w:caps w:val="false"/>
                <w:smallCaps w:val="false"/>
                <w:strike w:val="false"/>
                <w:dstrike w:val="false"/>
                <w:color w:val="000000"/>
                <w:sz w:val="22"/>
                <w:u w:val="none"/>
                <w:effect w:val="none"/>
                <w:shd w:fill="auto" w:val="clear"/>
              </w:rPr>
              <w:t>We went over what happened in our demo and discussed what tasks remained for all of us to complete.</w:t>
            </w:r>
          </w:p>
        </w:tc>
      </w:tr>
    </w:tbl>
    <w:p>
      <w:pPr>
        <w:pStyle w:val="Template"/>
        <w:jc w:val="both"/>
        <w:rPr>
          <w:rFonts w:ascii="Arial" w:hAnsi="Arial"/>
        </w:rPr>
      </w:pPr>
      <w:r>
        <w:rPr>
          <w:rFonts w:ascii="Arial" w:hAnsi="Arial"/>
        </w:rPr>
      </w:r>
    </w:p>
    <w:sectPr>
      <w:headerReference w:type="default" r:id="rId10"/>
      <w:footerReference w:type="default" r:id="rId11"/>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spacing w:before="360" w:after="0"/>
      <w:rPr/>
    </w:pPr>
    <w:r>
      <w:rPr/>
      <w:t>CS320 Project Final Report</w:t>
      <w:tab/>
      <w:tab/>
      <w:t xml:space="preserve">Page </w:t>
    </w:r>
    <w:r>
      <w:rPr/>
      <w:fldChar w:fldCharType="begin"/>
    </w:r>
    <w:r>
      <w:rPr/>
      <w:instrText>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lear" w:pos="9360"/>
        <w:tab w:val="center" w:pos="4680" w:leader="none"/>
        <w:tab w:val="right" w:pos="9630" w:leader="none"/>
      </w:tabs>
      <w:spacing w:before="360" w:after="0"/>
      <w:rPr/>
    </w:pPr>
    <w:r>
      <w:rPr/>
      <w:t>CS320 Project Final Report</w:t>
      <w:tab/>
      <w:tab/>
      <w:t xml:space="preserve">Page </w:t>
    </w:r>
    <w:r>
      <w:rPr/>
      <w:fldChar w:fldCharType="begin"/>
    </w:r>
    <w:r>
      <w:rPr/>
      <w:instrText> PAGE </w:instrText>
    </w:r>
    <w:r>
      <w:rPr/>
      <w:fldChar w:fldCharType="separate"/>
    </w:r>
    <w:r>
      <w:rPr/>
      <w:t>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rFonts w:ascii="Arial" w:hAnsi="Arial" w:cs="Arial"/>
      </w:rPr>
    </w:lvl>
    <w:lvl w:ilvl="1">
      <w:start w:val="1"/>
      <w:pStyle w:val="Heading2"/>
      <w:numFmt w:val="decimal"/>
      <w:lvlText w:val="%1.%2"/>
      <w:lvlJc w:val="left"/>
      <w:pPr>
        <w:tabs>
          <w:tab w:val="num" w:pos="576"/>
        </w:tabs>
        <w:ind w:left="576" w:hanging="576"/>
      </w:pPr>
      <w:rPr>
        <w:sz w:val="22"/>
        <w:b w:val="false"/>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color w:val="FFFFFF"/>
      </w:rPr>
    </w:lvl>
    <w:lvl w:ilvl="1">
      <w:start w:val="1"/>
      <w:numFmt w:val="decimal"/>
      <w:lvlText w:val="%1.%2"/>
      <w:lvlJc w:val="left"/>
      <w:pPr>
        <w:tabs>
          <w:tab w:val="num" w:pos="576"/>
        </w:tabs>
        <w:ind w:left="576" w:hanging="576"/>
      </w:pPr>
      <w:rPr>
        <w:sz w:val="22"/>
        <w:b w:val="false"/>
        <w:bCs/>
        <w:rFonts w:ascii="Arial" w:hAnsi="Arial"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exact" w:line="240" w:before="0" w:after="0"/>
      <w:jc w:val="left"/>
    </w:pPr>
    <w:rPr>
      <w:rFonts w:ascii="Times" w:hAnsi="Times" w:eastAsia="宋体" w:cs="Times"/>
      <w:color w:val="auto"/>
      <w:kern w:val="0"/>
      <w:sz w:val="24"/>
      <w:szCs w:val="24"/>
      <w:lang w:val="en-US" w:eastAsia="en-US" w:bidi="he-IL"/>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bCs/>
      <w:kern w:val="2"/>
      <w:sz w:val="36"/>
      <w:szCs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uiPriority w:val="39"/>
    <w:pPr>
      <w:spacing w:before="120" w:after="120"/>
    </w:pPr>
    <w:rPr>
      <w:rFonts w:ascii="Times New Roman" w:hAnsi="Times New Roman" w:cs="Times New Roman"/>
      <w:b/>
      <w:bCs/>
      <w:caps/>
      <w:sz w:val="20"/>
      <w:szCs w:val="20"/>
    </w:rPr>
  </w:style>
  <w:style w:type="paragraph" w:styleId="Contents2">
    <w:name w:val="TOC 2"/>
    <w:basedOn w:val="Normal"/>
    <w:next w:val="Normal"/>
    <w:uiPriority w:val="39"/>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BalloonText">
    <w:name w:val="Balloon Text"/>
    <w:basedOn w:val="Normal"/>
    <w:link w:val="BalloonTextChar"/>
    <w:uiPriority w:val="99"/>
    <w:semiHidden/>
    <w:unhideWhenUsed/>
    <w:qFormat/>
    <w:rsid w:val="00e24771"/>
    <w:pPr>
      <w:spacing w:lineRule="auto" w:line="240"/>
    </w:pPr>
    <w:rPr>
      <w:rFonts w:ascii="Lucida Grande" w:hAnsi="Lucida Grande" w:cs="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val="true"/>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before="0" w:after="0"/>
      <w:jc w:val="left"/>
    </w:pPr>
    <w:rPr>
      <w:rFonts w:ascii="Times New Roman" w:hAnsi="Times New Roman" w:eastAsia="宋体"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LibreOffice/7.0.3.1$Linux_X86_64 LibreOffice_project/00$Build-1</Application>
  <Pages>13</Pages>
  <Words>1473</Words>
  <Characters>7425</Characters>
  <CharactersWithSpaces>8718</CharactersWithSpaces>
  <Paragraphs>183</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2016-11-30T04:29:00Z</dcterms:created>
  <dc:creator>Doris Sturzenberger</dc:creator>
  <dc:description/>
  <dc:language>en-US</dc:language>
  <cp:lastModifiedBy/>
  <cp:lastPrinted>2009-04-22T19:24:00Z</cp:lastPrinted>
  <dcterms:modified xsi:type="dcterms:W3CDTF">2020-12-16T21:27:44Z</dcterms:modified>
  <cp:revision>15</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