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530" w:rsidRPr="00D33530" w:rsidRDefault="00D33530" w:rsidP="00D33530">
      <w:pPr>
        <w:shd w:val="clear" w:color="auto" w:fill="FFFFFF"/>
        <w:spacing w:before="180" w:after="0" w:line="240" w:lineRule="auto"/>
        <w:outlineLvl w:val="2"/>
        <w:rPr>
          <w:rFonts w:ascii="UnifrakturMaguntia" w:eastAsia="Times New Roman" w:hAnsi="UnifrakturMaguntia" w:cs="Times New Roman"/>
          <w:color w:val="000000"/>
          <w:sz w:val="36"/>
          <w:szCs w:val="36"/>
          <w:lang w:val="da-DK"/>
        </w:rPr>
      </w:pPr>
      <w:r w:rsidRPr="00D33530">
        <w:rPr>
          <w:rFonts w:ascii="UnifrakturMaguntia" w:eastAsia="Times New Roman" w:hAnsi="UnifrakturMaguntia" w:cs="Times New Roman"/>
          <w:color w:val="000000"/>
          <w:sz w:val="36"/>
          <w:szCs w:val="36"/>
        </w:rPr>
        <w:fldChar w:fldCharType="begin"/>
      </w:r>
      <w:r w:rsidRPr="00D33530">
        <w:rPr>
          <w:rFonts w:ascii="UnifrakturMaguntia" w:eastAsia="Times New Roman" w:hAnsi="UnifrakturMaguntia" w:cs="Times New Roman"/>
          <w:color w:val="000000"/>
          <w:sz w:val="36"/>
          <w:szCs w:val="36"/>
          <w:lang w:val="da-DK"/>
        </w:rPr>
        <w:instrText xml:space="preserve"> HYPERLINK "http://nypolitivennen.blogspot.dk/2015/05/vand-vand-vand.html" </w:instrText>
      </w:r>
      <w:r w:rsidRPr="00D33530">
        <w:rPr>
          <w:rFonts w:ascii="UnifrakturMaguntia" w:eastAsia="Times New Roman" w:hAnsi="UnifrakturMaguntia" w:cs="Times New Roman"/>
          <w:color w:val="000000"/>
          <w:sz w:val="36"/>
          <w:szCs w:val="36"/>
        </w:rPr>
        <w:fldChar w:fldCharType="separate"/>
      </w:r>
      <w:r w:rsidRPr="00D33530">
        <w:rPr>
          <w:rFonts w:ascii="UnifrakturMaguntia" w:eastAsia="Times New Roman" w:hAnsi="UnifrakturMaguntia" w:cs="Times New Roman"/>
          <w:color w:val="888888"/>
          <w:sz w:val="36"/>
          <w:szCs w:val="36"/>
          <w:lang w:val="da-DK"/>
        </w:rPr>
        <w:t>Vand! Vand! Vand!</w:t>
      </w:r>
      <w:r w:rsidRPr="00D33530">
        <w:rPr>
          <w:rFonts w:ascii="UnifrakturMaguntia" w:eastAsia="Times New Roman" w:hAnsi="UnifrakturMaguntia" w:cs="Times New Roman"/>
          <w:color w:val="000000"/>
          <w:sz w:val="36"/>
          <w:szCs w:val="36"/>
        </w:rPr>
        <w:fldChar w:fldCharType="end"/>
      </w:r>
    </w:p>
    <w:p w:rsidR="00D33530" w:rsidRPr="00D33530" w:rsidRDefault="00D33530" w:rsidP="00D33530">
      <w:pPr>
        <w:shd w:val="clear" w:color="auto" w:fill="FFFFFF"/>
        <w:spacing w:after="0" w:line="240" w:lineRule="auto"/>
        <w:rPr>
          <w:rFonts w:ascii="Trebuchet MS" w:eastAsia="Times New Roman" w:hAnsi="Trebuchet MS" w:cs="Times New Roman"/>
          <w:color w:val="000000"/>
          <w:sz w:val="20"/>
          <w:szCs w:val="20"/>
          <w:lang w:val="da-DK"/>
        </w:rPr>
      </w:pPr>
      <w:r w:rsidRPr="00D33530">
        <w:rPr>
          <w:rFonts w:ascii="Arial" w:eastAsia="Times New Roman" w:hAnsi="Arial" w:cs="Arial"/>
          <w:color w:val="000000"/>
          <w:sz w:val="20"/>
          <w:szCs w:val="20"/>
          <w:lang w:val="da-DK"/>
        </w:rPr>
        <w:t xml:space="preserve">Adskillige grundejere her i staden har den slemme uskik </w:t>
      </w:r>
      <w:r w:rsidRPr="00D33530">
        <w:rPr>
          <w:rFonts w:ascii="Arial" w:eastAsia="Times New Roman" w:hAnsi="Arial" w:cs="Arial"/>
          <w:color w:val="000000"/>
          <w:sz w:val="20"/>
          <w:szCs w:val="20"/>
          <w:highlight w:val="yellow"/>
          <w:lang w:val="da-DK"/>
        </w:rPr>
        <w:t>at lade deres pumperedskaber forfalde så beboernes af deres lejligheder ofte ikke kan få det fornødne vand til husholdningen</w:t>
      </w:r>
      <w:r w:rsidRPr="00D33530">
        <w:rPr>
          <w:rFonts w:ascii="Arial" w:eastAsia="Times New Roman" w:hAnsi="Arial" w:cs="Arial"/>
          <w:color w:val="000000"/>
          <w:sz w:val="20"/>
          <w:szCs w:val="20"/>
          <w:lang w:val="da-DK"/>
        </w:rPr>
        <w:t>. Der har i dette blad været klaget over at denne vandmangel har eksisteret. Nu finder den sted i Gothersgade i flere gårde mellem Møntergade og Kongen</w:t>
      </w:r>
      <w:bookmarkStart w:id="0" w:name="_GoBack"/>
      <w:bookmarkEnd w:id="0"/>
      <w:r w:rsidRPr="00D33530">
        <w:rPr>
          <w:rFonts w:ascii="Arial" w:eastAsia="Times New Roman" w:hAnsi="Arial" w:cs="Arial"/>
          <w:color w:val="000000"/>
          <w:sz w:val="20"/>
          <w:szCs w:val="20"/>
          <w:lang w:val="da-DK"/>
        </w:rPr>
        <w:t>s Nytorv. Foruden at det er ubehageligt for den ordentlige gårdejer at se sit pumperedskab hele tiden brugt og slidt op af uvedkommende, er sådan vandmangel utilladelig og farlig hvis en ildebrand uheldigvis skulle forekomme i nærheden.</w:t>
      </w:r>
      <w:r w:rsidRPr="00D33530">
        <w:rPr>
          <w:rFonts w:ascii="Trebuchet MS" w:eastAsia="Times New Roman" w:hAnsi="Trebuchet MS" w:cs="Times New Roman"/>
          <w:color w:val="000000"/>
          <w:sz w:val="20"/>
          <w:szCs w:val="20"/>
          <w:lang w:val="da-DK"/>
        </w:rPr>
        <w:br/>
      </w:r>
      <w:r w:rsidRPr="00D33530">
        <w:rPr>
          <w:rFonts w:ascii="Arial" w:eastAsia="Times New Roman" w:hAnsi="Arial" w:cs="Arial"/>
          <w:color w:val="000000"/>
          <w:sz w:val="20"/>
          <w:szCs w:val="20"/>
          <w:lang w:val="da-DK"/>
        </w:rPr>
        <w:br/>
        <w:t xml:space="preserve">(Politivennen nr. 28, </w:t>
      </w:r>
      <w:proofErr w:type="spellStart"/>
      <w:r w:rsidRPr="00D33530">
        <w:rPr>
          <w:rFonts w:ascii="Arial" w:eastAsia="Times New Roman" w:hAnsi="Arial" w:cs="Arial"/>
          <w:color w:val="000000"/>
          <w:sz w:val="20"/>
          <w:szCs w:val="20"/>
          <w:lang w:val="da-DK"/>
        </w:rPr>
        <w:t>Løverdagen</w:t>
      </w:r>
      <w:proofErr w:type="spellEnd"/>
      <w:r w:rsidRPr="00D33530">
        <w:rPr>
          <w:rFonts w:ascii="Arial" w:eastAsia="Times New Roman" w:hAnsi="Arial" w:cs="Arial"/>
          <w:color w:val="000000"/>
          <w:sz w:val="20"/>
          <w:szCs w:val="20"/>
          <w:lang w:val="da-DK"/>
        </w:rPr>
        <w:t xml:space="preserve"> den 13. juli 1816, s. 427)</w:t>
      </w:r>
    </w:p>
    <w:p w:rsidR="00D33530" w:rsidRPr="00D33530" w:rsidRDefault="00D33530" w:rsidP="00D33530">
      <w:pPr>
        <w:pStyle w:val="Heading3"/>
        <w:shd w:val="clear" w:color="auto" w:fill="FFFFFF"/>
        <w:spacing w:before="180" w:beforeAutospacing="0" w:after="0" w:afterAutospacing="0"/>
        <w:rPr>
          <w:rFonts w:ascii="UnifrakturMaguntia" w:hAnsi="UnifrakturMaguntia"/>
          <w:b w:val="0"/>
          <w:bCs w:val="0"/>
          <w:color w:val="000000"/>
          <w:sz w:val="36"/>
          <w:szCs w:val="36"/>
          <w:lang w:val="da-DK"/>
        </w:rPr>
      </w:pPr>
      <w:r w:rsidRPr="00D33530">
        <w:rPr>
          <w:lang w:val="da-DK"/>
        </w:rPr>
        <w:br/>
      </w:r>
      <w:hyperlink r:id="rId5" w:history="1">
        <w:proofErr w:type="spellStart"/>
        <w:r w:rsidRPr="00D33530">
          <w:rPr>
            <w:rFonts w:ascii="UnifrakturMaguntia" w:hAnsi="UnifrakturMaguntia"/>
            <w:b w:val="0"/>
            <w:bCs w:val="0"/>
            <w:color w:val="888888"/>
            <w:sz w:val="36"/>
            <w:szCs w:val="36"/>
            <w:lang w:val="da-DK"/>
          </w:rPr>
          <w:t>Spørgsmaal</w:t>
        </w:r>
        <w:proofErr w:type="spellEnd"/>
        <w:r w:rsidRPr="00D33530">
          <w:rPr>
            <w:rFonts w:ascii="UnifrakturMaguntia" w:hAnsi="UnifrakturMaguntia"/>
            <w:b w:val="0"/>
            <w:bCs w:val="0"/>
            <w:color w:val="888888"/>
            <w:sz w:val="36"/>
            <w:szCs w:val="36"/>
            <w:lang w:val="da-DK"/>
          </w:rPr>
          <w:t xml:space="preserve"> om </w:t>
        </w:r>
        <w:proofErr w:type="spellStart"/>
        <w:r w:rsidRPr="00D33530">
          <w:rPr>
            <w:rFonts w:ascii="UnifrakturMaguntia" w:hAnsi="UnifrakturMaguntia"/>
            <w:b w:val="0"/>
            <w:bCs w:val="0"/>
            <w:color w:val="888888"/>
            <w:sz w:val="36"/>
            <w:szCs w:val="36"/>
            <w:lang w:val="da-DK"/>
          </w:rPr>
          <w:t>Pompevandet</w:t>
        </w:r>
        <w:proofErr w:type="spellEnd"/>
        <w:r w:rsidRPr="00D33530">
          <w:rPr>
            <w:rFonts w:ascii="UnifrakturMaguntia" w:hAnsi="UnifrakturMaguntia"/>
            <w:b w:val="0"/>
            <w:bCs w:val="0"/>
            <w:color w:val="888888"/>
            <w:sz w:val="36"/>
            <w:szCs w:val="36"/>
            <w:lang w:val="da-DK"/>
          </w:rPr>
          <w:t>?</w:t>
        </w:r>
      </w:hyperlink>
    </w:p>
    <w:p w:rsidR="00D33530" w:rsidRPr="00D33530" w:rsidRDefault="00D33530" w:rsidP="00D33530">
      <w:pPr>
        <w:shd w:val="clear" w:color="auto" w:fill="FFFFFF"/>
        <w:spacing w:after="0" w:line="240" w:lineRule="auto"/>
        <w:rPr>
          <w:rFonts w:ascii="Trebuchet MS" w:eastAsia="Times New Roman" w:hAnsi="Trebuchet MS" w:cs="Times New Roman"/>
          <w:color w:val="000000"/>
          <w:sz w:val="20"/>
          <w:szCs w:val="20"/>
          <w:lang w:val="da-DK"/>
        </w:rPr>
      </w:pPr>
      <w:r w:rsidRPr="00D33530">
        <w:rPr>
          <w:rFonts w:ascii="Arial" w:eastAsia="Times New Roman" w:hAnsi="Arial" w:cs="Arial"/>
          <w:color w:val="000000"/>
          <w:sz w:val="20"/>
          <w:szCs w:val="20"/>
          <w:lang w:val="da-DK"/>
        </w:rPr>
        <w:t xml:space="preserve">Kan en husejer med rimelighed forlange vandskat af husets beboere, når han </w:t>
      </w:r>
      <w:r w:rsidRPr="00D33530">
        <w:rPr>
          <w:rFonts w:ascii="Arial" w:eastAsia="Times New Roman" w:hAnsi="Arial" w:cs="Arial"/>
          <w:color w:val="000000"/>
          <w:sz w:val="20"/>
          <w:szCs w:val="20"/>
          <w:highlight w:val="yellow"/>
          <w:lang w:val="da-DK"/>
        </w:rPr>
        <w:t>lader sit pumperedskab forfalde i den grad at man i over et år har måttet hente det til husholdning nødvendige vand fra en gadepost</w:t>
      </w:r>
      <w:r w:rsidRPr="00D33530">
        <w:rPr>
          <w:rFonts w:ascii="Arial" w:eastAsia="Times New Roman" w:hAnsi="Arial" w:cs="Arial"/>
          <w:color w:val="000000"/>
          <w:sz w:val="20"/>
          <w:szCs w:val="20"/>
          <w:lang w:val="da-DK"/>
        </w:rPr>
        <w:t>, og han på trods af påmindelser ikke har været at formå til at foretage sig nogen reparation på samme, da han ikke selv bor i huset?</w:t>
      </w:r>
      <w:r w:rsidRPr="00D33530">
        <w:rPr>
          <w:rFonts w:ascii="Trebuchet MS" w:eastAsia="Times New Roman" w:hAnsi="Trebuchet MS" w:cs="Times New Roman"/>
          <w:color w:val="000000"/>
          <w:sz w:val="20"/>
          <w:szCs w:val="20"/>
          <w:lang w:val="da-DK"/>
        </w:rPr>
        <w:br/>
      </w:r>
      <w:r w:rsidRPr="00D33530">
        <w:rPr>
          <w:rFonts w:ascii="Arial" w:eastAsia="Times New Roman" w:hAnsi="Arial" w:cs="Arial"/>
          <w:color w:val="000000"/>
          <w:sz w:val="20"/>
          <w:szCs w:val="20"/>
          <w:lang w:val="da-DK"/>
        </w:rPr>
        <w:br/>
        <w:t>Udgiveren som ved at flere gårde på den måde mangler vand på grund af ejerens ligegyldighed eller efterladenhed, tror endvidere man må spørge: Et det ikke utilladeligt og stridende imod den almene sikkerhed? Da sådan vandmangel i ildebrandstilfælde kan få sørgelige følger?</w:t>
      </w:r>
      <w:r w:rsidRPr="00D33530">
        <w:rPr>
          <w:rFonts w:ascii="Trebuchet MS" w:eastAsia="Times New Roman" w:hAnsi="Trebuchet MS" w:cs="Times New Roman"/>
          <w:color w:val="000000"/>
          <w:sz w:val="20"/>
          <w:szCs w:val="20"/>
          <w:lang w:val="da-DK"/>
        </w:rPr>
        <w:br/>
      </w:r>
      <w:r w:rsidRPr="00D33530">
        <w:rPr>
          <w:rFonts w:ascii="Arial" w:eastAsia="Times New Roman" w:hAnsi="Arial" w:cs="Arial"/>
          <w:color w:val="000000"/>
          <w:sz w:val="20"/>
          <w:szCs w:val="20"/>
          <w:lang w:val="da-DK"/>
        </w:rPr>
        <w:br/>
        <w:t xml:space="preserve">(Politivennen nr. 11, </w:t>
      </w:r>
      <w:proofErr w:type="spellStart"/>
      <w:r w:rsidRPr="00D33530">
        <w:rPr>
          <w:rFonts w:ascii="Arial" w:eastAsia="Times New Roman" w:hAnsi="Arial" w:cs="Arial"/>
          <w:color w:val="000000"/>
          <w:sz w:val="20"/>
          <w:szCs w:val="20"/>
          <w:lang w:val="da-DK"/>
        </w:rPr>
        <w:t>Løverdagen</w:t>
      </w:r>
      <w:proofErr w:type="spellEnd"/>
      <w:r w:rsidRPr="00D33530">
        <w:rPr>
          <w:rFonts w:ascii="Arial" w:eastAsia="Times New Roman" w:hAnsi="Arial" w:cs="Arial"/>
          <w:color w:val="000000"/>
          <w:sz w:val="20"/>
          <w:szCs w:val="20"/>
          <w:lang w:val="da-DK"/>
        </w:rPr>
        <w:t xml:space="preserve"> den 16. marts 1816, s. 169)</w:t>
      </w:r>
    </w:p>
    <w:p w:rsidR="00D33530" w:rsidRPr="00D33530" w:rsidRDefault="00D33530" w:rsidP="00D33530">
      <w:pPr>
        <w:pStyle w:val="Heading3"/>
        <w:shd w:val="clear" w:color="auto" w:fill="FFFFFF"/>
        <w:spacing w:before="180" w:beforeAutospacing="0" w:after="0" w:afterAutospacing="0"/>
        <w:rPr>
          <w:rFonts w:ascii="UnifrakturMaguntia" w:hAnsi="UnifrakturMaguntia"/>
          <w:b w:val="0"/>
          <w:bCs w:val="0"/>
          <w:color w:val="000000"/>
          <w:sz w:val="36"/>
          <w:szCs w:val="36"/>
          <w:lang w:val="da-DK"/>
        </w:rPr>
      </w:pPr>
      <w:r>
        <w:rPr>
          <w:lang w:val="da-DK"/>
        </w:rPr>
        <w:br/>
      </w:r>
      <w:hyperlink r:id="rId6" w:history="1">
        <w:r w:rsidRPr="00D33530">
          <w:rPr>
            <w:rFonts w:ascii="UnifrakturMaguntia" w:hAnsi="UnifrakturMaguntia"/>
            <w:b w:val="0"/>
            <w:bCs w:val="0"/>
            <w:color w:val="888888"/>
            <w:sz w:val="36"/>
            <w:szCs w:val="36"/>
            <w:lang w:val="da-DK"/>
          </w:rPr>
          <w:t>Om det afskårne Springvand</w:t>
        </w:r>
      </w:hyperlink>
    </w:p>
    <w:p w:rsidR="00D33530" w:rsidRPr="00D33530" w:rsidRDefault="00D33530" w:rsidP="00D33530">
      <w:pPr>
        <w:shd w:val="clear" w:color="auto" w:fill="FFFFFF"/>
        <w:spacing w:after="0" w:line="240" w:lineRule="auto"/>
        <w:jc w:val="center"/>
        <w:rPr>
          <w:rFonts w:ascii="Trebuchet MS" w:eastAsia="Times New Roman" w:hAnsi="Trebuchet MS" w:cs="Times New Roman"/>
          <w:color w:val="000000"/>
          <w:sz w:val="20"/>
          <w:szCs w:val="20"/>
          <w:lang w:val="da-DK"/>
        </w:rPr>
      </w:pPr>
      <w:r w:rsidRPr="00D33530">
        <w:rPr>
          <w:rFonts w:ascii="Arial" w:eastAsia="Times New Roman" w:hAnsi="Arial" w:cs="Arial"/>
          <w:color w:val="000000"/>
          <w:sz w:val="20"/>
          <w:szCs w:val="20"/>
          <w:lang w:val="da-DK"/>
        </w:rPr>
        <w:t>(Efter indsendt)</w:t>
      </w:r>
    </w:p>
    <w:p w:rsidR="00D33530" w:rsidRPr="00D33530" w:rsidRDefault="00D33530" w:rsidP="00D33530">
      <w:pPr>
        <w:shd w:val="clear" w:color="auto" w:fill="FFFFFF"/>
        <w:spacing w:after="0" w:line="240" w:lineRule="auto"/>
        <w:rPr>
          <w:rFonts w:ascii="Trebuchet MS" w:eastAsia="Times New Roman" w:hAnsi="Trebuchet MS" w:cs="Times New Roman"/>
          <w:color w:val="000000"/>
          <w:sz w:val="20"/>
          <w:szCs w:val="20"/>
        </w:rPr>
      </w:pPr>
      <w:r w:rsidRPr="00D33530">
        <w:rPr>
          <w:rFonts w:ascii="Arial" w:eastAsia="Times New Roman" w:hAnsi="Arial" w:cs="Arial"/>
          <w:color w:val="000000"/>
          <w:sz w:val="20"/>
          <w:szCs w:val="20"/>
          <w:lang w:val="da-DK"/>
        </w:rPr>
        <w:br/>
        <w:t xml:space="preserve">Skønt man godt kan forestille sig at springvandets reetablering efter dets standsning forventeligt må være meget vanskeligt, så håbede man dog at samme muligvis i disse dages mellemrum ville have været bragt tilbage til dens forrige tilstand. For </w:t>
      </w:r>
      <w:r w:rsidRPr="00D33530">
        <w:rPr>
          <w:rFonts w:ascii="Arial" w:eastAsia="Times New Roman" w:hAnsi="Arial" w:cs="Arial"/>
          <w:color w:val="000000"/>
          <w:sz w:val="20"/>
          <w:szCs w:val="20"/>
          <w:highlight w:val="yellow"/>
          <w:lang w:val="da-DK"/>
        </w:rPr>
        <w:t>manglen på samme medfører for dem som ikke tillige har pumpevand, megen besværlighed ved at hente vand omkring i nabolagene</w:t>
      </w:r>
      <w:r w:rsidRPr="00D33530">
        <w:rPr>
          <w:rFonts w:ascii="Arial" w:eastAsia="Times New Roman" w:hAnsi="Arial" w:cs="Arial"/>
          <w:color w:val="000000"/>
          <w:sz w:val="20"/>
          <w:szCs w:val="20"/>
          <w:lang w:val="da-DK"/>
        </w:rPr>
        <w:t>. At al omsorg i den henseende i øvrigt er sket, tvivles aldeles ikke om, og man er overbevist om at denne mangel snarest muligt vil blive afhjulpet til manges lettelse.</w:t>
      </w:r>
      <w:r w:rsidRPr="00D33530">
        <w:rPr>
          <w:rFonts w:ascii="Trebuchet MS" w:eastAsia="Times New Roman" w:hAnsi="Trebuchet MS" w:cs="Times New Roman"/>
          <w:color w:val="000000"/>
          <w:sz w:val="20"/>
          <w:szCs w:val="20"/>
          <w:lang w:val="da-DK"/>
        </w:rPr>
        <w:br/>
      </w:r>
      <w:r w:rsidRPr="00D33530">
        <w:rPr>
          <w:rFonts w:ascii="Arial" w:eastAsia="Times New Roman" w:hAnsi="Arial" w:cs="Arial"/>
          <w:color w:val="000000"/>
          <w:sz w:val="20"/>
          <w:szCs w:val="20"/>
          <w:lang w:val="da-DK"/>
        </w:rPr>
        <w:br/>
      </w:r>
      <w:r w:rsidRPr="00D33530">
        <w:rPr>
          <w:rFonts w:ascii="Arial" w:eastAsia="Times New Roman" w:hAnsi="Arial" w:cs="Arial"/>
          <w:color w:val="000000"/>
          <w:sz w:val="20"/>
          <w:szCs w:val="20"/>
        </w:rPr>
        <w:t>(</w:t>
      </w:r>
      <w:proofErr w:type="spellStart"/>
      <w:r w:rsidRPr="00D33530">
        <w:rPr>
          <w:rFonts w:ascii="Arial" w:eastAsia="Times New Roman" w:hAnsi="Arial" w:cs="Arial"/>
          <w:color w:val="000000"/>
          <w:sz w:val="20"/>
          <w:szCs w:val="20"/>
        </w:rPr>
        <w:t>Politivennen</w:t>
      </w:r>
      <w:proofErr w:type="spellEnd"/>
      <w:r w:rsidRPr="00D33530">
        <w:rPr>
          <w:rFonts w:ascii="Arial" w:eastAsia="Times New Roman" w:hAnsi="Arial" w:cs="Arial"/>
          <w:color w:val="000000"/>
          <w:sz w:val="20"/>
          <w:szCs w:val="20"/>
        </w:rPr>
        <w:t xml:space="preserve"> nr. 490, 19. </w:t>
      </w:r>
      <w:proofErr w:type="spellStart"/>
      <w:r w:rsidRPr="00D33530">
        <w:rPr>
          <w:rFonts w:ascii="Arial" w:eastAsia="Times New Roman" w:hAnsi="Arial" w:cs="Arial"/>
          <w:color w:val="000000"/>
          <w:sz w:val="20"/>
          <w:szCs w:val="20"/>
        </w:rPr>
        <w:t>september</w:t>
      </w:r>
      <w:proofErr w:type="spellEnd"/>
      <w:r w:rsidRPr="00D33530">
        <w:rPr>
          <w:rFonts w:ascii="Arial" w:eastAsia="Times New Roman" w:hAnsi="Arial" w:cs="Arial"/>
          <w:color w:val="000000"/>
          <w:sz w:val="20"/>
          <w:szCs w:val="20"/>
        </w:rPr>
        <w:t xml:space="preserve"> 1807, s. 7884-7885)</w:t>
      </w:r>
    </w:p>
    <w:p w:rsidR="00ED163D" w:rsidRDefault="00ED163D">
      <w:pPr>
        <w:rPr>
          <w:lang w:val="da-DK"/>
        </w:rPr>
      </w:pPr>
    </w:p>
    <w:p w:rsidR="00D33530" w:rsidRPr="00D33530" w:rsidRDefault="00D33530" w:rsidP="00D33530">
      <w:pPr>
        <w:shd w:val="clear" w:color="auto" w:fill="FFFFFF"/>
        <w:spacing w:before="180" w:after="0" w:line="240" w:lineRule="auto"/>
        <w:outlineLvl w:val="2"/>
        <w:rPr>
          <w:rFonts w:ascii="UnifrakturMaguntia" w:eastAsia="Times New Roman" w:hAnsi="UnifrakturMaguntia" w:cs="Times New Roman"/>
          <w:color w:val="000000"/>
          <w:sz w:val="36"/>
          <w:szCs w:val="36"/>
          <w:lang w:val="da-DK"/>
        </w:rPr>
      </w:pPr>
      <w:hyperlink r:id="rId7" w:history="1">
        <w:r w:rsidRPr="00D33530">
          <w:rPr>
            <w:rFonts w:ascii="UnifrakturMaguntia" w:eastAsia="Times New Roman" w:hAnsi="UnifrakturMaguntia" w:cs="Times New Roman"/>
            <w:color w:val="888888"/>
            <w:sz w:val="36"/>
            <w:szCs w:val="36"/>
            <w:lang w:val="da-DK"/>
          </w:rPr>
          <w:t>Bøn til Vandvæsnet</w:t>
        </w:r>
      </w:hyperlink>
    </w:p>
    <w:p w:rsidR="00D33530" w:rsidRPr="00D33530" w:rsidRDefault="00D33530" w:rsidP="00D33530">
      <w:pPr>
        <w:shd w:val="clear" w:color="auto" w:fill="FFFFFF"/>
        <w:spacing w:after="0" w:line="240" w:lineRule="auto"/>
        <w:rPr>
          <w:rFonts w:ascii="Trebuchet MS" w:eastAsia="Times New Roman" w:hAnsi="Trebuchet MS" w:cs="Times New Roman"/>
          <w:color w:val="000000"/>
          <w:sz w:val="20"/>
          <w:szCs w:val="20"/>
        </w:rPr>
      </w:pPr>
      <w:r w:rsidRPr="00D33530">
        <w:rPr>
          <w:rFonts w:ascii="Arial" w:eastAsia="Times New Roman" w:hAnsi="Arial" w:cs="Arial"/>
          <w:color w:val="000000"/>
          <w:sz w:val="20"/>
          <w:szCs w:val="20"/>
          <w:lang w:val="da-DK"/>
        </w:rPr>
        <w:t xml:space="preserve">Næsten i en måned har man nu på </w:t>
      </w:r>
      <w:proofErr w:type="spellStart"/>
      <w:r w:rsidRPr="00D33530">
        <w:rPr>
          <w:rFonts w:ascii="Arial" w:eastAsia="Times New Roman" w:hAnsi="Arial" w:cs="Arial"/>
          <w:color w:val="000000"/>
          <w:sz w:val="20"/>
          <w:szCs w:val="20"/>
          <w:lang w:val="da-DK"/>
        </w:rPr>
        <w:t>Toldbodvej</w:t>
      </w:r>
      <w:proofErr w:type="spellEnd"/>
      <w:r w:rsidRPr="00D33530">
        <w:rPr>
          <w:rFonts w:ascii="Arial" w:eastAsia="Times New Roman" w:hAnsi="Arial" w:cs="Arial"/>
          <w:color w:val="000000"/>
          <w:sz w:val="20"/>
          <w:szCs w:val="20"/>
          <w:lang w:val="da-DK"/>
        </w:rPr>
        <w:t xml:space="preserve"> manglet vand. For man kan vel godt kalde det mangel når man for hver dag hvor man har vand igen mangler i 8-10 dage</w:t>
      </w:r>
      <w:r w:rsidRPr="00D33530">
        <w:rPr>
          <w:rFonts w:ascii="Arial" w:eastAsia="Times New Roman" w:hAnsi="Arial" w:cs="Arial"/>
          <w:color w:val="000000"/>
          <w:sz w:val="20"/>
          <w:szCs w:val="20"/>
          <w:highlight w:val="yellow"/>
          <w:lang w:val="da-DK"/>
        </w:rPr>
        <w:t>. Folk som bor der finder det både trykkende og ærgerligt at de næsten hver dag må holde mennesker alene for at hente vand, enten oppe i Store Kongensgade, Borgergade, Husarkasernerne eller andre steder. </w:t>
      </w:r>
      <w:r w:rsidRPr="00D33530">
        <w:rPr>
          <w:rFonts w:ascii="Arial" w:eastAsia="Times New Roman" w:hAnsi="Arial" w:cs="Arial"/>
          <w:color w:val="000000"/>
          <w:sz w:val="20"/>
          <w:szCs w:val="20"/>
          <w:highlight w:val="yellow"/>
          <w:lang w:val="da-DK"/>
        </w:rPr>
        <w:br/>
      </w:r>
      <w:r w:rsidRPr="00D33530">
        <w:rPr>
          <w:rFonts w:ascii="Arial" w:eastAsia="Times New Roman" w:hAnsi="Arial" w:cs="Arial"/>
          <w:color w:val="000000"/>
          <w:sz w:val="20"/>
          <w:szCs w:val="20"/>
          <w:highlight w:val="yellow"/>
          <w:lang w:val="da-DK"/>
        </w:rPr>
        <w:br/>
        <w:t xml:space="preserve">I husarkasernerne ser man hver dag en stor stimmel mennesker dels fra </w:t>
      </w:r>
      <w:proofErr w:type="spellStart"/>
      <w:r w:rsidRPr="00D33530">
        <w:rPr>
          <w:rFonts w:ascii="Arial" w:eastAsia="Times New Roman" w:hAnsi="Arial" w:cs="Arial"/>
          <w:color w:val="000000"/>
          <w:sz w:val="20"/>
          <w:szCs w:val="20"/>
          <w:highlight w:val="yellow"/>
          <w:lang w:val="da-DK"/>
        </w:rPr>
        <w:t>Toldbodvej</w:t>
      </w:r>
      <w:proofErr w:type="spellEnd"/>
      <w:r w:rsidRPr="00D33530">
        <w:rPr>
          <w:rFonts w:ascii="Arial" w:eastAsia="Times New Roman" w:hAnsi="Arial" w:cs="Arial"/>
          <w:color w:val="000000"/>
          <w:sz w:val="20"/>
          <w:szCs w:val="20"/>
          <w:highlight w:val="yellow"/>
          <w:lang w:val="da-DK"/>
        </w:rPr>
        <w:t xml:space="preserve">, og dels fra </w:t>
      </w:r>
      <w:proofErr w:type="spellStart"/>
      <w:r w:rsidRPr="00D33530">
        <w:rPr>
          <w:rFonts w:ascii="Arial" w:eastAsia="Times New Roman" w:hAnsi="Arial" w:cs="Arial"/>
          <w:color w:val="000000"/>
          <w:sz w:val="20"/>
          <w:szCs w:val="20"/>
          <w:highlight w:val="yellow"/>
          <w:lang w:val="da-DK"/>
        </w:rPr>
        <w:t>Nyboder</w:t>
      </w:r>
      <w:proofErr w:type="spellEnd"/>
      <w:r w:rsidRPr="00D33530">
        <w:rPr>
          <w:rFonts w:ascii="Arial" w:eastAsia="Times New Roman" w:hAnsi="Arial" w:cs="Arial"/>
          <w:color w:val="000000"/>
          <w:sz w:val="20"/>
          <w:szCs w:val="20"/>
          <w:highlight w:val="yellow"/>
          <w:lang w:val="da-DK"/>
        </w:rPr>
        <w:t xml:space="preserve"> som kommer for at hente vand. Men selv her kunne de ikke alle tider få det</w:t>
      </w:r>
      <w:r w:rsidRPr="00D33530">
        <w:rPr>
          <w:rFonts w:ascii="Arial" w:eastAsia="Times New Roman" w:hAnsi="Arial" w:cs="Arial"/>
          <w:color w:val="000000"/>
          <w:sz w:val="20"/>
          <w:szCs w:val="20"/>
          <w:lang w:val="da-DK"/>
        </w:rPr>
        <w:t>, da der er en mængde heste som skal vandes, og skønt chefen viser den største villighed til at hjælpe på de vandtrængende, må han dog undertiden se sig nødt til at afvise dem, for ikke selv at mangle. </w:t>
      </w:r>
      <w:r w:rsidRPr="00D33530">
        <w:rPr>
          <w:rFonts w:ascii="Arial" w:eastAsia="Times New Roman" w:hAnsi="Arial" w:cs="Arial"/>
          <w:color w:val="000000"/>
          <w:sz w:val="20"/>
          <w:szCs w:val="20"/>
          <w:lang w:val="da-DK"/>
        </w:rPr>
        <w:br/>
      </w:r>
      <w:r w:rsidRPr="00D33530">
        <w:rPr>
          <w:rFonts w:ascii="Arial" w:eastAsia="Times New Roman" w:hAnsi="Arial" w:cs="Arial"/>
          <w:color w:val="000000"/>
          <w:sz w:val="20"/>
          <w:szCs w:val="20"/>
          <w:lang w:val="da-DK"/>
        </w:rPr>
        <w:br/>
        <w:t xml:space="preserve">Vel er det sandt at de to på </w:t>
      </w:r>
      <w:proofErr w:type="spellStart"/>
      <w:r w:rsidRPr="00D33530">
        <w:rPr>
          <w:rFonts w:ascii="Arial" w:eastAsia="Times New Roman" w:hAnsi="Arial" w:cs="Arial"/>
          <w:color w:val="000000"/>
          <w:sz w:val="20"/>
          <w:szCs w:val="20"/>
          <w:lang w:val="da-DK"/>
        </w:rPr>
        <w:t>Toldbodvej</w:t>
      </w:r>
      <w:proofErr w:type="spellEnd"/>
      <w:r w:rsidRPr="00D33530">
        <w:rPr>
          <w:rFonts w:ascii="Arial" w:eastAsia="Times New Roman" w:hAnsi="Arial" w:cs="Arial"/>
          <w:color w:val="000000"/>
          <w:sz w:val="20"/>
          <w:szCs w:val="20"/>
          <w:lang w:val="da-DK"/>
        </w:rPr>
        <w:t xml:space="preserve"> ved hjørnet af Store Kongensgade boende brændevinsmænd kunne forbruge en stor mængde vand til, efter desværre alt for almindelig skik at pumpe </w:t>
      </w:r>
      <w:proofErr w:type="spellStart"/>
      <w:r w:rsidRPr="00D33530">
        <w:rPr>
          <w:rFonts w:ascii="Arial" w:eastAsia="Times New Roman" w:hAnsi="Arial" w:cs="Arial"/>
          <w:color w:val="000000"/>
          <w:sz w:val="20"/>
          <w:szCs w:val="20"/>
          <w:lang w:val="da-DK"/>
        </w:rPr>
        <w:t>koskarn</w:t>
      </w:r>
      <w:proofErr w:type="spellEnd"/>
      <w:r w:rsidRPr="00D33530">
        <w:rPr>
          <w:rFonts w:ascii="Arial" w:eastAsia="Times New Roman" w:hAnsi="Arial" w:cs="Arial"/>
          <w:color w:val="000000"/>
          <w:sz w:val="20"/>
          <w:szCs w:val="20"/>
          <w:lang w:val="da-DK"/>
        </w:rPr>
        <w:t xml:space="preserve"> osv. ud med (den ene </w:t>
      </w:r>
      <w:r w:rsidRPr="00D33530">
        <w:rPr>
          <w:rFonts w:ascii="Arial" w:eastAsia="Times New Roman" w:hAnsi="Arial" w:cs="Arial"/>
          <w:color w:val="000000"/>
          <w:sz w:val="20"/>
          <w:szCs w:val="20"/>
          <w:lang w:val="da-DK"/>
        </w:rPr>
        <w:lastRenderedPageBreak/>
        <w:t xml:space="preserve">har </w:t>
      </w:r>
      <w:proofErr w:type="spellStart"/>
      <w:r w:rsidRPr="00D33530">
        <w:rPr>
          <w:rFonts w:ascii="Arial" w:eastAsia="Times New Roman" w:hAnsi="Arial" w:cs="Arial"/>
          <w:color w:val="000000"/>
          <w:sz w:val="20"/>
          <w:szCs w:val="20"/>
          <w:lang w:val="da-DK"/>
        </w:rPr>
        <w:t>ogå</w:t>
      </w:r>
      <w:proofErr w:type="spellEnd"/>
      <w:r w:rsidRPr="00D33530">
        <w:rPr>
          <w:rFonts w:ascii="Arial" w:eastAsia="Times New Roman" w:hAnsi="Arial" w:cs="Arial"/>
          <w:color w:val="000000"/>
          <w:sz w:val="20"/>
          <w:szCs w:val="20"/>
          <w:lang w:val="da-DK"/>
        </w:rPr>
        <w:t xml:space="preserve"> svin, hvis skarn vel må herud på denne nydelige måde). Men man kan dog ikke indse at når vandrenderne var i god stand, de jo desuagtet måtte yde vand nok til beboernes brug.</w:t>
      </w:r>
      <w:r w:rsidRPr="00D33530">
        <w:rPr>
          <w:rFonts w:ascii="Arial" w:eastAsia="Times New Roman" w:hAnsi="Arial" w:cs="Arial"/>
          <w:color w:val="000000"/>
          <w:sz w:val="20"/>
          <w:szCs w:val="20"/>
          <w:lang w:val="da-DK"/>
        </w:rPr>
        <w:br/>
      </w:r>
      <w:r w:rsidRPr="00D33530">
        <w:rPr>
          <w:rFonts w:ascii="Arial" w:eastAsia="Times New Roman" w:hAnsi="Arial" w:cs="Arial"/>
          <w:color w:val="000000"/>
          <w:sz w:val="20"/>
          <w:szCs w:val="20"/>
          <w:lang w:val="da-DK"/>
        </w:rPr>
        <w:br/>
        <w:t xml:space="preserve">Man nødes altså til på det </w:t>
      </w:r>
      <w:proofErr w:type="spellStart"/>
      <w:r w:rsidRPr="00D33530">
        <w:rPr>
          <w:rFonts w:ascii="Arial" w:eastAsia="Times New Roman" w:hAnsi="Arial" w:cs="Arial"/>
          <w:color w:val="000000"/>
          <w:sz w:val="20"/>
          <w:szCs w:val="20"/>
          <w:lang w:val="da-DK"/>
        </w:rPr>
        <w:t>indstændigste</w:t>
      </w:r>
      <w:proofErr w:type="spellEnd"/>
      <w:r w:rsidRPr="00D33530">
        <w:rPr>
          <w:rFonts w:ascii="Arial" w:eastAsia="Times New Roman" w:hAnsi="Arial" w:cs="Arial"/>
          <w:color w:val="000000"/>
          <w:sz w:val="20"/>
          <w:szCs w:val="20"/>
          <w:lang w:val="da-DK"/>
        </w:rPr>
        <w:t xml:space="preserve"> at anmode de ansvarlige om at tingen måtte sættes i den stand at de stakkels beboere på </w:t>
      </w:r>
      <w:proofErr w:type="spellStart"/>
      <w:r w:rsidRPr="00D33530">
        <w:rPr>
          <w:rFonts w:ascii="Arial" w:eastAsia="Times New Roman" w:hAnsi="Arial" w:cs="Arial"/>
          <w:color w:val="000000"/>
          <w:sz w:val="20"/>
          <w:szCs w:val="20"/>
          <w:lang w:val="da-DK"/>
        </w:rPr>
        <w:t>Toldbodvejen</w:t>
      </w:r>
      <w:proofErr w:type="spellEnd"/>
      <w:r w:rsidRPr="00D33530">
        <w:rPr>
          <w:rFonts w:ascii="Arial" w:eastAsia="Times New Roman" w:hAnsi="Arial" w:cs="Arial"/>
          <w:color w:val="000000"/>
          <w:sz w:val="20"/>
          <w:szCs w:val="20"/>
          <w:lang w:val="da-DK"/>
        </w:rPr>
        <w:t xml:space="preserve"> også kunne forsynes med denne så uundværlige livsfornødenhed.</w:t>
      </w:r>
      <w:r w:rsidRPr="00D33530">
        <w:rPr>
          <w:rFonts w:ascii="Arial" w:eastAsia="Times New Roman" w:hAnsi="Arial" w:cs="Arial"/>
          <w:color w:val="000000"/>
          <w:sz w:val="20"/>
          <w:szCs w:val="20"/>
          <w:lang w:val="da-DK"/>
        </w:rPr>
        <w:br/>
      </w:r>
      <w:r w:rsidRPr="00D33530">
        <w:rPr>
          <w:rFonts w:ascii="Arial" w:eastAsia="Times New Roman" w:hAnsi="Arial" w:cs="Arial"/>
          <w:color w:val="000000"/>
          <w:sz w:val="20"/>
          <w:szCs w:val="20"/>
          <w:lang w:val="da-DK"/>
        </w:rPr>
        <w:br/>
      </w:r>
      <w:proofErr w:type="gramStart"/>
      <w:r w:rsidRPr="00D33530">
        <w:rPr>
          <w:rFonts w:ascii="Arial" w:eastAsia="Times New Roman" w:hAnsi="Arial" w:cs="Arial"/>
          <w:color w:val="000000"/>
          <w:sz w:val="20"/>
          <w:szCs w:val="20"/>
        </w:rPr>
        <w:t>(</w:t>
      </w:r>
      <w:proofErr w:type="spellStart"/>
      <w:r w:rsidRPr="00D33530">
        <w:rPr>
          <w:rFonts w:ascii="Arial" w:eastAsia="Times New Roman" w:hAnsi="Arial" w:cs="Arial"/>
          <w:color w:val="000000"/>
          <w:sz w:val="20"/>
          <w:szCs w:val="20"/>
        </w:rPr>
        <w:t>Politivennen</w:t>
      </w:r>
      <w:proofErr w:type="spellEnd"/>
      <w:r w:rsidRPr="00D33530">
        <w:rPr>
          <w:rFonts w:ascii="Arial" w:eastAsia="Times New Roman" w:hAnsi="Arial" w:cs="Arial"/>
          <w:color w:val="000000"/>
          <w:sz w:val="20"/>
          <w:szCs w:val="20"/>
        </w:rPr>
        <w:t>.</w:t>
      </w:r>
      <w:proofErr w:type="gramEnd"/>
      <w:r w:rsidRPr="00D33530">
        <w:rPr>
          <w:rFonts w:ascii="Arial" w:eastAsia="Times New Roman" w:hAnsi="Arial" w:cs="Arial"/>
          <w:color w:val="000000"/>
          <w:sz w:val="20"/>
          <w:szCs w:val="20"/>
        </w:rPr>
        <w:t xml:space="preserve"> </w:t>
      </w:r>
      <w:proofErr w:type="spellStart"/>
      <w:r w:rsidRPr="00D33530">
        <w:rPr>
          <w:rFonts w:ascii="Arial" w:eastAsia="Times New Roman" w:hAnsi="Arial" w:cs="Arial"/>
          <w:color w:val="000000"/>
          <w:sz w:val="20"/>
          <w:szCs w:val="20"/>
        </w:rPr>
        <w:t>Hefte</w:t>
      </w:r>
      <w:proofErr w:type="spellEnd"/>
      <w:r w:rsidRPr="00D33530">
        <w:rPr>
          <w:rFonts w:ascii="Arial" w:eastAsia="Times New Roman" w:hAnsi="Arial" w:cs="Arial"/>
          <w:color w:val="000000"/>
          <w:sz w:val="20"/>
          <w:szCs w:val="20"/>
        </w:rPr>
        <w:t xml:space="preserve"> 27, Nr. 342, 10. </w:t>
      </w:r>
      <w:proofErr w:type="spellStart"/>
      <w:proofErr w:type="gramStart"/>
      <w:r w:rsidRPr="00D33530">
        <w:rPr>
          <w:rFonts w:ascii="Arial" w:eastAsia="Times New Roman" w:hAnsi="Arial" w:cs="Arial"/>
          <w:color w:val="000000"/>
          <w:sz w:val="20"/>
          <w:szCs w:val="20"/>
        </w:rPr>
        <w:t>november</w:t>
      </w:r>
      <w:proofErr w:type="spellEnd"/>
      <w:proofErr w:type="gramEnd"/>
      <w:r w:rsidRPr="00D33530">
        <w:rPr>
          <w:rFonts w:ascii="Arial" w:eastAsia="Times New Roman" w:hAnsi="Arial" w:cs="Arial"/>
          <w:color w:val="000000"/>
          <w:sz w:val="20"/>
          <w:szCs w:val="20"/>
        </w:rPr>
        <w:t xml:space="preserve"> 1804, s. 5433-5435)</w:t>
      </w:r>
    </w:p>
    <w:p w:rsidR="00D33530" w:rsidRPr="00D33530" w:rsidRDefault="00D33530">
      <w:pPr>
        <w:rPr>
          <w:lang w:val="da-DK"/>
        </w:rPr>
      </w:pPr>
    </w:p>
    <w:sectPr w:rsidR="00D33530" w:rsidRPr="00D33530">
      <w:pgSz w:w="12240" w:h="15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UnifrakturMaguntia">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530"/>
    <w:rsid w:val="00D33530"/>
    <w:rsid w:val="00ED1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335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353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33530"/>
    <w:rPr>
      <w:color w:val="0000FF"/>
      <w:u w:val="single"/>
    </w:rPr>
  </w:style>
  <w:style w:type="character" w:customStyle="1" w:styleId="apple-converted-space">
    <w:name w:val="apple-converted-space"/>
    <w:basedOn w:val="DefaultParagraphFont"/>
    <w:rsid w:val="00D335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335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353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33530"/>
    <w:rPr>
      <w:color w:val="0000FF"/>
      <w:u w:val="single"/>
    </w:rPr>
  </w:style>
  <w:style w:type="character" w:customStyle="1" w:styleId="apple-converted-space">
    <w:name w:val="apple-converted-space"/>
    <w:basedOn w:val="DefaultParagraphFont"/>
    <w:rsid w:val="00D33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83151">
      <w:bodyDiv w:val="1"/>
      <w:marLeft w:val="0"/>
      <w:marRight w:val="0"/>
      <w:marTop w:val="0"/>
      <w:marBottom w:val="0"/>
      <w:divBdr>
        <w:top w:val="none" w:sz="0" w:space="0" w:color="auto"/>
        <w:left w:val="none" w:sz="0" w:space="0" w:color="auto"/>
        <w:bottom w:val="none" w:sz="0" w:space="0" w:color="auto"/>
        <w:right w:val="none" w:sz="0" w:space="0" w:color="auto"/>
      </w:divBdr>
      <w:divsChild>
        <w:div w:id="7802554">
          <w:marLeft w:val="0"/>
          <w:marRight w:val="0"/>
          <w:marTop w:val="0"/>
          <w:marBottom w:val="0"/>
          <w:divBdr>
            <w:top w:val="none" w:sz="0" w:space="0" w:color="auto"/>
            <w:left w:val="none" w:sz="0" w:space="0" w:color="auto"/>
            <w:bottom w:val="none" w:sz="0" w:space="0" w:color="auto"/>
            <w:right w:val="none" w:sz="0" w:space="0" w:color="auto"/>
          </w:divBdr>
        </w:div>
      </w:divsChild>
    </w:div>
    <w:div w:id="162402134">
      <w:bodyDiv w:val="1"/>
      <w:marLeft w:val="0"/>
      <w:marRight w:val="0"/>
      <w:marTop w:val="0"/>
      <w:marBottom w:val="0"/>
      <w:divBdr>
        <w:top w:val="none" w:sz="0" w:space="0" w:color="auto"/>
        <w:left w:val="none" w:sz="0" w:space="0" w:color="auto"/>
        <w:bottom w:val="none" w:sz="0" w:space="0" w:color="auto"/>
        <w:right w:val="none" w:sz="0" w:space="0" w:color="auto"/>
      </w:divBdr>
      <w:divsChild>
        <w:div w:id="1093237632">
          <w:marLeft w:val="0"/>
          <w:marRight w:val="0"/>
          <w:marTop w:val="0"/>
          <w:marBottom w:val="0"/>
          <w:divBdr>
            <w:top w:val="none" w:sz="0" w:space="0" w:color="auto"/>
            <w:left w:val="none" w:sz="0" w:space="0" w:color="auto"/>
            <w:bottom w:val="none" w:sz="0" w:space="0" w:color="auto"/>
            <w:right w:val="none" w:sz="0" w:space="0" w:color="auto"/>
          </w:divBdr>
        </w:div>
      </w:divsChild>
    </w:div>
    <w:div w:id="317534153">
      <w:bodyDiv w:val="1"/>
      <w:marLeft w:val="0"/>
      <w:marRight w:val="0"/>
      <w:marTop w:val="0"/>
      <w:marBottom w:val="0"/>
      <w:divBdr>
        <w:top w:val="none" w:sz="0" w:space="0" w:color="auto"/>
        <w:left w:val="none" w:sz="0" w:space="0" w:color="auto"/>
        <w:bottom w:val="none" w:sz="0" w:space="0" w:color="auto"/>
        <w:right w:val="none" w:sz="0" w:space="0" w:color="auto"/>
      </w:divBdr>
      <w:divsChild>
        <w:div w:id="90592856">
          <w:marLeft w:val="0"/>
          <w:marRight w:val="0"/>
          <w:marTop w:val="0"/>
          <w:marBottom w:val="0"/>
          <w:divBdr>
            <w:top w:val="none" w:sz="0" w:space="0" w:color="auto"/>
            <w:left w:val="none" w:sz="0" w:space="0" w:color="auto"/>
            <w:bottom w:val="none" w:sz="0" w:space="0" w:color="auto"/>
            <w:right w:val="none" w:sz="0" w:space="0" w:color="auto"/>
          </w:divBdr>
        </w:div>
      </w:divsChild>
    </w:div>
    <w:div w:id="1399130984">
      <w:bodyDiv w:val="1"/>
      <w:marLeft w:val="0"/>
      <w:marRight w:val="0"/>
      <w:marTop w:val="0"/>
      <w:marBottom w:val="0"/>
      <w:divBdr>
        <w:top w:val="none" w:sz="0" w:space="0" w:color="auto"/>
        <w:left w:val="none" w:sz="0" w:space="0" w:color="auto"/>
        <w:bottom w:val="none" w:sz="0" w:space="0" w:color="auto"/>
        <w:right w:val="none" w:sz="0" w:space="0" w:color="auto"/>
      </w:divBdr>
      <w:divsChild>
        <w:div w:id="19801868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nypolitivennen.blogspot.dk/2014/12/politivennen-nr-342-346-og-347-1804.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nypolitivennen.blogspot.dk/2015/03/om-det-afskarne-springvand.html" TargetMode="External"/><Relationship Id="rId5" Type="http://schemas.openxmlformats.org/officeDocument/2006/relationships/hyperlink" Target="http://nypolitivennen.blogspot.dk/2015/05/sprgsmaal-om-pompevandet.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Copenhagen</Company>
  <LinksUpToDate>false</LinksUpToDate>
  <CharactersWithSpaces>3776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Mads Linnet Perner</dc:creator>
  <cp:lastModifiedBy>Mads Linnet Perner</cp:lastModifiedBy>
  <cp:revision>1</cp:revision>
  <dcterms:created xsi:type="dcterms:W3CDTF">2016-10-14T09:28:00Z</dcterms:created>
  <dcterms:modified xsi:type="dcterms:W3CDTF">2016-10-14T09:38:00Z</dcterms:modified>
</cp:coreProperties>
</file>