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97" w:rsidRDefault="00C8176F" w:rsidP="00C8176F">
      <w:pPr>
        <w:pStyle w:val="ListParagraph"/>
        <w:numPr>
          <w:ilvl w:val="0"/>
          <w:numId w:val="1"/>
        </w:numPr>
      </w:pPr>
      <w:r>
        <w:t>Why study Denmark 1853</w:t>
      </w:r>
    </w:p>
    <w:p w:rsidR="00C8176F" w:rsidRDefault="00C8176F" w:rsidP="00C8176F">
      <w:pPr>
        <w:pStyle w:val="ListParagraph"/>
        <w:numPr>
          <w:ilvl w:val="1"/>
          <w:numId w:val="1"/>
        </w:numPr>
      </w:pPr>
      <w:r>
        <w:t>Data rich environment</w:t>
      </w:r>
    </w:p>
    <w:p w:rsidR="00C8176F" w:rsidRDefault="00C8176F" w:rsidP="00C8176F">
      <w:pPr>
        <w:pStyle w:val="ListParagraph"/>
        <w:numPr>
          <w:ilvl w:val="1"/>
          <w:numId w:val="1"/>
        </w:numPr>
      </w:pPr>
      <w:r>
        <w:t>Current outbreaks have poorer quality data as compared to CPH</w:t>
      </w:r>
    </w:p>
    <w:p w:rsidR="00C8176F" w:rsidRDefault="00C8176F" w:rsidP="00C8176F">
      <w:pPr>
        <w:pStyle w:val="ListParagraph"/>
        <w:numPr>
          <w:ilvl w:val="0"/>
          <w:numId w:val="1"/>
        </w:numPr>
      </w:pPr>
      <w:r>
        <w:t>Why CPH is special</w:t>
      </w:r>
    </w:p>
    <w:p w:rsidR="00A148EE" w:rsidRDefault="00A148EE" w:rsidP="00A148EE">
      <w:pPr>
        <w:pStyle w:val="ListParagraph"/>
        <w:numPr>
          <w:ilvl w:val="1"/>
          <w:numId w:val="1"/>
        </w:numPr>
      </w:pPr>
      <w:r>
        <w:t>No previous outbreaks, no acquired immunity</w:t>
      </w:r>
    </w:p>
    <w:p w:rsidR="00C8176F" w:rsidRDefault="00C8176F" w:rsidP="00C8176F">
      <w:pPr>
        <w:pStyle w:val="ListParagraph"/>
        <w:numPr>
          <w:ilvl w:val="0"/>
          <w:numId w:val="1"/>
        </w:numPr>
      </w:pPr>
      <w:r>
        <w:t>How to link to contemporary data</w:t>
      </w:r>
    </w:p>
    <w:p w:rsidR="00A148EE" w:rsidRDefault="00A148EE" w:rsidP="00C8176F">
      <w:pPr>
        <w:pStyle w:val="ListParagraph"/>
        <w:numPr>
          <w:ilvl w:val="0"/>
          <w:numId w:val="1"/>
        </w:numPr>
      </w:pPr>
      <w:r>
        <w:t>Questions that need to be answered that can potentially be addressed with this data</w:t>
      </w:r>
    </w:p>
    <w:p w:rsidR="00A148EE" w:rsidRDefault="00A148EE" w:rsidP="00A148EE">
      <w:pPr>
        <w:pStyle w:val="ListParagraph"/>
        <w:numPr>
          <w:ilvl w:val="1"/>
          <w:numId w:val="1"/>
        </w:numPr>
      </w:pPr>
      <w:r>
        <w:t xml:space="preserve">Modes of transmission – relative strength of the force of transmission </w:t>
      </w:r>
      <w:r w:rsidR="00CF5174">
        <w:t>between direct human-human transmission and indirect environmental transmission</w:t>
      </w:r>
    </w:p>
    <w:p w:rsidR="00CF5174" w:rsidRDefault="00CF5174" w:rsidP="00A148EE">
      <w:pPr>
        <w:pStyle w:val="ListParagraph"/>
        <w:numPr>
          <w:ilvl w:val="1"/>
          <w:numId w:val="1"/>
        </w:numPr>
      </w:pPr>
      <w:r>
        <w:t>Estimate strength and duration of acquired immunity</w:t>
      </w:r>
      <w:bookmarkStart w:id="0" w:name="_GoBack"/>
      <w:bookmarkEnd w:id="0"/>
    </w:p>
    <w:p w:rsidR="00C8176F" w:rsidRDefault="00C8176F" w:rsidP="00C8176F">
      <w:pPr>
        <w:pStyle w:val="ListParagraph"/>
        <w:numPr>
          <w:ilvl w:val="0"/>
          <w:numId w:val="1"/>
        </w:numPr>
      </w:pPr>
      <w:r>
        <w:t>Show Aalborg data</w:t>
      </w:r>
    </w:p>
    <w:p w:rsidR="00C8176F" w:rsidRDefault="00C8176F" w:rsidP="00C8176F">
      <w:pPr>
        <w:pStyle w:val="ListParagraph"/>
        <w:numPr>
          <w:ilvl w:val="0"/>
          <w:numId w:val="1"/>
        </w:numPr>
      </w:pPr>
    </w:p>
    <w:p w:rsidR="00C8176F" w:rsidRDefault="00C8176F" w:rsidP="00C8176F">
      <w:pPr>
        <w:pStyle w:val="ListParagraph"/>
        <w:numPr>
          <w:ilvl w:val="0"/>
          <w:numId w:val="1"/>
        </w:numPr>
      </w:pPr>
    </w:p>
    <w:sectPr w:rsidR="00C8176F" w:rsidSect="009C17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526B"/>
    <w:multiLevelType w:val="hybridMultilevel"/>
    <w:tmpl w:val="02E8D40A"/>
    <w:lvl w:ilvl="0" w:tplc="BEC29B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6F"/>
    <w:rsid w:val="009C172C"/>
    <w:rsid w:val="00A148EE"/>
    <w:rsid w:val="00C8176F"/>
    <w:rsid w:val="00CF5174"/>
    <w:rsid w:val="00DA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1F10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Phelps</dc:creator>
  <cp:keywords/>
  <dc:description/>
  <cp:lastModifiedBy>Matthew Phelps</cp:lastModifiedBy>
  <cp:revision>1</cp:revision>
  <dcterms:created xsi:type="dcterms:W3CDTF">2014-12-11T09:25:00Z</dcterms:created>
  <dcterms:modified xsi:type="dcterms:W3CDTF">2014-12-11T10:18:00Z</dcterms:modified>
</cp:coreProperties>
</file>