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FB5A7A" w14:textId="77777777" w:rsidR="00BB30F9" w:rsidRPr="00FC3CE8" w:rsidRDefault="00BB30F9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00CAFD86" w14:textId="77777777" w:rsidR="00BB30F9" w:rsidRPr="00FC3CE8" w:rsidRDefault="00BB30F9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066CB342" w14:textId="77777777" w:rsidR="00BB30F9" w:rsidRPr="00FC3CE8" w:rsidRDefault="00BB30F9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13259996" w14:textId="77777777" w:rsidR="00BB30F9" w:rsidRPr="00FC3CE8" w:rsidRDefault="002C3E3A" w:rsidP="00FC3CE8">
      <w:pPr>
        <w:suppressAutoHyphens/>
        <w:contextualSpacing/>
        <w:jc w:val="center"/>
        <w:rPr>
          <w:rFonts w:asciiTheme="majorHAnsi" w:hAnsiTheme="majorHAnsi" w:cstheme="majorHAnsi"/>
          <w:sz w:val="22"/>
          <w:szCs w:val="22"/>
        </w:rPr>
      </w:pPr>
      <w:r w:rsidRPr="00FC3CE8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2BE7AAA9" wp14:editId="21C2BBBA">
            <wp:extent cx="3220468" cy="1610234"/>
            <wp:effectExtent l="0" t="0" r="0" b="0"/>
            <wp:docPr id="7" name="image1.png" descr="Travlr Getaways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0468" cy="1610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1CDB8" w14:textId="77777777" w:rsidR="00BB30F9" w:rsidRPr="00FC3CE8" w:rsidRDefault="00BB30F9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22BDC539" w14:textId="4EB848E4" w:rsidR="00BB30F9" w:rsidRPr="00FC3CE8" w:rsidRDefault="007F1ADC" w:rsidP="00FC3CE8">
      <w:pPr>
        <w:pStyle w:val="Title"/>
        <w:suppressAutoHyphens/>
        <w:contextualSpacing/>
        <w:jc w:val="center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Travlr Getaways</w:t>
      </w:r>
    </w:p>
    <w:p w14:paraId="6543DC4B" w14:textId="43584122" w:rsidR="00BB30F9" w:rsidRPr="00FC3CE8" w:rsidRDefault="002C3E3A" w:rsidP="00FC3CE8">
      <w:pPr>
        <w:pStyle w:val="Heading1"/>
        <w:suppressAutoHyphens/>
        <w:contextualSpacing/>
        <w:rPr>
          <w:rFonts w:asciiTheme="majorHAnsi" w:hAnsiTheme="majorHAnsi" w:cstheme="majorHAnsi"/>
          <w:b/>
          <w:sz w:val="22"/>
          <w:szCs w:val="22"/>
        </w:rPr>
      </w:pPr>
      <w:bookmarkStart w:id="0" w:name="_Toc36198462"/>
      <w:r w:rsidRPr="00FC3CE8">
        <w:rPr>
          <w:rFonts w:asciiTheme="majorHAnsi" w:hAnsiTheme="majorHAnsi" w:cstheme="majorHAnsi"/>
          <w:b/>
          <w:sz w:val="22"/>
          <w:szCs w:val="22"/>
        </w:rPr>
        <w:t>Software Design Document</w:t>
      </w:r>
      <w:bookmarkEnd w:id="0"/>
    </w:p>
    <w:p w14:paraId="7767191C" w14:textId="6E99554D" w:rsidR="00BB30F9" w:rsidRPr="00FC3CE8" w:rsidRDefault="002C3E3A" w:rsidP="00FC3CE8">
      <w:pPr>
        <w:suppressAutoHyphens/>
        <w:contextualSpacing/>
        <w:jc w:val="center"/>
        <w:rPr>
          <w:rFonts w:asciiTheme="majorHAnsi" w:hAnsiTheme="majorHAnsi" w:cstheme="majorHAnsi"/>
          <w:sz w:val="22"/>
          <w:szCs w:val="22"/>
        </w:rPr>
      </w:pPr>
      <w:r w:rsidRPr="00FC3CE8">
        <w:rPr>
          <w:rFonts w:asciiTheme="majorHAnsi" w:hAnsiTheme="majorHAnsi" w:cstheme="majorHAnsi"/>
          <w:sz w:val="22"/>
          <w:szCs w:val="22"/>
        </w:rPr>
        <w:t>Version 1.</w:t>
      </w:r>
      <w:r w:rsidR="00321CD0">
        <w:rPr>
          <w:rFonts w:asciiTheme="majorHAnsi" w:hAnsiTheme="majorHAnsi" w:cstheme="majorHAnsi"/>
          <w:sz w:val="22"/>
          <w:szCs w:val="22"/>
        </w:rPr>
        <w:t>0.</w:t>
      </w:r>
      <w:r w:rsidR="00ED74E7">
        <w:rPr>
          <w:rFonts w:asciiTheme="majorHAnsi" w:hAnsiTheme="majorHAnsi" w:cstheme="majorHAnsi"/>
          <w:sz w:val="22"/>
          <w:szCs w:val="22"/>
        </w:rPr>
        <w:t>2</w:t>
      </w:r>
    </w:p>
    <w:p w14:paraId="493B4EA4" w14:textId="77777777" w:rsidR="00BB30F9" w:rsidRPr="00FC3CE8" w:rsidRDefault="002C3E3A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  <w:r w:rsidRPr="00FC3CE8">
        <w:rPr>
          <w:rFonts w:asciiTheme="majorHAnsi" w:hAnsiTheme="majorHAnsi" w:cstheme="majorHAnsi"/>
          <w:sz w:val="22"/>
          <w:szCs w:val="22"/>
        </w:rPr>
        <w:br w:type="page"/>
      </w:r>
    </w:p>
    <w:p w14:paraId="0344D302" w14:textId="77777777" w:rsidR="00BB30F9" w:rsidRPr="00FC3CE8" w:rsidRDefault="002C3E3A" w:rsidP="00FC3CE8">
      <w:pPr>
        <w:pStyle w:val="Heading2"/>
        <w:suppressAutoHyphens/>
        <w:contextualSpacing/>
        <w:rPr>
          <w:rFonts w:asciiTheme="majorHAnsi" w:hAnsiTheme="majorHAnsi" w:cstheme="majorHAnsi"/>
        </w:rPr>
      </w:pPr>
      <w:bookmarkStart w:id="1" w:name="_Toc36198463"/>
      <w:r w:rsidRPr="00FC3CE8">
        <w:rPr>
          <w:rFonts w:asciiTheme="majorHAnsi" w:hAnsiTheme="majorHAnsi" w:cstheme="majorHAnsi"/>
        </w:rPr>
        <w:lastRenderedPageBreak/>
        <w:t>Table of Contents</w:t>
      </w:r>
      <w:bookmarkEnd w:id="1"/>
    </w:p>
    <w:p w14:paraId="025F96A6" w14:textId="77777777" w:rsidR="00BB30F9" w:rsidRPr="00FC3CE8" w:rsidRDefault="00BB30F9" w:rsidP="00FC3CE8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jc w:val="center"/>
        <w:rPr>
          <w:rFonts w:asciiTheme="majorHAnsi" w:hAnsiTheme="majorHAnsi" w:cstheme="majorHAnsi"/>
          <w:b/>
          <w:sz w:val="22"/>
          <w:szCs w:val="22"/>
        </w:rPr>
      </w:pPr>
    </w:p>
    <w:sdt>
      <w:sdtPr>
        <w:rPr>
          <w:rFonts w:asciiTheme="majorHAnsi" w:hAnsiTheme="majorHAnsi" w:cstheme="majorHAnsi"/>
          <w:sz w:val="22"/>
          <w:szCs w:val="22"/>
        </w:rPr>
        <w:id w:val="76796671"/>
        <w:docPartObj>
          <w:docPartGallery w:val="Table of Contents"/>
          <w:docPartUnique/>
        </w:docPartObj>
      </w:sdtPr>
      <w:sdtEndPr/>
      <w:sdtContent>
        <w:p w14:paraId="61B6903B" w14:textId="53AB04F7" w:rsidR="00447FC0" w:rsidRPr="00447FC0" w:rsidRDefault="002C3E3A" w:rsidP="00447FC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47FC0">
            <w:rPr>
              <w:rFonts w:asciiTheme="majorHAnsi" w:hAnsiTheme="majorHAnsi" w:cstheme="majorHAnsi"/>
              <w:sz w:val="22"/>
              <w:szCs w:val="22"/>
            </w:rPr>
            <w:fldChar w:fldCharType="begin"/>
          </w:r>
          <w:r w:rsidRPr="00447FC0">
            <w:rPr>
              <w:rFonts w:asciiTheme="majorHAnsi" w:hAnsiTheme="majorHAnsi" w:cstheme="majorHAnsi"/>
              <w:sz w:val="22"/>
              <w:szCs w:val="22"/>
            </w:rPr>
            <w:instrText xml:space="preserve"> TOC \h \u \z </w:instrText>
          </w:r>
          <w:r w:rsidRPr="00447FC0">
            <w:rPr>
              <w:rFonts w:asciiTheme="majorHAnsi" w:hAnsiTheme="majorHAnsi" w:cstheme="majorHAnsi"/>
              <w:sz w:val="22"/>
              <w:szCs w:val="22"/>
            </w:rPr>
            <w:fldChar w:fldCharType="separate"/>
          </w:r>
          <w:hyperlink w:anchor="_Toc36198462" w:history="1">
            <w:r w:rsidR="00447FC0" w:rsidRPr="00447FC0">
              <w:rPr>
                <w:rStyle w:val="Hyperlink"/>
                <w:rFonts w:asciiTheme="majorHAnsi" w:hAnsiTheme="majorHAnsi" w:cstheme="majorHAnsi"/>
                <w:b/>
                <w:noProof/>
                <w:sz w:val="22"/>
                <w:szCs w:val="22"/>
              </w:rPr>
              <w:t>CS 465 Project Software Design Document</w:t>
            </w:r>
            <w:r w:rsidR="00447FC0" w:rsidRPr="00447FC0">
              <w:rPr>
                <w:noProof/>
                <w:webHidden/>
                <w:sz w:val="22"/>
                <w:szCs w:val="22"/>
              </w:rPr>
              <w:tab/>
            </w:r>
            <w:r w:rsidR="00447FC0" w:rsidRPr="00447FC0">
              <w:rPr>
                <w:noProof/>
                <w:webHidden/>
                <w:sz w:val="22"/>
                <w:szCs w:val="22"/>
              </w:rPr>
              <w:fldChar w:fldCharType="begin"/>
            </w:r>
            <w:r w:rsidR="00447FC0" w:rsidRPr="00447FC0">
              <w:rPr>
                <w:noProof/>
                <w:webHidden/>
                <w:sz w:val="22"/>
                <w:szCs w:val="22"/>
              </w:rPr>
              <w:instrText xml:space="preserve"> PAGEREF _Toc36198462 \h </w:instrText>
            </w:r>
            <w:r w:rsidR="00447FC0" w:rsidRPr="00447FC0">
              <w:rPr>
                <w:noProof/>
                <w:webHidden/>
                <w:sz w:val="22"/>
                <w:szCs w:val="22"/>
              </w:rPr>
            </w:r>
            <w:r w:rsidR="00447FC0" w:rsidRPr="00447FC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25C03">
              <w:rPr>
                <w:noProof/>
                <w:webHidden/>
                <w:sz w:val="22"/>
                <w:szCs w:val="22"/>
              </w:rPr>
              <w:t>1</w:t>
            </w:r>
            <w:r w:rsidR="00447FC0" w:rsidRPr="00447FC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3C804DF" w14:textId="512B8C83" w:rsidR="00447FC0" w:rsidRPr="00447FC0" w:rsidRDefault="006D2377" w:rsidP="00447FC0">
          <w:pPr>
            <w:pStyle w:val="TOC2"/>
            <w:tabs>
              <w:tab w:val="right" w:pos="9350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6198463" w:history="1">
            <w:r w:rsidR="00447FC0" w:rsidRPr="00447FC0">
              <w:rPr>
                <w:rStyle w:val="Hyperlink"/>
                <w:rFonts w:asciiTheme="majorHAnsi" w:hAnsiTheme="majorHAnsi" w:cstheme="majorHAnsi"/>
                <w:noProof/>
                <w:sz w:val="22"/>
                <w:szCs w:val="22"/>
              </w:rPr>
              <w:t>Table of Contents</w:t>
            </w:r>
            <w:r w:rsidR="00447FC0" w:rsidRPr="00447FC0">
              <w:rPr>
                <w:noProof/>
                <w:webHidden/>
                <w:sz w:val="22"/>
                <w:szCs w:val="22"/>
              </w:rPr>
              <w:tab/>
            </w:r>
            <w:r w:rsidR="00447FC0" w:rsidRPr="00447FC0">
              <w:rPr>
                <w:noProof/>
                <w:webHidden/>
                <w:sz w:val="22"/>
                <w:szCs w:val="22"/>
              </w:rPr>
              <w:fldChar w:fldCharType="begin"/>
            </w:r>
            <w:r w:rsidR="00447FC0" w:rsidRPr="00447FC0">
              <w:rPr>
                <w:noProof/>
                <w:webHidden/>
                <w:sz w:val="22"/>
                <w:szCs w:val="22"/>
              </w:rPr>
              <w:instrText xml:space="preserve"> PAGEREF _Toc36198463 \h </w:instrText>
            </w:r>
            <w:r w:rsidR="00447FC0" w:rsidRPr="00447FC0">
              <w:rPr>
                <w:noProof/>
                <w:webHidden/>
                <w:sz w:val="22"/>
                <w:szCs w:val="22"/>
              </w:rPr>
            </w:r>
            <w:r w:rsidR="00447FC0" w:rsidRPr="00447FC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25C03">
              <w:rPr>
                <w:noProof/>
                <w:webHidden/>
                <w:sz w:val="22"/>
                <w:szCs w:val="22"/>
              </w:rPr>
              <w:t>2</w:t>
            </w:r>
            <w:r w:rsidR="00447FC0" w:rsidRPr="00447FC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B6FA5E5" w14:textId="214DDF61" w:rsidR="00447FC0" w:rsidRPr="00447FC0" w:rsidRDefault="006D2377" w:rsidP="00447FC0">
          <w:pPr>
            <w:pStyle w:val="TOC2"/>
            <w:tabs>
              <w:tab w:val="right" w:pos="9350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6198464" w:history="1">
            <w:r w:rsidR="00447FC0" w:rsidRPr="00447FC0">
              <w:rPr>
                <w:rStyle w:val="Hyperlink"/>
                <w:rFonts w:asciiTheme="majorHAnsi" w:hAnsiTheme="majorHAnsi" w:cstheme="majorHAnsi"/>
                <w:noProof/>
                <w:sz w:val="22"/>
                <w:szCs w:val="22"/>
              </w:rPr>
              <w:t>Document Revision History</w:t>
            </w:r>
            <w:r w:rsidR="00447FC0" w:rsidRPr="00447FC0">
              <w:rPr>
                <w:noProof/>
                <w:webHidden/>
                <w:sz w:val="22"/>
                <w:szCs w:val="22"/>
              </w:rPr>
              <w:tab/>
            </w:r>
            <w:r w:rsidR="00447FC0" w:rsidRPr="00447FC0">
              <w:rPr>
                <w:noProof/>
                <w:webHidden/>
                <w:sz w:val="22"/>
                <w:szCs w:val="22"/>
              </w:rPr>
              <w:fldChar w:fldCharType="begin"/>
            </w:r>
            <w:r w:rsidR="00447FC0" w:rsidRPr="00447FC0">
              <w:rPr>
                <w:noProof/>
                <w:webHidden/>
                <w:sz w:val="22"/>
                <w:szCs w:val="22"/>
              </w:rPr>
              <w:instrText xml:space="preserve"> PAGEREF _Toc36198464 \h </w:instrText>
            </w:r>
            <w:r w:rsidR="00447FC0" w:rsidRPr="00447FC0">
              <w:rPr>
                <w:noProof/>
                <w:webHidden/>
                <w:sz w:val="22"/>
                <w:szCs w:val="22"/>
              </w:rPr>
            </w:r>
            <w:r w:rsidR="00447FC0" w:rsidRPr="00447FC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25C03">
              <w:rPr>
                <w:noProof/>
                <w:webHidden/>
                <w:sz w:val="22"/>
                <w:szCs w:val="22"/>
              </w:rPr>
              <w:t>2</w:t>
            </w:r>
            <w:r w:rsidR="00447FC0" w:rsidRPr="00447FC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D14FBB4" w14:textId="6A450CFE" w:rsidR="00447FC0" w:rsidRPr="00447FC0" w:rsidRDefault="006D2377" w:rsidP="00447FC0">
          <w:pPr>
            <w:pStyle w:val="TOC2"/>
            <w:tabs>
              <w:tab w:val="right" w:pos="9350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6198466" w:history="1">
            <w:r w:rsidR="00447FC0" w:rsidRPr="00447FC0">
              <w:rPr>
                <w:rStyle w:val="Hyperlink"/>
                <w:rFonts w:asciiTheme="majorHAnsi" w:hAnsiTheme="majorHAnsi" w:cstheme="majorHAnsi"/>
                <w:noProof/>
                <w:sz w:val="22"/>
                <w:szCs w:val="22"/>
              </w:rPr>
              <w:t>Executive Summary</w:t>
            </w:r>
            <w:r w:rsidR="00447FC0" w:rsidRPr="00447FC0">
              <w:rPr>
                <w:noProof/>
                <w:webHidden/>
                <w:sz w:val="22"/>
                <w:szCs w:val="22"/>
              </w:rPr>
              <w:tab/>
            </w:r>
            <w:r w:rsidR="00447FC0" w:rsidRPr="00447FC0">
              <w:rPr>
                <w:noProof/>
                <w:webHidden/>
                <w:sz w:val="22"/>
                <w:szCs w:val="22"/>
              </w:rPr>
              <w:fldChar w:fldCharType="begin"/>
            </w:r>
            <w:r w:rsidR="00447FC0" w:rsidRPr="00447FC0">
              <w:rPr>
                <w:noProof/>
                <w:webHidden/>
                <w:sz w:val="22"/>
                <w:szCs w:val="22"/>
              </w:rPr>
              <w:instrText xml:space="preserve"> PAGEREF _Toc36198466 \h </w:instrText>
            </w:r>
            <w:r w:rsidR="00447FC0" w:rsidRPr="00447FC0">
              <w:rPr>
                <w:noProof/>
                <w:webHidden/>
                <w:sz w:val="22"/>
                <w:szCs w:val="22"/>
              </w:rPr>
            </w:r>
            <w:r w:rsidR="00447FC0" w:rsidRPr="00447FC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25C03">
              <w:rPr>
                <w:noProof/>
                <w:webHidden/>
                <w:sz w:val="22"/>
                <w:szCs w:val="22"/>
              </w:rPr>
              <w:t>3</w:t>
            </w:r>
            <w:r w:rsidR="00447FC0" w:rsidRPr="00447FC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908E48E" w14:textId="70B30BEB" w:rsidR="00447FC0" w:rsidRPr="00447FC0" w:rsidRDefault="006D2377" w:rsidP="00447FC0">
          <w:pPr>
            <w:pStyle w:val="TOC2"/>
            <w:tabs>
              <w:tab w:val="right" w:pos="9350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6198467" w:history="1">
            <w:r w:rsidR="00447FC0" w:rsidRPr="00447FC0">
              <w:rPr>
                <w:rStyle w:val="Hyperlink"/>
                <w:rFonts w:asciiTheme="majorHAnsi" w:hAnsiTheme="majorHAnsi" w:cstheme="majorHAnsi"/>
                <w:noProof/>
                <w:sz w:val="22"/>
                <w:szCs w:val="22"/>
              </w:rPr>
              <w:t>Design Constraints</w:t>
            </w:r>
            <w:r w:rsidR="00447FC0" w:rsidRPr="00447FC0">
              <w:rPr>
                <w:noProof/>
                <w:webHidden/>
                <w:sz w:val="22"/>
                <w:szCs w:val="22"/>
              </w:rPr>
              <w:tab/>
            </w:r>
            <w:r w:rsidR="00F04DC7">
              <w:rPr>
                <w:noProof/>
                <w:webHidden/>
                <w:sz w:val="22"/>
                <w:szCs w:val="22"/>
              </w:rPr>
              <w:t>4</w:t>
            </w:r>
          </w:hyperlink>
        </w:p>
        <w:p w14:paraId="65351651" w14:textId="160440BD" w:rsidR="00447FC0" w:rsidRPr="00447FC0" w:rsidRDefault="006D2377" w:rsidP="00447FC0">
          <w:pPr>
            <w:pStyle w:val="TOC2"/>
            <w:tabs>
              <w:tab w:val="right" w:pos="9350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6198468" w:history="1">
            <w:r w:rsidR="00447FC0" w:rsidRPr="00447FC0">
              <w:rPr>
                <w:rStyle w:val="Hyperlink"/>
                <w:rFonts w:asciiTheme="majorHAnsi" w:hAnsiTheme="majorHAnsi" w:cstheme="majorHAnsi"/>
                <w:noProof/>
                <w:sz w:val="22"/>
                <w:szCs w:val="22"/>
              </w:rPr>
              <w:t>System Architecture View</w:t>
            </w:r>
            <w:r w:rsidR="00447FC0" w:rsidRPr="00447FC0">
              <w:rPr>
                <w:noProof/>
                <w:webHidden/>
                <w:sz w:val="22"/>
                <w:szCs w:val="22"/>
              </w:rPr>
              <w:tab/>
            </w:r>
            <w:r w:rsidR="00A3766F">
              <w:rPr>
                <w:noProof/>
                <w:webHidden/>
                <w:sz w:val="22"/>
                <w:szCs w:val="22"/>
              </w:rPr>
              <w:t>5</w:t>
            </w:r>
          </w:hyperlink>
        </w:p>
        <w:p w14:paraId="40A60FA5" w14:textId="1D8D02CF" w:rsidR="00447FC0" w:rsidRPr="00447FC0" w:rsidRDefault="006D2377" w:rsidP="00447FC0">
          <w:pPr>
            <w:pStyle w:val="TOC3"/>
            <w:tabs>
              <w:tab w:val="right" w:pos="9350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6198469" w:history="1">
            <w:r w:rsidR="00447FC0" w:rsidRPr="00447FC0">
              <w:rPr>
                <w:rStyle w:val="Hyperlink"/>
                <w:rFonts w:asciiTheme="majorHAnsi" w:hAnsiTheme="majorHAnsi" w:cstheme="majorHAnsi"/>
                <w:noProof/>
                <w:sz w:val="22"/>
                <w:szCs w:val="22"/>
              </w:rPr>
              <w:t>Component Diagram</w:t>
            </w:r>
            <w:r w:rsidR="00447FC0" w:rsidRPr="00447FC0">
              <w:rPr>
                <w:noProof/>
                <w:webHidden/>
                <w:sz w:val="22"/>
                <w:szCs w:val="22"/>
              </w:rPr>
              <w:tab/>
            </w:r>
            <w:r w:rsidR="00207F58">
              <w:rPr>
                <w:noProof/>
                <w:webHidden/>
                <w:sz w:val="22"/>
                <w:szCs w:val="22"/>
              </w:rPr>
              <w:t>5</w:t>
            </w:r>
          </w:hyperlink>
        </w:p>
        <w:p w14:paraId="3DB30E33" w14:textId="459730DA" w:rsidR="00447FC0" w:rsidRPr="00447FC0" w:rsidRDefault="006D2377" w:rsidP="00447FC0">
          <w:pPr>
            <w:pStyle w:val="TOC3"/>
            <w:tabs>
              <w:tab w:val="right" w:pos="9350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6198470" w:history="1">
            <w:r w:rsidR="00447FC0" w:rsidRPr="00447FC0">
              <w:rPr>
                <w:rStyle w:val="Hyperlink"/>
                <w:rFonts w:asciiTheme="majorHAnsi" w:hAnsiTheme="majorHAnsi" w:cstheme="majorHAnsi"/>
                <w:noProof/>
                <w:sz w:val="22"/>
                <w:szCs w:val="22"/>
              </w:rPr>
              <w:t>Sequence Diagram</w:t>
            </w:r>
            <w:r w:rsidR="00447FC0" w:rsidRPr="00447FC0">
              <w:rPr>
                <w:noProof/>
                <w:webHidden/>
                <w:sz w:val="22"/>
                <w:szCs w:val="22"/>
              </w:rPr>
              <w:tab/>
            </w:r>
            <w:r w:rsidR="00207F58">
              <w:rPr>
                <w:noProof/>
                <w:webHidden/>
                <w:sz w:val="22"/>
                <w:szCs w:val="22"/>
              </w:rPr>
              <w:t>6</w:t>
            </w:r>
          </w:hyperlink>
        </w:p>
        <w:p w14:paraId="19348B87" w14:textId="571AA255" w:rsidR="00447FC0" w:rsidRPr="00447FC0" w:rsidRDefault="006D2377" w:rsidP="00447FC0">
          <w:pPr>
            <w:pStyle w:val="TOC2"/>
            <w:tabs>
              <w:tab w:val="right" w:pos="9350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6198471" w:history="1">
            <w:r w:rsidR="00447FC0" w:rsidRPr="00447FC0">
              <w:rPr>
                <w:rStyle w:val="Hyperlink"/>
                <w:rFonts w:asciiTheme="majorHAnsi" w:hAnsiTheme="majorHAnsi" w:cstheme="majorHAnsi"/>
                <w:noProof/>
                <w:sz w:val="22"/>
                <w:szCs w:val="22"/>
              </w:rPr>
              <w:t>Class Diagram</w:t>
            </w:r>
            <w:r w:rsidR="00447FC0" w:rsidRPr="00447FC0">
              <w:rPr>
                <w:noProof/>
                <w:webHidden/>
                <w:sz w:val="22"/>
                <w:szCs w:val="22"/>
              </w:rPr>
              <w:tab/>
            </w:r>
            <w:r w:rsidR="00A3766F">
              <w:rPr>
                <w:noProof/>
                <w:webHidden/>
                <w:sz w:val="22"/>
                <w:szCs w:val="22"/>
              </w:rPr>
              <w:t>7</w:t>
            </w:r>
          </w:hyperlink>
        </w:p>
        <w:p w14:paraId="0FD97B16" w14:textId="505FF616" w:rsidR="00447FC0" w:rsidRPr="00447FC0" w:rsidRDefault="006D2377" w:rsidP="00447FC0">
          <w:pPr>
            <w:pStyle w:val="TOC2"/>
            <w:tabs>
              <w:tab w:val="right" w:pos="9350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6198472" w:history="1">
            <w:r w:rsidR="00447FC0" w:rsidRPr="00447FC0">
              <w:rPr>
                <w:rStyle w:val="Hyperlink"/>
                <w:rFonts w:asciiTheme="majorHAnsi" w:hAnsiTheme="majorHAnsi" w:cstheme="majorHAnsi"/>
                <w:noProof/>
                <w:sz w:val="22"/>
                <w:szCs w:val="22"/>
              </w:rPr>
              <w:t>API Endpoints</w:t>
            </w:r>
            <w:r w:rsidR="00447FC0" w:rsidRPr="00447FC0">
              <w:rPr>
                <w:noProof/>
                <w:webHidden/>
                <w:sz w:val="22"/>
                <w:szCs w:val="22"/>
              </w:rPr>
              <w:tab/>
            </w:r>
            <w:r w:rsidR="00207F58">
              <w:rPr>
                <w:noProof/>
                <w:webHidden/>
                <w:sz w:val="22"/>
                <w:szCs w:val="22"/>
              </w:rPr>
              <w:t>8</w:t>
            </w:r>
          </w:hyperlink>
        </w:p>
        <w:p w14:paraId="2553A195" w14:textId="5289FF0B" w:rsidR="00447FC0" w:rsidRPr="00447FC0" w:rsidRDefault="006D2377" w:rsidP="00447FC0">
          <w:pPr>
            <w:pStyle w:val="TOC2"/>
            <w:tabs>
              <w:tab w:val="right" w:pos="9350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6198473" w:history="1">
            <w:r w:rsidR="00447FC0" w:rsidRPr="00447FC0">
              <w:rPr>
                <w:rStyle w:val="Hyperlink"/>
                <w:rFonts w:asciiTheme="majorHAnsi" w:hAnsiTheme="majorHAnsi" w:cstheme="majorHAnsi"/>
                <w:noProof/>
                <w:sz w:val="22"/>
                <w:szCs w:val="22"/>
              </w:rPr>
              <w:t>The User Interface</w:t>
            </w:r>
            <w:r w:rsidR="00447FC0" w:rsidRPr="00447FC0">
              <w:rPr>
                <w:noProof/>
                <w:webHidden/>
                <w:sz w:val="22"/>
                <w:szCs w:val="22"/>
              </w:rPr>
              <w:tab/>
            </w:r>
            <w:r w:rsidR="00207F58">
              <w:rPr>
                <w:noProof/>
                <w:webHidden/>
                <w:sz w:val="22"/>
                <w:szCs w:val="22"/>
              </w:rPr>
              <w:t>9</w:t>
            </w:r>
          </w:hyperlink>
        </w:p>
        <w:p w14:paraId="34DD3EF5" w14:textId="146A9983" w:rsidR="00BB30F9" w:rsidRPr="00FC3CE8" w:rsidRDefault="002C3E3A" w:rsidP="00447FC0">
          <w:pPr>
            <w:tabs>
              <w:tab w:val="right" w:pos="9360"/>
            </w:tabs>
            <w:suppressAutoHyphens/>
            <w:contextualSpacing/>
            <w:rPr>
              <w:rFonts w:asciiTheme="majorHAnsi" w:hAnsiTheme="majorHAnsi" w:cstheme="majorHAnsi"/>
              <w:b/>
              <w:color w:val="000000"/>
              <w:sz w:val="22"/>
              <w:szCs w:val="22"/>
              <w:u w:val="single"/>
            </w:rPr>
          </w:pPr>
          <w:r w:rsidRPr="00447FC0">
            <w:rPr>
              <w:rFonts w:asciiTheme="majorHAnsi" w:hAnsiTheme="majorHAnsi" w:cstheme="majorHAnsi"/>
              <w:sz w:val="22"/>
              <w:szCs w:val="22"/>
            </w:rPr>
            <w:fldChar w:fldCharType="end"/>
          </w:r>
        </w:p>
      </w:sdtContent>
    </w:sdt>
    <w:bookmarkStart w:id="2" w:name="_heading=h.1fob9te" w:colFirst="0" w:colLast="0"/>
    <w:bookmarkEnd w:id="2"/>
    <w:p w14:paraId="70FEDA2A" w14:textId="77777777" w:rsidR="00BB30F9" w:rsidRPr="00FC3CE8" w:rsidRDefault="0009063F" w:rsidP="00FC3CE8">
      <w:pPr>
        <w:pStyle w:val="Heading2"/>
        <w:suppressAutoHyphens/>
        <w:contextualSpacing/>
        <w:rPr>
          <w:rFonts w:asciiTheme="majorHAnsi" w:hAnsiTheme="majorHAnsi" w:cstheme="majorHAnsi"/>
        </w:rPr>
      </w:pPr>
      <w:r>
        <w:fldChar w:fldCharType="begin"/>
      </w:r>
      <w:r>
        <w:instrText xml:space="preserve"> HYPERLINK \l "_heading=h.lnxbz9" \h </w:instrText>
      </w:r>
      <w:r>
        <w:fldChar w:fldCharType="separate"/>
      </w:r>
      <w:bookmarkStart w:id="3" w:name="_Toc36198464"/>
      <w:r w:rsidR="002C3E3A" w:rsidRPr="00FC3CE8">
        <w:rPr>
          <w:rFonts w:asciiTheme="majorHAnsi" w:hAnsiTheme="majorHAnsi" w:cstheme="majorHAnsi"/>
        </w:rPr>
        <w:t>Document Revision History</w:t>
      </w:r>
      <w:bookmarkEnd w:id="3"/>
      <w:r>
        <w:rPr>
          <w:rFonts w:asciiTheme="majorHAnsi" w:hAnsiTheme="majorHAnsi" w:cstheme="majorHAnsi"/>
        </w:rPr>
        <w:fldChar w:fldCharType="end"/>
      </w:r>
      <w:r w:rsidR="002C3E3A" w:rsidRPr="00FC3CE8">
        <w:rPr>
          <w:rFonts w:asciiTheme="majorHAnsi" w:hAnsiTheme="majorHAnsi" w:cstheme="majorHAnsi"/>
        </w:rPr>
        <w:fldChar w:fldCharType="begin"/>
      </w:r>
      <w:r w:rsidR="002C3E3A" w:rsidRPr="00FC3CE8">
        <w:rPr>
          <w:rFonts w:asciiTheme="majorHAnsi" w:hAnsiTheme="majorHAnsi" w:cstheme="majorHAnsi"/>
        </w:rPr>
        <w:instrText xml:space="preserve"> HYPERLINK \l "_heading=h.lnxbz9" </w:instrText>
      </w:r>
      <w:r w:rsidR="002C3E3A" w:rsidRPr="00FC3CE8">
        <w:rPr>
          <w:rFonts w:asciiTheme="majorHAnsi" w:hAnsiTheme="majorHAnsi" w:cstheme="majorHAnsi"/>
        </w:rPr>
      </w:r>
      <w:r w:rsidR="002C3E3A" w:rsidRPr="00FC3CE8">
        <w:rPr>
          <w:rFonts w:asciiTheme="majorHAnsi" w:hAnsiTheme="majorHAnsi" w:cstheme="majorHAnsi"/>
        </w:rPr>
        <w:fldChar w:fldCharType="separate"/>
      </w:r>
    </w:p>
    <w:p w14:paraId="7C047CA2" w14:textId="77777777" w:rsidR="00BB30F9" w:rsidRPr="00FC3CE8" w:rsidRDefault="002C3E3A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  <w:r w:rsidRPr="00FC3CE8">
        <w:rPr>
          <w:rFonts w:asciiTheme="majorHAnsi" w:hAnsiTheme="majorHAnsi" w:cstheme="majorHAnsi"/>
          <w:sz w:val="22"/>
          <w:szCs w:val="22"/>
        </w:rPr>
        <w:fldChar w:fldCharType="end"/>
      </w:r>
    </w:p>
    <w:tbl>
      <w:tblPr>
        <w:tblStyle w:val="a3"/>
        <w:tblW w:w="9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"/>
        <w:gridCol w:w="1530"/>
        <w:gridCol w:w="1725"/>
        <w:gridCol w:w="5109"/>
      </w:tblGrid>
      <w:tr w:rsidR="00BB30F9" w:rsidRPr="00FC3CE8" w14:paraId="1CC2337B" w14:textId="77777777" w:rsidTr="00F35366">
        <w:trPr>
          <w:tblHeader/>
        </w:trPr>
        <w:tc>
          <w:tcPr>
            <w:tcW w:w="978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32E4AF6" w14:textId="77777777" w:rsidR="00BB30F9" w:rsidRPr="00FC3CE8" w:rsidRDefault="002C3E3A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Version</w:t>
            </w:r>
          </w:p>
        </w:tc>
        <w:tc>
          <w:tcPr>
            <w:tcW w:w="1530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1FE9FCD" w14:textId="77777777" w:rsidR="00BB30F9" w:rsidRPr="00FC3CE8" w:rsidRDefault="002C3E3A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Date</w:t>
            </w:r>
          </w:p>
        </w:tc>
        <w:tc>
          <w:tcPr>
            <w:tcW w:w="1725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0454C8C" w14:textId="77777777" w:rsidR="00BB30F9" w:rsidRPr="00FC3CE8" w:rsidRDefault="002C3E3A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Author</w:t>
            </w:r>
          </w:p>
        </w:tc>
        <w:tc>
          <w:tcPr>
            <w:tcW w:w="5109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965EDD" w14:textId="77777777" w:rsidR="00BB30F9" w:rsidRPr="00FC3CE8" w:rsidRDefault="002C3E3A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Comments</w:t>
            </w:r>
          </w:p>
        </w:tc>
      </w:tr>
      <w:tr w:rsidR="00BB30F9" w:rsidRPr="00FC3CE8" w14:paraId="3EC9D4F7" w14:textId="77777777" w:rsidTr="00F35366">
        <w:tc>
          <w:tcPr>
            <w:tcW w:w="978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13DBE70" w14:textId="77777777" w:rsidR="00BB30F9" w:rsidRPr="00FC3CE8" w:rsidRDefault="002C3E3A" w:rsidP="00FC3CE8">
            <w:pPr>
              <w:suppressAutoHyphens/>
              <w:contextualSpacing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1.0</w:t>
            </w:r>
          </w:p>
        </w:tc>
        <w:tc>
          <w:tcPr>
            <w:tcW w:w="1530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BFB6D7" w14:textId="16F1A577" w:rsidR="00BB30F9" w:rsidRPr="00FC3CE8" w:rsidRDefault="007F1ADC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05/</w:t>
            </w:r>
            <w:r w:rsidR="00C9587B">
              <w:rPr>
                <w:rFonts w:asciiTheme="majorHAnsi" w:hAnsiTheme="majorHAnsi" w:cstheme="majorHAnsi"/>
                <w:sz w:val="22"/>
                <w:szCs w:val="22"/>
              </w:rPr>
              <w:t>21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/24</w:t>
            </w:r>
          </w:p>
        </w:tc>
        <w:tc>
          <w:tcPr>
            <w:tcW w:w="1725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D61C04" w14:textId="44FB0541" w:rsidR="00BB30F9" w:rsidRPr="00FC3CE8" w:rsidRDefault="007F1ADC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Matthew Pool</w:t>
            </w:r>
          </w:p>
        </w:tc>
        <w:tc>
          <w:tcPr>
            <w:tcW w:w="5109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9FD8AFC" w14:textId="0BE6A307" w:rsidR="00BB30F9" w:rsidRPr="00FC3CE8" w:rsidRDefault="00F32C2A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Updated </w:t>
            </w:r>
            <w:r w:rsidR="00C9587B">
              <w:rPr>
                <w:rFonts w:asciiTheme="majorHAnsi" w:hAnsiTheme="majorHAnsi" w:cstheme="majorHAnsi"/>
                <w:sz w:val="22"/>
                <w:szCs w:val="22"/>
              </w:rPr>
              <w:t>Table of Contents, Executive Summary,</w:t>
            </w:r>
            <w:r w:rsidR="00302BD1">
              <w:rPr>
                <w:rFonts w:asciiTheme="majorHAnsi" w:hAnsiTheme="majorHAnsi" w:cstheme="majorHAnsi"/>
                <w:sz w:val="22"/>
                <w:szCs w:val="22"/>
              </w:rPr>
              <w:t xml:space="preserve"> and </w:t>
            </w:r>
            <w:r w:rsidR="00C9587B">
              <w:rPr>
                <w:rFonts w:asciiTheme="majorHAnsi" w:hAnsiTheme="majorHAnsi" w:cstheme="majorHAnsi"/>
                <w:sz w:val="22"/>
                <w:szCs w:val="22"/>
              </w:rPr>
              <w:t>Design Constraints,</w:t>
            </w:r>
            <w:r w:rsidR="00302BD1">
              <w:rPr>
                <w:rFonts w:asciiTheme="majorHAnsi" w:hAnsiTheme="majorHAnsi" w:cstheme="majorHAnsi"/>
                <w:sz w:val="22"/>
                <w:szCs w:val="22"/>
              </w:rPr>
              <w:t xml:space="preserve"> and</w:t>
            </w:r>
            <w:r w:rsidR="00C9587B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="005E2FF7">
              <w:rPr>
                <w:rFonts w:asciiTheme="majorHAnsi" w:hAnsiTheme="majorHAnsi" w:cstheme="majorHAnsi"/>
                <w:sz w:val="22"/>
                <w:szCs w:val="22"/>
              </w:rPr>
              <w:t>added a</w:t>
            </w:r>
            <w:r w:rsidR="00302BD1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="00145A64">
              <w:rPr>
                <w:rFonts w:asciiTheme="majorHAnsi" w:hAnsiTheme="majorHAnsi" w:cstheme="majorHAnsi"/>
                <w:sz w:val="22"/>
                <w:szCs w:val="22"/>
              </w:rPr>
              <w:t xml:space="preserve">UML </w:t>
            </w:r>
            <w:r w:rsidR="00C9587B">
              <w:rPr>
                <w:rFonts w:asciiTheme="majorHAnsi" w:hAnsiTheme="majorHAnsi" w:cstheme="majorHAnsi"/>
                <w:sz w:val="22"/>
                <w:szCs w:val="22"/>
              </w:rPr>
              <w:t>Component Diagram</w:t>
            </w:r>
          </w:p>
        </w:tc>
      </w:tr>
      <w:tr w:rsidR="007F1ADC" w:rsidRPr="00FC3CE8" w14:paraId="0D02ED07" w14:textId="77777777" w:rsidTr="00F35366">
        <w:tc>
          <w:tcPr>
            <w:tcW w:w="978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89EA25" w14:textId="22D5B3A0" w:rsidR="007F1ADC" w:rsidRPr="00FC3CE8" w:rsidRDefault="007F1ADC" w:rsidP="00FC3CE8">
            <w:pPr>
              <w:suppressAutoHyphens/>
              <w:contextualSpacing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1.0.1</w:t>
            </w:r>
          </w:p>
        </w:tc>
        <w:tc>
          <w:tcPr>
            <w:tcW w:w="1530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E88E2B" w14:textId="69C7F2F2" w:rsidR="007F1ADC" w:rsidRDefault="007F1ADC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0</w:t>
            </w:r>
            <w:r w:rsidR="00C9587B">
              <w:rPr>
                <w:rFonts w:asciiTheme="majorHAnsi" w:hAnsiTheme="majorHAnsi" w:cstheme="majorHAnsi"/>
                <w:sz w:val="22"/>
                <w:szCs w:val="22"/>
              </w:rPr>
              <w:t>6/09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/24</w:t>
            </w:r>
          </w:p>
        </w:tc>
        <w:tc>
          <w:tcPr>
            <w:tcW w:w="1725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1A2E3DB" w14:textId="02EE5562" w:rsidR="007F1ADC" w:rsidRDefault="007F1ADC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Matthew Pool</w:t>
            </w:r>
          </w:p>
        </w:tc>
        <w:tc>
          <w:tcPr>
            <w:tcW w:w="5109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10C3967" w14:textId="5F88B500" w:rsidR="007F1ADC" w:rsidRDefault="00302BD1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Created </w:t>
            </w:r>
            <w:r w:rsidR="00145A64">
              <w:rPr>
                <w:rFonts w:asciiTheme="majorHAnsi" w:hAnsiTheme="majorHAnsi" w:cstheme="majorHAnsi"/>
                <w:sz w:val="22"/>
                <w:szCs w:val="22"/>
              </w:rPr>
              <w:t>UML Sequence Diagram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 and</w:t>
            </w:r>
            <w:r w:rsidR="00145A64">
              <w:rPr>
                <w:rFonts w:asciiTheme="majorHAnsi" w:hAnsiTheme="majorHAnsi" w:cstheme="majorHAnsi"/>
                <w:sz w:val="22"/>
                <w:szCs w:val="22"/>
              </w:rPr>
              <w:t xml:space="preserve"> UML Class Diagram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 and incorporated</w:t>
            </w:r>
            <w:r w:rsidR="00145A64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="008E1CE5">
              <w:rPr>
                <w:rFonts w:asciiTheme="majorHAnsi" w:hAnsiTheme="majorHAnsi" w:cstheme="majorHAnsi"/>
                <w:sz w:val="22"/>
                <w:szCs w:val="22"/>
              </w:rPr>
              <w:t>API Endpoint</w:t>
            </w:r>
            <w:r w:rsidR="00DD7EBB">
              <w:rPr>
                <w:rFonts w:asciiTheme="majorHAnsi" w:hAnsiTheme="majorHAnsi" w:cstheme="majorHAnsi"/>
                <w:sz w:val="22"/>
                <w:szCs w:val="22"/>
              </w:rPr>
              <w:t>s</w:t>
            </w:r>
          </w:p>
        </w:tc>
      </w:tr>
      <w:tr w:rsidR="00ED74E7" w:rsidRPr="00FC3CE8" w14:paraId="7E9E0A9D" w14:textId="77777777" w:rsidTr="00F35366">
        <w:tc>
          <w:tcPr>
            <w:tcW w:w="978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5CEEF5F" w14:textId="71A9D457" w:rsidR="00ED74E7" w:rsidRDefault="00ED74E7" w:rsidP="00FC3CE8">
            <w:pPr>
              <w:suppressAutoHyphens/>
              <w:contextualSpacing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1.0.2</w:t>
            </w:r>
          </w:p>
        </w:tc>
        <w:tc>
          <w:tcPr>
            <w:tcW w:w="1530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EC1CBFA" w14:textId="21FEB08A" w:rsidR="00ED74E7" w:rsidRDefault="00ED74E7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06/19/24</w:t>
            </w:r>
          </w:p>
        </w:tc>
        <w:tc>
          <w:tcPr>
            <w:tcW w:w="1725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BBB2611" w14:textId="6247D9B4" w:rsidR="00ED74E7" w:rsidRDefault="00ED74E7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Matthew Pool</w:t>
            </w:r>
          </w:p>
        </w:tc>
        <w:tc>
          <w:tcPr>
            <w:tcW w:w="5109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B0118B" w14:textId="16B6313A" w:rsidR="00ED74E7" w:rsidRDefault="002E0894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Completed User Interface section</w:t>
            </w:r>
          </w:p>
        </w:tc>
      </w:tr>
    </w:tbl>
    <w:p w14:paraId="5FFBE564" w14:textId="77777777" w:rsidR="00BB30F9" w:rsidRPr="00FC3CE8" w:rsidRDefault="00BB30F9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63BE40B6" w14:textId="77777777" w:rsidR="007F1ADC" w:rsidRDefault="007F1ADC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46168AEE" w14:textId="24FEF308" w:rsidR="00BB30F9" w:rsidRPr="00FC3CE8" w:rsidRDefault="002C3E3A" w:rsidP="00FC3CE8">
      <w:pPr>
        <w:suppressAutoHyphens/>
        <w:contextualSpacing/>
        <w:rPr>
          <w:rFonts w:asciiTheme="majorHAnsi" w:hAnsiTheme="majorHAnsi" w:cstheme="majorHAnsi"/>
          <w:color w:val="2F5496"/>
          <w:sz w:val="22"/>
          <w:szCs w:val="22"/>
        </w:rPr>
      </w:pPr>
      <w:r w:rsidRPr="00FC3CE8">
        <w:rPr>
          <w:rFonts w:asciiTheme="majorHAnsi" w:hAnsiTheme="majorHAnsi" w:cstheme="majorHAnsi"/>
          <w:sz w:val="22"/>
          <w:szCs w:val="22"/>
        </w:rPr>
        <w:br w:type="page"/>
      </w:r>
    </w:p>
    <w:p w14:paraId="69DCADCA" w14:textId="77777777" w:rsidR="00BB30F9" w:rsidRPr="00FC3CE8" w:rsidRDefault="006D2377" w:rsidP="00FC3CE8">
      <w:pPr>
        <w:pStyle w:val="Heading2"/>
        <w:suppressAutoHyphens/>
        <w:contextualSpacing/>
        <w:rPr>
          <w:rFonts w:asciiTheme="majorHAnsi" w:hAnsiTheme="majorHAnsi" w:cstheme="majorHAnsi"/>
        </w:rPr>
      </w:pPr>
      <w:hyperlink w:anchor="_heading=h.35nkun2">
        <w:bookmarkStart w:id="4" w:name="_Toc36198466"/>
        <w:r w:rsidR="002C3E3A" w:rsidRPr="00FC3CE8">
          <w:rPr>
            <w:rFonts w:asciiTheme="majorHAnsi" w:hAnsiTheme="majorHAnsi" w:cstheme="majorHAnsi"/>
          </w:rPr>
          <w:t>Executive Summary</w:t>
        </w:r>
        <w:bookmarkEnd w:id="4"/>
      </w:hyperlink>
      <w:r w:rsidR="002C3E3A" w:rsidRPr="00FC3CE8">
        <w:rPr>
          <w:rFonts w:asciiTheme="majorHAnsi" w:hAnsiTheme="majorHAnsi" w:cstheme="majorHAnsi"/>
        </w:rPr>
        <w:fldChar w:fldCharType="begin"/>
      </w:r>
      <w:r w:rsidR="002C3E3A" w:rsidRPr="00FC3CE8">
        <w:rPr>
          <w:rFonts w:asciiTheme="majorHAnsi" w:hAnsiTheme="majorHAnsi" w:cstheme="majorHAnsi"/>
        </w:rPr>
        <w:instrText xml:space="preserve"> HYPERLINK \l "_heading=h.35nkun2" </w:instrText>
      </w:r>
      <w:r w:rsidR="002C3E3A" w:rsidRPr="00FC3CE8">
        <w:rPr>
          <w:rFonts w:asciiTheme="majorHAnsi" w:hAnsiTheme="majorHAnsi" w:cstheme="majorHAnsi"/>
        </w:rPr>
      </w:r>
      <w:r w:rsidR="002C3E3A" w:rsidRPr="00FC3CE8">
        <w:rPr>
          <w:rFonts w:asciiTheme="majorHAnsi" w:hAnsiTheme="majorHAnsi" w:cstheme="majorHAnsi"/>
        </w:rPr>
        <w:fldChar w:fldCharType="separate"/>
      </w:r>
    </w:p>
    <w:p w14:paraId="52041CB6" w14:textId="77777777" w:rsidR="00BB30F9" w:rsidRPr="00FC3CE8" w:rsidRDefault="002C3E3A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  <w:r w:rsidRPr="00FC3CE8">
        <w:rPr>
          <w:rFonts w:asciiTheme="majorHAnsi" w:hAnsiTheme="majorHAnsi" w:cstheme="majorHAnsi"/>
          <w:sz w:val="22"/>
          <w:szCs w:val="22"/>
        </w:rPr>
        <w:fldChar w:fldCharType="end"/>
      </w:r>
    </w:p>
    <w:p w14:paraId="5183DACA" w14:textId="4FE6B013" w:rsidR="00DC2B76" w:rsidRDefault="0053385B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  <w:r w:rsidRPr="0053385B">
        <w:rPr>
          <w:rFonts w:asciiTheme="majorHAnsi" w:hAnsiTheme="majorHAnsi" w:cstheme="majorHAnsi"/>
          <w:i/>
          <w:iCs/>
          <w:sz w:val="22"/>
          <w:szCs w:val="22"/>
        </w:rPr>
        <w:t>Travlr Getaways</w:t>
      </w:r>
      <w:r>
        <w:rPr>
          <w:rFonts w:asciiTheme="majorHAnsi" w:hAnsiTheme="majorHAnsi" w:cstheme="majorHAnsi"/>
          <w:sz w:val="22"/>
          <w:szCs w:val="22"/>
        </w:rPr>
        <w:t xml:space="preserve"> needs a web application to provide its customers with an easy and efficient way to learn and plan their next vacation. The </w:t>
      </w:r>
      <w:r w:rsidRPr="0053385B">
        <w:rPr>
          <w:rFonts w:asciiTheme="majorHAnsi" w:hAnsiTheme="majorHAnsi" w:cstheme="majorHAnsi"/>
          <w:i/>
          <w:iCs/>
          <w:sz w:val="22"/>
          <w:szCs w:val="22"/>
        </w:rPr>
        <w:t>Travlr Getaways</w:t>
      </w:r>
      <w:r>
        <w:rPr>
          <w:rFonts w:asciiTheme="majorHAnsi" w:hAnsiTheme="majorHAnsi" w:cstheme="majorHAnsi"/>
          <w:sz w:val="22"/>
          <w:szCs w:val="22"/>
        </w:rPr>
        <w:t xml:space="preserve"> app is designed to do just that!</w:t>
      </w:r>
      <w:r w:rsidR="00DC2B76">
        <w:rPr>
          <w:rFonts w:asciiTheme="majorHAnsi" w:hAnsiTheme="majorHAnsi" w:cstheme="majorHAnsi"/>
          <w:sz w:val="22"/>
          <w:szCs w:val="22"/>
        </w:rPr>
        <w:t xml:space="preserve"> The software architecture will use a customer-facing side accessed via a proposed URL from any browser and a single page application (SPA) for the administrator account(s). Images, texts, and links will be used throughout the application to provide an enjoyable user experience.</w:t>
      </w:r>
    </w:p>
    <w:p w14:paraId="62BA1C5F" w14:textId="77777777" w:rsidR="00DC2B76" w:rsidRDefault="00DC2B76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3B6921EC" w14:textId="4B3CDC67" w:rsidR="0082211A" w:rsidRDefault="00043D03" w:rsidP="00DC2B76">
      <w:pPr>
        <w:suppressAutoHyphens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Software development will include the </w:t>
      </w:r>
      <w:r w:rsidRPr="0082211A">
        <w:rPr>
          <w:rFonts w:asciiTheme="majorHAnsi" w:hAnsiTheme="majorHAnsi" w:cstheme="majorHAnsi"/>
          <w:b/>
          <w:bCs/>
          <w:sz w:val="22"/>
          <w:szCs w:val="22"/>
        </w:rPr>
        <w:t>Model-View-Controller</w:t>
      </w:r>
      <w:r>
        <w:rPr>
          <w:rFonts w:asciiTheme="majorHAnsi" w:hAnsiTheme="majorHAnsi" w:cstheme="majorHAnsi"/>
          <w:sz w:val="22"/>
          <w:szCs w:val="22"/>
        </w:rPr>
        <w:t xml:space="preserve"> (</w:t>
      </w:r>
      <w:r w:rsidRPr="0082211A">
        <w:rPr>
          <w:rFonts w:asciiTheme="majorHAnsi" w:hAnsiTheme="majorHAnsi" w:cstheme="majorHAnsi"/>
          <w:sz w:val="22"/>
          <w:szCs w:val="22"/>
        </w:rPr>
        <w:t>MVC</w:t>
      </w:r>
      <w:r>
        <w:rPr>
          <w:rFonts w:asciiTheme="majorHAnsi" w:hAnsiTheme="majorHAnsi" w:cstheme="majorHAnsi"/>
          <w:sz w:val="22"/>
          <w:szCs w:val="22"/>
        </w:rPr>
        <w:t xml:space="preserve">) design pattern in conjunction with the </w:t>
      </w:r>
      <w:r w:rsidRPr="0082211A">
        <w:rPr>
          <w:rFonts w:asciiTheme="majorHAnsi" w:hAnsiTheme="majorHAnsi" w:cstheme="majorHAnsi"/>
          <w:b/>
          <w:bCs/>
          <w:sz w:val="22"/>
          <w:szCs w:val="22"/>
        </w:rPr>
        <w:t>MEAN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82211A">
        <w:rPr>
          <w:rFonts w:asciiTheme="majorHAnsi" w:hAnsiTheme="majorHAnsi" w:cstheme="majorHAnsi"/>
          <w:b/>
          <w:bCs/>
          <w:sz w:val="22"/>
          <w:szCs w:val="22"/>
        </w:rPr>
        <w:t>stack</w:t>
      </w:r>
      <w:r>
        <w:rPr>
          <w:rFonts w:asciiTheme="majorHAnsi" w:hAnsiTheme="majorHAnsi" w:cstheme="majorHAnsi"/>
          <w:sz w:val="22"/>
          <w:szCs w:val="22"/>
        </w:rPr>
        <w:t xml:space="preserve"> (MongoDB, Express.js, Angular, Node.js). MVC provides a separation of concerns to provide a secure and robust, easy to maintain and reuse, architecture. The MEAN stack can be used to develop the entire web application and only utilizes the JavaScript (JS) </w:t>
      </w:r>
      <w:r w:rsidR="000C73C2">
        <w:rPr>
          <w:rFonts w:asciiTheme="majorHAnsi" w:hAnsiTheme="majorHAnsi" w:cstheme="majorHAnsi"/>
          <w:sz w:val="22"/>
          <w:szCs w:val="22"/>
        </w:rPr>
        <w:t xml:space="preserve">(and TypeScript) </w:t>
      </w:r>
      <w:r>
        <w:rPr>
          <w:rFonts w:asciiTheme="majorHAnsi" w:hAnsiTheme="majorHAnsi" w:cstheme="majorHAnsi"/>
          <w:sz w:val="22"/>
          <w:szCs w:val="22"/>
        </w:rPr>
        <w:t xml:space="preserve">language, providing easier development. </w:t>
      </w:r>
      <w:r w:rsidRPr="0082211A">
        <w:rPr>
          <w:rFonts w:asciiTheme="majorHAnsi" w:hAnsiTheme="majorHAnsi" w:cstheme="majorHAnsi"/>
          <w:b/>
          <w:bCs/>
          <w:sz w:val="22"/>
          <w:szCs w:val="22"/>
        </w:rPr>
        <w:t>JSON</w:t>
      </w:r>
      <w:r>
        <w:rPr>
          <w:rFonts w:asciiTheme="majorHAnsi" w:hAnsiTheme="majorHAnsi" w:cstheme="majorHAnsi"/>
          <w:sz w:val="22"/>
          <w:szCs w:val="22"/>
        </w:rPr>
        <w:t xml:space="preserve"> (</w:t>
      </w:r>
      <w:r w:rsidRPr="0082211A">
        <w:rPr>
          <w:rFonts w:asciiTheme="majorHAnsi" w:hAnsiTheme="majorHAnsi" w:cstheme="majorHAnsi"/>
          <w:b/>
          <w:bCs/>
          <w:sz w:val="22"/>
          <w:szCs w:val="22"/>
        </w:rPr>
        <w:t>JS Object Notation</w:t>
      </w:r>
      <w:r>
        <w:rPr>
          <w:rFonts w:asciiTheme="majorHAnsi" w:hAnsiTheme="majorHAnsi" w:cstheme="majorHAnsi"/>
          <w:sz w:val="22"/>
          <w:szCs w:val="22"/>
        </w:rPr>
        <w:t xml:space="preserve">) is a standardized format for data interchange and will be used in our web app. </w:t>
      </w:r>
      <w:r w:rsidR="0082211A" w:rsidRPr="0082211A">
        <w:rPr>
          <w:rFonts w:asciiTheme="majorHAnsi" w:hAnsiTheme="majorHAnsi" w:cstheme="majorHAnsi"/>
          <w:b/>
          <w:bCs/>
          <w:sz w:val="22"/>
          <w:szCs w:val="22"/>
        </w:rPr>
        <w:t>Node.js</w:t>
      </w:r>
      <w:r w:rsidR="0082211A">
        <w:rPr>
          <w:rFonts w:asciiTheme="majorHAnsi" w:hAnsiTheme="majorHAnsi" w:cstheme="majorHAnsi"/>
          <w:sz w:val="22"/>
          <w:szCs w:val="22"/>
        </w:rPr>
        <w:t xml:space="preserve"> can power real-time applications and </w:t>
      </w:r>
      <w:r w:rsidR="00173AD7">
        <w:rPr>
          <w:rFonts w:asciiTheme="majorHAnsi" w:hAnsiTheme="majorHAnsi" w:cstheme="majorHAnsi"/>
          <w:sz w:val="22"/>
          <w:szCs w:val="22"/>
        </w:rPr>
        <w:t>manage</w:t>
      </w:r>
      <w:r w:rsidR="0082211A">
        <w:rPr>
          <w:rFonts w:asciiTheme="majorHAnsi" w:hAnsiTheme="majorHAnsi" w:cstheme="majorHAnsi"/>
          <w:sz w:val="22"/>
          <w:szCs w:val="22"/>
        </w:rPr>
        <w:t xml:space="preserve"> </w:t>
      </w:r>
      <w:r w:rsidR="00AA7419">
        <w:rPr>
          <w:rFonts w:asciiTheme="majorHAnsi" w:hAnsiTheme="majorHAnsi" w:cstheme="majorHAnsi"/>
          <w:sz w:val="22"/>
          <w:szCs w:val="22"/>
        </w:rPr>
        <w:t>many</w:t>
      </w:r>
      <w:r w:rsidR="0082211A">
        <w:rPr>
          <w:rFonts w:asciiTheme="majorHAnsi" w:hAnsiTheme="majorHAnsi" w:cstheme="majorHAnsi"/>
          <w:sz w:val="22"/>
          <w:szCs w:val="22"/>
        </w:rPr>
        <w:t xml:space="preserve"> simultaneous connections to provide greater scalability, as the number of users </w:t>
      </w:r>
      <w:r w:rsidR="007426F2">
        <w:rPr>
          <w:rFonts w:asciiTheme="majorHAnsi" w:hAnsiTheme="majorHAnsi" w:cstheme="majorHAnsi"/>
          <w:sz w:val="22"/>
          <w:szCs w:val="22"/>
        </w:rPr>
        <w:t>grows</w:t>
      </w:r>
      <w:r w:rsidR="0082211A">
        <w:rPr>
          <w:rFonts w:asciiTheme="majorHAnsi" w:hAnsiTheme="majorHAnsi" w:cstheme="majorHAnsi"/>
          <w:sz w:val="22"/>
          <w:szCs w:val="22"/>
        </w:rPr>
        <w:t xml:space="preserve">. </w:t>
      </w:r>
      <w:r w:rsidR="0082211A" w:rsidRPr="0082211A">
        <w:rPr>
          <w:rFonts w:asciiTheme="majorHAnsi" w:hAnsiTheme="majorHAnsi" w:cstheme="majorHAnsi"/>
          <w:b/>
          <w:bCs/>
          <w:sz w:val="22"/>
          <w:szCs w:val="22"/>
        </w:rPr>
        <w:t>MongoDB</w:t>
      </w:r>
      <w:r w:rsidR="0082211A">
        <w:rPr>
          <w:rFonts w:asciiTheme="majorHAnsi" w:hAnsiTheme="majorHAnsi" w:cstheme="majorHAnsi"/>
          <w:sz w:val="22"/>
          <w:szCs w:val="22"/>
        </w:rPr>
        <w:t xml:space="preserve"> is a database system offering high flexibility and scalability and is suitable for data-intensive applications like this one. </w:t>
      </w:r>
      <w:r w:rsidR="0082211A" w:rsidRPr="0082211A">
        <w:rPr>
          <w:rFonts w:asciiTheme="majorHAnsi" w:hAnsiTheme="majorHAnsi" w:cstheme="majorHAnsi"/>
          <w:b/>
          <w:bCs/>
          <w:sz w:val="22"/>
          <w:szCs w:val="22"/>
        </w:rPr>
        <w:t>Express.js</w:t>
      </w:r>
      <w:r w:rsidR="0082211A">
        <w:rPr>
          <w:rFonts w:asciiTheme="majorHAnsi" w:hAnsiTheme="majorHAnsi" w:cstheme="majorHAnsi"/>
          <w:sz w:val="22"/>
          <w:szCs w:val="22"/>
        </w:rPr>
        <w:t xml:space="preserve"> is a flexible </w:t>
      </w:r>
      <w:r w:rsidR="00C844B8">
        <w:rPr>
          <w:rFonts w:asciiTheme="majorHAnsi" w:hAnsiTheme="majorHAnsi" w:cstheme="majorHAnsi"/>
          <w:sz w:val="22"/>
          <w:szCs w:val="22"/>
        </w:rPr>
        <w:t xml:space="preserve">Node.js </w:t>
      </w:r>
      <w:r w:rsidR="0082211A">
        <w:rPr>
          <w:rFonts w:asciiTheme="majorHAnsi" w:hAnsiTheme="majorHAnsi" w:cstheme="majorHAnsi"/>
          <w:sz w:val="22"/>
          <w:szCs w:val="22"/>
        </w:rPr>
        <w:t xml:space="preserve">web app framework providing a robust set of features for web and mobile apps. </w:t>
      </w:r>
      <w:r w:rsidR="0082211A" w:rsidRPr="0082211A">
        <w:rPr>
          <w:rFonts w:asciiTheme="majorHAnsi" w:hAnsiTheme="majorHAnsi" w:cstheme="majorHAnsi"/>
          <w:b/>
          <w:bCs/>
          <w:sz w:val="22"/>
          <w:szCs w:val="22"/>
        </w:rPr>
        <w:t>Angular</w:t>
      </w:r>
      <w:r w:rsidR="0082211A">
        <w:rPr>
          <w:rFonts w:asciiTheme="majorHAnsi" w:hAnsiTheme="majorHAnsi" w:cstheme="majorHAnsi"/>
          <w:sz w:val="22"/>
          <w:szCs w:val="22"/>
        </w:rPr>
        <w:t xml:space="preserve"> is a front-end framework by Google offering a powerful toolset for building web apps with rich user interfaces.</w:t>
      </w:r>
    </w:p>
    <w:p w14:paraId="038DF60A" w14:textId="77777777" w:rsidR="0082211A" w:rsidRDefault="0082211A" w:rsidP="00DC2B76">
      <w:pPr>
        <w:suppressAutoHyphens/>
        <w:rPr>
          <w:rFonts w:asciiTheme="majorHAnsi" w:hAnsiTheme="majorHAnsi" w:cstheme="majorHAnsi"/>
          <w:sz w:val="22"/>
          <w:szCs w:val="22"/>
        </w:rPr>
      </w:pPr>
    </w:p>
    <w:p w14:paraId="2C44A357" w14:textId="4B02E6BD" w:rsidR="0082211A" w:rsidRDefault="0028625B" w:rsidP="00DC2B76">
      <w:pPr>
        <w:suppressAutoHyphens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The</w:t>
      </w:r>
      <w:r w:rsidR="007C3004">
        <w:rPr>
          <w:rFonts w:asciiTheme="majorHAnsi" w:hAnsiTheme="majorHAnsi" w:cstheme="majorHAnsi"/>
          <w:sz w:val="22"/>
          <w:szCs w:val="22"/>
        </w:rPr>
        <w:t xml:space="preserve"> </w:t>
      </w:r>
      <w:r w:rsidR="007C3004" w:rsidRPr="009A21B7">
        <w:rPr>
          <w:rFonts w:asciiTheme="majorHAnsi" w:hAnsiTheme="majorHAnsi" w:cstheme="majorHAnsi"/>
          <w:b/>
          <w:bCs/>
          <w:sz w:val="22"/>
          <w:szCs w:val="22"/>
        </w:rPr>
        <w:t>user</w:t>
      </w:r>
      <w:r w:rsidRPr="009A21B7">
        <w:rPr>
          <w:rFonts w:asciiTheme="majorHAnsi" w:hAnsiTheme="majorHAnsi" w:cstheme="majorHAnsi"/>
          <w:b/>
          <w:bCs/>
          <w:sz w:val="22"/>
          <w:szCs w:val="22"/>
        </w:rPr>
        <w:t xml:space="preserve"> landing page</w:t>
      </w:r>
      <w:r>
        <w:rPr>
          <w:rFonts w:asciiTheme="majorHAnsi" w:hAnsiTheme="majorHAnsi" w:cstheme="majorHAnsi"/>
          <w:sz w:val="22"/>
          <w:szCs w:val="22"/>
        </w:rPr>
        <w:t xml:space="preserve"> of our web app will stand out by displaying a high-resolution, surreal photo image of a beach or other breath-taking imagery. The page will give crucial information, as well as blog post links and testimonials from other satisfied customers. </w:t>
      </w:r>
      <w:r w:rsidR="000C73C2">
        <w:rPr>
          <w:rFonts w:asciiTheme="majorHAnsi" w:hAnsiTheme="majorHAnsi" w:cstheme="majorHAnsi"/>
          <w:sz w:val="22"/>
          <w:szCs w:val="22"/>
        </w:rPr>
        <w:t xml:space="preserve">Using Angular, the user site will utilize </w:t>
      </w:r>
      <w:r w:rsidR="000C73C2" w:rsidRPr="005627EB">
        <w:rPr>
          <w:rFonts w:asciiTheme="majorHAnsi" w:hAnsiTheme="majorHAnsi" w:cstheme="majorHAnsi"/>
          <w:b/>
          <w:bCs/>
          <w:sz w:val="22"/>
          <w:szCs w:val="22"/>
        </w:rPr>
        <w:t>two-way data binding</w:t>
      </w:r>
      <w:r w:rsidR="000C73C2">
        <w:rPr>
          <w:rFonts w:asciiTheme="majorHAnsi" w:hAnsiTheme="majorHAnsi" w:cstheme="majorHAnsi"/>
          <w:sz w:val="22"/>
          <w:szCs w:val="22"/>
        </w:rPr>
        <w:t>, which puts HTML together based on provided data and immediately updates HTML if the HTML or data changes. This dynamic data provides the user with a user interface</w:t>
      </w:r>
      <w:r w:rsidR="005627EB">
        <w:rPr>
          <w:rFonts w:asciiTheme="majorHAnsi" w:hAnsiTheme="majorHAnsi" w:cstheme="majorHAnsi"/>
          <w:sz w:val="22"/>
          <w:szCs w:val="22"/>
        </w:rPr>
        <w:t xml:space="preserve"> (UI)</w:t>
      </w:r>
      <w:r w:rsidR="000C73C2">
        <w:rPr>
          <w:rFonts w:asciiTheme="majorHAnsi" w:hAnsiTheme="majorHAnsi" w:cstheme="majorHAnsi"/>
          <w:sz w:val="22"/>
          <w:szCs w:val="22"/>
        </w:rPr>
        <w:t xml:space="preserve"> that reacts to any changes the user may make. </w:t>
      </w:r>
      <w:r>
        <w:rPr>
          <w:rFonts w:asciiTheme="majorHAnsi" w:hAnsiTheme="majorHAnsi" w:cstheme="majorHAnsi"/>
          <w:sz w:val="22"/>
          <w:szCs w:val="22"/>
        </w:rPr>
        <w:t xml:space="preserve">The header and footer will include </w:t>
      </w:r>
      <w:r w:rsidR="007C3004">
        <w:rPr>
          <w:rFonts w:asciiTheme="majorHAnsi" w:hAnsiTheme="majorHAnsi" w:cstheme="majorHAnsi"/>
          <w:sz w:val="22"/>
          <w:szCs w:val="22"/>
        </w:rPr>
        <w:t>(redundant)</w:t>
      </w:r>
      <w:r>
        <w:rPr>
          <w:rFonts w:asciiTheme="majorHAnsi" w:hAnsiTheme="majorHAnsi" w:cstheme="majorHAnsi"/>
          <w:sz w:val="22"/>
          <w:szCs w:val="22"/>
        </w:rPr>
        <w:t xml:space="preserve"> links as follows:</w:t>
      </w:r>
    </w:p>
    <w:p w14:paraId="1A5195BB" w14:textId="29A5F114" w:rsidR="0028625B" w:rsidRDefault="0028625B" w:rsidP="0028625B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sz w:val="22"/>
          <w:szCs w:val="22"/>
        </w:rPr>
      </w:pPr>
      <w:r w:rsidRPr="007C3004">
        <w:rPr>
          <w:rFonts w:asciiTheme="majorHAnsi" w:hAnsiTheme="majorHAnsi" w:cstheme="majorHAnsi"/>
          <w:b/>
          <w:bCs/>
          <w:sz w:val="22"/>
          <w:szCs w:val="22"/>
        </w:rPr>
        <w:t>Home</w:t>
      </w:r>
      <w:r>
        <w:rPr>
          <w:rFonts w:asciiTheme="majorHAnsi" w:hAnsiTheme="majorHAnsi" w:cstheme="majorHAnsi"/>
          <w:sz w:val="22"/>
          <w:szCs w:val="22"/>
        </w:rPr>
        <w:t>: landing page providing various pieces of information and imagery</w:t>
      </w:r>
    </w:p>
    <w:p w14:paraId="754A1E0A" w14:textId="01725A3E" w:rsidR="0028625B" w:rsidRDefault="0028625B" w:rsidP="0028625B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sz w:val="22"/>
          <w:szCs w:val="22"/>
        </w:rPr>
      </w:pPr>
      <w:r w:rsidRPr="007C3004">
        <w:rPr>
          <w:rFonts w:asciiTheme="majorHAnsi" w:hAnsiTheme="majorHAnsi" w:cstheme="majorHAnsi"/>
          <w:b/>
          <w:bCs/>
          <w:sz w:val="22"/>
          <w:szCs w:val="22"/>
        </w:rPr>
        <w:t>Travel</w:t>
      </w:r>
      <w:r>
        <w:rPr>
          <w:rFonts w:asciiTheme="majorHAnsi" w:hAnsiTheme="majorHAnsi" w:cstheme="majorHAnsi"/>
          <w:sz w:val="22"/>
          <w:szCs w:val="22"/>
        </w:rPr>
        <w:t>: displays popular or suggested trip locations, including a title, description, and image for each trip</w:t>
      </w:r>
    </w:p>
    <w:p w14:paraId="548AEFA7" w14:textId="47CD6528" w:rsidR="0028625B" w:rsidRDefault="0028625B" w:rsidP="0028625B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sz w:val="22"/>
          <w:szCs w:val="22"/>
        </w:rPr>
      </w:pPr>
      <w:r w:rsidRPr="007C3004">
        <w:rPr>
          <w:rFonts w:asciiTheme="majorHAnsi" w:hAnsiTheme="majorHAnsi" w:cstheme="majorHAnsi"/>
          <w:b/>
          <w:bCs/>
          <w:sz w:val="22"/>
          <w:szCs w:val="22"/>
        </w:rPr>
        <w:t>Rooms</w:t>
      </w:r>
      <w:r>
        <w:rPr>
          <w:rFonts w:asciiTheme="majorHAnsi" w:hAnsiTheme="majorHAnsi" w:cstheme="majorHAnsi"/>
          <w:sz w:val="22"/>
          <w:szCs w:val="22"/>
        </w:rPr>
        <w:t>: shows available rooms to rent, including pricing, title, description, and image for each</w:t>
      </w:r>
    </w:p>
    <w:p w14:paraId="4DC2EE63" w14:textId="0403DDBF" w:rsidR="0028625B" w:rsidRDefault="0028625B" w:rsidP="0028625B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sz w:val="22"/>
          <w:szCs w:val="22"/>
        </w:rPr>
      </w:pPr>
      <w:r w:rsidRPr="007C3004">
        <w:rPr>
          <w:rFonts w:asciiTheme="majorHAnsi" w:hAnsiTheme="majorHAnsi" w:cstheme="majorHAnsi"/>
          <w:b/>
          <w:bCs/>
          <w:sz w:val="22"/>
          <w:szCs w:val="22"/>
        </w:rPr>
        <w:t>Meals</w:t>
      </w:r>
      <w:r>
        <w:rPr>
          <w:rFonts w:asciiTheme="majorHAnsi" w:hAnsiTheme="majorHAnsi" w:cstheme="majorHAnsi"/>
          <w:sz w:val="22"/>
          <w:szCs w:val="22"/>
        </w:rPr>
        <w:t>: displays different eating options, including titl</w:t>
      </w:r>
      <w:r w:rsidR="007C3004">
        <w:rPr>
          <w:rFonts w:asciiTheme="majorHAnsi" w:hAnsiTheme="majorHAnsi" w:cstheme="majorHAnsi"/>
          <w:sz w:val="22"/>
          <w:szCs w:val="22"/>
        </w:rPr>
        <w:t>e, description, and image for each item</w:t>
      </w:r>
    </w:p>
    <w:p w14:paraId="5C2D6945" w14:textId="08D6439C" w:rsidR="0028625B" w:rsidRDefault="0028625B" w:rsidP="0028625B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sz w:val="22"/>
          <w:szCs w:val="22"/>
        </w:rPr>
      </w:pPr>
      <w:r w:rsidRPr="007C3004">
        <w:rPr>
          <w:rFonts w:asciiTheme="majorHAnsi" w:hAnsiTheme="majorHAnsi" w:cstheme="majorHAnsi"/>
          <w:b/>
          <w:bCs/>
          <w:sz w:val="22"/>
          <w:szCs w:val="22"/>
        </w:rPr>
        <w:t>News</w:t>
      </w:r>
      <w:r w:rsidR="007C3004">
        <w:rPr>
          <w:rFonts w:asciiTheme="majorHAnsi" w:hAnsiTheme="majorHAnsi" w:cstheme="majorHAnsi"/>
          <w:sz w:val="22"/>
          <w:szCs w:val="22"/>
        </w:rPr>
        <w:t>: various relevant information, including testimonials, etc.</w:t>
      </w:r>
    </w:p>
    <w:p w14:paraId="6A0444B7" w14:textId="76643097" w:rsidR="0028625B" w:rsidRDefault="0028625B" w:rsidP="0028625B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sz w:val="22"/>
          <w:szCs w:val="22"/>
        </w:rPr>
      </w:pPr>
      <w:r w:rsidRPr="007C3004">
        <w:rPr>
          <w:rFonts w:asciiTheme="majorHAnsi" w:hAnsiTheme="majorHAnsi" w:cstheme="majorHAnsi"/>
          <w:b/>
          <w:bCs/>
          <w:sz w:val="22"/>
          <w:szCs w:val="22"/>
        </w:rPr>
        <w:t>About</w:t>
      </w:r>
      <w:r w:rsidR="007C3004">
        <w:rPr>
          <w:rFonts w:asciiTheme="majorHAnsi" w:hAnsiTheme="majorHAnsi" w:cstheme="majorHAnsi"/>
          <w:sz w:val="22"/>
          <w:szCs w:val="22"/>
        </w:rPr>
        <w:t xml:space="preserve">: various information about </w:t>
      </w:r>
      <w:r w:rsidR="007C3004">
        <w:rPr>
          <w:rFonts w:asciiTheme="majorHAnsi" w:hAnsiTheme="majorHAnsi" w:cstheme="majorHAnsi"/>
          <w:i/>
          <w:iCs/>
          <w:sz w:val="22"/>
          <w:szCs w:val="22"/>
        </w:rPr>
        <w:t>Travlr Getaways</w:t>
      </w:r>
    </w:p>
    <w:p w14:paraId="7C73E915" w14:textId="5AE041F9" w:rsidR="0028625B" w:rsidRDefault="0028625B" w:rsidP="0028625B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sz w:val="22"/>
          <w:szCs w:val="22"/>
        </w:rPr>
      </w:pPr>
      <w:r w:rsidRPr="007C3004">
        <w:rPr>
          <w:rFonts w:asciiTheme="majorHAnsi" w:hAnsiTheme="majorHAnsi" w:cstheme="majorHAnsi"/>
          <w:b/>
          <w:bCs/>
          <w:sz w:val="22"/>
          <w:szCs w:val="22"/>
        </w:rPr>
        <w:t>Contact</w:t>
      </w:r>
      <w:r w:rsidR="007C3004">
        <w:rPr>
          <w:rFonts w:asciiTheme="majorHAnsi" w:hAnsiTheme="majorHAnsi" w:cstheme="majorHAnsi"/>
          <w:sz w:val="22"/>
          <w:szCs w:val="22"/>
        </w:rPr>
        <w:t xml:space="preserve">: </w:t>
      </w:r>
      <w:r w:rsidR="007C3004">
        <w:rPr>
          <w:rFonts w:asciiTheme="majorHAnsi" w:hAnsiTheme="majorHAnsi" w:cstheme="majorHAnsi"/>
          <w:i/>
          <w:iCs/>
          <w:sz w:val="22"/>
          <w:szCs w:val="22"/>
        </w:rPr>
        <w:t>Travlr Getaways</w:t>
      </w:r>
      <w:r w:rsidR="007C3004">
        <w:rPr>
          <w:rFonts w:asciiTheme="majorHAnsi" w:hAnsiTheme="majorHAnsi" w:cstheme="majorHAnsi"/>
          <w:sz w:val="22"/>
          <w:szCs w:val="22"/>
        </w:rPr>
        <w:t xml:space="preserve"> address, phone/fax number, and contact form</w:t>
      </w:r>
    </w:p>
    <w:p w14:paraId="0D518437" w14:textId="77777777" w:rsidR="0028625B" w:rsidRPr="0028625B" w:rsidRDefault="0028625B" w:rsidP="0028625B">
      <w:pPr>
        <w:suppressAutoHyphens/>
        <w:rPr>
          <w:rFonts w:asciiTheme="majorHAnsi" w:hAnsiTheme="majorHAnsi" w:cstheme="majorHAnsi"/>
          <w:sz w:val="22"/>
          <w:szCs w:val="22"/>
        </w:rPr>
      </w:pPr>
    </w:p>
    <w:p w14:paraId="5BC6F018" w14:textId="13EEA62F" w:rsidR="00DC2B76" w:rsidRDefault="009A21B7" w:rsidP="00DC2B76">
      <w:pPr>
        <w:suppressAutoHyphens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The </w:t>
      </w:r>
      <w:r>
        <w:rPr>
          <w:rFonts w:asciiTheme="majorHAnsi" w:hAnsiTheme="majorHAnsi" w:cstheme="majorHAnsi"/>
          <w:b/>
          <w:bCs/>
          <w:sz w:val="22"/>
          <w:szCs w:val="22"/>
        </w:rPr>
        <w:t>administrator page</w:t>
      </w:r>
      <w:r>
        <w:rPr>
          <w:rFonts w:asciiTheme="majorHAnsi" w:hAnsiTheme="majorHAnsi" w:cstheme="majorHAnsi"/>
          <w:sz w:val="22"/>
          <w:szCs w:val="22"/>
        </w:rPr>
        <w:t xml:space="preserve"> will consist of a </w:t>
      </w:r>
      <w:r w:rsidRPr="005627EB">
        <w:rPr>
          <w:rFonts w:asciiTheme="majorHAnsi" w:hAnsiTheme="majorHAnsi" w:cstheme="majorHAnsi"/>
          <w:b/>
          <w:bCs/>
          <w:sz w:val="22"/>
          <w:szCs w:val="22"/>
        </w:rPr>
        <w:t>single page application</w:t>
      </w:r>
      <w:r>
        <w:rPr>
          <w:rFonts w:asciiTheme="majorHAnsi" w:hAnsiTheme="majorHAnsi" w:cstheme="majorHAnsi"/>
          <w:sz w:val="22"/>
          <w:szCs w:val="22"/>
        </w:rPr>
        <w:t xml:space="preserve"> (</w:t>
      </w:r>
      <w:r w:rsidRPr="005627EB">
        <w:rPr>
          <w:rFonts w:asciiTheme="majorHAnsi" w:hAnsiTheme="majorHAnsi" w:cstheme="majorHAnsi"/>
          <w:b/>
          <w:bCs/>
          <w:sz w:val="22"/>
          <w:szCs w:val="22"/>
        </w:rPr>
        <w:t>SPA</w:t>
      </w:r>
      <w:r>
        <w:rPr>
          <w:rFonts w:asciiTheme="majorHAnsi" w:hAnsiTheme="majorHAnsi" w:cstheme="majorHAnsi"/>
          <w:sz w:val="22"/>
          <w:szCs w:val="22"/>
        </w:rPr>
        <w:t xml:space="preserve">) to provide the admin with an easy-to-use user interface to manage user and site data. The SPA runs in the admin’s web browser and never fully reloads the page, providing a fast and efficient UI. </w:t>
      </w:r>
      <w:r w:rsidR="000C73C2">
        <w:rPr>
          <w:rFonts w:asciiTheme="majorHAnsi" w:hAnsiTheme="majorHAnsi" w:cstheme="majorHAnsi"/>
          <w:sz w:val="22"/>
          <w:szCs w:val="22"/>
        </w:rPr>
        <w:t xml:space="preserve">All app logic, data processing, user flow, and template delivery can be managed. The server only has to pass data from the database and serve static files. </w:t>
      </w:r>
      <w:r w:rsidR="0082211A">
        <w:rPr>
          <w:rFonts w:asciiTheme="majorHAnsi" w:hAnsiTheme="majorHAnsi" w:cstheme="majorHAnsi"/>
          <w:sz w:val="22"/>
          <w:szCs w:val="22"/>
        </w:rPr>
        <w:t xml:space="preserve">These technologies and frameworks will result in an optimized, maintainable, scalable, secure, and robust </w:t>
      </w:r>
      <w:r w:rsidR="0082211A">
        <w:rPr>
          <w:rFonts w:asciiTheme="majorHAnsi" w:hAnsiTheme="majorHAnsi" w:cstheme="majorHAnsi"/>
          <w:i/>
          <w:iCs/>
          <w:sz w:val="22"/>
          <w:szCs w:val="22"/>
        </w:rPr>
        <w:t>Travlr Getaways</w:t>
      </w:r>
      <w:r w:rsidR="0082211A">
        <w:rPr>
          <w:rFonts w:asciiTheme="majorHAnsi" w:hAnsiTheme="majorHAnsi" w:cstheme="majorHAnsi"/>
          <w:sz w:val="22"/>
          <w:szCs w:val="22"/>
        </w:rPr>
        <w:t xml:space="preserve"> web application</w:t>
      </w:r>
      <w:r w:rsidR="000C73C2">
        <w:rPr>
          <w:rFonts w:asciiTheme="majorHAnsi" w:hAnsiTheme="majorHAnsi" w:cstheme="majorHAnsi"/>
          <w:sz w:val="22"/>
          <w:szCs w:val="22"/>
        </w:rPr>
        <w:t>.</w:t>
      </w:r>
    </w:p>
    <w:p w14:paraId="5662E706" w14:textId="77777777" w:rsidR="008E190B" w:rsidRDefault="008E190B" w:rsidP="00DC2B76">
      <w:pPr>
        <w:suppressAutoHyphens/>
        <w:rPr>
          <w:rFonts w:asciiTheme="majorHAnsi" w:hAnsiTheme="majorHAnsi" w:cstheme="majorHAnsi"/>
          <w:sz w:val="22"/>
          <w:szCs w:val="22"/>
        </w:rPr>
      </w:pPr>
    </w:p>
    <w:p w14:paraId="2B2ECB72" w14:textId="77777777" w:rsidR="008E190B" w:rsidRDefault="008E190B" w:rsidP="00DC2B76">
      <w:pPr>
        <w:suppressAutoHyphens/>
        <w:rPr>
          <w:rFonts w:asciiTheme="majorHAnsi" w:hAnsiTheme="majorHAnsi" w:cstheme="majorHAnsi"/>
          <w:sz w:val="22"/>
          <w:szCs w:val="22"/>
        </w:rPr>
      </w:pPr>
    </w:p>
    <w:p w14:paraId="4DE4B29B" w14:textId="77777777" w:rsidR="008E190B" w:rsidRDefault="008E190B" w:rsidP="00DC2B76">
      <w:pPr>
        <w:suppressAutoHyphens/>
        <w:rPr>
          <w:rFonts w:asciiTheme="majorHAnsi" w:hAnsiTheme="majorHAnsi" w:cstheme="majorHAnsi"/>
          <w:sz w:val="22"/>
          <w:szCs w:val="22"/>
        </w:rPr>
      </w:pPr>
    </w:p>
    <w:p w14:paraId="206D25FD" w14:textId="77777777" w:rsidR="008E190B" w:rsidRDefault="008E190B" w:rsidP="00DC2B76">
      <w:pPr>
        <w:suppressAutoHyphens/>
        <w:rPr>
          <w:rFonts w:asciiTheme="majorHAnsi" w:hAnsiTheme="majorHAnsi" w:cstheme="majorHAnsi"/>
          <w:sz w:val="22"/>
          <w:szCs w:val="22"/>
        </w:rPr>
      </w:pPr>
    </w:p>
    <w:p w14:paraId="255117D2" w14:textId="77777777" w:rsidR="008E190B" w:rsidRDefault="008E190B" w:rsidP="00DC2B76">
      <w:pPr>
        <w:suppressAutoHyphens/>
        <w:rPr>
          <w:rFonts w:asciiTheme="majorHAnsi" w:hAnsiTheme="majorHAnsi" w:cstheme="majorHAnsi"/>
          <w:sz w:val="22"/>
          <w:szCs w:val="22"/>
        </w:rPr>
      </w:pPr>
    </w:p>
    <w:p w14:paraId="5B081F46" w14:textId="77777777" w:rsidR="00972DAD" w:rsidRPr="00FC3CE8" w:rsidRDefault="00972DAD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13552F77" w14:textId="52978B65" w:rsidR="00BB30F9" w:rsidRPr="00FC3CE8" w:rsidRDefault="006D2377" w:rsidP="00FC3CE8">
      <w:pPr>
        <w:pStyle w:val="Heading2"/>
        <w:suppressAutoHyphens/>
        <w:contextualSpacing/>
        <w:rPr>
          <w:rFonts w:asciiTheme="majorHAnsi" w:hAnsiTheme="majorHAnsi" w:cstheme="majorHAnsi"/>
        </w:rPr>
      </w:pPr>
      <w:hyperlink w:anchor="_heading=h.1ksv4uv">
        <w:bookmarkStart w:id="5" w:name="_Toc36198467"/>
        <w:r w:rsidR="002C3E3A" w:rsidRPr="00FC3CE8">
          <w:rPr>
            <w:rFonts w:asciiTheme="majorHAnsi" w:hAnsiTheme="majorHAnsi" w:cstheme="majorHAnsi"/>
          </w:rPr>
          <w:t>Design Constraints</w:t>
        </w:r>
        <w:bookmarkEnd w:id="5"/>
      </w:hyperlink>
    </w:p>
    <w:p w14:paraId="460AAFF0" w14:textId="77777777" w:rsidR="00BB30F9" w:rsidRDefault="00BB30F9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701CA03C" w14:textId="77777777" w:rsidR="00891C51" w:rsidRPr="00891C51" w:rsidRDefault="00891C51" w:rsidP="00891C51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t>scalability</w:t>
      </w:r>
      <w:r>
        <w:rPr>
          <w:rFonts w:asciiTheme="majorHAnsi" w:hAnsiTheme="majorHAnsi" w:cstheme="majorHAnsi"/>
          <w:sz w:val="22"/>
          <w:szCs w:val="22"/>
        </w:rPr>
        <w:t>: must support increasing number of users and data</w:t>
      </w:r>
    </w:p>
    <w:p w14:paraId="4A81640B" w14:textId="0A5ABF69" w:rsidR="00F04DC7" w:rsidRPr="00891C51" w:rsidRDefault="00891C51" w:rsidP="00891C51">
      <w:pPr>
        <w:pStyle w:val="ListParagraph"/>
        <w:numPr>
          <w:ilvl w:val="1"/>
          <w:numId w:val="2"/>
        </w:numPr>
        <w:suppressAutoHyphens/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MongoDB (scalable database), Node.js (handle numerous simultaneous connections), and Angular (responsive UI)</w:t>
      </w:r>
    </w:p>
    <w:p w14:paraId="799AFC96" w14:textId="74C45CC1" w:rsidR="00891C51" w:rsidRPr="00891C51" w:rsidRDefault="00891C51" w:rsidP="00891C51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t>performance</w:t>
      </w:r>
      <w:r>
        <w:rPr>
          <w:rFonts w:asciiTheme="majorHAnsi" w:hAnsiTheme="majorHAnsi" w:cstheme="majorHAnsi"/>
          <w:sz w:val="22"/>
          <w:szCs w:val="22"/>
        </w:rPr>
        <w:t>: fast and responsive interactions for users, minimum latency, caching/CDNs (content delivery network</w:t>
      </w:r>
      <w:r w:rsidR="009B02DF">
        <w:rPr>
          <w:rFonts w:asciiTheme="majorHAnsi" w:hAnsiTheme="majorHAnsi" w:cstheme="majorHAnsi"/>
          <w:sz w:val="22"/>
          <w:szCs w:val="22"/>
        </w:rPr>
        <w:t>s</w:t>
      </w:r>
      <w:r>
        <w:rPr>
          <w:rFonts w:asciiTheme="majorHAnsi" w:hAnsiTheme="majorHAnsi" w:cstheme="majorHAnsi"/>
          <w:sz w:val="22"/>
          <w:szCs w:val="22"/>
        </w:rPr>
        <w:t>), Angular two</w:t>
      </w:r>
      <w:r w:rsidRPr="00891C51">
        <w:rPr>
          <w:rFonts w:asciiTheme="majorHAnsi" w:hAnsiTheme="majorHAnsi" w:cstheme="majorHAnsi"/>
          <w:sz w:val="22"/>
          <w:szCs w:val="22"/>
        </w:rPr>
        <w:t>-way binding</w:t>
      </w:r>
    </w:p>
    <w:p w14:paraId="3B34ACDD" w14:textId="37348DCD" w:rsidR="00891C51" w:rsidRPr="00891C51" w:rsidRDefault="00891C51" w:rsidP="00891C51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t>security</w:t>
      </w:r>
      <w:r>
        <w:rPr>
          <w:rFonts w:asciiTheme="majorHAnsi" w:hAnsiTheme="majorHAnsi" w:cstheme="majorHAnsi"/>
          <w:sz w:val="22"/>
          <w:szCs w:val="22"/>
        </w:rPr>
        <w:t>: user data protection, unauthorized/unauthenticated access prevention, modern data encryption and password hashing, secure communication (HTTPS), input validation and sanitization, static/dynamic testing</w:t>
      </w:r>
      <w:r w:rsidR="009B02DF">
        <w:rPr>
          <w:rFonts w:asciiTheme="majorHAnsi" w:hAnsiTheme="majorHAnsi" w:cstheme="majorHAnsi"/>
          <w:sz w:val="22"/>
          <w:szCs w:val="22"/>
        </w:rPr>
        <w:t>, safe error-handling</w:t>
      </w:r>
    </w:p>
    <w:p w14:paraId="4C578C08" w14:textId="062906CD" w:rsidR="00891C51" w:rsidRPr="009B02DF" w:rsidRDefault="00891C51" w:rsidP="00891C51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t>user experience (UX)</w:t>
      </w:r>
      <w:r>
        <w:rPr>
          <w:rFonts w:asciiTheme="majorHAnsi" w:hAnsiTheme="majorHAnsi" w:cstheme="majorHAnsi"/>
          <w:sz w:val="22"/>
          <w:szCs w:val="22"/>
        </w:rPr>
        <w:t>: intuitive, visually-appealing, efficient, responsive UI (Angular for dynamic components), localized static content for users</w:t>
      </w:r>
    </w:p>
    <w:p w14:paraId="672F1B05" w14:textId="2A17EDCE" w:rsidR="009B02DF" w:rsidRPr="009B02DF" w:rsidRDefault="009B02DF" w:rsidP="00891C51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t>maintainability</w:t>
      </w:r>
      <w:r>
        <w:rPr>
          <w:rFonts w:asciiTheme="majorHAnsi" w:hAnsiTheme="majorHAnsi" w:cstheme="majorHAnsi"/>
          <w:sz w:val="22"/>
          <w:szCs w:val="22"/>
        </w:rPr>
        <w:t>: easy to maintain, debug, and update (MVC/MEAN), documentation</w:t>
      </w:r>
    </w:p>
    <w:p w14:paraId="4D60A31D" w14:textId="1ECCC515" w:rsidR="009B02DF" w:rsidRPr="009B02DF" w:rsidRDefault="009B02DF" w:rsidP="00891C51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t>compatibility</w:t>
      </w:r>
      <w:r w:rsidRPr="009B02DF">
        <w:rPr>
          <w:rFonts w:asciiTheme="majorHAnsi" w:hAnsiTheme="majorHAnsi" w:cstheme="majorHAnsi"/>
          <w:i/>
          <w:iCs/>
          <w:sz w:val="22"/>
          <w:szCs w:val="22"/>
        </w:rPr>
        <w:t>: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>must be compatible across various web browsers and devices/platforms</w:t>
      </w:r>
    </w:p>
    <w:p w14:paraId="228DD07B" w14:textId="7F2976ED" w:rsidR="009B02DF" w:rsidRPr="00FC7E80" w:rsidRDefault="009B02DF" w:rsidP="00891C51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t>availability</w:t>
      </w:r>
      <w:r>
        <w:rPr>
          <w:rFonts w:asciiTheme="majorHAnsi" w:hAnsiTheme="majorHAnsi" w:cstheme="majorHAnsi"/>
          <w:sz w:val="22"/>
          <w:szCs w:val="22"/>
        </w:rPr>
        <w:t>: minimum downtime, redundancy, load balancing, strategic maintenance/updates</w:t>
      </w:r>
    </w:p>
    <w:p w14:paraId="535650A6" w14:textId="52675A28" w:rsidR="00FC7E80" w:rsidRPr="00891C51" w:rsidRDefault="00FC7E80" w:rsidP="00FC7E80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t>resources</w:t>
      </w:r>
      <w:r>
        <w:rPr>
          <w:rFonts w:asciiTheme="majorHAnsi" w:hAnsiTheme="majorHAnsi" w:cstheme="majorHAnsi"/>
          <w:sz w:val="22"/>
          <w:szCs w:val="22"/>
        </w:rPr>
        <w:t xml:space="preserve">: must work within budget and time limitations and use an Agile </w:t>
      </w:r>
      <w:r w:rsidR="007F74A4">
        <w:rPr>
          <w:rFonts w:asciiTheme="majorHAnsi" w:hAnsiTheme="majorHAnsi" w:cstheme="majorHAnsi"/>
          <w:sz w:val="22"/>
          <w:szCs w:val="22"/>
        </w:rPr>
        <w:t xml:space="preserve">methodology </w:t>
      </w:r>
      <w:r w:rsidR="003536D5">
        <w:rPr>
          <w:rFonts w:asciiTheme="majorHAnsi" w:hAnsiTheme="majorHAnsi" w:cstheme="majorHAnsi"/>
          <w:sz w:val="22"/>
          <w:szCs w:val="22"/>
        </w:rPr>
        <w:t xml:space="preserve">with Scrum and XP (extreme programming) frameworks </w:t>
      </w:r>
      <w:r w:rsidR="007F74A4">
        <w:rPr>
          <w:rFonts w:asciiTheme="majorHAnsi" w:hAnsiTheme="majorHAnsi" w:cstheme="majorHAnsi"/>
          <w:sz w:val="22"/>
          <w:szCs w:val="22"/>
        </w:rPr>
        <w:t>for quick, iterative</w:t>
      </w:r>
      <w:r w:rsidR="003536D5">
        <w:rPr>
          <w:rFonts w:asciiTheme="majorHAnsi" w:hAnsiTheme="majorHAnsi" w:cstheme="majorHAnsi"/>
          <w:sz w:val="22"/>
          <w:szCs w:val="22"/>
        </w:rPr>
        <w:t>, test-driven</w:t>
      </w:r>
      <w:r w:rsidR="007F74A4">
        <w:rPr>
          <w:rFonts w:asciiTheme="majorHAnsi" w:hAnsiTheme="majorHAnsi" w:cstheme="majorHAnsi"/>
          <w:sz w:val="22"/>
          <w:szCs w:val="22"/>
        </w:rPr>
        <w:t xml:space="preserve"> development</w:t>
      </w:r>
      <w:r w:rsidR="003536D5">
        <w:rPr>
          <w:rFonts w:asciiTheme="majorHAnsi" w:hAnsiTheme="majorHAnsi" w:cstheme="majorHAnsi"/>
          <w:sz w:val="22"/>
          <w:szCs w:val="22"/>
        </w:rPr>
        <w:t xml:space="preserve"> </w:t>
      </w:r>
      <w:r w:rsidR="007F74A4">
        <w:rPr>
          <w:rFonts w:asciiTheme="majorHAnsi" w:hAnsiTheme="majorHAnsi" w:cstheme="majorHAnsi"/>
          <w:sz w:val="22"/>
          <w:szCs w:val="22"/>
        </w:rPr>
        <w:t>to ensure the main functionality/requirements are met within the resource constraints provided</w:t>
      </w:r>
    </w:p>
    <w:p w14:paraId="0485CBB7" w14:textId="075804E0" w:rsidR="00FC7E80" w:rsidRPr="00FC7E80" w:rsidRDefault="009B02DF" w:rsidP="00FC7E80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i/>
          <w:iCs/>
          <w:sz w:val="22"/>
          <w:szCs w:val="22"/>
        </w:rPr>
      </w:pPr>
      <w:r w:rsidRPr="00FC7E80">
        <w:rPr>
          <w:rFonts w:asciiTheme="majorHAnsi" w:hAnsiTheme="majorHAnsi" w:cstheme="majorHAnsi"/>
          <w:b/>
          <w:bCs/>
          <w:sz w:val="22"/>
          <w:szCs w:val="22"/>
        </w:rPr>
        <w:t>compliancy</w:t>
      </w:r>
      <w:r w:rsidRPr="00FC7E80">
        <w:rPr>
          <w:rFonts w:asciiTheme="majorHAnsi" w:hAnsiTheme="majorHAnsi" w:cstheme="majorHAnsi"/>
          <w:sz w:val="22"/>
          <w:szCs w:val="22"/>
        </w:rPr>
        <w:t>: application must comply with relevant legal and regulatory requirements and follow industry best standards practice</w:t>
      </w:r>
      <w:r w:rsidR="00FC7E80" w:rsidRPr="00FC7E80">
        <w:rPr>
          <w:rFonts w:asciiTheme="majorHAnsi" w:hAnsiTheme="majorHAnsi" w:cstheme="majorHAnsi"/>
          <w:sz w:val="22"/>
          <w:szCs w:val="22"/>
        </w:rPr>
        <w:t xml:space="preserve"> such as the following:</w:t>
      </w:r>
    </w:p>
    <w:p w14:paraId="55FF3CC2" w14:textId="77777777" w:rsidR="00FC7E80" w:rsidRPr="00FC7E80" w:rsidRDefault="009B02DF" w:rsidP="00330ADB">
      <w:pPr>
        <w:pStyle w:val="ListParagraph"/>
        <w:numPr>
          <w:ilvl w:val="1"/>
          <w:numId w:val="2"/>
        </w:numPr>
        <w:suppressAutoHyphens/>
        <w:rPr>
          <w:rFonts w:asciiTheme="majorHAnsi" w:hAnsiTheme="majorHAnsi" w:cstheme="majorHAnsi"/>
          <w:i/>
          <w:iCs/>
          <w:sz w:val="22"/>
          <w:szCs w:val="22"/>
        </w:rPr>
      </w:pPr>
      <w:r w:rsidRPr="009B02DF">
        <w:rPr>
          <w:rFonts w:asciiTheme="majorHAnsi" w:hAnsiTheme="majorHAnsi" w:cstheme="majorHAnsi"/>
          <w:sz w:val="22"/>
          <w:szCs w:val="22"/>
        </w:rPr>
        <w:t>GDPR (General Data Protection Regulation)</w:t>
      </w:r>
    </w:p>
    <w:p w14:paraId="4AC978B4" w14:textId="77777777" w:rsidR="00FC7E80" w:rsidRPr="00FC7E80" w:rsidRDefault="009B02DF" w:rsidP="00330ADB">
      <w:pPr>
        <w:pStyle w:val="ListParagraph"/>
        <w:numPr>
          <w:ilvl w:val="1"/>
          <w:numId w:val="2"/>
        </w:numPr>
        <w:suppressAutoHyphens/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PCI DSS (Payment Card Industry Data Security Standard)</w:t>
      </w:r>
    </w:p>
    <w:p w14:paraId="54C311D1" w14:textId="77777777" w:rsidR="00FC7E80" w:rsidRPr="00FC7E80" w:rsidRDefault="009B02DF" w:rsidP="00330ADB">
      <w:pPr>
        <w:pStyle w:val="ListParagraph"/>
        <w:numPr>
          <w:ilvl w:val="1"/>
          <w:numId w:val="2"/>
        </w:numPr>
        <w:suppressAutoHyphens/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ADA (Americans with Disabilities Act), FTC (Federal Trade Commission)</w:t>
      </w:r>
    </w:p>
    <w:p w14:paraId="521F4259" w14:textId="77777777" w:rsidR="008F17C5" w:rsidRPr="002E24A2" w:rsidRDefault="008F17C5" w:rsidP="008F17C5">
      <w:pPr>
        <w:pStyle w:val="ListParagraph"/>
        <w:numPr>
          <w:ilvl w:val="1"/>
          <w:numId w:val="2"/>
        </w:numPr>
        <w:suppressAutoHyphens/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WCAG (Web Content Accessibility Guidelines)</w:t>
      </w:r>
    </w:p>
    <w:p w14:paraId="52246537" w14:textId="77777777" w:rsidR="00FC7E80" w:rsidRPr="00FC7E80" w:rsidRDefault="00FC7E80" w:rsidP="00330ADB">
      <w:pPr>
        <w:pStyle w:val="ListParagraph"/>
        <w:numPr>
          <w:ilvl w:val="1"/>
          <w:numId w:val="2"/>
        </w:numPr>
        <w:suppressAutoHyphens/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SOX (Sarbanes-Oxley Act)</w:t>
      </w:r>
    </w:p>
    <w:p w14:paraId="5B313142" w14:textId="3EA1AF0C" w:rsidR="00EA2DF1" w:rsidRPr="002E24A2" w:rsidRDefault="00FC7E80" w:rsidP="00FC3CE8">
      <w:pPr>
        <w:pStyle w:val="ListParagraph"/>
        <w:numPr>
          <w:ilvl w:val="1"/>
          <w:numId w:val="2"/>
        </w:numPr>
        <w:suppressAutoHyphens/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ISO (International Organization for Standardization) 2700</w:t>
      </w:r>
    </w:p>
    <w:p w14:paraId="39835BF0" w14:textId="27AE6B56" w:rsidR="002E24A2" w:rsidRPr="008F17C5" w:rsidRDefault="008F17C5" w:rsidP="00FC3CE8">
      <w:pPr>
        <w:pStyle w:val="ListParagraph"/>
        <w:numPr>
          <w:ilvl w:val="1"/>
          <w:numId w:val="2"/>
        </w:numPr>
        <w:suppressAutoHyphens/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NIST (National Institute of Standards and Technology)</w:t>
      </w:r>
    </w:p>
    <w:p w14:paraId="06D32A08" w14:textId="1A812309" w:rsidR="008F17C5" w:rsidRPr="008F17C5" w:rsidRDefault="008F17C5" w:rsidP="00FC3CE8">
      <w:pPr>
        <w:pStyle w:val="ListParagraph"/>
        <w:numPr>
          <w:ilvl w:val="1"/>
          <w:numId w:val="2"/>
        </w:numPr>
        <w:suppressAutoHyphens/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OWASP (Open Web Application Security Project)</w:t>
      </w:r>
    </w:p>
    <w:p w14:paraId="4A60CFE0" w14:textId="4A9B7A66" w:rsidR="008F17C5" w:rsidRPr="008F17C5" w:rsidRDefault="008F17C5" w:rsidP="00FC3CE8">
      <w:pPr>
        <w:pStyle w:val="ListParagraph"/>
        <w:numPr>
          <w:ilvl w:val="1"/>
          <w:numId w:val="2"/>
        </w:numPr>
        <w:suppressAutoHyphens/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FISMA (Federal Information Security Management Act)</w:t>
      </w:r>
    </w:p>
    <w:p w14:paraId="4DB6552C" w14:textId="77777777" w:rsidR="00EA2DF1" w:rsidRDefault="00EA2DF1" w:rsidP="008E190B"/>
    <w:p w14:paraId="230C5D83" w14:textId="4D70F4BF" w:rsidR="00BB30F9" w:rsidRDefault="00BB30F9" w:rsidP="008E190B"/>
    <w:p w14:paraId="2C6C1D78" w14:textId="77777777" w:rsidR="00BB30F9" w:rsidRPr="00FC3CE8" w:rsidRDefault="00BB30F9" w:rsidP="008E190B"/>
    <w:p w14:paraId="0A0272B0" w14:textId="77777777" w:rsidR="008E190B" w:rsidRDefault="008E190B" w:rsidP="008E190B"/>
    <w:p w14:paraId="7B0B5623" w14:textId="77777777" w:rsidR="008E190B" w:rsidRDefault="008E190B" w:rsidP="008E190B"/>
    <w:p w14:paraId="48CE0789" w14:textId="77777777" w:rsidR="008E190B" w:rsidRDefault="008E190B" w:rsidP="008E190B"/>
    <w:p w14:paraId="6A9E5710" w14:textId="77777777" w:rsidR="008E190B" w:rsidRDefault="008E190B" w:rsidP="008E190B"/>
    <w:p w14:paraId="3C571F25" w14:textId="77777777" w:rsidR="008E190B" w:rsidRDefault="008E190B" w:rsidP="008E190B"/>
    <w:p w14:paraId="7FAF9C95" w14:textId="77777777" w:rsidR="008E190B" w:rsidRDefault="008E190B" w:rsidP="008E190B"/>
    <w:p w14:paraId="0052102F" w14:textId="77777777" w:rsidR="008E190B" w:rsidRDefault="008E190B" w:rsidP="008E190B"/>
    <w:p w14:paraId="22A44CB9" w14:textId="77777777" w:rsidR="008E190B" w:rsidRDefault="008E190B" w:rsidP="008E190B"/>
    <w:p w14:paraId="2CA94B5C" w14:textId="77777777" w:rsidR="008E190B" w:rsidRDefault="008E190B" w:rsidP="008E190B"/>
    <w:p w14:paraId="67023B63" w14:textId="77777777" w:rsidR="008E190B" w:rsidRDefault="008E190B" w:rsidP="008E190B"/>
    <w:p w14:paraId="1BB7542F" w14:textId="77777777" w:rsidR="008E190B" w:rsidRDefault="008E190B" w:rsidP="008E190B"/>
    <w:p w14:paraId="27C76946" w14:textId="77777777" w:rsidR="008E190B" w:rsidRDefault="008E190B" w:rsidP="008E190B"/>
    <w:p w14:paraId="34757608" w14:textId="77777777" w:rsidR="008E190B" w:rsidRDefault="008E190B" w:rsidP="008E190B"/>
    <w:p w14:paraId="77BF6EEB" w14:textId="77777777" w:rsidR="008E190B" w:rsidRDefault="008E190B" w:rsidP="008E190B"/>
    <w:p w14:paraId="4AB344E2" w14:textId="060F1C58" w:rsidR="00BB30F9" w:rsidRDefault="006D2377" w:rsidP="00FC3CE8">
      <w:pPr>
        <w:pStyle w:val="Heading2"/>
        <w:suppressAutoHyphens/>
        <w:contextualSpacing/>
        <w:rPr>
          <w:rFonts w:asciiTheme="majorHAnsi" w:hAnsiTheme="majorHAnsi" w:cstheme="majorHAnsi"/>
        </w:rPr>
      </w:pPr>
      <w:hyperlink w:anchor="_heading=h.44sinio">
        <w:bookmarkStart w:id="6" w:name="_Toc36198468"/>
        <w:r w:rsidR="002C3E3A" w:rsidRPr="00FC3CE8">
          <w:rPr>
            <w:rFonts w:asciiTheme="majorHAnsi" w:hAnsiTheme="majorHAnsi" w:cstheme="majorHAnsi"/>
          </w:rPr>
          <w:t>System Architecture View</w:t>
        </w:r>
        <w:bookmarkEnd w:id="6"/>
      </w:hyperlink>
    </w:p>
    <w:p w14:paraId="6E7B2A4A" w14:textId="77777777" w:rsidR="008F44BC" w:rsidRPr="008F44BC" w:rsidRDefault="008F44BC" w:rsidP="008F44BC"/>
    <w:p w14:paraId="5A666618" w14:textId="77777777" w:rsidR="00BB30F9" w:rsidRPr="00FC3CE8" w:rsidRDefault="00BB30F9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25679850" w14:textId="6F8771B6" w:rsidR="00BB30F9" w:rsidRDefault="002C3E3A" w:rsidP="00FC3CE8">
      <w:pPr>
        <w:pStyle w:val="Heading3"/>
        <w:suppressAutoHyphens/>
        <w:contextualSpacing/>
        <w:rPr>
          <w:rFonts w:asciiTheme="majorHAnsi" w:hAnsiTheme="majorHAnsi" w:cstheme="majorHAnsi"/>
        </w:rPr>
      </w:pPr>
      <w:bookmarkStart w:id="7" w:name="_Toc36198469"/>
      <w:r w:rsidRPr="00FC3CE8">
        <w:rPr>
          <w:rFonts w:asciiTheme="majorHAnsi" w:hAnsiTheme="majorHAnsi" w:cstheme="majorHAnsi"/>
        </w:rPr>
        <w:t>Component Diagram</w:t>
      </w:r>
      <w:bookmarkEnd w:id="7"/>
    </w:p>
    <w:p w14:paraId="3A224E9A" w14:textId="77777777" w:rsidR="00447FC0" w:rsidRPr="00447FC0" w:rsidRDefault="00447FC0" w:rsidP="00447FC0">
      <w:pPr>
        <w:rPr>
          <w:sz w:val="22"/>
          <w:szCs w:val="22"/>
        </w:rPr>
      </w:pPr>
    </w:p>
    <w:p w14:paraId="73257324" w14:textId="330B8CAF" w:rsidR="00447FC0" w:rsidRDefault="00447FC0" w:rsidP="008E190B">
      <w:pPr>
        <w:suppressAutoHyphens/>
        <w:contextualSpacing/>
        <w:jc w:val="center"/>
        <w:rPr>
          <w:rFonts w:asciiTheme="majorHAnsi" w:hAnsiTheme="majorHAnsi" w:cstheme="majorHAnsi"/>
          <w:sz w:val="22"/>
          <w:szCs w:val="22"/>
        </w:rPr>
      </w:pPr>
      <w:bookmarkStart w:id="8" w:name="_heading=h.1t3h5sf" w:colFirst="0" w:colLast="0"/>
      <w:bookmarkEnd w:id="8"/>
      <w:r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319AC12D" wp14:editId="6543B1C8">
            <wp:extent cx="5943600" cy="4470400"/>
            <wp:effectExtent l="0" t="0" r="0" b="6350"/>
            <wp:docPr id="1" name="Picture 1" descr="Please see the hyperlinked Word Document &quot;CS 465 Full Stack Component Diagram Text Version&quot; for alternative text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ponent Diagram_Travlr Getaways (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01" b="-1"/>
                    <a:stretch/>
                  </pic:blipFill>
                  <pic:spPr bwMode="auto"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DD278" w14:textId="77777777" w:rsidR="003C62DD" w:rsidRDefault="003C62DD" w:rsidP="008E190B">
      <w:pPr>
        <w:suppressAutoHyphens/>
        <w:contextualSpacing/>
        <w:jc w:val="center"/>
        <w:rPr>
          <w:rFonts w:asciiTheme="majorHAnsi" w:hAnsiTheme="majorHAnsi" w:cstheme="majorHAnsi"/>
          <w:sz w:val="22"/>
          <w:szCs w:val="22"/>
        </w:rPr>
      </w:pPr>
    </w:p>
    <w:p w14:paraId="4DF5058C" w14:textId="77777777" w:rsidR="008E190B" w:rsidRDefault="008E190B" w:rsidP="008E190B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The </w:t>
      </w:r>
      <w:r w:rsidRPr="00DC2B76">
        <w:rPr>
          <w:rFonts w:asciiTheme="majorHAnsi" w:hAnsiTheme="majorHAnsi" w:cstheme="majorHAnsi"/>
          <w:b/>
          <w:bCs/>
          <w:sz w:val="22"/>
          <w:szCs w:val="22"/>
        </w:rPr>
        <w:t>Client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DC2B76">
        <w:rPr>
          <w:rFonts w:asciiTheme="majorHAnsi" w:hAnsiTheme="majorHAnsi" w:cstheme="majorHAnsi"/>
          <w:b/>
          <w:bCs/>
          <w:sz w:val="22"/>
          <w:szCs w:val="22"/>
        </w:rPr>
        <w:t>component</w:t>
      </w:r>
      <w:r>
        <w:rPr>
          <w:rFonts w:asciiTheme="majorHAnsi" w:hAnsiTheme="majorHAnsi" w:cstheme="majorHAnsi"/>
          <w:sz w:val="22"/>
          <w:szCs w:val="22"/>
        </w:rPr>
        <w:t xml:space="preserve"> consists of the following parts:</w:t>
      </w:r>
    </w:p>
    <w:p w14:paraId="4BE29F1B" w14:textId="4BC1C08C" w:rsidR="008E190B" w:rsidRDefault="00616078" w:rsidP="008E190B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t>C</w:t>
      </w:r>
      <w:r w:rsidR="008E190B" w:rsidRPr="00DC2B76">
        <w:rPr>
          <w:rFonts w:asciiTheme="majorHAnsi" w:hAnsiTheme="majorHAnsi" w:cstheme="majorHAnsi"/>
          <w:b/>
          <w:bCs/>
          <w:sz w:val="22"/>
          <w:szCs w:val="22"/>
        </w:rPr>
        <w:t xml:space="preserve">lient </w:t>
      </w:r>
      <w:r>
        <w:rPr>
          <w:rFonts w:asciiTheme="majorHAnsi" w:hAnsiTheme="majorHAnsi" w:cstheme="majorHAnsi"/>
          <w:b/>
          <w:bCs/>
          <w:sz w:val="22"/>
          <w:szCs w:val="22"/>
        </w:rPr>
        <w:t>S</w:t>
      </w:r>
      <w:r w:rsidR="008E190B" w:rsidRPr="00DC2B76">
        <w:rPr>
          <w:rFonts w:asciiTheme="majorHAnsi" w:hAnsiTheme="majorHAnsi" w:cstheme="majorHAnsi"/>
          <w:b/>
          <w:bCs/>
          <w:sz w:val="22"/>
          <w:szCs w:val="22"/>
        </w:rPr>
        <w:t>ession</w:t>
      </w:r>
      <w:r w:rsidR="008E190B">
        <w:rPr>
          <w:rFonts w:asciiTheme="majorHAnsi" w:hAnsiTheme="majorHAnsi" w:cstheme="majorHAnsi"/>
          <w:sz w:val="22"/>
          <w:szCs w:val="22"/>
        </w:rPr>
        <w:t>: manages user session on client side (</w:t>
      </w:r>
      <w:r w:rsidR="00646476">
        <w:rPr>
          <w:rFonts w:asciiTheme="majorHAnsi" w:hAnsiTheme="majorHAnsi" w:cstheme="majorHAnsi"/>
          <w:sz w:val="22"/>
          <w:szCs w:val="22"/>
        </w:rPr>
        <w:t>requires interface from A</w:t>
      </w:r>
      <w:r w:rsidR="008E190B">
        <w:rPr>
          <w:rFonts w:asciiTheme="majorHAnsi" w:hAnsiTheme="majorHAnsi" w:cstheme="majorHAnsi"/>
          <w:sz w:val="22"/>
          <w:szCs w:val="22"/>
        </w:rPr>
        <w:t xml:space="preserve">uthentication </w:t>
      </w:r>
      <w:r w:rsidR="00646476">
        <w:rPr>
          <w:rFonts w:asciiTheme="majorHAnsi" w:hAnsiTheme="majorHAnsi" w:cstheme="majorHAnsi"/>
          <w:sz w:val="22"/>
          <w:szCs w:val="22"/>
        </w:rPr>
        <w:t>S</w:t>
      </w:r>
      <w:r w:rsidR="008E190B">
        <w:rPr>
          <w:rFonts w:asciiTheme="majorHAnsi" w:hAnsiTheme="majorHAnsi" w:cstheme="majorHAnsi"/>
          <w:sz w:val="22"/>
          <w:szCs w:val="22"/>
        </w:rPr>
        <w:t>erver</w:t>
      </w:r>
      <w:r w:rsidR="00646476">
        <w:rPr>
          <w:rFonts w:asciiTheme="majorHAnsi" w:hAnsiTheme="majorHAnsi" w:cstheme="majorHAnsi"/>
          <w:sz w:val="22"/>
          <w:szCs w:val="22"/>
        </w:rPr>
        <w:t xml:space="preserve"> for a distinct interaction</w:t>
      </w:r>
      <w:r w:rsidR="007E2DC7">
        <w:rPr>
          <w:rFonts w:asciiTheme="majorHAnsi" w:hAnsiTheme="majorHAnsi" w:cstheme="majorHAnsi"/>
          <w:sz w:val="22"/>
          <w:szCs w:val="22"/>
        </w:rPr>
        <w:t xml:space="preserve"> (port)</w:t>
      </w:r>
      <w:r w:rsidR="00646476">
        <w:rPr>
          <w:rFonts w:asciiTheme="majorHAnsi" w:hAnsiTheme="majorHAnsi" w:cstheme="majorHAnsi"/>
          <w:sz w:val="22"/>
          <w:szCs w:val="22"/>
        </w:rPr>
        <w:t xml:space="preserve"> and interface from Web Browser/Traveler Portfolio</w:t>
      </w:r>
      <w:r w:rsidR="008E190B">
        <w:rPr>
          <w:rFonts w:asciiTheme="majorHAnsi" w:hAnsiTheme="majorHAnsi" w:cstheme="majorHAnsi"/>
          <w:sz w:val="22"/>
          <w:szCs w:val="22"/>
        </w:rPr>
        <w:t>)</w:t>
      </w:r>
    </w:p>
    <w:p w14:paraId="4FFEA114" w14:textId="6B4804D4" w:rsidR="008E190B" w:rsidRDefault="00616078" w:rsidP="008E190B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t>T</w:t>
      </w:r>
      <w:r w:rsidR="008E190B" w:rsidRPr="00DC2B76">
        <w:rPr>
          <w:rFonts w:asciiTheme="majorHAnsi" w:hAnsiTheme="majorHAnsi" w:cstheme="majorHAnsi"/>
          <w:b/>
          <w:bCs/>
          <w:sz w:val="22"/>
          <w:szCs w:val="22"/>
        </w:rPr>
        <w:t xml:space="preserve">raveler </w:t>
      </w:r>
      <w:r>
        <w:rPr>
          <w:rFonts w:asciiTheme="majorHAnsi" w:hAnsiTheme="majorHAnsi" w:cstheme="majorHAnsi"/>
          <w:b/>
          <w:bCs/>
          <w:sz w:val="22"/>
          <w:szCs w:val="22"/>
        </w:rPr>
        <w:t>P</w:t>
      </w:r>
      <w:r w:rsidR="008E190B" w:rsidRPr="00DC2B76">
        <w:rPr>
          <w:rFonts w:asciiTheme="majorHAnsi" w:hAnsiTheme="majorHAnsi" w:cstheme="majorHAnsi"/>
          <w:b/>
          <w:bCs/>
          <w:sz w:val="22"/>
          <w:szCs w:val="22"/>
        </w:rPr>
        <w:t>ortfolio</w:t>
      </w:r>
      <w:r w:rsidR="008E190B">
        <w:rPr>
          <w:rFonts w:asciiTheme="majorHAnsi" w:hAnsiTheme="majorHAnsi" w:cstheme="majorHAnsi"/>
          <w:sz w:val="22"/>
          <w:szCs w:val="22"/>
        </w:rPr>
        <w:t>: user data</w:t>
      </w:r>
      <w:r w:rsidR="00646476">
        <w:rPr>
          <w:rFonts w:asciiTheme="majorHAnsi" w:hAnsiTheme="majorHAnsi" w:cstheme="majorHAnsi"/>
          <w:sz w:val="22"/>
          <w:szCs w:val="22"/>
        </w:rPr>
        <w:t xml:space="preserve"> (requires MongoDB interface)</w:t>
      </w:r>
    </w:p>
    <w:p w14:paraId="76766709" w14:textId="68EA7370" w:rsidR="008E190B" w:rsidRDefault="00616078" w:rsidP="008E190B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t>W</w:t>
      </w:r>
      <w:r w:rsidR="008E190B" w:rsidRPr="00DC2B76">
        <w:rPr>
          <w:rFonts w:asciiTheme="majorHAnsi" w:hAnsiTheme="majorHAnsi" w:cstheme="majorHAnsi"/>
          <w:b/>
          <w:bCs/>
          <w:sz w:val="22"/>
          <w:szCs w:val="22"/>
        </w:rPr>
        <w:t xml:space="preserve">eb </w:t>
      </w:r>
      <w:r>
        <w:rPr>
          <w:rFonts w:asciiTheme="majorHAnsi" w:hAnsiTheme="majorHAnsi" w:cstheme="majorHAnsi"/>
          <w:b/>
          <w:bCs/>
          <w:sz w:val="22"/>
          <w:szCs w:val="22"/>
        </w:rPr>
        <w:t>B</w:t>
      </w:r>
      <w:r w:rsidR="008E190B" w:rsidRPr="00DC2B76">
        <w:rPr>
          <w:rFonts w:asciiTheme="majorHAnsi" w:hAnsiTheme="majorHAnsi" w:cstheme="majorHAnsi"/>
          <w:b/>
          <w:bCs/>
          <w:sz w:val="22"/>
          <w:szCs w:val="22"/>
        </w:rPr>
        <w:t>rowser</w:t>
      </w:r>
      <w:r w:rsidR="008E190B">
        <w:rPr>
          <w:rFonts w:asciiTheme="majorHAnsi" w:hAnsiTheme="majorHAnsi" w:cstheme="majorHAnsi"/>
          <w:sz w:val="22"/>
          <w:szCs w:val="22"/>
        </w:rPr>
        <w:t>: interface for user to interact with app</w:t>
      </w:r>
      <w:r w:rsidR="00646476">
        <w:rPr>
          <w:rFonts w:asciiTheme="majorHAnsi" w:hAnsiTheme="majorHAnsi" w:cstheme="majorHAnsi"/>
          <w:sz w:val="22"/>
          <w:szCs w:val="22"/>
        </w:rPr>
        <w:t xml:space="preserve"> (requires Traveler Portfolio interface)</w:t>
      </w:r>
    </w:p>
    <w:p w14:paraId="375BBE41" w14:textId="053A1859" w:rsidR="008E190B" w:rsidRPr="00DC2B76" w:rsidRDefault="00616078" w:rsidP="008E190B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t>G</w:t>
      </w:r>
      <w:r w:rsidR="008E190B" w:rsidRPr="00DC2B76">
        <w:rPr>
          <w:rFonts w:asciiTheme="majorHAnsi" w:hAnsiTheme="majorHAnsi" w:cstheme="majorHAnsi"/>
          <w:b/>
          <w:bCs/>
          <w:sz w:val="22"/>
          <w:szCs w:val="22"/>
        </w:rPr>
        <w:t xml:space="preserve">raphic </w:t>
      </w:r>
      <w:r>
        <w:rPr>
          <w:rFonts w:asciiTheme="majorHAnsi" w:hAnsiTheme="majorHAnsi" w:cstheme="majorHAnsi"/>
          <w:b/>
          <w:bCs/>
          <w:sz w:val="22"/>
          <w:szCs w:val="22"/>
        </w:rPr>
        <w:t>L</w:t>
      </w:r>
      <w:r w:rsidR="008E190B" w:rsidRPr="00DC2B76">
        <w:rPr>
          <w:rFonts w:asciiTheme="majorHAnsi" w:hAnsiTheme="majorHAnsi" w:cstheme="majorHAnsi"/>
          <w:b/>
          <w:bCs/>
          <w:sz w:val="22"/>
          <w:szCs w:val="22"/>
        </w:rPr>
        <w:t>ibrary</w:t>
      </w:r>
      <w:r w:rsidR="008E190B">
        <w:rPr>
          <w:rFonts w:asciiTheme="majorHAnsi" w:hAnsiTheme="majorHAnsi" w:cstheme="majorHAnsi"/>
          <w:sz w:val="22"/>
          <w:szCs w:val="22"/>
        </w:rPr>
        <w:t>: graphical functionality</w:t>
      </w:r>
      <w:r w:rsidR="00646476">
        <w:rPr>
          <w:rFonts w:asciiTheme="majorHAnsi" w:hAnsiTheme="majorHAnsi" w:cstheme="majorHAnsi"/>
          <w:sz w:val="22"/>
          <w:szCs w:val="22"/>
        </w:rPr>
        <w:t xml:space="preserve"> (requires Traveler Portfolio interface)</w:t>
      </w:r>
    </w:p>
    <w:p w14:paraId="559E925D" w14:textId="77777777" w:rsidR="008E190B" w:rsidRDefault="008E190B" w:rsidP="008E190B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3F61CFF4" w14:textId="77777777" w:rsidR="008E190B" w:rsidRDefault="008E190B" w:rsidP="008E190B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The </w:t>
      </w:r>
      <w:r w:rsidRPr="00DC2B76">
        <w:rPr>
          <w:rFonts w:asciiTheme="majorHAnsi" w:hAnsiTheme="majorHAnsi" w:cstheme="majorHAnsi"/>
          <w:b/>
          <w:bCs/>
          <w:sz w:val="22"/>
          <w:szCs w:val="22"/>
        </w:rPr>
        <w:t>Server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DC2B76">
        <w:rPr>
          <w:rFonts w:asciiTheme="majorHAnsi" w:hAnsiTheme="majorHAnsi" w:cstheme="majorHAnsi"/>
          <w:b/>
          <w:bCs/>
          <w:sz w:val="22"/>
          <w:szCs w:val="22"/>
        </w:rPr>
        <w:t>component</w:t>
      </w:r>
      <w:r>
        <w:rPr>
          <w:rFonts w:asciiTheme="majorHAnsi" w:hAnsiTheme="majorHAnsi" w:cstheme="majorHAnsi"/>
          <w:sz w:val="22"/>
          <w:szCs w:val="22"/>
        </w:rPr>
        <w:t xml:space="preserve"> will provide much of the app’s logic and functionality and will include the following parts:</w:t>
      </w:r>
    </w:p>
    <w:p w14:paraId="26739923" w14:textId="0AB51B69" w:rsidR="008E190B" w:rsidRDefault="00616078" w:rsidP="008E190B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t>A</w:t>
      </w:r>
      <w:r w:rsidR="008E190B" w:rsidRPr="00DC2B76">
        <w:rPr>
          <w:rFonts w:asciiTheme="majorHAnsi" w:hAnsiTheme="majorHAnsi" w:cstheme="majorHAnsi"/>
          <w:b/>
          <w:bCs/>
          <w:sz w:val="22"/>
          <w:szCs w:val="22"/>
        </w:rPr>
        <w:t xml:space="preserve">uthentication </w:t>
      </w:r>
      <w:r>
        <w:rPr>
          <w:rFonts w:asciiTheme="majorHAnsi" w:hAnsiTheme="majorHAnsi" w:cstheme="majorHAnsi"/>
          <w:b/>
          <w:bCs/>
          <w:sz w:val="22"/>
          <w:szCs w:val="22"/>
        </w:rPr>
        <w:t>S</w:t>
      </w:r>
      <w:r w:rsidR="008E190B" w:rsidRPr="00DC2B76">
        <w:rPr>
          <w:rFonts w:asciiTheme="majorHAnsi" w:hAnsiTheme="majorHAnsi" w:cstheme="majorHAnsi"/>
          <w:b/>
          <w:bCs/>
          <w:sz w:val="22"/>
          <w:szCs w:val="22"/>
        </w:rPr>
        <w:t>erver</w:t>
      </w:r>
      <w:r w:rsidR="008E190B">
        <w:rPr>
          <w:rFonts w:asciiTheme="majorHAnsi" w:hAnsiTheme="majorHAnsi" w:cstheme="majorHAnsi"/>
          <w:sz w:val="22"/>
          <w:szCs w:val="22"/>
        </w:rPr>
        <w:t>: manages user authentication and authorization</w:t>
      </w:r>
    </w:p>
    <w:p w14:paraId="3BC690DB" w14:textId="642E89EC" w:rsidR="008E190B" w:rsidRDefault="00616078" w:rsidP="008E190B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t>S</w:t>
      </w:r>
      <w:r w:rsidR="008E190B" w:rsidRPr="00DC2B76">
        <w:rPr>
          <w:rFonts w:asciiTheme="majorHAnsi" w:hAnsiTheme="majorHAnsi" w:cstheme="majorHAnsi"/>
          <w:b/>
          <w:bCs/>
          <w:sz w:val="22"/>
          <w:szCs w:val="22"/>
        </w:rPr>
        <w:t xml:space="preserve">erver </w:t>
      </w:r>
      <w:r>
        <w:rPr>
          <w:rFonts w:asciiTheme="majorHAnsi" w:hAnsiTheme="majorHAnsi" w:cstheme="majorHAnsi"/>
          <w:b/>
          <w:bCs/>
          <w:sz w:val="22"/>
          <w:szCs w:val="22"/>
        </w:rPr>
        <w:t>S</w:t>
      </w:r>
      <w:r w:rsidR="008E190B" w:rsidRPr="00DC2B76">
        <w:rPr>
          <w:rFonts w:asciiTheme="majorHAnsi" w:hAnsiTheme="majorHAnsi" w:cstheme="majorHAnsi"/>
          <w:b/>
          <w:bCs/>
          <w:sz w:val="22"/>
          <w:szCs w:val="22"/>
        </w:rPr>
        <w:t>ession</w:t>
      </w:r>
      <w:r w:rsidR="008E190B">
        <w:rPr>
          <w:rFonts w:asciiTheme="majorHAnsi" w:hAnsiTheme="majorHAnsi" w:cstheme="majorHAnsi"/>
          <w:sz w:val="22"/>
          <w:szCs w:val="22"/>
        </w:rPr>
        <w:t>: manages user session on the server side</w:t>
      </w:r>
      <w:r w:rsidR="00646476">
        <w:rPr>
          <w:rFonts w:asciiTheme="majorHAnsi" w:hAnsiTheme="majorHAnsi" w:cstheme="majorHAnsi"/>
          <w:sz w:val="22"/>
          <w:szCs w:val="22"/>
        </w:rPr>
        <w:t xml:space="preserve"> (requires Traveler Database and Mongoose ODM)</w:t>
      </w:r>
    </w:p>
    <w:p w14:paraId="4BB003CA" w14:textId="2EFDFFBC" w:rsidR="008E190B" w:rsidRDefault="00616078" w:rsidP="008E190B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t>T</w:t>
      </w:r>
      <w:r w:rsidR="008E190B" w:rsidRPr="00DC2B76">
        <w:rPr>
          <w:rFonts w:asciiTheme="majorHAnsi" w:hAnsiTheme="majorHAnsi" w:cstheme="majorHAnsi"/>
          <w:b/>
          <w:bCs/>
          <w:sz w:val="22"/>
          <w:szCs w:val="22"/>
        </w:rPr>
        <w:t xml:space="preserve">raveler </w:t>
      </w:r>
      <w:r>
        <w:rPr>
          <w:rFonts w:asciiTheme="majorHAnsi" w:hAnsiTheme="majorHAnsi" w:cstheme="majorHAnsi"/>
          <w:b/>
          <w:bCs/>
          <w:sz w:val="22"/>
          <w:szCs w:val="22"/>
        </w:rPr>
        <w:t>D</w:t>
      </w:r>
      <w:r w:rsidR="008E190B" w:rsidRPr="00DC2B76">
        <w:rPr>
          <w:rFonts w:asciiTheme="majorHAnsi" w:hAnsiTheme="majorHAnsi" w:cstheme="majorHAnsi"/>
          <w:b/>
          <w:bCs/>
          <w:sz w:val="22"/>
          <w:szCs w:val="22"/>
        </w:rPr>
        <w:t>atabase</w:t>
      </w:r>
      <w:r w:rsidR="008E190B">
        <w:rPr>
          <w:rFonts w:asciiTheme="majorHAnsi" w:hAnsiTheme="majorHAnsi" w:cstheme="majorHAnsi"/>
          <w:sz w:val="22"/>
          <w:szCs w:val="22"/>
        </w:rPr>
        <w:t>: handles data storage and retrieval</w:t>
      </w:r>
    </w:p>
    <w:p w14:paraId="1F820E03" w14:textId="77777777" w:rsidR="00B7784E" w:rsidRDefault="008E190B" w:rsidP="008E190B">
      <w:pPr>
        <w:pStyle w:val="ListParagraph"/>
        <w:numPr>
          <w:ilvl w:val="0"/>
          <w:numId w:val="2"/>
        </w:numPr>
        <w:suppressAutoHyphens/>
        <w:rPr>
          <w:rFonts w:asciiTheme="majorHAnsi" w:hAnsiTheme="majorHAnsi" w:cstheme="majorHAnsi"/>
          <w:sz w:val="22"/>
          <w:szCs w:val="22"/>
        </w:rPr>
      </w:pPr>
      <w:r w:rsidRPr="00DC2B76">
        <w:rPr>
          <w:rFonts w:asciiTheme="majorHAnsi" w:hAnsiTheme="majorHAnsi" w:cstheme="majorHAnsi"/>
          <w:b/>
          <w:bCs/>
          <w:sz w:val="22"/>
          <w:szCs w:val="22"/>
        </w:rPr>
        <w:t>Mongoose ODM</w:t>
      </w:r>
      <w:r>
        <w:rPr>
          <w:rFonts w:asciiTheme="majorHAnsi" w:hAnsiTheme="majorHAnsi" w:cstheme="majorHAnsi"/>
          <w:sz w:val="22"/>
          <w:szCs w:val="22"/>
        </w:rPr>
        <w:t>: facilitates interactions between server and MongoDB database</w:t>
      </w:r>
      <w:r w:rsidR="00E02208">
        <w:rPr>
          <w:rFonts w:asciiTheme="majorHAnsi" w:hAnsiTheme="majorHAnsi" w:cstheme="majorHAnsi"/>
          <w:sz w:val="22"/>
          <w:szCs w:val="22"/>
        </w:rPr>
        <w:t xml:space="preserve"> in the </w:t>
      </w:r>
    </w:p>
    <w:p w14:paraId="3A8E3B3E" w14:textId="7D585DB2" w:rsidR="008E190B" w:rsidRPr="00B7784E" w:rsidRDefault="00860150" w:rsidP="00B7784E">
      <w:pPr>
        <w:suppressAutoHyphens/>
        <w:rPr>
          <w:rFonts w:asciiTheme="majorHAnsi" w:hAnsiTheme="majorHAnsi" w:cstheme="majorHAnsi"/>
          <w:sz w:val="22"/>
          <w:szCs w:val="22"/>
        </w:rPr>
      </w:pPr>
      <w:r w:rsidRPr="00860150">
        <w:rPr>
          <w:rFonts w:asciiTheme="majorHAnsi" w:hAnsiTheme="majorHAnsi" w:cstheme="majorHAnsi"/>
          <w:sz w:val="22"/>
          <w:szCs w:val="22"/>
        </w:rPr>
        <w:t xml:space="preserve">The </w:t>
      </w:r>
      <w:r w:rsidR="00E02208" w:rsidRPr="00B7784E">
        <w:rPr>
          <w:rFonts w:asciiTheme="majorHAnsi" w:hAnsiTheme="majorHAnsi" w:cstheme="majorHAnsi"/>
          <w:b/>
          <w:bCs/>
          <w:sz w:val="22"/>
          <w:szCs w:val="22"/>
        </w:rPr>
        <w:t xml:space="preserve">Database </w:t>
      </w:r>
      <w:r w:rsidR="00B7784E" w:rsidRPr="00B7784E">
        <w:rPr>
          <w:rFonts w:asciiTheme="majorHAnsi" w:hAnsiTheme="majorHAnsi" w:cstheme="majorHAnsi"/>
          <w:b/>
          <w:bCs/>
          <w:sz w:val="22"/>
          <w:szCs w:val="22"/>
        </w:rPr>
        <w:t>c</w:t>
      </w:r>
      <w:r w:rsidR="00E02208" w:rsidRPr="00B7784E">
        <w:rPr>
          <w:rFonts w:asciiTheme="majorHAnsi" w:hAnsiTheme="majorHAnsi" w:cstheme="majorHAnsi"/>
          <w:b/>
          <w:bCs/>
          <w:sz w:val="22"/>
          <w:szCs w:val="22"/>
        </w:rPr>
        <w:t>omponent</w:t>
      </w:r>
      <w:r w:rsidR="008E190B" w:rsidRPr="00B7784E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 xml:space="preserve">is used </w:t>
      </w:r>
      <w:r w:rsidR="00E02208" w:rsidRPr="00B7784E">
        <w:rPr>
          <w:rFonts w:asciiTheme="majorHAnsi" w:hAnsiTheme="majorHAnsi" w:cstheme="majorHAnsi"/>
          <w:sz w:val="22"/>
          <w:szCs w:val="22"/>
        </w:rPr>
        <w:t xml:space="preserve">for data storage/retrieval </w:t>
      </w:r>
      <w:r w:rsidR="008E190B" w:rsidRPr="00B7784E">
        <w:rPr>
          <w:rFonts w:asciiTheme="majorHAnsi" w:hAnsiTheme="majorHAnsi" w:cstheme="majorHAnsi"/>
          <w:sz w:val="22"/>
          <w:szCs w:val="22"/>
        </w:rPr>
        <w:t>(requir</w:t>
      </w:r>
      <w:r w:rsidR="00646476" w:rsidRPr="00B7784E">
        <w:rPr>
          <w:rFonts w:asciiTheme="majorHAnsi" w:hAnsiTheme="majorHAnsi" w:cstheme="majorHAnsi"/>
          <w:sz w:val="22"/>
          <w:szCs w:val="22"/>
        </w:rPr>
        <w:t>es MongoDB</w:t>
      </w:r>
      <w:r w:rsidR="008E190B" w:rsidRPr="00B7784E">
        <w:rPr>
          <w:rFonts w:asciiTheme="majorHAnsi" w:hAnsiTheme="majorHAnsi" w:cstheme="majorHAnsi"/>
          <w:sz w:val="22"/>
          <w:szCs w:val="22"/>
        </w:rPr>
        <w:t xml:space="preserve"> interface)</w:t>
      </w:r>
    </w:p>
    <w:p w14:paraId="0733DA07" w14:textId="6A5BD86B" w:rsidR="00084412" w:rsidRDefault="002C3E3A" w:rsidP="00084412">
      <w:pPr>
        <w:pStyle w:val="Heading3"/>
        <w:suppressAutoHyphens/>
        <w:contextualSpacing/>
        <w:rPr>
          <w:rFonts w:asciiTheme="majorHAnsi" w:hAnsiTheme="majorHAnsi" w:cstheme="majorHAnsi"/>
        </w:rPr>
      </w:pPr>
      <w:bookmarkStart w:id="9" w:name="_Toc36198470"/>
      <w:r w:rsidRPr="00FC3CE8">
        <w:rPr>
          <w:rFonts w:asciiTheme="majorHAnsi" w:hAnsiTheme="majorHAnsi" w:cstheme="majorHAnsi"/>
        </w:rPr>
        <w:lastRenderedPageBreak/>
        <w:t>Sequence Diagram</w:t>
      </w:r>
      <w:bookmarkEnd w:id="9"/>
    </w:p>
    <w:p w14:paraId="6D66DDFF" w14:textId="77777777" w:rsidR="00081AA3" w:rsidRPr="00081AA3" w:rsidRDefault="00081AA3" w:rsidP="00081AA3"/>
    <w:p w14:paraId="49A4770C" w14:textId="754079A8" w:rsidR="00972DAD" w:rsidRPr="00FC3CE8" w:rsidRDefault="0052346E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28771F79" wp14:editId="195BE3D7">
            <wp:extent cx="5934710" cy="3977005"/>
            <wp:effectExtent l="0" t="0" r="8890" b="4445"/>
            <wp:docPr id="19399376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E3BEA" w14:textId="77777777" w:rsidR="00081AA3" w:rsidRDefault="00081AA3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46F63B47" w14:textId="0D4C68D6" w:rsidR="0013052F" w:rsidRDefault="00AE6DDF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A user (actor) kicks the sequence off by using a web browser to navigate </w:t>
      </w:r>
      <w:r w:rsidR="00E7486E">
        <w:rPr>
          <w:rFonts w:asciiTheme="majorHAnsi" w:hAnsiTheme="majorHAnsi" w:cstheme="majorHAnsi"/>
          <w:sz w:val="22"/>
          <w:szCs w:val="22"/>
        </w:rPr>
        <w:t>using a specified route</w:t>
      </w:r>
      <w:r w:rsidR="00E6271E">
        <w:rPr>
          <w:rFonts w:asciiTheme="majorHAnsi" w:hAnsiTheme="majorHAnsi" w:cstheme="majorHAnsi"/>
          <w:sz w:val="22"/>
          <w:szCs w:val="22"/>
        </w:rPr>
        <w:t>. The</w:t>
      </w:r>
      <w:r w:rsidR="00661663">
        <w:rPr>
          <w:rFonts w:asciiTheme="majorHAnsi" w:hAnsiTheme="majorHAnsi" w:cstheme="majorHAnsi"/>
          <w:sz w:val="22"/>
          <w:szCs w:val="22"/>
        </w:rPr>
        <w:t xml:space="preserve"> </w:t>
      </w:r>
      <w:r w:rsidR="00E6271E">
        <w:rPr>
          <w:rFonts w:asciiTheme="majorHAnsi" w:hAnsiTheme="majorHAnsi" w:cstheme="majorHAnsi"/>
          <w:sz w:val="22"/>
          <w:szCs w:val="22"/>
        </w:rPr>
        <w:t>router redirects the request to</w:t>
      </w:r>
      <w:r w:rsidR="00F44173">
        <w:rPr>
          <w:rFonts w:asciiTheme="majorHAnsi" w:hAnsiTheme="majorHAnsi" w:cstheme="majorHAnsi"/>
          <w:sz w:val="22"/>
          <w:szCs w:val="22"/>
        </w:rPr>
        <w:t xml:space="preserve"> the appropriate </w:t>
      </w:r>
      <w:r w:rsidR="00302301">
        <w:rPr>
          <w:rFonts w:asciiTheme="majorHAnsi" w:hAnsiTheme="majorHAnsi" w:cstheme="majorHAnsi"/>
          <w:sz w:val="22"/>
          <w:szCs w:val="22"/>
        </w:rPr>
        <w:t>view</w:t>
      </w:r>
      <w:r w:rsidR="00E71BB7">
        <w:rPr>
          <w:rFonts w:asciiTheme="majorHAnsi" w:hAnsiTheme="majorHAnsi" w:cstheme="majorHAnsi"/>
          <w:sz w:val="22"/>
          <w:szCs w:val="22"/>
        </w:rPr>
        <w:t xml:space="preserve"> (using Handlebars templating)</w:t>
      </w:r>
      <w:r w:rsidR="00251E50">
        <w:rPr>
          <w:rFonts w:asciiTheme="majorHAnsi" w:hAnsiTheme="majorHAnsi" w:cstheme="majorHAnsi"/>
          <w:sz w:val="22"/>
          <w:szCs w:val="22"/>
        </w:rPr>
        <w:t xml:space="preserve"> and </w:t>
      </w:r>
      <w:r w:rsidR="00E7777D">
        <w:rPr>
          <w:rFonts w:asciiTheme="majorHAnsi" w:hAnsiTheme="majorHAnsi" w:cstheme="majorHAnsi"/>
          <w:sz w:val="22"/>
          <w:szCs w:val="22"/>
        </w:rPr>
        <w:t>d</w:t>
      </w:r>
      <w:r w:rsidR="007E18BD">
        <w:rPr>
          <w:rFonts w:asciiTheme="majorHAnsi" w:hAnsiTheme="majorHAnsi" w:cstheme="majorHAnsi"/>
          <w:sz w:val="22"/>
          <w:szCs w:val="22"/>
        </w:rPr>
        <w:t>isplay</w:t>
      </w:r>
      <w:r w:rsidR="00251E50">
        <w:rPr>
          <w:rFonts w:asciiTheme="majorHAnsi" w:hAnsiTheme="majorHAnsi" w:cstheme="majorHAnsi"/>
          <w:sz w:val="22"/>
          <w:szCs w:val="22"/>
        </w:rPr>
        <w:t>s the view inside</w:t>
      </w:r>
      <w:r w:rsidR="007E18BD">
        <w:rPr>
          <w:rFonts w:asciiTheme="majorHAnsi" w:hAnsiTheme="majorHAnsi" w:cstheme="majorHAnsi"/>
          <w:sz w:val="22"/>
          <w:szCs w:val="22"/>
        </w:rPr>
        <w:t xml:space="preserve"> the user’s browser</w:t>
      </w:r>
      <w:r w:rsidR="002A3A90">
        <w:rPr>
          <w:rFonts w:asciiTheme="majorHAnsi" w:hAnsiTheme="majorHAnsi" w:cstheme="majorHAnsi"/>
          <w:sz w:val="22"/>
          <w:szCs w:val="22"/>
        </w:rPr>
        <w:t xml:space="preserve">. </w:t>
      </w:r>
      <w:r w:rsidR="007E18BD">
        <w:rPr>
          <w:rFonts w:asciiTheme="majorHAnsi" w:hAnsiTheme="majorHAnsi" w:cstheme="majorHAnsi"/>
          <w:sz w:val="22"/>
          <w:szCs w:val="22"/>
        </w:rPr>
        <w:t>User interaction with the displayed view triggers a function in the AngularJS controller.</w:t>
      </w:r>
      <w:r w:rsidR="00595F52">
        <w:rPr>
          <w:rFonts w:asciiTheme="majorHAnsi" w:hAnsiTheme="majorHAnsi" w:cstheme="majorHAnsi"/>
          <w:sz w:val="22"/>
          <w:szCs w:val="22"/>
        </w:rPr>
        <w:t xml:space="preserve"> The </w:t>
      </w:r>
      <w:r w:rsidR="00AD6DB6">
        <w:rPr>
          <w:rFonts w:asciiTheme="majorHAnsi" w:hAnsiTheme="majorHAnsi" w:cstheme="majorHAnsi"/>
          <w:sz w:val="22"/>
          <w:szCs w:val="22"/>
        </w:rPr>
        <w:t xml:space="preserve">API </w:t>
      </w:r>
      <w:r w:rsidR="00595F52">
        <w:rPr>
          <w:rFonts w:asciiTheme="majorHAnsi" w:hAnsiTheme="majorHAnsi" w:cstheme="majorHAnsi"/>
          <w:sz w:val="22"/>
          <w:szCs w:val="22"/>
        </w:rPr>
        <w:t>controller calls a serv</w:t>
      </w:r>
      <w:r w:rsidR="0013052F">
        <w:rPr>
          <w:rFonts w:asciiTheme="majorHAnsi" w:hAnsiTheme="majorHAnsi" w:cstheme="majorHAnsi"/>
          <w:sz w:val="22"/>
          <w:szCs w:val="22"/>
        </w:rPr>
        <w:t>ice that uses the HTTP client and fetch() function to make an HTTP request to the server-side</w:t>
      </w:r>
      <w:r w:rsidR="005046D4">
        <w:rPr>
          <w:rFonts w:asciiTheme="majorHAnsi" w:hAnsiTheme="majorHAnsi" w:cstheme="majorHAnsi"/>
          <w:sz w:val="22"/>
          <w:szCs w:val="22"/>
        </w:rPr>
        <w:t xml:space="preserve"> (Node</w:t>
      </w:r>
      <w:r w:rsidR="006837D4">
        <w:rPr>
          <w:rFonts w:asciiTheme="majorHAnsi" w:hAnsiTheme="majorHAnsi" w:cstheme="majorHAnsi"/>
          <w:sz w:val="22"/>
          <w:szCs w:val="22"/>
        </w:rPr>
        <w:t xml:space="preserve">.js and Express.js). </w:t>
      </w:r>
      <w:r w:rsidR="005B143B">
        <w:rPr>
          <w:rFonts w:asciiTheme="majorHAnsi" w:hAnsiTheme="majorHAnsi" w:cstheme="majorHAnsi"/>
          <w:sz w:val="22"/>
          <w:szCs w:val="22"/>
        </w:rPr>
        <w:t xml:space="preserve">The server-side controller/model processes the request and calls a service </w:t>
      </w:r>
      <w:r w:rsidR="00AC6D9D">
        <w:rPr>
          <w:rFonts w:asciiTheme="majorHAnsi" w:hAnsiTheme="majorHAnsi" w:cstheme="majorHAnsi"/>
          <w:sz w:val="22"/>
          <w:szCs w:val="22"/>
        </w:rPr>
        <w:t xml:space="preserve">using Mongoose ODM </w:t>
      </w:r>
      <w:r w:rsidR="00E73911">
        <w:rPr>
          <w:rFonts w:asciiTheme="majorHAnsi" w:hAnsiTheme="majorHAnsi" w:cstheme="majorHAnsi"/>
          <w:sz w:val="22"/>
          <w:szCs w:val="22"/>
        </w:rPr>
        <w:t xml:space="preserve">to query the MongoDB database. MongoDB processes the request and returns the data via a callback </w:t>
      </w:r>
      <w:r w:rsidR="00BB22E4">
        <w:rPr>
          <w:rFonts w:asciiTheme="majorHAnsi" w:hAnsiTheme="majorHAnsi" w:cstheme="majorHAnsi"/>
          <w:sz w:val="22"/>
          <w:szCs w:val="22"/>
        </w:rPr>
        <w:t xml:space="preserve">(.then) </w:t>
      </w:r>
      <w:r w:rsidR="00E73911">
        <w:rPr>
          <w:rFonts w:asciiTheme="majorHAnsi" w:hAnsiTheme="majorHAnsi" w:cstheme="majorHAnsi"/>
          <w:sz w:val="22"/>
          <w:szCs w:val="22"/>
        </w:rPr>
        <w:t>function</w:t>
      </w:r>
      <w:r w:rsidR="00483F54">
        <w:rPr>
          <w:rFonts w:asciiTheme="majorHAnsi" w:hAnsiTheme="majorHAnsi" w:cstheme="majorHAnsi"/>
          <w:sz w:val="22"/>
          <w:szCs w:val="22"/>
        </w:rPr>
        <w:t xml:space="preserve"> and responds back to the server-side </w:t>
      </w:r>
      <w:r w:rsidR="006E2ECE">
        <w:rPr>
          <w:rFonts w:asciiTheme="majorHAnsi" w:hAnsiTheme="majorHAnsi" w:cstheme="majorHAnsi"/>
          <w:sz w:val="22"/>
          <w:szCs w:val="22"/>
        </w:rPr>
        <w:t>HTTP client with a</w:t>
      </w:r>
      <w:r w:rsidR="00483F54">
        <w:rPr>
          <w:rFonts w:asciiTheme="majorHAnsi" w:hAnsiTheme="majorHAnsi" w:cstheme="majorHAnsi"/>
          <w:sz w:val="22"/>
          <w:szCs w:val="22"/>
        </w:rPr>
        <w:t xml:space="preserve"> res.json() promise</w:t>
      </w:r>
      <w:r w:rsidR="004601EC">
        <w:rPr>
          <w:rFonts w:asciiTheme="majorHAnsi" w:hAnsiTheme="majorHAnsi" w:cstheme="majorHAnsi"/>
          <w:sz w:val="22"/>
          <w:szCs w:val="22"/>
        </w:rPr>
        <w:t>. This is then resolved by the AngularJS service and assigned to a scope variable in the client-side controller. The controller then updates the view with the returned data, and the user sees</w:t>
      </w:r>
      <w:r w:rsidR="00E25999">
        <w:rPr>
          <w:rFonts w:asciiTheme="majorHAnsi" w:hAnsiTheme="majorHAnsi" w:cstheme="majorHAnsi"/>
          <w:sz w:val="22"/>
          <w:szCs w:val="22"/>
        </w:rPr>
        <w:t xml:space="preserve"> the update.</w:t>
      </w:r>
      <w:r w:rsidR="009A7449">
        <w:rPr>
          <w:rFonts w:asciiTheme="majorHAnsi" w:hAnsiTheme="majorHAnsi" w:cstheme="majorHAnsi"/>
          <w:sz w:val="22"/>
          <w:szCs w:val="22"/>
        </w:rPr>
        <w:t xml:space="preserve"> When the browser is closed, the sequence is ended.</w:t>
      </w:r>
    </w:p>
    <w:p w14:paraId="7EE7884F" w14:textId="77777777" w:rsidR="00B34B2E" w:rsidRDefault="00B34B2E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0CFB94F3" w14:textId="4B0759C5" w:rsidR="00B14405" w:rsidRDefault="0039703D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For example, a </w:t>
      </w:r>
      <w:r w:rsidR="00835D37">
        <w:rPr>
          <w:rFonts w:asciiTheme="majorHAnsi" w:hAnsiTheme="majorHAnsi" w:cstheme="majorHAnsi"/>
          <w:sz w:val="22"/>
          <w:szCs w:val="22"/>
        </w:rPr>
        <w:t>customer uses their web browser to navigate</w:t>
      </w:r>
      <w:r>
        <w:rPr>
          <w:rFonts w:asciiTheme="majorHAnsi" w:hAnsiTheme="majorHAnsi" w:cstheme="majorHAnsi"/>
          <w:sz w:val="22"/>
          <w:szCs w:val="22"/>
        </w:rPr>
        <w:t xml:space="preserve"> to </w:t>
      </w:r>
      <w:r w:rsidR="00F53879" w:rsidRPr="00F53879">
        <w:rPr>
          <w:rFonts w:asciiTheme="majorHAnsi" w:hAnsiTheme="majorHAnsi" w:cstheme="majorHAnsi"/>
          <w:i/>
          <w:iCs/>
          <w:sz w:val="22"/>
          <w:szCs w:val="22"/>
        </w:rPr>
        <w:t>Tr</w:t>
      </w:r>
      <w:r w:rsidR="00835D37">
        <w:rPr>
          <w:rFonts w:asciiTheme="majorHAnsi" w:hAnsiTheme="majorHAnsi" w:cstheme="majorHAnsi"/>
          <w:i/>
          <w:iCs/>
          <w:sz w:val="22"/>
          <w:szCs w:val="22"/>
        </w:rPr>
        <w:t>avlr Getaways</w:t>
      </w:r>
      <w:r w:rsidR="00F53879">
        <w:rPr>
          <w:rFonts w:asciiTheme="majorHAnsi" w:hAnsiTheme="majorHAnsi" w:cstheme="majorHAnsi"/>
          <w:sz w:val="22"/>
          <w:szCs w:val="22"/>
        </w:rPr>
        <w:t xml:space="preserve"> web site</w:t>
      </w:r>
      <w:r w:rsidR="00844E1F">
        <w:rPr>
          <w:rFonts w:asciiTheme="majorHAnsi" w:hAnsiTheme="majorHAnsi" w:cstheme="majorHAnsi"/>
          <w:sz w:val="22"/>
          <w:szCs w:val="22"/>
        </w:rPr>
        <w:t xml:space="preserve">, </w:t>
      </w:r>
      <w:r w:rsidR="00F53879">
        <w:rPr>
          <w:rFonts w:asciiTheme="majorHAnsi" w:hAnsiTheme="majorHAnsi" w:cstheme="majorHAnsi"/>
          <w:sz w:val="22"/>
          <w:szCs w:val="22"/>
        </w:rPr>
        <w:t xml:space="preserve">and the </w:t>
      </w:r>
      <w:r w:rsidR="009140AD">
        <w:rPr>
          <w:rFonts w:asciiTheme="majorHAnsi" w:hAnsiTheme="majorHAnsi" w:cstheme="majorHAnsi"/>
          <w:sz w:val="22"/>
          <w:szCs w:val="22"/>
        </w:rPr>
        <w:t>router</w:t>
      </w:r>
      <w:r w:rsidR="00F53879">
        <w:rPr>
          <w:rFonts w:asciiTheme="majorHAnsi" w:hAnsiTheme="majorHAnsi" w:cstheme="majorHAnsi"/>
          <w:sz w:val="22"/>
          <w:szCs w:val="22"/>
        </w:rPr>
        <w:t xml:space="preserve"> redirects the browser’s request to show the appropriate home page</w:t>
      </w:r>
      <w:r w:rsidR="00844E1F">
        <w:rPr>
          <w:rFonts w:asciiTheme="majorHAnsi" w:hAnsiTheme="majorHAnsi" w:cstheme="majorHAnsi"/>
          <w:sz w:val="22"/>
          <w:szCs w:val="22"/>
        </w:rPr>
        <w:t xml:space="preserve"> view</w:t>
      </w:r>
      <w:r w:rsidR="00F53879">
        <w:rPr>
          <w:rFonts w:asciiTheme="majorHAnsi" w:hAnsiTheme="majorHAnsi" w:cstheme="majorHAnsi"/>
          <w:sz w:val="22"/>
          <w:szCs w:val="22"/>
        </w:rPr>
        <w:t>.</w:t>
      </w:r>
      <w:r w:rsidR="00844E1F">
        <w:rPr>
          <w:rFonts w:asciiTheme="majorHAnsi" w:hAnsiTheme="majorHAnsi" w:cstheme="majorHAnsi"/>
          <w:sz w:val="22"/>
          <w:szCs w:val="22"/>
        </w:rPr>
        <w:t xml:space="preserve"> The user then clicks the ‘</w:t>
      </w:r>
      <w:r w:rsidR="009A7826">
        <w:rPr>
          <w:rFonts w:asciiTheme="majorHAnsi" w:hAnsiTheme="majorHAnsi" w:cstheme="majorHAnsi"/>
          <w:sz w:val="22"/>
          <w:szCs w:val="22"/>
        </w:rPr>
        <w:t>Travel’</w:t>
      </w:r>
      <w:r w:rsidR="00844E1F">
        <w:rPr>
          <w:rFonts w:asciiTheme="majorHAnsi" w:hAnsiTheme="majorHAnsi" w:cstheme="majorHAnsi"/>
          <w:sz w:val="22"/>
          <w:szCs w:val="22"/>
        </w:rPr>
        <w:t xml:space="preserve"> tab </w:t>
      </w:r>
      <w:r w:rsidR="006C283E">
        <w:rPr>
          <w:rFonts w:asciiTheme="majorHAnsi" w:hAnsiTheme="majorHAnsi" w:cstheme="majorHAnsi"/>
          <w:sz w:val="22"/>
          <w:szCs w:val="22"/>
        </w:rPr>
        <w:t>in</w:t>
      </w:r>
      <w:r w:rsidR="00844E1F">
        <w:rPr>
          <w:rFonts w:asciiTheme="majorHAnsi" w:hAnsiTheme="majorHAnsi" w:cstheme="majorHAnsi"/>
          <w:sz w:val="22"/>
          <w:szCs w:val="22"/>
        </w:rPr>
        <w:t xml:space="preserve"> the header</w:t>
      </w:r>
      <w:r w:rsidR="009A7826">
        <w:rPr>
          <w:rFonts w:asciiTheme="majorHAnsi" w:hAnsiTheme="majorHAnsi" w:cstheme="majorHAnsi"/>
          <w:sz w:val="22"/>
          <w:szCs w:val="22"/>
        </w:rPr>
        <w:t xml:space="preserve">, </w:t>
      </w:r>
      <w:r w:rsidR="00B14405">
        <w:rPr>
          <w:rFonts w:asciiTheme="majorHAnsi" w:hAnsiTheme="majorHAnsi" w:cstheme="majorHAnsi"/>
          <w:sz w:val="22"/>
          <w:szCs w:val="22"/>
        </w:rPr>
        <w:t>and this interaction triggers a function in the AngularJS (client-side) controller</w:t>
      </w:r>
      <w:r w:rsidR="00AD5211">
        <w:rPr>
          <w:rFonts w:asciiTheme="majorHAnsi" w:hAnsiTheme="majorHAnsi" w:cstheme="majorHAnsi"/>
          <w:sz w:val="22"/>
          <w:szCs w:val="22"/>
        </w:rPr>
        <w:t xml:space="preserve">, which </w:t>
      </w:r>
      <w:r w:rsidR="007F4B68">
        <w:rPr>
          <w:rFonts w:asciiTheme="majorHAnsi" w:hAnsiTheme="majorHAnsi" w:cstheme="majorHAnsi"/>
          <w:sz w:val="22"/>
          <w:szCs w:val="22"/>
        </w:rPr>
        <w:t>ultimately uses the server-side</w:t>
      </w:r>
      <w:r w:rsidR="008F0CFB">
        <w:rPr>
          <w:rFonts w:asciiTheme="majorHAnsi" w:hAnsiTheme="majorHAnsi" w:cstheme="majorHAnsi"/>
          <w:sz w:val="22"/>
          <w:szCs w:val="22"/>
        </w:rPr>
        <w:t xml:space="preserve"> controller/model to request JSON</w:t>
      </w:r>
      <w:r w:rsidR="00E058B7">
        <w:rPr>
          <w:rFonts w:asciiTheme="majorHAnsi" w:hAnsiTheme="majorHAnsi" w:cstheme="majorHAnsi"/>
          <w:sz w:val="22"/>
          <w:szCs w:val="22"/>
        </w:rPr>
        <w:t xml:space="preserve"> (BSON)</w:t>
      </w:r>
      <w:r w:rsidR="008F0CFB">
        <w:rPr>
          <w:rFonts w:asciiTheme="majorHAnsi" w:hAnsiTheme="majorHAnsi" w:cstheme="majorHAnsi"/>
          <w:sz w:val="22"/>
          <w:szCs w:val="22"/>
        </w:rPr>
        <w:t xml:space="preserve"> data from MongoDB. Finally, after sending this data back </w:t>
      </w:r>
      <w:r w:rsidR="000A512C">
        <w:rPr>
          <w:rFonts w:asciiTheme="majorHAnsi" w:hAnsiTheme="majorHAnsi" w:cstheme="majorHAnsi"/>
          <w:sz w:val="22"/>
          <w:szCs w:val="22"/>
        </w:rPr>
        <w:t>to the client-side controller, the controller updates the view, and the user sees the updated page in their web browser</w:t>
      </w:r>
      <w:r w:rsidR="00081AA3">
        <w:rPr>
          <w:rFonts w:asciiTheme="majorHAnsi" w:hAnsiTheme="majorHAnsi" w:cstheme="majorHAnsi"/>
          <w:sz w:val="22"/>
          <w:szCs w:val="22"/>
        </w:rPr>
        <w:t>.</w:t>
      </w:r>
    </w:p>
    <w:p w14:paraId="3AF139CF" w14:textId="6A49AA0E" w:rsidR="00084412" w:rsidRPr="00FC3CE8" w:rsidRDefault="00084412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7D02FAC2" w14:textId="77777777" w:rsidR="00BB30F9" w:rsidRDefault="00BB30F9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1636EE1F" w14:textId="77777777" w:rsidR="00081AA3" w:rsidRDefault="00081AA3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568A9D52" w14:textId="77777777" w:rsidR="00081AA3" w:rsidRDefault="00081AA3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158E3535" w14:textId="773EB203" w:rsidR="00BB30F9" w:rsidRPr="00151F8C" w:rsidRDefault="002C3E3A" w:rsidP="00151F8C">
      <w:pPr>
        <w:pStyle w:val="Heading2"/>
        <w:suppressAutoHyphens/>
        <w:contextualSpacing/>
        <w:rPr>
          <w:rFonts w:asciiTheme="majorHAnsi" w:hAnsiTheme="majorHAnsi" w:cstheme="majorHAnsi"/>
        </w:rPr>
      </w:pPr>
      <w:bookmarkStart w:id="10" w:name="_Toc36198471"/>
      <w:r w:rsidRPr="00FC3CE8">
        <w:rPr>
          <w:rFonts w:asciiTheme="majorHAnsi" w:hAnsiTheme="majorHAnsi" w:cstheme="majorHAnsi"/>
        </w:rPr>
        <w:lastRenderedPageBreak/>
        <w:t>Class Diagram</w:t>
      </w:r>
      <w:bookmarkEnd w:id="10"/>
    </w:p>
    <w:p w14:paraId="2989E2A3" w14:textId="6180BFAB" w:rsidR="00151F8C" w:rsidRDefault="00151F8C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2F0E2057" wp14:editId="3B4023BD">
            <wp:extent cx="5937250" cy="4395470"/>
            <wp:effectExtent l="0" t="0" r="6350" b="5080"/>
            <wp:docPr id="7722747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D29C8" w14:textId="77777777" w:rsidR="00903300" w:rsidRDefault="00903300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1BDAA469" w14:textId="4AF407D4" w:rsidR="00D31401" w:rsidRDefault="007A6BF9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According to the UML Class Diagram, </w:t>
      </w:r>
      <w:r w:rsidR="00354E4E">
        <w:rPr>
          <w:rFonts w:asciiTheme="majorHAnsi" w:hAnsiTheme="majorHAnsi" w:cstheme="majorHAnsi"/>
          <w:sz w:val="22"/>
          <w:szCs w:val="22"/>
        </w:rPr>
        <w:t xml:space="preserve">there may be zero-to-many Travel_Agent instances for each Membership_Admin instance, and </w:t>
      </w:r>
      <w:r w:rsidR="007B09FA">
        <w:rPr>
          <w:rFonts w:asciiTheme="majorHAnsi" w:hAnsiTheme="majorHAnsi" w:cstheme="majorHAnsi"/>
          <w:sz w:val="22"/>
          <w:szCs w:val="22"/>
        </w:rPr>
        <w:t xml:space="preserve">there may be </w:t>
      </w:r>
      <w:r w:rsidR="00354E4E">
        <w:rPr>
          <w:rFonts w:asciiTheme="majorHAnsi" w:hAnsiTheme="majorHAnsi" w:cstheme="majorHAnsi"/>
          <w:sz w:val="22"/>
          <w:szCs w:val="22"/>
        </w:rPr>
        <w:t xml:space="preserve">one-to-many Membership_Admin instances for each Travel_Agent instance. </w:t>
      </w:r>
      <w:r w:rsidR="00E62EFF">
        <w:rPr>
          <w:rFonts w:asciiTheme="majorHAnsi" w:hAnsiTheme="majorHAnsi" w:cstheme="majorHAnsi"/>
          <w:sz w:val="22"/>
          <w:szCs w:val="22"/>
        </w:rPr>
        <w:t>The Membership_Admin class</w:t>
      </w:r>
      <w:r w:rsidR="00041A2B">
        <w:rPr>
          <w:rFonts w:asciiTheme="majorHAnsi" w:hAnsiTheme="majorHAnsi" w:cstheme="majorHAnsi"/>
          <w:sz w:val="22"/>
          <w:szCs w:val="22"/>
        </w:rPr>
        <w:t xml:space="preserve"> provides a way to manage member points for each MemberAccount instance, which </w:t>
      </w:r>
      <w:r w:rsidR="00E310CC">
        <w:rPr>
          <w:rFonts w:asciiTheme="majorHAnsi" w:hAnsiTheme="majorHAnsi" w:cstheme="majorHAnsi"/>
          <w:sz w:val="22"/>
          <w:szCs w:val="22"/>
        </w:rPr>
        <w:t xml:space="preserve">contains membership attributes only. The Travel_Agent class contains methods to book </w:t>
      </w:r>
      <w:r w:rsidR="0091627D">
        <w:rPr>
          <w:rFonts w:asciiTheme="majorHAnsi" w:hAnsiTheme="majorHAnsi" w:cstheme="majorHAnsi"/>
          <w:sz w:val="22"/>
          <w:szCs w:val="22"/>
        </w:rPr>
        <w:t>trips and packages by passing an Itinerary</w:t>
      </w:r>
      <w:r w:rsidR="00242219">
        <w:rPr>
          <w:rFonts w:asciiTheme="majorHAnsi" w:hAnsiTheme="majorHAnsi" w:cstheme="majorHAnsi"/>
          <w:sz w:val="22"/>
          <w:szCs w:val="22"/>
        </w:rPr>
        <w:t>-</w:t>
      </w:r>
      <w:r w:rsidR="0091627D">
        <w:rPr>
          <w:rFonts w:asciiTheme="majorHAnsi" w:hAnsiTheme="majorHAnsi" w:cstheme="majorHAnsi"/>
          <w:sz w:val="22"/>
          <w:szCs w:val="22"/>
        </w:rPr>
        <w:t>type parameter</w:t>
      </w:r>
      <w:r w:rsidR="00F346EF">
        <w:rPr>
          <w:rFonts w:asciiTheme="majorHAnsi" w:hAnsiTheme="majorHAnsi" w:cstheme="majorHAnsi"/>
          <w:sz w:val="22"/>
          <w:szCs w:val="22"/>
        </w:rPr>
        <w:t xml:space="preserve"> and </w:t>
      </w:r>
      <w:r w:rsidR="000B4EAF">
        <w:rPr>
          <w:rFonts w:asciiTheme="majorHAnsi" w:hAnsiTheme="majorHAnsi" w:cstheme="majorHAnsi"/>
          <w:sz w:val="22"/>
          <w:szCs w:val="22"/>
        </w:rPr>
        <w:t>using the companionnum attribute from the TravelerInfo class</w:t>
      </w:r>
      <w:r w:rsidR="0091627D">
        <w:rPr>
          <w:rFonts w:asciiTheme="majorHAnsi" w:hAnsiTheme="majorHAnsi" w:cstheme="majorHAnsi"/>
          <w:sz w:val="22"/>
          <w:szCs w:val="22"/>
        </w:rPr>
        <w:t xml:space="preserve">. </w:t>
      </w:r>
      <w:r w:rsidR="004951EA">
        <w:rPr>
          <w:rFonts w:asciiTheme="majorHAnsi" w:hAnsiTheme="majorHAnsi" w:cstheme="majorHAnsi"/>
          <w:sz w:val="22"/>
          <w:szCs w:val="22"/>
        </w:rPr>
        <w:t xml:space="preserve">A Travel_Agent instance may book a hotel, flight, cruise, or </w:t>
      </w:r>
      <w:r w:rsidR="00A77123">
        <w:rPr>
          <w:rFonts w:asciiTheme="majorHAnsi" w:hAnsiTheme="majorHAnsi" w:cstheme="majorHAnsi"/>
          <w:sz w:val="22"/>
          <w:szCs w:val="22"/>
        </w:rPr>
        <w:t xml:space="preserve">any </w:t>
      </w:r>
      <w:r w:rsidR="004951EA">
        <w:rPr>
          <w:rFonts w:asciiTheme="majorHAnsi" w:hAnsiTheme="majorHAnsi" w:cstheme="majorHAnsi"/>
          <w:sz w:val="22"/>
          <w:szCs w:val="22"/>
        </w:rPr>
        <w:t>combination of these, using the corresponding classes and associated methods.</w:t>
      </w:r>
      <w:r w:rsidR="000B4EAF">
        <w:rPr>
          <w:rFonts w:asciiTheme="majorHAnsi" w:hAnsiTheme="majorHAnsi" w:cstheme="majorHAnsi"/>
          <w:sz w:val="22"/>
          <w:szCs w:val="22"/>
        </w:rPr>
        <w:t xml:space="preserve"> The Itinerary class contains </w:t>
      </w:r>
      <w:r w:rsidR="00B13443">
        <w:rPr>
          <w:rFonts w:asciiTheme="majorHAnsi" w:hAnsiTheme="majorHAnsi" w:cstheme="majorHAnsi"/>
          <w:sz w:val="22"/>
          <w:szCs w:val="22"/>
        </w:rPr>
        <w:t>the trip’s total price, total miles, and stopover</w:t>
      </w:r>
      <w:r w:rsidR="00A77123">
        <w:rPr>
          <w:rFonts w:asciiTheme="majorHAnsi" w:hAnsiTheme="majorHAnsi" w:cstheme="majorHAnsi"/>
          <w:sz w:val="22"/>
          <w:szCs w:val="22"/>
        </w:rPr>
        <w:t xml:space="preserve"> string</w:t>
      </w:r>
      <w:r w:rsidR="00B13443">
        <w:rPr>
          <w:rFonts w:asciiTheme="majorHAnsi" w:hAnsiTheme="majorHAnsi" w:cstheme="majorHAnsi"/>
          <w:sz w:val="22"/>
          <w:szCs w:val="22"/>
        </w:rPr>
        <w:t>. The ‘Booking’ classes use the corresponding ‘Info’ classes</w:t>
      </w:r>
      <w:r w:rsidR="00D8330F">
        <w:rPr>
          <w:rFonts w:asciiTheme="majorHAnsi" w:hAnsiTheme="majorHAnsi" w:cstheme="majorHAnsi"/>
          <w:sz w:val="22"/>
          <w:szCs w:val="22"/>
        </w:rPr>
        <w:t>, which contain properties like name and price</w:t>
      </w:r>
      <w:r w:rsidR="00B13443">
        <w:rPr>
          <w:rFonts w:asciiTheme="majorHAnsi" w:hAnsiTheme="majorHAnsi" w:cstheme="majorHAnsi"/>
          <w:sz w:val="22"/>
          <w:szCs w:val="22"/>
        </w:rPr>
        <w:t xml:space="preserve">, along with the TravelerInfo class, which </w:t>
      </w:r>
      <w:r w:rsidR="00D8330F">
        <w:rPr>
          <w:rFonts w:asciiTheme="majorHAnsi" w:hAnsiTheme="majorHAnsi" w:cstheme="majorHAnsi"/>
          <w:sz w:val="22"/>
          <w:szCs w:val="22"/>
        </w:rPr>
        <w:t xml:space="preserve">shows the start and stop times/locations. </w:t>
      </w:r>
      <w:r w:rsidR="008A5DCE">
        <w:rPr>
          <w:rFonts w:asciiTheme="majorHAnsi" w:hAnsiTheme="majorHAnsi" w:cstheme="majorHAnsi"/>
          <w:sz w:val="22"/>
          <w:szCs w:val="22"/>
        </w:rPr>
        <w:t>L</w:t>
      </w:r>
      <w:r w:rsidR="00EE6CEC">
        <w:rPr>
          <w:rFonts w:asciiTheme="majorHAnsi" w:hAnsiTheme="majorHAnsi" w:cstheme="majorHAnsi"/>
          <w:sz w:val="22"/>
          <w:szCs w:val="22"/>
        </w:rPr>
        <w:t xml:space="preserve">ines with a hollow diamond indicate </w:t>
      </w:r>
      <w:r w:rsidR="00496D31">
        <w:rPr>
          <w:rFonts w:asciiTheme="majorHAnsi" w:hAnsiTheme="majorHAnsi" w:cstheme="majorHAnsi"/>
          <w:sz w:val="22"/>
          <w:szCs w:val="22"/>
        </w:rPr>
        <w:t>an aggregat</w:t>
      </w:r>
      <w:r w:rsidR="00C535A2">
        <w:rPr>
          <w:rFonts w:asciiTheme="majorHAnsi" w:hAnsiTheme="majorHAnsi" w:cstheme="majorHAnsi"/>
          <w:sz w:val="22"/>
          <w:szCs w:val="22"/>
        </w:rPr>
        <w:t>ion</w:t>
      </w:r>
      <w:r w:rsidR="00496D31">
        <w:rPr>
          <w:rFonts w:asciiTheme="majorHAnsi" w:hAnsiTheme="majorHAnsi" w:cstheme="majorHAnsi"/>
          <w:sz w:val="22"/>
          <w:szCs w:val="22"/>
        </w:rPr>
        <w:t xml:space="preserve"> </w:t>
      </w:r>
      <w:r w:rsidR="00A831B7">
        <w:rPr>
          <w:rFonts w:asciiTheme="majorHAnsi" w:hAnsiTheme="majorHAnsi" w:cstheme="majorHAnsi"/>
          <w:sz w:val="22"/>
          <w:szCs w:val="22"/>
        </w:rPr>
        <w:t xml:space="preserve">association representing </w:t>
      </w:r>
      <w:r w:rsidR="006E34D8">
        <w:rPr>
          <w:rFonts w:asciiTheme="majorHAnsi" w:hAnsiTheme="majorHAnsi" w:cstheme="majorHAnsi"/>
          <w:sz w:val="22"/>
          <w:szCs w:val="22"/>
        </w:rPr>
        <w:t xml:space="preserve">a part </w:t>
      </w:r>
      <w:r w:rsidR="008A5DCE">
        <w:rPr>
          <w:rFonts w:asciiTheme="majorHAnsi" w:hAnsiTheme="majorHAnsi" w:cstheme="majorHAnsi"/>
          <w:sz w:val="22"/>
          <w:szCs w:val="22"/>
        </w:rPr>
        <w:t>and</w:t>
      </w:r>
      <w:r w:rsidR="006E34D8">
        <w:rPr>
          <w:rFonts w:asciiTheme="majorHAnsi" w:hAnsiTheme="majorHAnsi" w:cstheme="majorHAnsi"/>
          <w:sz w:val="22"/>
          <w:szCs w:val="22"/>
        </w:rPr>
        <w:t xml:space="preserve"> the whole (diamond end)</w:t>
      </w:r>
      <w:r w:rsidR="008F7006">
        <w:rPr>
          <w:rFonts w:asciiTheme="majorHAnsi" w:hAnsiTheme="majorHAnsi" w:cstheme="majorHAnsi"/>
          <w:sz w:val="22"/>
          <w:szCs w:val="22"/>
        </w:rPr>
        <w:t xml:space="preserve"> in which the part can exist independently of the whole</w:t>
      </w:r>
      <w:r w:rsidR="008A5DCE">
        <w:rPr>
          <w:rFonts w:asciiTheme="majorHAnsi" w:hAnsiTheme="majorHAnsi" w:cstheme="majorHAnsi"/>
          <w:sz w:val="22"/>
          <w:szCs w:val="22"/>
        </w:rPr>
        <w:t xml:space="preserve">. </w:t>
      </w:r>
      <w:r w:rsidR="00C27104">
        <w:rPr>
          <w:rFonts w:asciiTheme="majorHAnsi" w:hAnsiTheme="majorHAnsi" w:cstheme="majorHAnsi"/>
          <w:sz w:val="22"/>
          <w:szCs w:val="22"/>
        </w:rPr>
        <w:t>L</w:t>
      </w:r>
      <w:r w:rsidR="00496D31">
        <w:rPr>
          <w:rFonts w:asciiTheme="majorHAnsi" w:hAnsiTheme="majorHAnsi" w:cstheme="majorHAnsi"/>
          <w:sz w:val="22"/>
          <w:szCs w:val="22"/>
        </w:rPr>
        <w:t>ines with a hollow arrowhead indicate</w:t>
      </w:r>
      <w:r w:rsidR="00A91891">
        <w:rPr>
          <w:rFonts w:asciiTheme="majorHAnsi" w:hAnsiTheme="majorHAnsi" w:cstheme="majorHAnsi"/>
          <w:sz w:val="22"/>
          <w:szCs w:val="22"/>
        </w:rPr>
        <w:t xml:space="preserve"> </w:t>
      </w:r>
      <w:r w:rsidR="00CC58B4">
        <w:rPr>
          <w:rFonts w:asciiTheme="majorHAnsi" w:hAnsiTheme="majorHAnsi" w:cstheme="majorHAnsi"/>
          <w:sz w:val="22"/>
          <w:szCs w:val="22"/>
        </w:rPr>
        <w:t>a</w:t>
      </w:r>
      <w:r w:rsidR="00FF31BB">
        <w:rPr>
          <w:rFonts w:asciiTheme="majorHAnsi" w:hAnsiTheme="majorHAnsi" w:cstheme="majorHAnsi"/>
          <w:sz w:val="22"/>
          <w:szCs w:val="22"/>
        </w:rPr>
        <w:t xml:space="preserve"> </w:t>
      </w:r>
      <w:r w:rsidR="00D140C3">
        <w:rPr>
          <w:rFonts w:asciiTheme="majorHAnsi" w:hAnsiTheme="majorHAnsi" w:cstheme="majorHAnsi"/>
          <w:sz w:val="22"/>
          <w:szCs w:val="22"/>
        </w:rPr>
        <w:t xml:space="preserve">child </w:t>
      </w:r>
      <w:r w:rsidR="00CC58B4">
        <w:rPr>
          <w:rFonts w:asciiTheme="majorHAnsi" w:hAnsiTheme="majorHAnsi" w:cstheme="majorHAnsi"/>
          <w:sz w:val="22"/>
          <w:szCs w:val="22"/>
        </w:rPr>
        <w:t>class inherit</w:t>
      </w:r>
      <w:r w:rsidR="00FF31BB">
        <w:rPr>
          <w:rFonts w:asciiTheme="majorHAnsi" w:hAnsiTheme="majorHAnsi" w:cstheme="majorHAnsi"/>
          <w:sz w:val="22"/>
          <w:szCs w:val="22"/>
        </w:rPr>
        <w:t>ing</w:t>
      </w:r>
      <w:r w:rsidR="00CC58B4">
        <w:rPr>
          <w:rFonts w:asciiTheme="majorHAnsi" w:hAnsiTheme="majorHAnsi" w:cstheme="majorHAnsi"/>
          <w:sz w:val="22"/>
          <w:szCs w:val="22"/>
        </w:rPr>
        <w:t xml:space="preserve"> attributes/methods of the parent class (</w:t>
      </w:r>
      <w:r w:rsidR="00D140C3">
        <w:rPr>
          <w:rFonts w:asciiTheme="majorHAnsi" w:hAnsiTheme="majorHAnsi" w:cstheme="majorHAnsi"/>
          <w:sz w:val="22"/>
          <w:szCs w:val="22"/>
        </w:rPr>
        <w:t>arrow end)</w:t>
      </w:r>
      <w:r w:rsidR="00C27104">
        <w:rPr>
          <w:rFonts w:asciiTheme="majorHAnsi" w:hAnsiTheme="majorHAnsi" w:cstheme="majorHAnsi"/>
          <w:sz w:val="22"/>
          <w:szCs w:val="22"/>
        </w:rPr>
        <w:t xml:space="preserve">. </w:t>
      </w:r>
      <w:r w:rsidR="00D31401">
        <w:rPr>
          <w:rFonts w:asciiTheme="majorHAnsi" w:hAnsiTheme="majorHAnsi" w:cstheme="majorHAnsi"/>
          <w:sz w:val="22"/>
          <w:szCs w:val="22"/>
        </w:rPr>
        <w:t xml:space="preserve">The ‘+’ symbol is an access modifier </w:t>
      </w:r>
      <w:r w:rsidR="00F71389">
        <w:rPr>
          <w:rFonts w:asciiTheme="majorHAnsi" w:hAnsiTheme="majorHAnsi" w:cstheme="majorHAnsi"/>
          <w:sz w:val="22"/>
          <w:szCs w:val="22"/>
        </w:rPr>
        <w:t>that indicates public access</w:t>
      </w:r>
      <w:r w:rsidR="00C27104">
        <w:rPr>
          <w:rFonts w:asciiTheme="majorHAnsi" w:hAnsiTheme="majorHAnsi" w:cstheme="majorHAnsi"/>
          <w:sz w:val="22"/>
          <w:szCs w:val="22"/>
        </w:rPr>
        <w:t xml:space="preserve"> to the associated attributes and methods.</w:t>
      </w:r>
    </w:p>
    <w:p w14:paraId="0490B0E6" w14:textId="77777777" w:rsidR="00F71389" w:rsidRDefault="00F71389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51F92ED5" w14:textId="77777777" w:rsidR="00BB30F9" w:rsidRPr="00FC3CE8" w:rsidRDefault="00BB30F9" w:rsidP="00FC3CE8">
      <w:pPr>
        <w:suppressAutoHyphens/>
        <w:contextualSpacing/>
        <w:rPr>
          <w:rFonts w:asciiTheme="majorHAnsi" w:hAnsiTheme="majorHAnsi" w:cstheme="majorHAnsi"/>
          <w:b/>
          <w:sz w:val="22"/>
          <w:szCs w:val="22"/>
        </w:rPr>
      </w:pPr>
    </w:p>
    <w:p w14:paraId="5C7FAEEE" w14:textId="77777777" w:rsidR="00903300" w:rsidRDefault="00903300" w:rsidP="00FC3CE8">
      <w:pPr>
        <w:pStyle w:val="Heading2"/>
        <w:suppressAutoHyphens/>
        <w:contextualSpacing/>
      </w:pPr>
    </w:p>
    <w:p w14:paraId="68F9C01F" w14:textId="77777777" w:rsidR="00903300" w:rsidRDefault="00903300" w:rsidP="00FC3CE8">
      <w:pPr>
        <w:pStyle w:val="Heading2"/>
        <w:suppressAutoHyphens/>
        <w:contextualSpacing/>
      </w:pPr>
    </w:p>
    <w:p w14:paraId="19204E7B" w14:textId="77777777" w:rsidR="00903300" w:rsidRDefault="00903300" w:rsidP="00FC3CE8">
      <w:pPr>
        <w:pStyle w:val="Heading2"/>
        <w:suppressAutoHyphens/>
        <w:contextualSpacing/>
      </w:pPr>
    </w:p>
    <w:p w14:paraId="5C38F95B" w14:textId="77777777" w:rsidR="00903300" w:rsidRDefault="00903300" w:rsidP="00FC3CE8">
      <w:pPr>
        <w:pStyle w:val="Heading2"/>
        <w:suppressAutoHyphens/>
        <w:contextualSpacing/>
      </w:pPr>
    </w:p>
    <w:p w14:paraId="5F8685DB" w14:textId="076F8474" w:rsidR="00BB30F9" w:rsidRPr="00FC3CE8" w:rsidRDefault="006D2377" w:rsidP="00FC3CE8">
      <w:pPr>
        <w:pStyle w:val="Heading2"/>
        <w:suppressAutoHyphens/>
        <w:contextualSpacing/>
        <w:rPr>
          <w:rFonts w:asciiTheme="majorHAnsi" w:hAnsiTheme="majorHAnsi" w:cstheme="majorHAnsi"/>
        </w:rPr>
      </w:pPr>
      <w:hyperlink w:anchor="_heading=h.2jxsxqh">
        <w:bookmarkStart w:id="11" w:name="_Toc36198472"/>
        <w:r w:rsidR="002C3E3A" w:rsidRPr="00FC3CE8">
          <w:rPr>
            <w:rFonts w:asciiTheme="majorHAnsi" w:hAnsiTheme="majorHAnsi" w:cstheme="majorHAnsi"/>
          </w:rPr>
          <w:t>API</w:t>
        </w:r>
      </w:hyperlink>
      <w:r w:rsidR="002C3E3A" w:rsidRPr="00FC3CE8">
        <w:rPr>
          <w:rFonts w:asciiTheme="majorHAnsi" w:hAnsiTheme="majorHAnsi" w:cstheme="majorHAnsi"/>
        </w:rPr>
        <w:t xml:space="preserve"> Endpoints</w:t>
      </w:r>
      <w:bookmarkEnd w:id="11"/>
    </w:p>
    <w:p w14:paraId="46CA12A7" w14:textId="77777777" w:rsidR="00BB30F9" w:rsidRPr="00FC3CE8" w:rsidRDefault="00BB30F9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  <w:bookmarkStart w:id="12" w:name="_heading=h.17dp8vu" w:colFirst="0" w:colLast="0"/>
      <w:bookmarkEnd w:id="12"/>
    </w:p>
    <w:tbl>
      <w:tblPr>
        <w:tblStyle w:val="a4"/>
        <w:tblW w:w="9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4"/>
        <w:gridCol w:w="2273"/>
        <w:gridCol w:w="2292"/>
        <w:gridCol w:w="3841"/>
      </w:tblGrid>
      <w:tr w:rsidR="00BB30F9" w:rsidRPr="00FC3CE8" w14:paraId="1B94F9F0" w14:textId="77777777" w:rsidTr="00D02E4E">
        <w:trPr>
          <w:tblHeader/>
        </w:trPr>
        <w:tc>
          <w:tcPr>
            <w:tcW w:w="1044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8E9E5D1" w14:textId="77777777" w:rsidR="00BB30F9" w:rsidRPr="00FC3CE8" w:rsidRDefault="002C3E3A" w:rsidP="00FC3CE8">
            <w:pPr>
              <w:suppressAutoHyphens/>
              <w:contextualSpacing/>
              <w:rPr>
                <w:rFonts w:asciiTheme="majorHAnsi" w:hAnsiTheme="majorHAnsi" w:cstheme="majorHAnsi"/>
                <w:b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b/>
                <w:sz w:val="22"/>
                <w:szCs w:val="22"/>
              </w:rPr>
              <w:t>Method</w:t>
            </w:r>
          </w:p>
        </w:tc>
        <w:tc>
          <w:tcPr>
            <w:tcW w:w="2273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0224490" w14:textId="77777777" w:rsidR="00BB30F9" w:rsidRPr="00FC3CE8" w:rsidRDefault="002C3E3A" w:rsidP="00FC3CE8">
            <w:pPr>
              <w:suppressAutoHyphens/>
              <w:contextualSpacing/>
              <w:rPr>
                <w:rFonts w:asciiTheme="majorHAnsi" w:hAnsiTheme="majorHAnsi" w:cstheme="majorHAnsi"/>
                <w:b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b/>
                <w:sz w:val="22"/>
                <w:szCs w:val="22"/>
              </w:rPr>
              <w:t>Purpose</w:t>
            </w:r>
          </w:p>
        </w:tc>
        <w:tc>
          <w:tcPr>
            <w:tcW w:w="229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AD26A6" w14:textId="77777777" w:rsidR="00BB30F9" w:rsidRPr="00FC3CE8" w:rsidRDefault="002C3E3A" w:rsidP="00FC3CE8">
            <w:pPr>
              <w:suppressAutoHyphens/>
              <w:contextualSpacing/>
              <w:rPr>
                <w:rFonts w:asciiTheme="majorHAnsi" w:hAnsiTheme="majorHAnsi" w:cstheme="majorHAnsi"/>
                <w:b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b/>
                <w:sz w:val="22"/>
                <w:szCs w:val="22"/>
              </w:rPr>
              <w:t>URL</w:t>
            </w:r>
          </w:p>
        </w:tc>
        <w:tc>
          <w:tcPr>
            <w:tcW w:w="384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B07C14" w14:textId="77777777" w:rsidR="00BB30F9" w:rsidRPr="00FC3CE8" w:rsidRDefault="002C3E3A" w:rsidP="00FC3CE8">
            <w:pPr>
              <w:suppressAutoHyphens/>
              <w:contextualSpacing/>
              <w:rPr>
                <w:rFonts w:asciiTheme="majorHAnsi" w:hAnsiTheme="majorHAnsi" w:cstheme="majorHAnsi"/>
                <w:b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b/>
                <w:sz w:val="22"/>
                <w:szCs w:val="22"/>
              </w:rPr>
              <w:t>Notes</w:t>
            </w:r>
          </w:p>
        </w:tc>
      </w:tr>
      <w:tr w:rsidR="0037538A" w:rsidRPr="00FC3CE8" w14:paraId="731628FE" w14:textId="77777777" w:rsidTr="00D02E4E">
        <w:trPr>
          <w:tblHeader/>
        </w:trPr>
        <w:tc>
          <w:tcPr>
            <w:tcW w:w="1044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C05C8C" w14:textId="463352AA" w:rsidR="0037538A" w:rsidRPr="00FC3CE8" w:rsidRDefault="0037538A" w:rsidP="00FC3CE8">
            <w:pPr>
              <w:suppressAutoHyphens/>
              <w:contextualSpacing/>
              <w:rPr>
                <w:rFonts w:asciiTheme="majorHAnsi" w:hAnsiTheme="majorHAnsi" w:cstheme="majorHAnsi"/>
                <w:b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b/>
                <w:sz w:val="22"/>
                <w:szCs w:val="22"/>
              </w:rPr>
              <w:t>POST</w:t>
            </w:r>
          </w:p>
        </w:tc>
        <w:tc>
          <w:tcPr>
            <w:tcW w:w="2273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AB29B3" w14:textId="68FE04AD" w:rsidR="0037538A" w:rsidRPr="00FC3CE8" w:rsidRDefault="0037538A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Register new account</w:t>
            </w:r>
          </w:p>
        </w:tc>
        <w:tc>
          <w:tcPr>
            <w:tcW w:w="229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D6B6C66" w14:textId="214217C0" w:rsidR="0037538A" w:rsidRPr="00FC3CE8" w:rsidRDefault="0037538A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/api/</w:t>
            </w:r>
            <w:r w:rsidR="002124FC">
              <w:rPr>
                <w:rFonts w:asciiTheme="majorHAnsi" w:hAnsiTheme="majorHAnsi" w:cstheme="majorHAnsi"/>
                <w:sz w:val="22"/>
                <w:szCs w:val="22"/>
              </w:rPr>
              <w:t>register</w:t>
            </w:r>
          </w:p>
        </w:tc>
        <w:tc>
          <w:tcPr>
            <w:tcW w:w="384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2A83FC" w14:textId="117D5393" w:rsidR="0037538A" w:rsidRPr="00FC3CE8" w:rsidRDefault="00E56600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Returns </w:t>
            </w:r>
            <w:r w:rsidR="00DC5E3F">
              <w:rPr>
                <w:rFonts w:asciiTheme="majorHAnsi" w:hAnsiTheme="majorHAnsi" w:cstheme="majorHAnsi"/>
                <w:sz w:val="22"/>
                <w:szCs w:val="22"/>
              </w:rPr>
              <w:t>success/failure status code</w:t>
            </w:r>
          </w:p>
        </w:tc>
      </w:tr>
      <w:tr w:rsidR="0037538A" w:rsidRPr="00FC3CE8" w14:paraId="5E760C7D" w14:textId="77777777" w:rsidTr="00D02E4E">
        <w:trPr>
          <w:tblHeader/>
        </w:trPr>
        <w:tc>
          <w:tcPr>
            <w:tcW w:w="1044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8E0F48" w14:textId="371BB8E7" w:rsidR="0037538A" w:rsidRPr="00FC3CE8" w:rsidRDefault="002124FC" w:rsidP="00FC3CE8">
            <w:pPr>
              <w:suppressAutoHyphens/>
              <w:contextualSpacing/>
              <w:rPr>
                <w:rFonts w:asciiTheme="majorHAnsi" w:hAnsiTheme="majorHAnsi" w:cstheme="majorHAnsi"/>
                <w:b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b/>
                <w:sz w:val="22"/>
                <w:szCs w:val="22"/>
              </w:rPr>
              <w:t>POST</w:t>
            </w:r>
          </w:p>
        </w:tc>
        <w:tc>
          <w:tcPr>
            <w:tcW w:w="2273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ED2D2E" w14:textId="4372F90D" w:rsidR="0037538A" w:rsidRPr="00FC3CE8" w:rsidRDefault="002124FC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Log</w:t>
            </w:r>
            <w:r w:rsidR="00774FD8">
              <w:rPr>
                <w:rFonts w:asciiTheme="majorHAnsi" w:hAnsiTheme="majorHAnsi" w:cstheme="majorHAnsi"/>
                <w:sz w:val="22"/>
                <w:szCs w:val="22"/>
              </w:rPr>
              <w:t>s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="00774FD8">
              <w:rPr>
                <w:rFonts w:asciiTheme="majorHAnsi" w:hAnsiTheme="majorHAnsi" w:cstheme="majorHAnsi"/>
                <w:sz w:val="22"/>
                <w:szCs w:val="22"/>
              </w:rPr>
              <w:t xml:space="preserve">user 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into account</w:t>
            </w:r>
          </w:p>
        </w:tc>
        <w:tc>
          <w:tcPr>
            <w:tcW w:w="229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0EAE01B" w14:textId="1B02ABFA" w:rsidR="0037538A" w:rsidRPr="00FC3CE8" w:rsidRDefault="002124FC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/api/login</w:t>
            </w:r>
          </w:p>
        </w:tc>
        <w:tc>
          <w:tcPr>
            <w:tcW w:w="384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DA42D99" w14:textId="1AB6FDCB" w:rsidR="0037538A" w:rsidRPr="00FC3CE8" w:rsidRDefault="002124FC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Returns session token</w:t>
            </w:r>
          </w:p>
        </w:tc>
      </w:tr>
      <w:tr w:rsidR="00BB30F9" w:rsidRPr="00FC3CE8" w14:paraId="70DA8AFD" w14:textId="77777777" w:rsidTr="00D02E4E">
        <w:trPr>
          <w:tblHeader/>
        </w:trPr>
        <w:tc>
          <w:tcPr>
            <w:tcW w:w="1044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D452A87" w14:textId="77777777" w:rsidR="00BB30F9" w:rsidRPr="00FC3CE8" w:rsidRDefault="002C3E3A" w:rsidP="00FC3CE8">
            <w:pPr>
              <w:suppressAutoHyphens/>
              <w:contextualSpacing/>
              <w:rPr>
                <w:rFonts w:asciiTheme="majorHAnsi" w:hAnsiTheme="majorHAnsi" w:cstheme="majorHAnsi"/>
                <w:b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b/>
                <w:sz w:val="22"/>
                <w:szCs w:val="22"/>
              </w:rPr>
              <w:t>GET</w:t>
            </w:r>
          </w:p>
        </w:tc>
        <w:tc>
          <w:tcPr>
            <w:tcW w:w="2273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17D5BAE" w14:textId="5C952460" w:rsidR="00BB30F9" w:rsidRPr="00FC3CE8" w:rsidRDefault="002C3E3A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Retrieve</w:t>
            </w:r>
            <w:r w:rsidR="00774FD8">
              <w:rPr>
                <w:rFonts w:asciiTheme="majorHAnsi" w:hAnsiTheme="majorHAnsi" w:cstheme="majorHAnsi"/>
                <w:sz w:val="22"/>
                <w:szCs w:val="22"/>
              </w:rPr>
              <w:t>s a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list of </w:t>
            </w:r>
            <w:r w:rsidR="00834812">
              <w:rPr>
                <w:rFonts w:asciiTheme="majorHAnsi" w:hAnsiTheme="majorHAnsi" w:cstheme="majorHAnsi"/>
                <w:sz w:val="22"/>
                <w:szCs w:val="22"/>
              </w:rPr>
              <w:t>trips</w:t>
            </w:r>
          </w:p>
        </w:tc>
        <w:tc>
          <w:tcPr>
            <w:tcW w:w="229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132E57F" w14:textId="1A043209" w:rsidR="00BB30F9" w:rsidRPr="00FC3CE8" w:rsidRDefault="002C3E3A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bookmarkStart w:id="13" w:name="_heading=h.3rdcrjn" w:colFirst="0" w:colLast="0"/>
            <w:bookmarkEnd w:id="13"/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/api/</w:t>
            </w:r>
            <w:r w:rsidR="0010278D">
              <w:rPr>
                <w:rFonts w:asciiTheme="majorHAnsi" w:hAnsiTheme="majorHAnsi" w:cstheme="majorHAnsi"/>
                <w:sz w:val="22"/>
                <w:szCs w:val="22"/>
              </w:rPr>
              <w:t>trips</w:t>
            </w:r>
          </w:p>
        </w:tc>
        <w:tc>
          <w:tcPr>
            <w:tcW w:w="384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89B1752" w14:textId="7A4B2F20" w:rsidR="00BB30F9" w:rsidRPr="00FC3CE8" w:rsidRDefault="002C3E3A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Returns all active </w:t>
            </w:r>
            <w:r w:rsidR="00834812">
              <w:rPr>
                <w:rFonts w:asciiTheme="majorHAnsi" w:hAnsiTheme="majorHAnsi" w:cstheme="majorHAnsi"/>
                <w:sz w:val="22"/>
                <w:szCs w:val="22"/>
              </w:rPr>
              <w:t>trips</w:t>
            </w:r>
          </w:p>
        </w:tc>
      </w:tr>
      <w:tr w:rsidR="0022163C" w:rsidRPr="00FC3CE8" w14:paraId="6C6EC334" w14:textId="77777777" w:rsidTr="0010787C">
        <w:trPr>
          <w:tblHeader/>
        </w:trPr>
        <w:tc>
          <w:tcPr>
            <w:tcW w:w="1044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B0DC693" w14:textId="77777777" w:rsidR="0022163C" w:rsidRPr="00FC3CE8" w:rsidRDefault="0022163C" w:rsidP="0010787C">
            <w:pPr>
              <w:suppressAutoHyphens/>
              <w:contextualSpacing/>
              <w:rPr>
                <w:rFonts w:asciiTheme="majorHAnsi" w:hAnsiTheme="majorHAnsi" w:cstheme="majorHAnsi"/>
                <w:b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b/>
                <w:sz w:val="22"/>
                <w:szCs w:val="22"/>
              </w:rPr>
              <w:t>POST</w:t>
            </w:r>
          </w:p>
        </w:tc>
        <w:tc>
          <w:tcPr>
            <w:tcW w:w="2273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87C799" w14:textId="55996422" w:rsidR="0022163C" w:rsidRPr="00FC3CE8" w:rsidRDefault="0022163C" w:rsidP="0010787C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Create</w:t>
            </w:r>
            <w:r w:rsidR="00774FD8">
              <w:rPr>
                <w:rFonts w:asciiTheme="majorHAnsi" w:hAnsiTheme="majorHAnsi" w:cstheme="majorHAnsi"/>
                <w:sz w:val="22"/>
                <w:szCs w:val="22"/>
              </w:rPr>
              <w:t>s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="00F234E7">
              <w:rPr>
                <w:rFonts w:asciiTheme="majorHAnsi" w:hAnsiTheme="majorHAnsi" w:cstheme="majorHAnsi"/>
                <w:sz w:val="22"/>
                <w:szCs w:val="22"/>
              </w:rPr>
              <w:t xml:space="preserve">a 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new trip</w:t>
            </w:r>
          </w:p>
        </w:tc>
        <w:tc>
          <w:tcPr>
            <w:tcW w:w="229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011C62" w14:textId="26C753C4" w:rsidR="0022163C" w:rsidRPr="00FC3CE8" w:rsidRDefault="0022163C" w:rsidP="0010787C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/api/trips</w:t>
            </w:r>
          </w:p>
        </w:tc>
        <w:tc>
          <w:tcPr>
            <w:tcW w:w="384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3AAD9B5" w14:textId="50DB1AF5" w:rsidR="0022163C" w:rsidRPr="00FC3CE8" w:rsidRDefault="0022163C" w:rsidP="0010787C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Returns new </w:t>
            </w:r>
            <w:r w:rsidR="00DC5E3F">
              <w:rPr>
                <w:rFonts w:asciiTheme="majorHAnsi" w:hAnsiTheme="majorHAnsi" w:cstheme="majorHAnsi"/>
                <w:sz w:val="22"/>
                <w:szCs w:val="22"/>
              </w:rPr>
              <w:t>tripcode</w:t>
            </w:r>
          </w:p>
        </w:tc>
      </w:tr>
      <w:tr w:rsidR="00BB30F9" w:rsidRPr="00FC3CE8" w14:paraId="6C4A9B8F" w14:textId="77777777" w:rsidTr="00D02E4E">
        <w:trPr>
          <w:tblHeader/>
        </w:trPr>
        <w:tc>
          <w:tcPr>
            <w:tcW w:w="1044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1302D3" w14:textId="77777777" w:rsidR="00BB30F9" w:rsidRPr="00FC3CE8" w:rsidRDefault="002C3E3A" w:rsidP="00FC3CE8">
            <w:pPr>
              <w:suppressAutoHyphens/>
              <w:contextualSpacing/>
              <w:rPr>
                <w:rFonts w:asciiTheme="majorHAnsi" w:hAnsiTheme="majorHAnsi" w:cstheme="majorHAnsi"/>
                <w:b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b/>
                <w:sz w:val="22"/>
                <w:szCs w:val="22"/>
              </w:rPr>
              <w:t>GET</w:t>
            </w:r>
          </w:p>
        </w:tc>
        <w:tc>
          <w:tcPr>
            <w:tcW w:w="2273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601651" w14:textId="7D9F2D68" w:rsidR="00BB30F9" w:rsidRPr="00FC3CE8" w:rsidRDefault="002C3E3A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Retrieve</w:t>
            </w:r>
            <w:r w:rsidR="0065684C">
              <w:rPr>
                <w:rFonts w:asciiTheme="majorHAnsi" w:hAnsiTheme="majorHAnsi" w:cstheme="majorHAnsi"/>
                <w:sz w:val="22"/>
                <w:szCs w:val="22"/>
              </w:rPr>
              <w:t>s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="00F96B4A">
              <w:rPr>
                <w:rFonts w:asciiTheme="majorHAnsi" w:hAnsiTheme="majorHAnsi" w:cstheme="majorHAnsi"/>
                <w:sz w:val="22"/>
                <w:szCs w:val="22"/>
              </w:rPr>
              <w:t xml:space="preserve">a </w:t>
            </w:r>
            <w:r w:rsidR="0065684C">
              <w:rPr>
                <w:rFonts w:asciiTheme="majorHAnsi" w:hAnsiTheme="majorHAnsi" w:cstheme="majorHAnsi"/>
                <w:sz w:val="22"/>
                <w:szCs w:val="22"/>
              </w:rPr>
              <w:t>specific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="00834812">
              <w:rPr>
                <w:rFonts w:asciiTheme="majorHAnsi" w:hAnsiTheme="majorHAnsi" w:cstheme="majorHAnsi"/>
                <w:sz w:val="22"/>
                <w:szCs w:val="22"/>
              </w:rPr>
              <w:t>tri</w:t>
            </w:r>
            <w:r w:rsidR="00410F44">
              <w:rPr>
                <w:rFonts w:asciiTheme="majorHAnsi" w:hAnsiTheme="majorHAnsi" w:cstheme="majorHAnsi"/>
                <w:sz w:val="22"/>
                <w:szCs w:val="22"/>
              </w:rPr>
              <w:t>p</w:t>
            </w:r>
          </w:p>
        </w:tc>
        <w:tc>
          <w:tcPr>
            <w:tcW w:w="229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450E12" w14:textId="59B9C9A0" w:rsidR="00BB30F9" w:rsidRPr="00FC3CE8" w:rsidRDefault="002C3E3A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/api/</w:t>
            </w:r>
            <w:r w:rsidR="00834812">
              <w:rPr>
                <w:rFonts w:asciiTheme="majorHAnsi" w:hAnsiTheme="majorHAnsi" w:cstheme="majorHAnsi"/>
                <w:sz w:val="22"/>
                <w:szCs w:val="22"/>
              </w:rPr>
              <w:t>trips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/:</w:t>
            </w:r>
            <w:r w:rsidR="00834812">
              <w:rPr>
                <w:rFonts w:asciiTheme="majorHAnsi" w:hAnsiTheme="majorHAnsi" w:cstheme="majorHAnsi"/>
                <w:sz w:val="22"/>
                <w:szCs w:val="22"/>
              </w:rPr>
              <w:t>trip</w:t>
            </w:r>
            <w:r w:rsidR="00BC7BC2">
              <w:rPr>
                <w:rFonts w:asciiTheme="majorHAnsi" w:hAnsiTheme="majorHAnsi" w:cstheme="majorHAnsi"/>
                <w:sz w:val="22"/>
                <w:szCs w:val="22"/>
              </w:rPr>
              <w:t>Code</w:t>
            </w:r>
          </w:p>
        </w:tc>
        <w:tc>
          <w:tcPr>
            <w:tcW w:w="384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39B111" w14:textId="180FDC00" w:rsidR="00BB30F9" w:rsidRPr="00FC3CE8" w:rsidRDefault="002C3E3A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Returns </w:t>
            </w:r>
            <w:r w:rsidR="003D4D7C">
              <w:rPr>
                <w:rFonts w:asciiTheme="majorHAnsi" w:hAnsiTheme="majorHAnsi" w:cstheme="majorHAnsi"/>
                <w:sz w:val="22"/>
                <w:szCs w:val="22"/>
              </w:rPr>
              <w:t xml:space="preserve">a 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single </w:t>
            </w:r>
            <w:r w:rsidR="00834812">
              <w:rPr>
                <w:rFonts w:asciiTheme="majorHAnsi" w:hAnsiTheme="majorHAnsi" w:cstheme="majorHAnsi"/>
                <w:sz w:val="22"/>
                <w:szCs w:val="22"/>
              </w:rPr>
              <w:t>trip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instance</w:t>
            </w:r>
            <w:r w:rsidR="00A11E95">
              <w:rPr>
                <w:rFonts w:asciiTheme="majorHAnsi" w:hAnsiTheme="majorHAnsi" w:cstheme="majorHAnsi"/>
                <w:sz w:val="22"/>
                <w:szCs w:val="22"/>
              </w:rPr>
              <w:t xml:space="preserve"> (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identified by the </w:t>
            </w:r>
            <w:r w:rsidR="008072DD">
              <w:rPr>
                <w:rFonts w:asciiTheme="majorHAnsi" w:hAnsiTheme="majorHAnsi" w:cstheme="majorHAnsi"/>
                <w:sz w:val="22"/>
                <w:szCs w:val="22"/>
              </w:rPr>
              <w:t>trip</w:t>
            </w:r>
            <w:r w:rsidR="00BC7BC2">
              <w:rPr>
                <w:rFonts w:asciiTheme="majorHAnsi" w:hAnsiTheme="majorHAnsi" w:cstheme="majorHAnsi"/>
                <w:sz w:val="22"/>
                <w:szCs w:val="22"/>
              </w:rPr>
              <w:t>Code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passed on the request URL</w:t>
            </w:r>
            <w:r w:rsidR="00A11E95">
              <w:rPr>
                <w:rFonts w:asciiTheme="majorHAnsi" w:hAnsiTheme="majorHAnsi" w:cstheme="majorHAnsi"/>
                <w:sz w:val="22"/>
                <w:szCs w:val="22"/>
              </w:rPr>
              <w:t>)</w:t>
            </w:r>
          </w:p>
        </w:tc>
      </w:tr>
      <w:tr w:rsidR="00716DC9" w:rsidRPr="00FC3CE8" w14:paraId="097FA545" w14:textId="77777777" w:rsidTr="00D02E4E">
        <w:trPr>
          <w:tblHeader/>
        </w:trPr>
        <w:tc>
          <w:tcPr>
            <w:tcW w:w="1044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B25CF58" w14:textId="338229B3" w:rsidR="00716DC9" w:rsidRPr="00FC3CE8" w:rsidRDefault="00716DC9" w:rsidP="00FC3CE8">
            <w:pPr>
              <w:suppressAutoHyphens/>
              <w:contextualSpacing/>
              <w:rPr>
                <w:rFonts w:asciiTheme="majorHAnsi" w:hAnsiTheme="majorHAnsi" w:cstheme="majorHAnsi"/>
                <w:b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b/>
                <w:sz w:val="22"/>
                <w:szCs w:val="22"/>
              </w:rPr>
              <w:t>PUT</w:t>
            </w:r>
          </w:p>
        </w:tc>
        <w:tc>
          <w:tcPr>
            <w:tcW w:w="2273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4903D69" w14:textId="5DE5AF44" w:rsidR="00716DC9" w:rsidRPr="00FC3CE8" w:rsidRDefault="00EB6B59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Updates</w:t>
            </w:r>
            <w:r w:rsidR="00716DC9">
              <w:rPr>
                <w:rFonts w:asciiTheme="majorHAnsi" w:hAnsiTheme="majorHAnsi" w:cstheme="majorHAnsi"/>
                <w:sz w:val="22"/>
                <w:szCs w:val="22"/>
              </w:rPr>
              <w:t xml:space="preserve"> a </w:t>
            </w:r>
            <w:r w:rsidR="0065684C">
              <w:rPr>
                <w:rFonts w:asciiTheme="majorHAnsi" w:hAnsiTheme="majorHAnsi" w:cstheme="majorHAnsi"/>
                <w:sz w:val="22"/>
                <w:szCs w:val="22"/>
              </w:rPr>
              <w:t xml:space="preserve">specific </w:t>
            </w:r>
            <w:r w:rsidR="00716DC9">
              <w:rPr>
                <w:rFonts w:asciiTheme="majorHAnsi" w:hAnsiTheme="majorHAnsi" w:cstheme="majorHAnsi"/>
                <w:sz w:val="22"/>
                <w:szCs w:val="22"/>
              </w:rPr>
              <w:t>trip</w:t>
            </w:r>
          </w:p>
        </w:tc>
        <w:tc>
          <w:tcPr>
            <w:tcW w:w="229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C90A1D7" w14:textId="0975A2D8" w:rsidR="00716DC9" w:rsidRPr="00FC3CE8" w:rsidRDefault="00716DC9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/api/trips/:trip</w:t>
            </w:r>
            <w:r w:rsidR="00FC7360">
              <w:rPr>
                <w:rFonts w:asciiTheme="majorHAnsi" w:hAnsiTheme="majorHAnsi" w:cstheme="majorHAnsi"/>
                <w:sz w:val="22"/>
                <w:szCs w:val="22"/>
              </w:rPr>
              <w:t>C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ode</w:t>
            </w:r>
          </w:p>
        </w:tc>
        <w:tc>
          <w:tcPr>
            <w:tcW w:w="384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39D6D87" w14:textId="5CD6D3D7" w:rsidR="00716DC9" w:rsidRPr="00FC3CE8" w:rsidRDefault="007C4587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Returns success</w:t>
            </w:r>
            <w:r w:rsidR="00DC5E3F">
              <w:rPr>
                <w:rFonts w:asciiTheme="majorHAnsi" w:hAnsiTheme="majorHAnsi" w:cstheme="majorHAnsi"/>
                <w:sz w:val="22"/>
                <w:szCs w:val="22"/>
              </w:rPr>
              <w:t>/failure status code</w:t>
            </w:r>
            <w:r w:rsidR="00A11E95">
              <w:rPr>
                <w:rFonts w:asciiTheme="majorHAnsi" w:hAnsiTheme="majorHAnsi" w:cstheme="majorHAnsi"/>
                <w:sz w:val="22"/>
                <w:szCs w:val="22"/>
              </w:rPr>
              <w:t xml:space="preserve"> (identified by the trip</w:t>
            </w:r>
            <w:r w:rsidR="00005336">
              <w:rPr>
                <w:rFonts w:asciiTheme="majorHAnsi" w:hAnsiTheme="majorHAnsi" w:cstheme="majorHAnsi"/>
                <w:sz w:val="22"/>
                <w:szCs w:val="22"/>
              </w:rPr>
              <w:t>C</w:t>
            </w:r>
            <w:r w:rsidR="00A11E95">
              <w:rPr>
                <w:rFonts w:asciiTheme="majorHAnsi" w:hAnsiTheme="majorHAnsi" w:cstheme="majorHAnsi"/>
                <w:sz w:val="22"/>
                <w:szCs w:val="22"/>
              </w:rPr>
              <w:t>ode passed on the request URL)</w:t>
            </w:r>
          </w:p>
        </w:tc>
      </w:tr>
      <w:tr w:rsidR="00FC7360" w:rsidRPr="00FC3CE8" w14:paraId="379B90C5" w14:textId="77777777" w:rsidTr="00D02E4E">
        <w:trPr>
          <w:tblHeader/>
        </w:trPr>
        <w:tc>
          <w:tcPr>
            <w:tcW w:w="1044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8F4DD00" w14:textId="7F4FE7B8" w:rsidR="00FC7360" w:rsidRDefault="00FC7360" w:rsidP="00FC3CE8">
            <w:pPr>
              <w:suppressAutoHyphens/>
              <w:contextualSpacing/>
              <w:rPr>
                <w:rFonts w:asciiTheme="majorHAnsi" w:hAnsiTheme="majorHAnsi" w:cstheme="majorHAnsi"/>
                <w:b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b/>
                <w:sz w:val="22"/>
                <w:szCs w:val="22"/>
              </w:rPr>
              <w:t>DELETE</w:t>
            </w:r>
          </w:p>
        </w:tc>
        <w:tc>
          <w:tcPr>
            <w:tcW w:w="2273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4CF1C8C" w14:textId="76FCF912" w:rsidR="00FC7360" w:rsidRDefault="00FC7360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Deletes a </w:t>
            </w:r>
            <w:r w:rsidR="0065684C">
              <w:rPr>
                <w:rFonts w:asciiTheme="majorHAnsi" w:hAnsiTheme="majorHAnsi" w:cstheme="majorHAnsi"/>
                <w:sz w:val="22"/>
                <w:szCs w:val="22"/>
              </w:rPr>
              <w:t xml:space="preserve">specific 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trip</w:t>
            </w:r>
          </w:p>
        </w:tc>
        <w:tc>
          <w:tcPr>
            <w:tcW w:w="229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886EEA4" w14:textId="5017C88F" w:rsidR="00FC7360" w:rsidRDefault="00FC7360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/api/trips/:tripCode</w:t>
            </w:r>
          </w:p>
        </w:tc>
        <w:tc>
          <w:tcPr>
            <w:tcW w:w="384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B7DE3DE" w14:textId="66716B65" w:rsidR="00FC7360" w:rsidRDefault="00005336" w:rsidP="00FC3CE8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Returns success/failure status code (identified by the tripCode passed on the request URL)</w:t>
            </w:r>
          </w:p>
        </w:tc>
      </w:tr>
      <w:tr w:rsidR="00813586" w:rsidRPr="00FC3CE8" w14:paraId="1D51A89D" w14:textId="77777777" w:rsidTr="0010787C">
        <w:trPr>
          <w:tblHeader/>
        </w:trPr>
        <w:tc>
          <w:tcPr>
            <w:tcW w:w="1044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B32970" w14:textId="77777777" w:rsidR="00813586" w:rsidRPr="00FC3CE8" w:rsidRDefault="00813586" w:rsidP="0010787C">
            <w:pPr>
              <w:suppressAutoHyphens/>
              <w:contextualSpacing/>
              <w:rPr>
                <w:rFonts w:asciiTheme="majorHAnsi" w:hAnsiTheme="majorHAnsi" w:cstheme="majorHAnsi"/>
                <w:b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b/>
                <w:sz w:val="22"/>
                <w:szCs w:val="22"/>
              </w:rPr>
              <w:t>GET</w:t>
            </w:r>
          </w:p>
        </w:tc>
        <w:tc>
          <w:tcPr>
            <w:tcW w:w="2273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2498163" w14:textId="1BCDFBE4" w:rsidR="00813586" w:rsidRPr="00FC3CE8" w:rsidRDefault="00813586" w:rsidP="0010787C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Retrieve</w:t>
            </w:r>
            <w:r w:rsidR="0065684C">
              <w:rPr>
                <w:rFonts w:asciiTheme="majorHAnsi" w:hAnsiTheme="majorHAnsi" w:cstheme="majorHAnsi"/>
                <w:sz w:val="22"/>
                <w:szCs w:val="22"/>
              </w:rPr>
              <w:t>s a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list of 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meals</w:t>
            </w:r>
          </w:p>
        </w:tc>
        <w:tc>
          <w:tcPr>
            <w:tcW w:w="229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8F56252" w14:textId="4C6F5C40" w:rsidR="00813586" w:rsidRPr="00FC3CE8" w:rsidRDefault="00813586" w:rsidP="0010787C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/api/</w:t>
            </w:r>
            <w:r w:rsidR="0081672E">
              <w:rPr>
                <w:rFonts w:asciiTheme="majorHAnsi" w:hAnsiTheme="majorHAnsi" w:cstheme="majorHAnsi"/>
                <w:sz w:val="22"/>
                <w:szCs w:val="22"/>
              </w:rPr>
              <w:t>meals</w:t>
            </w:r>
          </w:p>
        </w:tc>
        <w:tc>
          <w:tcPr>
            <w:tcW w:w="384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8C9B5D5" w14:textId="64B82407" w:rsidR="00813586" w:rsidRPr="00FC3CE8" w:rsidRDefault="00813586" w:rsidP="0010787C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Returns all </w:t>
            </w:r>
            <w:r w:rsidR="0040229E">
              <w:rPr>
                <w:rFonts w:asciiTheme="majorHAnsi" w:hAnsiTheme="majorHAnsi" w:cstheme="majorHAnsi"/>
                <w:sz w:val="22"/>
                <w:szCs w:val="22"/>
              </w:rPr>
              <w:t>available meals</w:t>
            </w:r>
          </w:p>
        </w:tc>
      </w:tr>
      <w:tr w:rsidR="00813586" w:rsidRPr="00FC3CE8" w14:paraId="42DFD5C7" w14:textId="77777777" w:rsidTr="0010787C">
        <w:trPr>
          <w:tblHeader/>
        </w:trPr>
        <w:tc>
          <w:tcPr>
            <w:tcW w:w="1044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D699480" w14:textId="77777777" w:rsidR="00813586" w:rsidRPr="00FC3CE8" w:rsidRDefault="00813586" w:rsidP="0010787C">
            <w:pPr>
              <w:suppressAutoHyphens/>
              <w:contextualSpacing/>
              <w:rPr>
                <w:rFonts w:asciiTheme="majorHAnsi" w:hAnsiTheme="majorHAnsi" w:cstheme="majorHAnsi"/>
                <w:b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b/>
                <w:sz w:val="22"/>
                <w:szCs w:val="22"/>
              </w:rPr>
              <w:t>GET</w:t>
            </w:r>
          </w:p>
        </w:tc>
        <w:tc>
          <w:tcPr>
            <w:tcW w:w="2273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672D3E9" w14:textId="66DB1913" w:rsidR="00813586" w:rsidRPr="00FC3CE8" w:rsidRDefault="00813586" w:rsidP="0010787C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Retrieve</w:t>
            </w:r>
            <w:r w:rsidR="00031154">
              <w:rPr>
                <w:rFonts w:asciiTheme="majorHAnsi" w:hAnsiTheme="majorHAnsi" w:cstheme="majorHAnsi"/>
                <w:sz w:val="22"/>
                <w:szCs w:val="22"/>
              </w:rPr>
              <w:t>s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="0065684C">
              <w:rPr>
                <w:rFonts w:asciiTheme="majorHAnsi" w:hAnsiTheme="majorHAnsi" w:cstheme="majorHAnsi"/>
                <w:sz w:val="22"/>
                <w:szCs w:val="22"/>
              </w:rPr>
              <w:t xml:space="preserve">a </w:t>
            </w:r>
            <w:r w:rsidR="00031154">
              <w:rPr>
                <w:rFonts w:asciiTheme="majorHAnsi" w:hAnsiTheme="majorHAnsi" w:cstheme="majorHAnsi"/>
                <w:sz w:val="22"/>
                <w:szCs w:val="22"/>
              </w:rPr>
              <w:t>specific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="0040229E">
              <w:rPr>
                <w:rFonts w:asciiTheme="majorHAnsi" w:hAnsiTheme="majorHAnsi" w:cstheme="majorHAnsi"/>
                <w:sz w:val="22"/>
                <w:szCs w:val="22"/>
              </w:rPr>
              <w:t>meal</w:t>
            </w:r>
          </w:p>
        </w:tc>
        <w:tc>
          <w:tcPr>
            <w:tcW w:w="229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E384A37" w14:textId="0E53ADC0" w:rsidR="00813586" w:rsidRPr="00FC3CE8" w:rsidRDefault="00813586" w:rsidP="0010787C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/api/</w:t>
            </w:r>
            <w:r w:rsidR="0081672E">
              <w:rPr>
                <w:rFonts w:asciiTheme="majorHAnsi" w:hAnsiTheme="majorHAnsi" w:cstheme="majorHAnsi"/>
                <w:sz w:val="22"/>
                <w:szCs w:val="22"/>
              </w:rPr>
              <w:t>meals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/:</w:t>
            </w:r>
            <w:r w:rsidR="0081672E">
              <w:rPr>
                <w:rFonts w:asciiTheme="majorHAnsi" w:hAnsiTheme="majorHAnsi" w:cstheme="majorHAnsi"/>
                <w:sz w:val="22"/>
                <w:szCs w:val="22"/>
              </w:rPr>
              <w:t>meal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Code</w:t>
            </w:r>
          </w:p>
        </w:tc>
        <w:tc>
          <w:tcPr>
            <w:tcW w:w="384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083FF23" w14:textId="27F7F13A" w:rsidR="00813586" w:rsidRPr="00FC3CE8" w:rsidRDefault="00813586" w:rsidP="0010787C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Returns </w:t>
            </w:r>
            <w:r w:rsidR="003D4D7C">
              <w:rPr>
                <w:rFonts w:asciiTheme="majorHAnsi" w:hAnsiTheme="majorHAnsi" w:cstheme="majorHAnsi"/>
                <w:sz w:val="22"/>
                <w:szCs w:val="22"/>
              </w:rPr>
              <w:t xml:space="preserve">a 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single 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trip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instance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 (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identified by the </w:t>
            </w:r>
            <w:r w:rsidR="0040229E">
              <w:rPr>
                <w:rFonts w:asciiTheme="majorHAnsi" w:hAnsiTheme="majorHAnsi" w:cstheme="majorHAnsi"/>
                <w:sz w:val="22"/>
                <w:szCs w:val="22"/>
              </w:rPr>
              <w:t>meal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Code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passed on the request URL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)</w:t>
            </w:r>
          </w:p>
        </w:tc>
      </w:tr>
      <w:tr w:rsidR="00E376D9" w:rsidRPr="00FC3CE8" w14:paraId="18921877" w14:textId="77777777" w:rsidTr="0010787C">
        <w:trPr>
          <w:tblHeader/>
        </w:trPr>
        <w:tc>
          <w:tcPr>
            <w:tcW w:w="1044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0191AFF" w14:textId="481C8877" w:rsidR="00E376D9" w:rsidRPr="00FC3CE8" w:rsidRDefault="00E376D9" w:rsidP="00E376D9">
            <w:pPr>
              <w:suppressAutoHyphens/>
              <w:contextualSpacing/>
              <w:rPr>
                <w:rFonts w:asciiTheme="majorHAnsi" w:hAnsiTheme="majorHAnsi" w:cstheme="majorHAnsi"/>
                <w:b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b/>
                <w:sz w:val="22"/>
                <w:szCs w:val="22"/>
              </w:rPr>
              <w:t>GET</w:t>
            </w:r>
          </w:p>
        </w:tc>
        <w:tc>
          <w:tcPr>
            <w:tcW w:w="2273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E2D6B18" w14:textId="177D3E2E" w:rsidR="00E376D9" w:rsidRPr="00FC3CE8" w:rsidRDefault="00E376D9" w:rsidP="00E376D9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Retrieve</w:t>
            </w:r>
            <w:r w:rsidR="00031154">
              <w:rPr>
                <w:rFonts w:asciiTheme="majorHAnsi" w:hAnsiTheme="majorHAnsi" w:cstheme="majorHAnsi"/>
                <w:sz w:val="22"/>
                <w:szCs w:val="22"/>
              </w:rPr>
              <w:t>s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="00031154">
              <w:rPr>
                <w:rFonts w:asciiTheme="majorHAnsi" w:hAnsiTheme="majorHAnsi" w:cstheme="majorHAnsi"/>
                <w:sz w:val="22"/>
                <w:szCs w:val="22"/>
              </w:rPr>
              <w:t xml:space="preserve">a 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list of 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news</w:t>
            </w:r>
          </w:p>
        </w:tc>
        <w:tc>
          <w:tcPr>
            <w:tcW w:w="229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F727C58" w14:textId="29B60272" w:rsidR="00E376D9" w:rsidRPr="00FC3CE8" w:rsidRDefault="00E376D9" w:rsidP="00E376D9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/api/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meals</w:t>
            </w:r>
          </w:p>
        </w:tc>
        <w:tc>
          <w:tcPr>
            <w:tcW w:w="384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61902ED" w14:textId="46889CBD" w:rsidR="00E376D9" w:rsidRPr="00FC3CE8" w:rsidRDefault="00E376D9" w:rsidP="00E376D9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Returns all 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available meals</w:t>
            </w:r>
          </w:p>
        </w:tc>
      </w:tr>
      <w:tr w:rsidR="00E376D9" w:rsidRPr="00FC3CE8" w14:paraId="161C328A" w14:textId="77777777" w:rsidTr="0010787C">
        <w:trPr>
          <w:tblHeader/>
        </w:trPr>
        <w:tc>
          <w:tcPr>
            <w:tcW w:w="1044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7C142F4" w14:textId="01F1E9E3" w:rsidR="00E376D9" w:rsidRDefault="00E376D9" w:rsidP="00E376D9">
            <w:pPr>
              <w:suppressAutoHyphens/>
              <w:contextualSpacing/>
              <w:rPr>
                <w:rFonts w:asciiTheme="majorHAnsi" w:hAnsiTheme="majorHAnsi" w:cstheme="majorHAnsi"/>
                <w:b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b/>
                <w:sz w:val="22"/>
                <w:szCs w:val="22"/>
              </w:rPr>
              <w:t>GET</w:t>
            </w:r>
          </w:p>
        </w:tc>
        <w:tc>
          <w:tcPr>
            <w:tcW w:w="2273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326D8D" w14:textId="10EDDE80" w:rsidR="00E376D9" w:rsidRDefault="00E376D9" w:rsidP="00E376D9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Retrieve</w:t>
            </w:r>
            <w:r w:rsidR="003D4D7C">
              <w:rPr>
                <w:rFonts w:asciiTheme="majorHAnsi" w:hAnsiTheme="majorHAnsi" w:cstheme="majorHAnsi"/>
                <w:sz w:val="22"/>
                <w:szCs w:val="22"/>
              </w:rPr>
              <w:t>s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="0065684C">
              <w:rPr>
                <w:rFonts w:asciiTheme="majorHAnsi" w:hAnsiTheme="majorHAnsi" w:cstheme="majorHAnsi"/>
                <w:sz w:val="22"/>
                <w:szCs w:val="22"/>
              </w:rPr>
              <w:t xml:space="preserve">a </w:t>
            </w:r>
            <w:r w:rsidR="00031154">
              <w:rPr>
                <w:rFonts w:asciiTheme="majorHAnsi" w:hAnsiTheme="majorHAnsi" w:cstheme="majorHAnsi"/>
                <w:sz w:val="22"/>
                <w:szCs w:val="22"/>
              </w:rPr>
              <w:t>specific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news article</w:t>
            </w:r>
          </w:p>
        </w:tc>
        <w:tc>
          <w:tcPr>
            <w:tcW w:w="229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5A164B6" w14:textId="60DE0002" w:rsidR="00E376D9" w:rsidRDefault="00E376D9" w:rsidP="00E376D9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/api/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meals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/: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mealCode</w:t>
            </w:r>
          </w:p>
        </w:tc>
        <w:tc>
          <w:tcPr>
            <w:tcW w:w="384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BA14D39" w14:textId="48A970FA" w:rsidR="00E376D9" w:rsidRDefault="00E376D9" w:rsidP="00E376D9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Returns </w:t>
            </w:r>
            <w:r w:rsidR="003D4D7C">
              <w:rPr>
                <w:rFonts w:asciiTheme="majorHAnsi" w:hAnsiTheme="majorHAnsi" w:cstheme="majorHAnsi"/>
                <w:sz w:val="22"/>
                <w:szCs w:val="22"/>
              </w:rPr>
              <w:t xml:space="preserve">a 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single 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trip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instance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 (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identified by the 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mealCode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passed on the request URL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)</w:t>
            </w:r>
          </w:p>
        </w:tc>
      </w:tr>
      <w:tr w:rsidR="003D4D7C" w:rsidRPr="00FC3CE8" w14:paraId="4EC6ABA1" w14:textId="77777777" w:rsidTr="00D02E4E">
        <w:trPr>
          <w:tblHeader/>
        </w:trPr>
        <w:tc>
          <w:tcPr>
            <w:tcW w:w="1044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0DFAEFD" w14:textId="13458566" w:rsidR="003D4D7C" w:rsidRDefault="003D4D7C" w:rsidP="003D4D7C">
            <w:pPr>
              <w:suppressAutoHyphens/>
              <w:contextualSpacing/>
              <w:rPr>
                <w:rFonts w:asciiTheme="majorHAnsi" w:hAnsiTheme="majorHAnsi" w:cstheme="majorHAnsi"/>
                <w:b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b/>
                <w:sz w:val="22"/>
                <w:szCs w:val="22"/>
              </w:rPr>
              <w:t>GET</w:t>
            </w:r>
          </w:p>
        </w:tc>
        <w:tc>
          <w:tcPr>
            <w:tcW w:w="2273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048D602" w14:textId="41345D58" w:rsidR="003D4D7C" w:rsidRDefault="003D4D7C" w:rsidP="003D4D7C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Retrieve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s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a 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list of 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rooms</w:t>
            </w:r>
          </w:p>
        </w:tc>
        <w:tc>
          <w:tcPr>
            <w:tcW w:w="229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546EA1C" w14:textId="67A58193" w:rsidR="003D4D7C" w:rsidRDefault="003D4D7C" w:rsidP="003D4D7C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/api/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rooms</w:t>
            </w:r>
          </w:p>
        </w:tc>
        <w:tc>
          <w:tcPr>
            <w:tcW w:w="384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C9016C7" w14:textId="39447D76" w:rsidR="003D4D7C" w:rsidRDefault="003D4D7C" w:rsidP="003D4D7C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Returns all 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available rooms</w:t>
            </w:r>
          </w:p>
        </w:tc>
      </w:tr>
      <w:tr w:rsidR="003D4D7C" w:rsidRPr="00FC3CE8" w14:paraId="2FFCA24C" w14:textId="77777777" w:rsidTr="00D02E4E">
        <w:trPr>
          <w:tblHeader/>
        </w:trPr>
        <w:tc>
          <w:tcPr>
            <w:tcW w:w="1044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213B594" w14:textId="09EB1B93" w:rsidR="003D4D7C" w:rsidRPr="00FC3CE8" w:rsidRDefault="003D4D7C" w:rsidP="003D4D7C">
            <w:pPr>
              <w:suppressAutoHyphens/>
              <w:contextualSpacing/>
              <w:rPr>
                <w:rFonts w:asciiTheme="majorHAnsi" w:hAnsiTheme="majorHAnsi" w:cstheme="majorHAnsi"/>
                <w:b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b/>
                <w:sz w:val="22"/>
                <w:szCs w:val="22"/>
              </w:rPr>
              <w:t>GET</w:t>
            </w:r>
          </w:p>
        </w:tc>
        <w:tc>
          <w:tcPr>
            <w:tcW w:w="2273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929A085" w14:textId="25C9792E" w:rsidR="003D4D7C" w:rsidRPr="00FC3CE8" w:rsidRDefault="003D4D7C" w:rsidP="003D4D7C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Retrieve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s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a specific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room</w:t>
            </w:r>
          </w:p>
        </w:tc>
        <w:tc>
          <w:tcPr>
            <w:tcW w:w="229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CFFD92B" w14:textId="289CB7B7" w:rsidR="003D4D7C" w:rsidRPr="00FC3CE8" w:rsidRDefault="003D4D7C" w:rsidP="003D4D7C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/api/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meals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/: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roomCode</w:t>
            </w:r>
          </w:p>
        </w:tc>
        <w:tc>
          <w:tcPr>
            <w:tcW w:w="384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E3B3212" w14:textId="04EBFE93" w:rsidR="003D4D7C" w:rsidRPr="00FC3CE8" w:rsidRDefault="003D4D7C" w:rsidP="003D4D7C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Returns </w:t>
            </w:r>
            <w:r w:rsidR="00D801D2">
              <w:rPr>
                <w:rFonts w:asciiTheme="majorHAnsi" w:hAnsiTheme="majorHAnsi" w:cstheme="majorHAnsi"/>
                <w:sz w:val="22"/>
                <w:szCs w:val="22"/>
              </w:rPr>
              <w:t xml:space="preserve">a 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single </w:t>
            </w:r>
            <w:r w:rsidR="00D801D2">
              <w:rPr>
                <w:rFonts w:asciiTheme="majorHAnsi" w:hAnsiTheme="majorHAnsi" w:cstheme="majorHAnsi"/>
                <w:sz w:val="22"/>
                <w:szCs w:val="22"/>
              </w:rPr>
              <w:t>room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instance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 (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>identified by the</w:t>
            </w:r>
            <w:r w:rsidR="00D801D2">
              <w:rPr>
                <w:rFonts w:asciiTheme="majorHAnsi" w:hAnsiTheme="majorHAnsi" w:cstheme="majorHAnsi"/>
                <w:sz w:val="22"/>
                <w:szCs w:val="22"/>
              </w:rPr>
              <w:t xml:space="preserve"> room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Code</w:t>
            </w:r>
            <w:r w:rsidRPr="00FC3CE8">
              <w:rPr>
                <w:rFonts w:asciiTheme="majorHAnsi" w:hAnsiTheme="majorHAnsi" w:cstheme="majorHAnsi"/>
                <w:sz w:val="22"/>
                <w:szCs w:val="22"/>
              </w:rPr>
              <w:t xml:space="preserve"> passed on the request URL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)</w:t>
            </w:r>
          </w:p>
        </w:tc>
      </w:tr>
      <w:tr w:rsidR="004E1939" w:rsidRPr="00FC3CE8" w14:paraId="582C680A" w14:textId="77777777" w:rsidTr="00D02E4E">
        <w:trPr>
          <w:tblHeader/>
        </w:trPr>
        <w:tc>
          <w:tcPr>
            <w:tcW w:w="1044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44D5CA9" w14:textId="5932C471" w:rsidR="004E1939" w:rsidRPr="00FC3CE8" w:rsidRDefault="001D46F4" w:rsidP="003D4D7C">
            <w:pPr>
              <w:suppressAutoHyphens/>
              <w:contextualSpacing/>
              <w:rPr>
                <w:rFonts w:asciiTheme="majorHAnsi" w:hAnsiTheme="majorHAnsi" w:cstheme="majorHAnsi"/>
                <w:b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b/>
                <w:sz w:val="22"/>
                <w:szCs w:val="22"/>
              </w:rPr>
              <w:t>POST</w:t>
            </w:r>
          </w:p>
        </w:tc>
        <w:tc>
          <w:tcPr>
            <w:tcW w:w="2273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E886F3" w14:textId="6D712E8E" w:rsidR="004E1939" w:rsidRPr="00FC3CE8" w:rsidRDefault="001D46F4" w:rsidP="003D4D7C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Creates (sends) new contact message</w:t>
            </w:r>
            <w:r w:rsidR="00496618">
              <w:rPr>
                <w:rFonts w:asciiTheme="majorHAnsi" w:hAnsiTheme="majorHAnsi" w:cstheme="majorHAnsi"/>
                <w:sz w:val="22"/>
                <w:szCs w:val="22"/>
              </w:rPr>
              <w:t xml:space="preserve"> from user</w:t>
            </w:r>
          </w:p>
        </w:tc>
        <w:tc>
          <w:tcPr>
            <w:tcW w:w="229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8E0406" w14:textId="264D63EA" w:rsidR="004E1939" w:rsidRPr="00FC3CE8" w:rsidRDefault="001D46F4" w:rsidP="003D4D7C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/api/contact</w:t>
            </w:r>
          </w:p>
        </w:tc>
        <w:tc>
          <w:tcPr>
            <w:tcW w:w="384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03D3BD0" w14:textId="1A96B6DF" w:rsidR="004E1939" w:rsidRPr="00FC3CE8" w:rsidRDefault="001F1370" w:rsidP="003D4D7C">
            <w:pPr>
              <w:suppressAutoHyphens/>
              <w:contextualSpacing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Returns success/failure status code</w:t>
            </w:r>
          </w:p>
        </w:tc>
      </w:tr>
    </w:tbl>
    <w:p w14:paraId="053EBA9C" w14:textId="77777777" w:rsidR="00BB30F9" w:rsidRDefault="00BB30F9" w:rsidP="00FC3CE8">
      <w:pPr>
        <w:suppressAutoHyphens/>
        <w:contextualSpacing/>
        <w:rPr>
          <w:rFonts w:asciiTheme="majorHAnsi" w:hAnsiTheme="majorHAnsi" w:cstheme="majorHAnsi"/>
          <w:b/>
          <w:sz w:val="22"/>
          <w:szCs w:val="22"/>
        </w:rPr>
      </w:pPr>
    </w:p>
    <w:p w14:paraId="014C250F" w14:textId="77777777" w:rsidR="002D69EE" w:rsidRDefault="002D69EE" w:rsidP="00FC3CE8">
      <w:pPr>
        <w:suppressAutoHyphens/>
        <w:contextualSpacing/>
        <w:rPr>
          <w:rFonts w:asciiTheme="majorHAnsi" w:hAnsiTheme="majorHAnsi" w:cstheme="majorHAnsi"/>
          <w:b/>
          <w:sz w:val="22"/>
          <w:szCs w:val="22"/>
        </w:rPr>
      </w:pPr>
    </w:p>
    <w:p w14:paraId="7CA783A8" w14:textId="77777777" w:rsidR="002D69EE" w:rsidRDefault="002D69EE" w:rsidP="00FC3CE8">
      <w:pPr>
        <w:suppressAutoHyphens/>
        <w:contextualSpacing/>
        <w:rPr>
          <w:rFonts w:asciiTheme="majorHAnsi" w:hAnsiTheme="majorHAnsi" w:cstheme="majorHAnsi"/>
          <w:b/>
          <w:sz w:val="22"/>
          <w:szCs w:val="22"/>
        </w:rPr>
      </w:pPr>
    </w:p>
    <w:p w14:paraId="6586CCCC" w14:textId="77777777" w:rsidR="002D69EE" w:rsidRDefault="002D69EE" w:rsidP="00FC3CE8">
      <w:pPr>
        <w:suppressAutoHyphens/>
        <w:contextualSpacing/>
        <w:rPr>
          <w:rFonts w:asciiTheme="majorHAnsi" w:hAnsiTheme="majorHAnsi" w:cstheme="majorHAnsi"/>
          <w:b/>
          <w:sz w:val="22"/>
          <w:szCs w:val="22"/>
        </w:rPr>
      </w:pPr>
    </w:p>
    <w:p w14:paraId="10EA68AF" w14:textId="77777777" w:rsidR="002D69EE" w:rsidRDefault="002D69EE" w:rsidP="00FC3CE8">
      <w:pPr>
        <w:suppressAutoHyphens/>
        <w:contextualSpacing/>
        <w:rPr>
          <w:rFonts w:asciiTheme="majorHAnsi" w:hAnsiTheme="majorHAnsi" w:cstheme="majorHAnsi"/>
          <w:b/>
          <w:sz w:val="22"/>
          <w:szCs w:val="22"/>
        </w:rPr>
      </w:pPr>
    </w:p>
    <w:p w14:paraId="40EACB41" w14:textId="77777777" w:rsidR="002D69EE" w:rsidRDefault="002D69EE" w:rsidP="00FC3CE8">
      <w:pPr>
        <w:suppressAutoHyphens/>
        <w:contextualSpacing/>
        <w:rPr>
          <w:rFonts w:asciiTheme="majorHAnsi" w:hAnsiTheme="majorHAnsi" w:cstheme="majorHAnsi"/>
          <w:b/>
          <w:sz w:val="22"/>
          <w:szCs w:val="22"/>
        </w:rPr>
      </w:pPr>
    </w:p>
    <w:p w14:paraId="2C1100D6" w14:textId="77777777" w:rsidR="002D69EE" w:rsidRDefault="002D69EE" w:rsidP="00FC3CE8">
      <w:pPr>
        <w:suppressAutoHyphens/>
        <w:contextualSpacing/>
        <w:rPr>
          <w:rFonts w:asciiTheme="majorHAnsi" w:hAnsiTheme="majorHAnsi" w:cstheme="majorHAnsi"/>
          <w:b/>
          <w:sz w:val="22"/>
          <w:szCs w:val="22"/>
        </w:rPr>
      </w:pPr>
    </w:p>
    <w:p w14:paraId="4DEBE1B9" w14:textId="77777777" w:rsidR="002D69EE" w:rsidRDefault="002D69EE" w:rsidP="00FC3CE8">
      <w:pPr>
        <w:suppressAutoHyphens/>
        <w:contextualSpacing/>
        <w:rPr>
          <w:rFonts w:asciiTheme="majorHAnsi" w:hAnsiTheme="majorHAnsi" w:cstheme="majorHAnsi"/>
          <w:b/>
          <w:sz w:val="22"/>
          <w:szCs w:val="22"/>
        </w:rPr>
      </w:pPr>
    </w:p>
    <w:p w14:paraId="0E28A7FC" w14:textId="77777777" w:rsidR="002D69EE" w:rsidRDefault="002D69EE" w:rsidP="00FC3CE8">
      <w:pPr>
        <w:suppressAutoHyphens/>
        <w:contextualSpacing/>
        <w:rPr>
          <w:rFonts w:asciiTheme="majorHAnsi" w:hAnsiTheme="majorHAnsi" w:cstheme="majorHAnsi"/>
          <w:b/>
          <w:sz w:val="22"/>
          <w:szCs w:val="22"/>
        </w:rPr>
      </w:pPr>
    </w:p>
    <w:p w14:paraId="09B7B3BB" w14:textId="77777777" w:rsidR="002D69EE" w:rsidRDefault="002D69EE" w:rsidP="00FC3CE8">
      <w:pPr>
        <w:suppressAutoHyphens/>
        <w:contextualSpacing/>
        <w:rPr>
          <w:rFonts w:asciiTheme="majorHAnsi" w:hAnsiTheme="majorHAnsi" w:cstheme="majorHAnsi"/>
          <w:b/>
          <w:sz w:val="22"/>
          <w:szCs w:val="22"/>
        </w:rPr>
      </w:pPr>
    </w:p>
    <w:p w14:paraId="2546203C" w14:textId="77777777" w:rsidR="002D69EE" w:rsidRDefault="002D69EE" w:rsidP="00FC3CE8">
      <w:pPr>
        <w:suppressAutoHyphens/>
        <w:contextualSpacing/>
        <w:rPr>
          <w:rFonts w:asciiTheme="majorHAnsi" w:hAnsiTheme="majorHAnsi" w:cstheme="majorHAnsi"/>
          <w:b/>
          <w:sz w:val="22"/>
          <w:szCs w:val="22"/>
        </w:rPr>
      </w:pPr>
    </w:p>
    <w:p w14:paraId="7C6C8894" w14:textId="77777777" w:rsidR="002D69EE" w:rsidRDefault="002D69EE" w:rsidP="00FC3CE8">
      <w:pPr>
        <w:suppressAutoHyphens/>
        <w:contextualSpacing/>
        <w:rPr>
          <w:rFonts w:asciiTheme="majorHAnsi" w:hAnsiTheme="majorHAnsi" w:cstheme="majorHAnsi"/>
          <w:b/>
          <w:sz w:val="22"/>
          <w:szCs w:val="22"/>
        </w:rPr>
      </w:pPr>
    </w:p>
    <w:p w14:paraId="41F07F24" w14:textId="77777777" w:rsidR="002D69EE" w:rsidRDefault="002D69EE" w:rsidP="00FC3CE8">
      <w:pPr>
        <w:suppressAutoHyphens/>
        <w:contextualSpacing/>
        <w:rPr>
          <w:rFonts w:asciiTheme="majorHAnsi" w:hAnsiTheme="majorHAnsi" w:cstheme="majorHAnsi"/>
          <w:b/>
          <w:sz w:val="22"/>
          <w:szCs w:val="22"/>
        </w:rPr>
      </w:pPr>
    </w:p>
    <w:p w14:paraId="52899750" w14:textId="7CBDBC9F" w:rsidR="00BB30F9" w:rsidRPr="00FC3CE8" w:rsidRDefault="002C3E3A" w:rsidP="00FC3CE8">
      <w:pPr>
        <w:pStyle w:val="Heading2"/>
        <w:suppressAutoHyphens/>
        <w:contextualSpacing/>
        <w:rPr>
          <w:rFonts w:asciiTheme="majorHAnsi" w:hAnsiTheme="majorHAnsi" w:cstheme="majorHAnsi"/>
        </w:rPr>
      </w:pPr>
      <w:bookmarkStart w:id="14" w:name="_heading=h.4h5b3qv007h8" w:colFirst="0" w:colLast="0"/>
      <w:bookmarkStart w:id="15" w:name="_Toc36198473"/>
      <w:bookmarkEnd w:id="14"/>
      <w:r w:rsidRPr="00FC3CE8">
        <w:rPr>
          <w:rFonts w:asciiTheme="majorHAnsi" w:hAnsiTheme="majorHAnsi" w:cstheme="majorHAnsi"/>
        </w:rPr>
        <w:lastRenderedPageBreak/>
        <w:t>The User Interface</w:t>
      </w:r>
      <w:bookmarkEnd w:id="15"/>
    </w:p>
    <w:p w14:paraId="20651A49" w14:textId="77777777" w:rsidR="00FC3CE8" w:rsidRDefault="00FC3CE8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2904057C" w14:textId="77777777" w:rsidR="00621098" w:rsidRDefault="00621098" w:rsidP="00621098"/>
    <w:p w14:paraId="1A532118" w14:textId="77777777" w:rsidR="00621098" w:rsidRDefault="00621098" w:rsidP="00621098">
      <w:r w:rsidRPr="006333B2">
        <w:rPr>
          <w:noProof/>
        </w:rPr>
        <w:drawing>
          <wp:inline distT="0" distB="0" distL="0" distR="0" wp14:anchorId="2A549268" wp14:editId="0981653E">
            <wp:extent cx="6748083" cy="3735237"/>
            <wp:effectExtent l="0" t="0" r="0" b="0"/>
            <wp:docPr id="10645449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4492" name="Picture 1" descr="A screenshot of a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2450" cy="374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4E4B" w14:textId="77777777" w:rsidR="00621098" w:rsidRDefault="00621098" w:rsidP="00621098">
      <w:r>
        <w:t xml:space="preserve">      </w:t>
      </w:r>
      <w:r>
        <w:tab/>
        <w:t xml:space="preserve">           </w:t>
      </w:r>
      <w:r w:rsidRPr="003859D8">
        <w:rPr>
          <w:noProof/>
        </w:rPr>
        <w:drawing>
          <wp:inline distT="0" distB="0" distL="0" distR="0" wp14:anchorId="4415BD9C" wp14:editId="1117EB75">
            <wp:extent cx="4081534" cy="2401390"/>
            <wp:effectExtent l="0" t="0" r="0" b="0"/>
            <wp:docPr id="958498023" name="Picture 1" descr="A coral reef with fish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98023" name="Picture 1" descr="A coral reef with fish and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9402" cy="241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4C0C" w14:textId="77777777" w:rsidR="00621098" w:rsidRDefault="00621098" w:rsidP="00621098"/>
    <w:p w14:paraId="644B0FB2" w14:textId="77777777" w:rsidR="00621098" w:rsidRDefault="00621098" w:rsidP="00621098"/>
    <w:p w14:paraId="2EA61E5C" w14:textId="77777777" w:rsidR="00621098" w:rsidRDefault="00621098" w:rsidP="00621098"/>
    <w:p w14:paraId="35E77FE5" w14:textId="77777777" w:rsidR="00621098" w:rsidRDefault="00621098" w:rsidP="00621098"/>
    <w:p w14:paraId="0D22512E" w14:textId="77777777" w:rsidR="00621098" w:rsidRDefault="00621098" w:rsidP="00621098"/>
    <w:p w14:paraId="78911525" w14:textId="77777777" w:rsidR="00621098" w:rsidRDefault="00621098" w:rsidP="00621098"/>
    <w:p w14:paraId="1090584C" w14:textId="77777777" w:rsidR="00621098" w:rsidRDefault="00621098" w:rsidP="00621098">
      <w:pPr>
        <w:sectPr w:rsidR="00621098">
          <w:footerReference w:type="even" r:id="rId17"/>
          <w:footerReference w:type="default" r:id="rId18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</w:p>
    <w:p w14:paraId="422170AC" w14:textId="15983DA1" w:rsidR="00621098" w:rsidRDefault="00621098" w:rsidP="00621098">
      <w:r w:rsidRPr="00DE3175">
        <w:rPr>
          <w:noProof/>
        </w:rPr>
        <w:lastRenderedPageBreak/>
        <w:drawing>
          <wp:inline distT="0" distB="0" distL="0" distR="0" wp14:anchorId="5DB09C8D" wp14:editId="4CF8876D">
            <wp:extent cx="2344719" cy="5086350"/>
            <wp:effectExtent l="0" t="0" r="0" b="0"/>
            <wp:docPr id="106453735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37350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1853" cy="51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5EA">
        <w:tab/>
      </w:r>
      <w:r w:rsidR="00CA05EA">
        <w:tab/>
      </w:r>
      <w:r w:rsidRPr="007F023A">
        <w:rPr>
          <w:noProof/>
        </w:rPr>
        <w:drawing>
          <wp:inline distT="0" distB="0" distL="0" distR="0" wp14:anchorId="5BF53AA7" wp14:editId="287C23FD">
            <wp:extent cx="2289399" cy="5067300"/>
            <wp:effectExtent l="0" t="0" r="0" b="0"/>
            <wp:docPr id="134482139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21396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3810" cy="50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563F" w14:textId="77777777" w:rsidR="00621098" w:rsidRDefault="00621098" w:rsidP="00621098"/>
    <w:p w14:paraId="60B5679B" w14:textId="77777777" w:rsidR="00621098" w:rsidRDefault="00621098" w:rsidP="00621098"/>
    <w:p w14:paraId="2D76285C" w14:textId="77777777" w:rsidR="00AB2AA5" w:rsidRPr="00FC3CE8" w:rsidRDefault="00AB2AA5" w:rsidP="00FC3CE8">
      <w:pPr>
        <w:suppressAutoHyphens/>
        <w:contextualSpacing/>
        <w:rPr>
          <w:rFonts w:asciiTheme="majorHAnsi" w:hAnsiTheme="majorHAnsi" w:cstheme="majorHAnsi"/>
          <w:sz w:val="22"/>
          <w:szCs w:val="22"/>
        </w:rPr>
      </w:pPr>
    </w:p>
    <w:p w14:paraId="092354FA" w14:textId="77777777" w:rsidR="00B7237B" w:rsidRPr="0058120C" w:rsidRDefault="00B7237B" w:rsidP="0058120C">
      <w:pPr>
        <w:rPr>
          <w:b/>
          <w:bCs/>
          <w:i/>
          <w:iCs/>
          <w:sz w:val="22"/>
          <w:szCs w:val="22"/>
        </w:rPr>
      </w:pPr>
      <w:r w:rsidRPr="0058120C">
        <w:rPr>
          <w:b/>
          <w:bCs/>
          <w:i/>
          <w:iCs/>
          <w:sz w:val="22"/>
          <w:szCs w:val="22"/>
        </w:rPr>
        <w:t>Travlr Getaways Web App Architecture</w:t>
      </w:r>
    </w:p>
    <w:p w14:paraId="5CC725D9" w14:textId="77777777" w:rsidR="00B7237B" w:rsidRPr="00F82321" w:rsidRDefault="00B7237B" w:rsidP="00B7237B">
      <w:pPr>
        <w:rPr>
          <w:sz w:val="22"/>
          <w:szCs w:val="22"/>
        </w:rPr>
      </w:pPr>
      <w:r w:rsidRPr="00F82321">
        <w:rPr>
          <w:sz w:val="22"/>
          <w:szCs w:val="22"/>
        </w:rPr>
        <w:t xml:space="preserve">The admin site for </w:t>
      </w:r>
      <w:r w:rsidRPr="00F82321">
        <w:rPr>
          <w:i/>
          <w:iCs/>
          <w:sz w:val="22"/>
          <w:szCs w:val="22"/>
        </w:rPr>
        <w:t xml:space="preserve">Travlr Getaways </w:t>
      </w:r>
      <w:r w:rsidRPr="00F82321">
        <w:rPr>
          <w:sz w:val="22"/>
          <w:szCs w:val="22"/>
        </w:rPr>
        <w:t xml:space="preserve">consists of a client-based single-page application (SPA) web page that uses </w:t>
      </w:r>
      <w:r w:rsidRPr="00F82321">
        <w:rPr>
          <w:i/>
          <w:iCs/>
          <w:sz w:val="22"/>
          <w:szCs w:val="22"/>
        </w:rPr>
        <w:t>Bootstrap CSS</w:t>
      </w:r>
      <w:r w:rsidRPr="00F82321">
        <w:rPr>
          <w:sz w:val="22"/>
          <w:szCs w:val="22"/>
        </w:rPr>
        <w:t xml:space="preserve"> and </w:t>
      </w:r>
      <w:r w:rsidRPr="00F82321">
        <w:rPr>
          <w:i/>
          <w:iCs/>
          <w:sz w:val="22"/>
          <w:szCs w:val="22"/>
        </w:rPr>
        <w:t>Angular</w:t>
      </w:r>
      <w:r w:rsidRPr="00F82321">
        <w:rPr>
          <w:sz w:val="22"/>
          <w:szCs w:val="22"/>
        </w:rPr>
        <w:t xml:space="preserve">, which provides reusable UI components and logic. The architecture, functionality, and testing of the SPA site can be better understood by the following information. </w:t>
      </w:r>
    </w:p>
    <w:p w14:paraId="1C6E83F2" w14:textId="77777777" w:rsidR="00F82321" w:rsidRDefault="00F82321" w:rsidP="00B7237B">
      <w:pPr>
        <w:rPr>
          <w:b/>
          <w:bCs/>
          <w:sz w:val="22"/>
          <w:szCs w:val="22"/>
        </w:rPr>
      </w:pPr>
    </w:p>
    <w:p w14:paraId="5F03E1F4" w14:textId="07B27490" w:rsidR="00B7237B" w:rsidRPr="0058120C" w:rsidRDefault="00B7237B" w:rsidP="00B7237B">
      <w:pPr>
        <w:rPr>
          <w:b/>
          <w:bCs/>
          <w:i/>
          <w:iCs/>
          <w:sz w:val="22"/>
          <w:szCs w:val="22"/>
        </w:rPr>
      </w:pPr>
      <w:r w:rsidRPr="0058120C">
        <w:rPr>
          <w:b/>
          <w:bCs/>
          <w:i/>
          <w:iCs/>
          <w:sz w:val="22"/>
          <w:szCs w:val="22"/>
        </w:rPr>
        <w:t>Angular vs Express Framework</w:t>
      </w:r>
    </w:p>
    <w:p w14:paraId="33002B9A" w14:textId="6AE3C88B" w:rsidR="00B7237B" w:rsidRPr="00F82321" w:rsidRDefault="00B7237B" w:rsidP="00B7237B">
      <w:pPr>
        <w:rPr>
          <w:sz w:val="22"/>
          <w:szCs w:val="22"/>
        </w:rPr>
      </w:pPr>
      <w:r w:rsidRPr="00F82321">
        <w:rPr>
          <w:sz w:val="22"/>
          <w:szCs w:val="22"/>
        </w:rPr>
        <w:t xml:space="preserve">The customer-facing site consists of Node.js used in conjunction with the </w:t>
      </w:r>
      <w:r w:rsidRPr="00F82321">
        <w:rPr>
          <w:i/>
          <w:iCs/>
          <w:sz w:val="22"/>
          <w:szCs w:val="22"/>
        </w:rPr>
        <w:t>Express</w:t>
      </w:r>
      <w:r w:rsidRPr="00F82321">
        <w:rPr>
          <w:sz w:val="22"/>
          <w:szCs w:val="22"/>
        </w:rPr>
        <w:t xml:space="preserve"> framework, which consists of HTML pages served from (and rendered in) the server, which utilizes JavaScript. The </w:t>
      </w:r>
      <w:r w:rsidRPr="00F82321">
        <w:rPr>
          <w:i/>
          <w:iCs/>
          <w:sz w:val="22"/>
          <w:szCs w:val="22"/>
        </w:rPr>
        <w:t>Express</w:t>
      </w:r>
      <w:r w:rsidRPr="00F82321">
        <w:rPr>
          <w:sz w:val="22"/>
          <w:szCs w:val="22"/>
        </w:rPr>
        <w:t xml:space="preserve"> router manages server-side routing, while client-side routing is </w:t>
      </w:r>
      <w:r w:rsidR="00B91B1B" w:rsidRPr="00F82321">
        <w:rPr>
          <w:sz w:val="22"/>
          <w:szCs w:val="22"/>
        </w:rPr>
        <w:t>managed</w:t>
      </w:r>
      <w:r w:rsidRPr="00F82321">
        <w:rPr>
          <w:sz w:val="22"/>
          <w:szCs w:val="22"/>
        </w:rPr>
        <w:t xml:space="preserve"> by </w:t>
      </w:r>
      <w:r w:rsidRPr="00F82321">
        <w:rPr>
          <w:i/>
          <w:iCs/>
          <w:sz w:val="22"/>
          <w:szCs w:val="22"/>
        </w:rPr>
        <w:t>RouterModule</w:t>
      </w:r>
      <w:r w:rsidRPr="00F82321">
        <w:rPr>
          <w:sz w:val="22"/>
          <w:szCs w:val="22"/>
        </w:rPr>
        <w:t>. Middleware is used for request handling, HTTP responses, and other functionality.</w:t>
      </w:r>
    </w:p>
    <w:p w14:paraId="2895843F" w14:textId="77777777" w:rsidR="00B7237B" w:rsidRDefault="00B7237B" w:rsidP="00B7237B">
      <w:pPr>
        <w:rPr>
          <w:sz w:val="22"/>
          <w:szCs w:val="22"/>
        </w:rPr>
      </w:pPr>
      <w:r w:rsidRPr="00F82321">
        <w:rPr>
          <w:sz w:val="22"/>
          <w:szCs w:val="22"/>
        </w:rPr>
        <w:t xml:space="preserve">The </w:t>
      </w:r>
      <w:r w:rsidRPr="00F82321">
        <w:rPr>
          <w:i/>
          <w:iCs/>
          <w:sz w:val="22"/>
          <w:szCs w:val="22"/>
        </w:rPr>
        <w:t>Angular</w:t>
      </w:r>
      <w:r w:rsidRPr="00F82321">
        <w:rPr>
          <w:sz w:val="22"/>
          <w:szCs w:val="22"/>
        </w:rPr>
        <w:t>-based admin-facing website consists of a modular architecture that includes routes, modules, services, and components. Components consist of HTML, CSS, and TypeScript files. TypeScript is a JavaScript superset that includes type safety to help catch data type errors at compile time (Baeldung, 2021).</w:t>
      </w:r>
    </w:p>
    <w:p w14:paraId="0AFF1B70" w14:textId="19059F06" w:rsidR="00B7237B" w:rsidRPr="0058120C" w:rsidRDefault="00B7237B" w:rsidP="00B7237B">
      <w:pPr>
        <w:rPr>
          <w:b/>
          <w:bCs/>
          <w:i/>
          <w:iCs/>
          <w:sz w:val="22"/>
          <w:szCs w:val="22"/>
        </w:rPr>
      </w:pPr>
      <w:r w:rsidRPr="0058120C">
        <w:rPr>
          <w:b/>
          <w:bCs/>
          <w:i/>
          <w:iCs/>
          <w:sz w:val="22"/>
          <w:szCs w:val="22"/>
        </w:rPr>
        <w:lastRenderedPageBreak/>
        <w:t>Single-Page Application (SPA)</w:t>
      </w:r>
    </w:p>
    <w:p w14:paraId="77CC5427" w14:textId="77777777" w:rsidR="00B7237B" w:rsidRDefault="00B7237B" w:rsidP="00B7237B">
      <w:pPr>
        <w:rPr>
          <w:sz w:val="22"/>
          <w:szCs w:val="22"/>
        </w:rPr>
      </w:pPr>
      <w:r w:rsidRPr="00F82321">
        <w:rPr>
          <w:sz w:val="22"/>
          <w:szCs w:val="22"/>
        </w:rPr>
        <w:t xml:space="preserve">A SPA is a type of web page that loads a single document, and then updates the body content via JS APIs like </w:t>
      </w:r>
      <w:r w:rsidRPr="00F82321">
        <w:rPr>
          <w:i/>
          <w:iCs/>
          <w:sz w:val="22"/>
          <w:szCs w:val="22"/>
        </w:rPr>
        <w:t>Fetch</w:t>
      </w:r>
      <w:r w:rsidRPr="00F82321">
        <w:rPr>
          <w:sz w:val="22"/>
          <w:szCs w:val="22"/>
        </w:rPr>
        <w:t xml:space="preserve"> (MDN Web Docs, n.d.). SPAs provide fast and responsive pages due to client-side caching and the fact that the page doesn’t need fully-reloaded. This results in increased performance and better user experience. However, since the page renders client-side, it is challenging to optimize for search engines (SEO). Since the entire app is downloaded to the user’s device, there may be an increased initial load time.</w:t>
      </w:r>
    </w:p>
    <w:p w14:paraId="19AD50A6" w14:textId="77777777" w:rsidR="00643E12" w:rsidRDefault="00643E12" w:rsidP="00B7237B">
      <w:pPr>
        <w:rPr>
          <w:sz w:val="22"/>
          <w:szCs w:val="22"/>
        </w:rPr>
      </w:pPr>
    </w:p>
    <w:p w14:paraId="26CE2D96" w14:textId="7BADBA8A" w:rsidR="00643E12" w:rsidRPr="00643E12" w:rsidRDefault="00643E12" w:rsidP="00B7237B">
      <w:pPr>
        <w:rPr>
          <w:b/>
          <w:bCs/>
          <w:i/>
          <w:iCs/>
          <w:sz w:val="22"/>
          <w:szCs w:val="22"/>
        </w:rPr>
      </w:pPr>
      <w:r w:rsidRPr="00643E12">
        <w:rPr>
          <w:b/>
          <w:bCs/>
          <w:i/>
          <w:iCs/>
          <w:sz w:val="22"/>
          <w:szCs w:val="22"/>
        </w:rPr>
        <w:t xml:space="preserve">Testing </w:t>
      </w:r>
      <w:r>
        <w:rPr>
          <w:b/>
          <w:bCs/>
          <w:i/>
          <w:iCs/>
          <w:sz w:val="22"/>
          <w:szCs w:val="22"/>
        </w:rPr>
        <w:t xml:space="preserve">the </w:t>
      </w:r>
      <w:r w:rsidRPr="00643E12">
        <w:rPr>
          <w:b/>
          <w:bCs/>
          <w:i/>
          <w:iCs/>
          <w:sz w:val="22"/>
          <w:szCs w:val="22"/>
        </w:rPr>
        <w:t>SPA</w:t>
      </w:r>
    </w:p>
    <w:p w14:paraId="74C54C68" w14:textId="56630E5D" w:rsidR="00B7237B" w:rsidRPr="00F82321" w:rsidRDefault="00B7237B" w:rsidP="00B7237B">
      <w:pPr>
        <w:rPr>
          <w:sz w:val="22"/>
          <w:szCs w:val="22"/>
        </w:rPr>
      </w:pPr>
      <w:r w:rsidRPr="00F82321">
        <w:rPr>
          <w:sz w:val="22"/>
          <w:szCs w:val="22"/>
        </w:rPr>
        <w:t xml:space="preserve">SPAs, like most other web applications, have CRUD (Create, Read, Update, Delete) functionality to interact with a database, like </w:t>
      </w:r>
      <w:r w:rsidRPr="00F82321">
        <w:rPr>
          <w:i/>
          <w:iCs/>
          <w:sz w:val="22"/>
          <w:szCs w:val="22"/>
        </w:rPr>
        <w:t>MongoDB</w:t>
      </w:r>
      <w:r w:rsidRPr="00F82321">
        <w:rPr>
          <w:sz w:val="22"/>
          <w:szCs w:val="22"/>
        </w:rPr>
        <w:t xml:space="preserve"> (accessed via </w:t>
      </w:r>
      <w:r w:rsidRPr="00F82321">
        <w:rPr>
          <w:i/>
          <w:iCs/>
          <w:sz w:val="22"/>
          <w:szCs w:val="22"/>
        </w:rPr>
        <w:t>Mongoose</w:t>
      </w:r>
      <w:r w:rsidRPr="00F82321">
        <w:rPr>
          <w:sz w:val="22"/>
          <w:szCs w:val="22"/>
        </w:rPr>
        <w:t xml:space="preserve">). </w:t>
      </w:r>
      <w:r w:rsidRPr="00F82321">
        <w:rPr>
          <w:i/>
          <w:iCs/>
          <w:sz w:val="22"/>
          <w:szCs w:val="22"/>
        </w:rPr>
        <w:t>Postman</w:t>
      </w:r>
      <w:r w:rsidRPr="00F82321">
        <w:rPr>
          <w:sz w:val="22"/>
          <w:szCs w:val="22"/>
        </w:rPr>
        <w:t xml:space="preserve"> is an app commonly used to test RESTful APIs and web pages using HTTP methods like POST, GET, PUT, and DELETE (Postman, n.d.). After starting your web server and opening </w:t>
      </w:r>
      <w:r w:rsidRPr="00F82321">
        <w:rPr>
          <w:i/>
          <w:iCs/>
          <w:sz w:val="22"/>
          <w:szCs w:val="22"/>
        </w:rPr>
        <w:t>Postman</w:t>
      </w:r>
      <w:r w:rsidRPr="00F82321">
        <w:rPr>
          <w:sz w:val="22"/>
          <w:szCs w:val="22"/>
        </w:rPr>
        <w:t xml:space="preserve">, you can select the HTTP GET (Read) method type from the drop-down, input the API endpoint (URL) of the resource, and click the “Send” button. </w:t>
      </w:r>
      <w:r w:rsidRPr="00F82321">
        <w:rPr>
          <w:i/>
          <w:iCs/>
          <w:sz w:val="22"/>
          <w:szCs w:val="22"/>
        </w:rPr>
        <w:t>Postman</w:t>
      </w:r>
      <w:r w:rsidRPr="00F82321">
        <w:rPr>
          <w:sz w:val="22"/>
          <w:szCs w:val="22"/>
        </w:rPr>
        <w:t xml:space="preserve"> displays the returned status code and (JSON, HTML, etc.) data retrieved from the (</w:t>
      </w:r>
      <w:r w:rsidRPr="00F82321">
        <w:rPr>
          <w:i/>
          <w:iCs/>
          <w:sz w:val="22"/>
          <w:szCs w:val="22"/>
        </w:rPr>
        <w:t>MongoDB</w:t>
      </w:r>
      <w:r w:rsidRPr="00F82321">
        <w:rPr>
          <w:sz w:val="22"/>
          <w:szCs w:val="22"/>
        </w:rPr>
        <w:t xml:space="preserve">) database. To test the PUT (Create) method, follow the same steps as the GET method requires, after entering in any number of key-value pairs into the “Query Params” section. If there are errors, a status code indicating an error, as well as debugging text, will appear instead. </w:t>
      </w:r>
      <w:r w:rsidRPr="00F82321">
        <w:rPr>
          <w:i/>
          <w:iCs/>
          <w:sz w:val="22"/>
          <w:szCs w:val="22"/>
        </w:rPr>
        <w:t>Postman</w:t>
      </w:r>
      <w:r w:rsidRPr="00F82321">
        <w:rPr>
          <w:sz w:val="22"/>
          <w:szCs w:val="22"/>
        </w:rPr>
        <w:t xml:space="preserve"> also shows the time and size of the HTTP response. You may also create variables and JavaScript test scripts, if desired. You can verify the database documents by using a program like </w:t>
      </w:r>
      <w:r w:rsidRPr="00F82321">
        <w:rPr>
          <w:i/>
          <w:iCs/>
          <w:sz w:val="22"/>
          <w:szCs w:val="22"/>
        </w:rPr>
        <w:t>MongoDB Compass</w:t>
      </w:r>
      <w:r w:rsidRPr="00F82321">
        <w:rPr>
          <w:sz w:val="22"/>
          <w:szCs w:val="22"/>
        </w:rPr>
        <w:t>, without loading any web pages.</w:t>
      </w:r>
    </w:p>
    <w:p w14:paraId="530B5EB5" w14:textId="763D1EB1" w:rsidR="00972DAD" w:rsidRPr="00F82321" w:rsidRDefault="00972DAD" w:rsidP="00FC3CE8">
      <w:pPr>
        <w:suppressAutoHyphens/>
        <w:contextualSpacing/>
        <w:rPr>
          <w:rFonts w:asciiTheme="majorHAnsi" w:hAnsiTheme="majorHAnsi" w:cstheme="majorHAnsi"/>
          <w:sz w:val="20"/>
          <w:szCs w:val="20"/>
        </w:rPr>
      </w:pPr>
    </w:p>
    <w:sectPr w:rsidR="00972DAD" w:rsidRPr="00F82321" w:rsidSect="00621098">
      <w:type w:val="continuous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165A5F" w14:textId="77777777" w:rsidR="00E464F4" w:rsidRDefault="00E464F4">
      <w:r>
        <w:separator/>
      </w:r>
    </w:p>
  </w:endnote>
  <w:endnote w:type="continuationSeparator" w:id="0">
    <w:p w14:paraId="5F4840F8" w14:textId="77777777" w:rsidR="00E464F4" w:rsidRDefault="00E464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D5264" w14:textId="77777777" w:rsidR="00BB30F9" w:rsidRDefault="00BB3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</w:p>
  <w:p w14:paraId="0A8E9289" w14:textId="77777777" w:rsidR="00BB30F9" w:rsidRDefault="00BB3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  <w:p w14:paraId="1A983AD5" w14:textId="77777777" w:rsidR="00BB30F9" w:rsidRDefault="002C3E3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47EF8A" w14:textId="3DE924B5" w:rsidR="00BB30F9" w:rsidRDefault="002C3E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color w:val="000000"/>
        <w:sz w:val="22"/>
        <w:szCs w:val="22"/>
      </w:rPr>
      <w:fldChar w:fldCharType="begin"/>
    </w:r>
    <w:r>
      <w:rPr>
        <w:color w:val="000000"/>
        <w:sz w:val="22"/>
        <w:szCs w:val="22"/>
      </w:rPr>
      <w:instrText>PAGE</w:instrText>
    </w:r>
    <w:r>
      <w:rPr>
        <w:color w:val="000000"/>
        <w:sz w:val="22"/>
        <w:szCs w:val="22"/>
      </w:rPr>
      <w:fldChar w:fldCharType="separate"/>
    </w:r>
    <w:r w:rsidR="00330643">
      <w:rPr>
        <w:noProof/>
        <w:color w:val="000000"/>
        <w:sz w:val="22"/>
        <w:szCs w:val="22"/>
      </w:rPr>
      <w:t>4</w:t>
    </w:r>
    <w:r>
      <w:rPr>
        <w:color w:val="000000"/>
        <w:sz w:val="22"/>
        <w:szCs w:val="22"/>
      </w:rPr>
      <w:fldChar w:fldCharType="end"/>
    </w:r>
  </w:p>
  <w:p w14:paraId="0DBD41A6" w14:textId="77777777" w:rsidR="00BB30F9" w:rsidRDefault="00BB3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8DD2C1" w14:textId="77777777" w:rsidR="00E464F4" w:rsidRDefault="00E464F4">
      <w:r>
        <w:separator/>
      </w:r>
    </w:p>
  </w:footnote>
  <w:footnote w:type="continuationSeparator" w:id="0">
    <w:p w14:paraId="2DD48BBE" w14:textId="77777777" w:rsidR="00E464F4" w:rsidRDefault="00E464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DC4490"/>
    <w:multiLevelType w:val="multilevel"/>
    <w:tmpl w:val="0F709E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EB464DC"/>
    <w:multiLevelType w:val="hybridMultilevel"/>
    <w:tmpl w:val="4030EF3C"/>
    <w:lvl w:ilvl="0" w:tplc="29087BBC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theme="maj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589096">
    <w:abstractNumId w:val="0"/>
  </w:num>
  <w:num w:numId="2" w16cid:durableId="12334629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0F9"/>
    <w:rsid w:val="00005336"/>
    <w:rsid w:val="0001219E"/>
    <w:rsid w:val="00031154"/>
    <w:rsid w:val="00041A2B"/>
    <w:rsid w:val="00043D03"/>
    <w:rsid w:val="0005495F"/>
    <w:rsid w:val="00081AA3"/>
    <w:rsid w:val="00084412"/>
    <w:rsid w:val="0009063F"/>
    <w:rsid w:val="000A512C"/>
    <w:rsid w:val="000A7D2B"/>
    <w:rsid w:val="000B4EAF"/>
    <w:rsid w:val="000B5101"/>
    <w:rsid w:val="000C73C2"/>
    <w:rsid w:val="000D5744"/>
    <w:rsid w:val="000E3832"/>
    <w:rsid w:val="000E6E91"/>
    <w:rsid w:val="000F19B6"/>
    <w:rsid w:val="0010278D"/>
    <w:rsid w:val="0013052F"/>
    <w:rsid w:val="001410F8"/>
    <w:rsid w:val="00145A64"/>
    <w:rsid w:val="0015111F"/>
    <w:rsid w:val="00151F8C"/>
    <w:rsid w:val="00173AD7"/>
    <w:rsid w:val="0019645A"/>
    <w:rsid w:val="001A7F1F"/>
    <w:rsid w:val="001D34C1"/>
    <w:rsid w:val="001D46F4"/>
    <w:rsid w:val="001D50FA"/>
    <w:rsid w:val="001F1370"/>
    <w:rsid w:val="00207F58"/>
    <w:rsid w:val="002124FC"/>
    <w:rsid w:val="00212DBD"/>
    <w:rsid w:val="0022163C"/>
    <w:rsid w:val="0023249E"/>
    <w:rsid w:val="00242219"/>
    <w:rsid w:val="00251E50"/>
    <w:rsid w:val="00261711"/>
    <w:rsid w:val="00267BE7"/>
    <w:rsid w:val="0028625B"/>
    <w:rsid w:val="00286865"/>
    <w:rsid w:val="002A3A90"/>
    <w:rsid w:val="002B2B4E"/>
    <w:rsid w:val="002C3E3A"/>
    <w:rsid w:val="002D1CB2"/>
    <w:rsid w:val="002D69EE"/>
    <w:rsid w:val="002E0894"/>
    <w:rsid w:val="002E24A2"/>
    <w:rsid w:val="00302301"/>
    <w:rsid w:val="00302BD1"/>
    <w:rsid w:val="00305674"/>
    <w:rsid w:val="003178CE"/>
    <w:rsid w:val="00321CD0"/>
    <w:rsid w:val="00330643"/>
    <w:rsid w:val="003536D5"/>
    <w:rsid w:val="00354E4E"/>
    <w:rsid w:val="0037538A"/>
    <w:rsid w:val="0039703D"/>
    <w:rsid w:val="003C536E"/>
    <w:rsid w:val="003C62DD"/>
    <w:rsid w:val="003D4D7C"/>
    <w:rsid w:val="003D5A6B"/>
    <w:rsid w:val="0040229E"/>
    <w:rsid w:val="00410F44"/>
    <w:rsid w:val="0041517E"/>
    <w:rsid w:val="00424BCA"/>
    <w:rsid w:val="004318D4"/>
    <w:rsid w:val="00431CF3"/>
    <w:rsid w:val="0044009A"/>
    <w:rsid w:val="00447FC0"/>
    <w:rsid w:val="004601EC"/>
    <w:rsid w:val="004709CB"/>
    <w:rsid w:val="00473F50"/>
    <w:rsid w:val="00483F54"/>
    <w:rsid w:val="00490C99"/>
    <w:rsid w:val="004951EA"/>
    <w:rsid w:val="00496618"/>
    <w:rsid w:val="00496D31"/>
    <w:rsid w:val="00497385"/>
    <w:rsid w:val="004A4A96"/>
    <w:rsid w:val="004C1185"/>
    <w:rsid w:val="004E1939"/>
    <w:rsid w:val="005046D4"/>
    <w:rsid w:val="00504C74"/>
    <w:rsid w:val="0052346E"/>
    <w:rsid w:val="0053385B"/>
    <w:rsid w:val="00544C78"/>
    <w:rsid w:val="005627EB"/>
    <w:rsid w:val="0058120C"/>
    <w:rsid w:val="00595F52"/>
    <w:rsid w:val="005A1602"/>
    <w:rsid w:val="005B143B"/>
    <w:rsid w:val="005E2FF7"/>
    <w:rsid w:val="00613678"/>
    <w:rsid w:val="00616078"/>
    <w:rsid w:val="00621098"/>
    <w:rsid w:val="00643E12"/>
    <w:rsid w:val="00646476"/>
    <w:rsid w:val="0065684C"/>
    <w:rsid w:val="00661663"/>
    <w:rsid w:val="0068279C"/>
    <w:rsid w:val="006837D4"/>
    <w:rsid w:val="00685344"/>
    <w:rsid w:val="006C283E"/>
    <w:rsid w:val="006C5839"/>
    <w:rsid w:val="006D2377"/>
    <w:rsid w:val="006E2ECE"/>
    <w:rsid w:val="006E34D8"/>
    <w:rsid w:val="00716DC9"/>
    <w:rsid w:val="007426F2"/>
    <w:rsid w:val="00774FD8"/>
    <w:rsid w:val="0077544A"/>
    <w:rsid w:val="007A6BF9"/>
    <w:rsid w:val="007B09FA"/>
    <w:rsid w:val="007C3004"/>
    <w:rsid w:val="007C4587"/>
    <w:rsid w:val="007E0534"/>
    <w:rsid w:val="007E18BD"/>
    <w:rsid w:val="007E2DC7"/>
    <w:rsid w:val="007F1ADC"/>
    <w:rsid w:val="007F4B68"/>
    <w:rsid w:val="007F6A8E"/>
    <w:rsid w:val="007F74A4"/>
    <w:rsid w:val="008072DD"/>
    <w:rsid w:val="00813586"/>
    <w:rsid w:val="0081672E"/>
    <w:rsid w:val="0082211A"/>
    <w:rsid w:val="00834812"/>
    <w:rsid w:val="00835D37"/>
    <w:rsid w:val="00844E1F"/>
    <w:rsid w:val="00860150"/>
    <w:rsid w:val="00891C51"/>
    <w:rsid w:val="008929B7"/>
    <w:rsid w:val="008A5DCE"/>
    <w:rsid w:val="008A7952"/>
    <w:rsid w:val="008D356C"/>
    <w:rsid w:val="008E190B"/>
    <w:rsid w:val="008E1CE5"/>
    <w:rsid w:val="008F0CFB"/>
    <w:rsid w:val="008F17C5"/>
    <w:rsid w:val="008F2901"/>
    <w:rsid w:val="008F44BC"/>
    <w:rsid w:val="008F7006"/>
    <w:rsid w:val="00903300"/>
    <w:rsid w:val="009140AD"/>
    <w:rsid w:val="0091627D"/>
    <w:rsid w:val="00957ED5"/>
    <w:rsid w:val="00972DAD"/>
    <w:rsid w:val="009A21B7"/>
    <w:rsid w:val="009A7449"/>
    <w:rsid w:val="009A7826"/>
    <w:rsid w:val="009B02DF"/>
    <w:rsid w:val="00A00E4D"/>
    <w:rsid w:val="00A11E95"/>
    <w:rsid w:val="00A25C03"/>
    <w:rsid w:val="00A3766F"/>
    <w:rsid w:val="00A530F8"/>
    <w:rsid w:val="00A64D33"/>
    <w:rsid w:val="00A673FB"/>
    <w:rsid w:val="00A77123"/>
    <w:rsid w:val="00A831B7"/>
    <w:rsid w:val="00A91891"/>
    <w:rsid w:val="00A95853"/>
    <w:rsid w:val="00AA08A1"/>
    <w:rsid w:val="00AA163F"/>
    <w:rsid w:val="00AA6E73"/>
    <w:rsid w:val="00AA7419"/>
    <w:rsid w:val="00AB2AA5"/>
    <w:rsid w:val="00AC0E4E"/>
    <w:rsid w:val="00AC6D9D"/>
    <w:rsid w:val="00AD5211"/>
    <w:rsid w:val="00AD6DB6"/>
    <w:rsid w:val="00AE6DDF"/>
    <w:rsid w:val="00AF3179"/>
    <w:rsid w:val="00B13443"/>
    <w:rsid w:val="00B14405"/>
    <w:rsid w:val="00B2097F"/>
    <w:rsid w:val="00B34B2E"/>
    <w:rsid w:val="00B42E7C"/>
    <w:rsid w:val="00B7237B"/>
    <w:rsid w:val="00B7784E"/>
    <w:rsid w:val="00B91B1B"/>
    <w:rsid w:val="00BB22E4"/>
    <w:rsid w:val="00BB30F9"/>
    <w:rsid w:val="00BC7BC2"/>
    <w:rsid w:val="00C21B9B"/>
    <w:rsid w:val="00C27104"/>
    <w:rsid w:val="00C535A2"/>
    <w:rsid w:val="00C844B8"/>
    <w:rsid w:val="00C95532"/>
    <w:rsid w:val="00C9587B"/>
    <w:rsid w:val="00CA05EA"/>
    <w:rsid w:val="00CA7568"/>
    <w:rsid w:val="00CC58AC"/>
    <w:rsid w:val="00CC58B4"/>
    <w:rsid w:val="00CD4EFA"/>
    <w:rsid w:val="00CF3B16"/>
    <w:rsid w:val="00CF7EB7"/>
    <w:rsid w:val="00D02E4E"/>
    <w:rsid w:val="00D140C3"/>
    <w:rsid w:val="00D31401"/>
    <w:rsid w:val="00D420EA"/>
    <w:rsid w:val="00D52CD1"/>
    <w:rsid w:val="00D801D2"/>
    <w:rsid w:val="00D8330F"/>
    <w:rsid w:val="00D93519"/>
    <w:rsid w:val="00D93CE0"/>
    <w:rsid w:val="00DC2B76"/>
    <w:rsid w:val="00DC5E3F"/>
    <w:rsid w:val="00DD410D"/>
    <w:rsid w:val="00DD7DE3"/>
    <w:rsid w:val="00DD7EBB"/>
    <w:rsid w:val="00E02208"/>
    <w:rsid w:val="00E058B7"/>
    <w:rsid w:val="00E10C6D"/>
    <w:rsid w:val="00E122F5"/>
    <w:rsid w:val="00E25999"/>
    <w:rsid w:val="00E310CC"/>
    <w:rsid w:val="00E376D9"/>
    <w:rsid w:val="00E464F4"/>
    <w:rsid w:val="00E56600"/>
    <w:rsid w:val="00E6271E"/>
    <w:rsid w:val="00E62EFF"/>
    <w:rsid w:val="00E71BB7"/>
    <w:rsid w:val="00E73911"/>
    <w:rsid w:val="00E7486E"/>
    <w:rsid w:val="00E7777D"/>
    <w:rsid w:val="00EA01E4"/>
    <w:rsid w:val="00EA2DF1"/>
    <w:rsid w:val="00EB5DCE"/>
    <w:rsid w:val="00EB6B59"/>
    <w:rsid w:val="00ED27F9"/>
    <w:rsid w:val="00ED74E7"/>
    <w:rsid w:val="00EE6CEC"/>
    <w:rsid w:val="00EF37FA"/>
    <w:rsid w:val="00F04DC7"/>
    <w:rsid w:val="00F234E7"/>
    <w:rsid w:val="00F32C2A"/>
    <w:rsid w:val="00F33FA6"/>
    <w:rsid w:val="00F346EF"/>
    <w:rsid w:val="00F35366"/>
    <w:rsid w:val="00F37439"/>
    <w:rsid w:val="00F44173"/>
    <w:rsid w:val="00F53879"/>
    <w:rsid w:val="00F71389"/>
    <w:rsid w:val="00F82321"/>
    <w:rsid w:val="00F85C5A"/>
    <w:rsid w:val="00F96B4A"/>
    <w:rsid w:val="00FC10B7"/>
    <w:rsid w:val="00FC321C"/>
    <w:rsid w:val="00FC3CE8"/>
    <w:rsid w:val="00FC41E6"/>
    <w:rsid w:val="00FC7360"/>
    <w:rsid w:val="00FC7E80"/>
    <w:rsid w:val="00FE1A14"/>
    <w:rsid w:val="00FF31BB"/>
    <w:rsid w:val="00FF3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96842"/>
  <w15:docId w15:val="{BBF863B5-F96A-43E3-AFFD-923E97C60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jc w:val="center"/>
      <w:outlineLvl w:val="0"/>
    </w:pPr>
  </w:style>
  <w:style w:type="paragraph" w:styleId="Heading2">
    <w:name w:val="heading 2"/>
    <w:basedOn w:val="Normal"/>
    <w:next w:val="Normal"/>
    <w:uiPriority w:val="9"/>
    <w:unhideWhenUsed/>
    <w:qFormat/>
    <w:pPr>
      <w:outlineLvl w:val="1"/>
    </w:pPr>
    <w:rPr>
      <w:b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outlineLvl w:val="2"/>
    </w:pPr>
    <w:rPr>
      <w:b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Subtitle">
    <w:name w:val="Subtitle"/>
    <w:basedOn w:val="Normal"/>
    <w:next w:val="Normal"/>
    <w:pPr>
      <w:spacing w:after="160"/>
    </w:pPr>
    <w:rPr>
      <w:color w:val="5A5A5A"/>
      <w:sz w:val="22"/>
      <w:szCs w:val="22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55E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5E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355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55EE"/>
  </w:style>
  <w:style w:type="paragraph" w:styleId="Footer">
    <w:name w:val="footer"/>
    <w:basedOn w:val="Normal"/>
    <w:link w:val="FooterChar"/>
    <w:uiPriority w:val="99"/>
    <w:unhideWhenUsed/>
    <w:rsid w:val="00F355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55E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55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55EE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20A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47FC0"/>
    <w:pPr>
      <w:tabs>
        <w:tab w:val="right" w:pos="935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D50818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50818"/>
    <w:rPr>
      <w:color w:val="0000FF" w:themeColor="hyperlink"/>
      <w:u w:val="single"/>
    </w:r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3">
    <w:name w:val="toc 3"/>
    <w:basedOn w:val="Normal"/>
    <w:next w:val="Normal"/>
    <w:autoRedefine/>
    <w:uiPriority w:val="39"/>
    <w:unhideWhenUsed/>
    <w:rsid w:val="00AB2AA5"/>
    <w:pPr>
      <w:spacing w:after="100"/>
      <w:ind w:left="480"/>
    </w:pPr>
  </w:style>
  <w:style w:type="paragraph" w:styleId="ListParagraph">
    <w:name w:val="List Paragraph"/>
    <w:basedOn w:val="Normal"/>
    <w:uiPriority w:val="34"/>
    <w:qFormat/>
    <w:rsid w:val="00DC2B7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5495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52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go:gDocsCustomXmlDataStorage xmlns:r="http://schemas.openxmlformats.org/officeDocument/2006/relationships" xmlns:go="http://customooxmlschemas.google.com/">
  <go:docsCustomData xmlns:go="http://customooxmlschemas.google.com/" roundtripDataSignature="AMtx7mhlQxUlYotSxlzb/K+26fkCr5Qlkw==">AMUW2mW1kN5agRxwVIWyD/m6beqkmXuOJ9L+jXyq6OrT8A7uOkGRZeTuNxoWv36g8BJCXl4uefNfMOi9mZH/d1SUUadKtuTNwxRVRTTjHLfUoJAQulT1ojg=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B67D417-F46B-459B-BE4A-CE060E0409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029DA15-9DFC-4A0A-8033-CAECD90791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4.xml><?xml version="1.0" encoding="utf-8"?>
<ds:datastoreItem xmlns:ds="http://schemas.openxmlformats.org/officeDocument/2006/customXml" ds:itemID="{DFAA2243-9B12-47D3-B8CD-149B296ED0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2172</TotalTime>
  <Pages>11</Pages>
  <Words>2214</Words>
  <Characters>12623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465 Software Design Document Template</vt:lpstr>
    </vt:vector>
  </TitlesOfParts>
  <Company>SNHU</Company>
  <LinksUpToDate>false</LinksUpToDate>
  <CharactersWithSpaces>14808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465 Software Design Document Template</dc:title>
  <dc:creator>Brown, Tyra</dc:creator>
  <cp:lastModifiedBy>Matt P</cp:lastModifiedBy>
  <cp:revision>230</cp:revision>
  <dcterms:created xsi:type="dcterms:W3CDTF">2020-04-02T16:05:00Z</dcterms:created>
  <dcterms:modified xsi:type="dcterms:W3CDTF">2024-06-25T19:00:00Z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