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Calibri"/>
        </w:rPr>
        <w:tag w:val="goog_rdk_0"/>
        <w:id w:val="-528412723"/>
      </w:sdtPr>
      <w:sdtEndPr>
        <w:rPr>
          <w:rFonts w:ascii="Arial Black" w:hAnsi="Arial Black"/>
          <w:b/>
        </w:rPr>
      </w:sdtEndPr>
      <w:sdtContent>
        <w:p w14:paraId="43580739" w14:textId="77777777" w:rsidR="00EF26A8" w:rsidRPr="00EF26A8" w:rsidRDefault="00EF26A8" w:rsidP="00EF26A8">
          <w:pPr>
            <w:pStyle w:val="Title"/>
            <w:suppressAutoHyphens/>
            <w:spacing w:line="240" w:lineRule="auto"/>
            <w:rPr>
              <w:rFonts w:ascii="Arial Black" w:hAnsi="Arial Black" w:cs="Calibri"/>
              <w:b/>
            </w:rPr>
          </w:pPr>
          <w:r w:rsidRPr="00EF26A8">
            <w:rPr>
              <w:rFonts w:ascii="Arial Black" w:hAnsi="Arial Black" w:cs="Calibri"/>
              <w:b/>
            </w:rPr>
            <w:t>A&amp;L Engineering</w:t>
          </w:r>
        </w:p>
        <w:p w14:paraId="2319EE6D" w14:textId="77777777" w:rsidR="00EF26A8" w:rsidRPr="00EF26A8" w:rsidRDefault="00EF26A8" w:rsidP="00EF26A8">
          <w:pPr>
            <w:pStyle w:val="Title"/>
            <w:suppressAutoHyphens/>
            <w:spacing w:line="240" w:lineRule="auto"/>
            <w:rPr>
              <w:rFonts w:ascii="Arial Black" w:hAnsi="Arial Black" w:cs="Calibri"/>
              <w:b/>
            </w:rPr>
          </w:pPr>
          <w:r w:rsidRPr="00EF26A8">
            <w:rPr>
              <w:rFonts w:ascii="Arial Black" w:hAnsi="Arial Black" w:cs="Calibri"/>
              <w:b/>
            </w:rPr>
            <w:t>Supply Drop Plan</w:t>
          </w:r>
        </w:p>
      </w:sdtContent>
    </w:sdt>
    <w:p w14:paraId="0A5FC970" w14:textId="6E7F8C3E" w:rsidR="007128E5" w:rsidRDefault="007128E5" w:rsidP="00EF26A8">
      <w:pPr>
        <w:suppressAutoHyphens/>
        <w:spacing w:after="0" w:line="240" w:lineRule="auto"/>
        <w:rPr>
          <w:rFonts w:ascii="Calibri" w:hAnsi="Calibri" w:cs="Calibri"/>
        </w:rPr>
      </w:pPr>
    </w:p>
    <w:p w14:paraId="1F34DC8C" w14:textId="4C686C2B" w:rsidR="008B36CE" w:rsidRDefault="008B36CE" w:rsidP="007128E5">
      <w:pPr>
        <w:pStyle w:val="Heading1"/>
        <w:spacing w:after="120"/>
      </w:pPr>
    </w:p>
    <w:p w14:paraId="5D0A9878" w14:textId="182FD05F" w:rsidR="00252F75" w:rsidRDefault="00252F75" w:rsidP="00252F75"/>
    <w:p w14:paraId="7D599171" w14:textId="28351ECD" w:rsidR="00252F75" w:rsidRDefault="00252F75" w:rsidP="00252F75"/>
    <w:p w14:paraId="18EB6A74" w14:textId="1A5F9EAA" w:rsidR="009248D4" w:rsidRDefault="009248D4" w:rsidP="00252F75"/>
    <w:p w14:paraId="61568DE9" w14:textId="508F1FA6" w:rsidR="009248D4" w:rsidRDefault="009248D4" w:rsidP="00252F75"/>
    <w:p w14:paraId="3C23EB7C" w14:textId="77777777" w:rsidR="009248D4" w:rsidRPr="00252F75" w:rsidRDefault="009248D4" w:rsidP="00252F75"/>
    <w:p w14:paraId="2BF59576" w14:textId="25DE5E9C" w:rsidR="007128E5" w:rsidRPr="00252F75" w:rsidRDefault="00EF26A8" w:rsidP="007128E5">
      <w:pPr>
        <w:pStyle w:val="Heading1"/>
        <w:spacing w:after="120"/>
        <w:rPr>
          <w:color w:val="2E74B5" w:themeColor="accent1" w:themeShade="BF"/>
          <w:sz w:val="24"/>
          <w:szCs w:val="24"/>
        </w:rPr>
      </w:pPr>
      <w:r w:rsidRPr="00252F75">
        <w:rPr>
          <w:color w:val="2E74B5" w:themeColor="accent1" w:themeShade="BF"/>
          <w:sz w:val="24"/>
          <w:szCs w:val="24"/>
        </w:rPr>
        <w:t>DIAGRAM</w:t>
      </w:r>
    </w:p>
    <w:p w14:paraId="562BE038" w14:textId="77777777" w:rsidR="00C23353" w:rsidRDefault="00C23353" w:rsidP="00C23353"/>
    <w:p w14:paraId="5EE04888" w14:textId="23BD4FBB" w:rsidR="00C23353" w:rsidRPr="00C23353" w:rsidRDefault="004C4BB0" w:rsidP="00C23353">
      <w:r>
        <w:rPr>
          <w:rFonts w:ascii="Calibri" w:hAnsi="Calibri" w:cs="Calibri"/>
          <w:noProof/>
        </w:rPr>
        <w:drawing>
          <wp:inline distT="0" distB="0" distL="0" distR="0" wp14:anchorId="7E29C4D3" wp14:editId="09FC00F4">
            <wp:extent cx="5936615" cy="369189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50C6" w14:textId="77777777" w:rsidR="00EF26A8" w:rsidRDefault="00EF26A8" w:rsidP="00EF26A8">
      <w:pPr>
        <w:suppressAutoHyphens/>
        <w:spacing w:after="0" w:line="240" w:lineRule="auto"/>
        <w:rPr>
          <w:rFonts w:ascii="Calibri" w:hAnsi="Calibri" w:cs="Calibri"/>
        </w:rPr>
      </w:pPr>
    </w:p>
    <w:p w14:paraId="722AEEFB" w14:textId="7BFC3DB8" w:rsidR="00BB7863" w:rsidRDefault="00BB7863" w:rsidP="00C23353">
      <w:pPr>
        <w:pStyle w:val="Heading1"/>
        <w:spacing w:after="120"/>
      </w:pPr>
    </w:p>
    <w:p w14:paraId="16D8BF59" w14:textId="77777777" w:rsidR="00252F75" w:rsidRPr="00252F75" w:rsidRDefault="00252F75" w:rsidP="00252F75"/>
    <w:p w14:paraId="6A0C12BC" w14:textId="77777777" w:rsidR="00BB7863" w:rsidRDefault="00BB7863" w:rsidP="00C23353">
      <w:pPr>
        <w:pStyle w:val="Heading1"/>
        <w:spacing w:after="120"/>
      </w:pPr>
    </w:p>
    <w:p w14:paraId="1B1CA483" w14:textId="5EE55AEF" w:rsidR="00C23353" w:rsidRPr="00BB7863" w:rsidRDefault="00EF26A8" w:rsidP="00C23353">
      <w:pPr>
        <w:pStyle w:val="Heading1"/>
        <w:spacing w:after="120"/>
      </w:pPr>
      <w:r>
        <w:lastRenderedPageBreak/>
        <w:t>INITIAL CALCULATIONS</w:t>
      </w:r>
    </w:p>
    <w:p w14:paraId="35D26359" w14:textId="77777777" w:rsidR="004D7942" w:rsidRDefault="004D7942" w:rsidP="00C23353">
      <w:pPr>
        <w:pStyle w:val="Heading1"/>
        <w:spacing w:after="120"/>
        <w:rPr>
          <w:rFonts w:ascii="Calibri" w:hAnsi="Calibri" w:cs="Calibri"/>
          <w:bCs/>
          <w:color w:val="385623" w:themeColor="accent6" w:themeShade="80"/>
          <w:sz w:val="24"/>
          <w:szCs w:val="16"/>
        </w:rPr>
      </w:pPr>
    </w:p>
    <w:p w14:paraId="313E6FC9" w14:textId="7DE42E55" w:rsidR="00C23353" w:rsidRPr="00F235F5" w:rsidRDefault="00C23353" w:rsidP="00C23353">
      <w:pPr>
        <w:pStyle w:val="Heading1"/>
        <w:spacing w:after="120"/>
        <w:rPr>
          <w:rFonts w:ascii="Calibri" w:hAnsi="Calibri" w:cs="Calibri"/>
          <w:bCs/>
          <w:color w:val="385623" w:themeColor="accent6" w:themeShade="80"/>
          <w:sz w:val="24"/>
          <w:szCs w:val="16"/>
        </w:rPr>
      </w:pPr>
      <w:r w:rsidRPr="00F235F5">
        <w:rPr>
          <w:rFonts w:ascii="Calibri" w:hAnsi="Calibri" w:cs="Calibri"/>
          <w:bCs/>
          <w:color w:val="385623" w:themeColor="accent6" w:themeShade="80"/>
          <w:sz w:val="24"/>
          <w:szCs w:val="16"/>
        </w:rPr>
        <w:t>Converting to S.I. units:</w:t>
      </w:r>
    </w:p>
    <w:p w14:paraId="4368250A" w14:textId="33B3A056" w:rsidR="00EF26A8" w:rsidRDefault="002F620F" w:rsidP="00C23353">
      <w:pPr>
        <w:suppressAutoHyphens/>
        <w:spacing w:after="0" w:line="240" w:lineRule="auto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>x</m:t>
            </m:r>
          </m:sub>
        </m:sSub>
      </m:oMath>
      <w:r w:rsidR="00C23353" w:rsidRPr="008B36CE">
        <w:rPr>
          <w:rFonts w:ascii="Calibri" w:hAnsi="Calibri" w:cs="Calibri"/>
        </w:rPr>
        <w:t xml:space="preserve"> = </w:t>
      </w:r>
      <m:oMath>
        <m:r>
          <w:rPr>
            <w:rFonts w:ascii="Cambria Math" w:hAnsi="Cambria Math" w:cs="Calibri"/>
          </w:rPr>
          <m:t>250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mi</m:t>
            </m:r>
          </m:num>
          <m:den>
            <m:r>
              <w:rPr>
                <w:rFonts w:ascii="Cambria Math" w:hAnsi="Cambria Math" w:cs="Calibri"/>
              </w:rPr>
              <m:t>hr</m:t>
            </m:r>
          </m:den>
        </m:f>
        <m:r>
          <w:rPr>
            <w:rFonts w:ascii="Cambria Math" w:hAnsi="Cambria Math" w:cs="Calibri"/>
          </w:rPr>
          <m:t>*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1609.44 m</m:t>
            </m:r>
          </m:num>
          <m:den>
            <m:r>
              <w:rPr>
                <w:rFonts w:ascii="Cambria Math" w:hAnsi="Cambria Math" w:cs="Calibri"/>
              </w:rPr>
              <m:t>1 mi</m:t>
            </m:r>
          </m:den>
        </m:f>
        <m:r>
          <w:rPr>
            <w:rFonts w:ascii="Cambria Math" w:hAnsi="Cambria Math" w:cs="Calibri"/>
          </w:rPr>
          <m:t>*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/>
              </w:rPr>
              <m:t>hr</m:t>
            </m:r>
          </m:num>
          <m:den>
            <m:r>
              <w:rPr>
                <w:rFonts w:ascii="Cambria Math" w:hAnsi="Cambria Math" w:cs="Calibri"/>
              </w:rPr>
              <m:t>60 min</m:t>
            </m:r>
          </m:den>
        </m:f>
        <m:r>
          <w:rPr>
            <w:rFonts w:ascii="Cambria Math" w:hAnsi="Cambria Math" w:cs="Calibri"/>
          </w:rPr>
          <m:t>*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 min</m:t>
            </m:r>
          </m:num>
          <m:den>
            <m:r>
              <w:rPr>
                <w:rFonts w:ascii="Cambria Math" w:hAnsi="Cambria Math" w:cs="Calibri"/>
              </w:rPr>
              <m:t>60 s</m:t>
            </m:r>
          </m:den>
        </m:f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111.76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m</m:t>
            </m:r>
          </m:num>
          <m:den>
            <m:r>
              <w:rPr>
                <w:rFonts w:ascii="Cambria Math" w:eastAsiaTheme="minorEastAsia" w:hAnsi="Cambria Math" w:cs="Calibri"/>
              </w:rPr>
              <m:t>s</m:t>
            </m:r>
          </m:den>
        </m:f>
      </m:oMath>
      <w:r w:rsidR="00C23353" w:rsidRPr="008B36CE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≅112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m</m:t>
            </m:r>
          </m:num>
          <m:den>
            <m:r>
              <w:rPr>
                <w:rFonts w:ascii="Cambria Math" w:eastAsiaTheme="minorEastAsia" w:hAnsi="Cambria Math" w:cs="Calibri"/>
              </w:rPr>
              <m:t>s</m:t>
            </m:r>
          </m:den>
        </m:f>
      </m:oMath>
    </w:p>
    <w:p w14:paraId="0F2AA9C3" w14:textId="1D0B7B16" w:rsidR="00C23353" w:rsidRDefault="00C23353" w:rsidP="00C23353">
      <w:pPr>
        <w:rPr>
          <w:rFonts w:ascii="Calibri" w:hAnsi="Calibri" w:cs="Calibri"/>
          <w:b/>
          <w:bCs/>
        </w:rPr>
      </w:pPr>
    </w:p>
    <w:p w14:paraId="56FBC4E7" w14:textId="77777777" w:rsidR="00BB7863" w:rsidRPr="00F235F5" w:rsidRDefault="00424CA9" w:rsidP="00F235F5">
      <w:pPr>
        <w:pStyle w:val="Heading1"/>
        <w:spacing w:after="120"/>
        <w:rPr>
          <w:rFonts w:ascii="Calibri" w:hAnsi="Calibri" w:cs="Calibri"/>
          <w:bCs/>
          <w:color w:val="385623" w:themeColor="accent6" w:themeShade="80"/>
          <w:sz w:val="24"/>
          <w:szCs w:val="16"/>
        </w:rPr>
      </w:pPr>
      <w:r w:rsidRPr="00F235F5">
        <w:rPr>
          <w:rFonts w:ascii="Calibri" w:hAnsi="Calibri" w:cs="Calibri"/>
          <w:bCs/>
          <w:color w:val="385623" w:themeColor="accent6" w:themeShade="80"/>
          <w:sz w:val="24"/>
          <w:szCs w:val="16"/>
        </w:rPr>
        <w:t xml:space="preserve">Final Horizontal Velocity: </w:t>
      </w:r>
      <w:r w:rsidR="00570F7F" w:rsidRPr="00F235F5">
        <w:rPr>
          <w:rFonts w:ascii="Calibri" w:hAnsi="Calibri" w:cs="Calibri"/>
          <w:bCs/>
          <w:color w:val="385623" w:themeColor="accent6" w:themeShade="80"/>
          <w:sz w:val="24"/>
          <w:szCs w:val="16"/>
        </w:rPr>
        <w:t>(Constant</w:t>
      </w:r>
      <w:r w:rsidR="002F620F" w:rsidRPr="00F235F5">
        <w:rPr>
          <w:rFonts w:ascii="Calibri" w:hAnsi="Calibri" w:cs="Calibri"/>
          <w:bCs/>
          <w:color w:val="385623" w:themeColor="accent6" w:themeShade="80"/>
          <w:sz w:val="24"/>
          <w:szCs w:val="16"/>
        </w:rPr>
        <w:t xml:space="preserve"> </w:t>
      </w:r>
      <w:r w:rsidR="00570F7F" w:rsidRPr="00F235F5">
        <w:rPr>
          <w:rFonts w:ascii="Calibri" w:hAnsi="Calibri" w:cs="Calibri"/>
          <w:bCs/>
          <w:color w:val="385623" w:themeColor="accent6" w:themeShade="80"/>
          <w:sz w:val="24"/>
          <w:szCs w:val="16"/>
        </w:rPr>
        <w:t>horizontal v</w:t>
      </w:r>
      <w:r w:rsidR="002F620F" w:rsidRPr="00F235F5">
        <w:rPr>
          <w:rFonts w:ascii="Calibri" w:hAnsi="Calibri" w:cs="Calibri"/>
          <w:bCs/>
          <w:color w:val="385623" w:themeColor="accent6" w:themeShade="80"/>
          <w:sz w:val="24"/>
          <w:szCs w:val="16"/>
        </w:rPr>
        <w:t>elocity</w:t>
      </w:r>
      <w:r w:rsidR="00570F7F" w:rsidRPr="00F235F5">
        <w:rPr>
          <w:rFonts w:ascii="Calibri" w:hAnsi="Calibri" w:cs="Calibri"/>
          <w:bCs/>
          <w:color w:val="385623" w:themeColor="accent6" w:themeShade="80"/>
          <w:sz w:val="24"/>
          <w:szCs w:val="16"/>
        </w:rPr>
        <w:t>, ignoring air resistance):</w:t>
      </w:r>
    </w:p>
    <w:p w14:paraId="5F32D135" w14:textId="28A7BB6B" w:rsidR="00424CA9" w:rsidRPr="00424CA9" w:rsidRDefault="002F620F" w:rsidP="00424CA9">
      <w:r w:rsidRPr="00BB7863">
        <w:rPr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v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x</m:t>
                </m:r>
              </m:e>
              <m:e/>
            </m:eqArr>
          </m:sub>
        </m:sSub>
        <m:r>
          <w:rPr>
            <w:rFonts w:ascii="Cambria Math" w:hAnsi="Cambria Math"/>
          </w:rPr>
          <m:t xml:space="preserve">=111.76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24991ECE" w14:textId="77777777" w:rsidR="00BB7863" w:rsidRDefault="00BB7863" w:rsidP="00502664">
      <w:pPr>
        <w:pStyle w:val="Heading2"/>
        <w:spacing w:after="120"/>
        <w:rPr>
          <w:rFonts w:ascii="Calibri" w:hAnsi="Calibri" w:cs="Calibri"/>
          <w:bCs/>
          <w:color w:val="1F4E79" w:themeColor="accent1" w:themeShade="80"/>
          <w:szCs w:val="16"/>
        </w:rPr>
      </w:pPr>
    </w:p>
    <w:p w14:paraId="3F869F3B" w14:textId="1036E26D" w:rsidR="00424CA9" w:rsidRPr="00F235F5" w:rsidRDefault="00424CA9" w:rsidP="00F235F5">
      <w:pPr>
        <w:pStyle w:val="Heading1"/>
        <w:spacing w:after="120"/>
        <w:rPr>
          <w:rFonts w:ascii="Calibri" w:hAnsi="Calibri" w:cs="Calibri"/>
          <w:bCs/>
          <w:color w:val="385623" w:themeColor="accent6" w:themeShade="80"/>
          <w:sz w:val="24"/>
          <w:szCs w:val="16"/>
        </w:rPr>
      </w:pPr>
      <w:r w:rsidRPr="00F235F5">
        <w:rPr>
          <w:rFonts w:ascii="Calibri" w:hAnsi="Calibri" w:cs="Calibri"/>
          <w:bCs/>
          <w:color w:val="385623" w:themeColor="accent6" w:themeShade="80"/>
          <w:sz w:val="24"/>
          <w:szCs w:val="16"/>
        </w:rPr>
        <w:t>Time in Air:</w:t>
      </w:r>
    </w:p>
    <w:p w14:paraId="778E39B5" w14:textId="2D5488D2" w:rsidR="00502664" w:rsidRDefault="00570F7F" w:rsidP="00502664">
      <w:pPr>
        <w:pStyle w:val="Heading2"/>
        <w:spacing w:after="120"/>
        <w:rPr>
          <w:rFonts w:eastAsiaTheme="minorEastAsia"/>
          <w:color w:val="auto"/>
        </w:rPr>
      </w:pPr>
      <m:oMath>
        <m:r>
          <m:rPr>
            <m:sty m:val="bi"/>
          </m:rPr>
          <w:rPr>
            <w:rFonts w:ascii="Cambria Math" w:hAnsi="Cambria Math"/>
            <w:color w:val="auto"/>
          </w:rPr>
          <m:t xml:space="preserve">h = </m:t>
        </m:r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 xml:space="preserve"> + </m:t>
        </m:r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0y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·t +</m:t>
        </m:r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</w:rPr>
              <m:t xml:space="preserve"> 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auto"/>
          </w:rPr>
          <m:t>·a·</m:t>
        </m:r>
        <m:sSup>
          <m:sSupPr>
            <m:ctrlPr>
              <w:rPr>
                <w:rFonts w:ascii="Cambria Math" w:hAnsi="Cambria Math"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</m:t>
            </m:r>
          </m:sup>
        </m:sSup>
      </m:oMath>
      <w:r>
        <w:rPr>
          <w:rFonts w:eastAsiaTheme="minorEastAsia"/>
          <w:color w:val="auto"/>
        </w:rPr>
        <w:t xml:space="preserve"> </w:t>
      </w:r>
    </w:p>
    <w:p w14:paraId="0F233285" w14:textId="77777777" w:rsidR="004B06D0" w:rsidRPr="004B06D0" w:rsidRDefault="004B06D0" w:rsidP="00502664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2650 m = 0 + 0·t 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·g·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A8984CD" w14:textId="4A0A0CA7" w:rsidR="004B06D0" w:rsidRPr="004B06D0" w:rsidRDefault="004B06D0" w:rsidP="00502664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2650 m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· 9.80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·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3FADCA" w14:textId="55D0A96B" w:rsidR="004B06D0" w:rsidRPr="004B06D0" w:rsidRDefault="004B06D0" w:rsidP="00502664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2650 m =4.90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·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368F14A" w14:textId="0D3252B6" w:rsidR="00502664" w:rsidRPr="004B06D0" w:rsidRDefault="004B06D0" w:rsidP="0050266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 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2650 m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4.90 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rad>
        </m:oMath>
      </m:oMathPara>
    </w:p>
    <w:p w14:paraId="5E9BCC48" w14:textId="58F491A6" w:rsidR="004B06D0" w:rsidRPr="004B06D0" w:rsidRDefault="004B06D0" w:rsidP="0050266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t≅23.255458 s≅23.255 s</m:t>
          </m:r>
        </m:oMath>
      </m:oMathPara>
    </w:p>
    <w:p w14:paraId="1843E794" w14:textId="08EF2EC1" w:rsidR="004B06D0" w:rsidRDefault="00535DB5" w:rsidP="00502664">
      <w:r>
        <w:t xml:space="preserve"> </w:t>
      </w:r>
    </w:p>
    <w:p w14:paraId="225A24CC" w14:textId="279809C3" w:rsidR="00424CA9" w:rsidRPr="00F235F5" w:rsidRDefault="00424CA9" w:rsidP="00F235F5">
      <w:pPr>
        <w:pStyle w:val="Heading1"/>
        <w:spacing w:after="120"/>
        <w:rPr>
          <w:rFonts w:ascii="Calibri" w:hAnsi="Calibri" w:cs="Calibri"/>
          <w:bCs/>
          <w:color w:val="385623" w:themeColor="accent6" w:themeShade="80"/>
          <w:sz w:val="24"/>
          <w:szCs w:val="16"/>
        </w:rPr>
      </w:pPr>
      <w:r w:rsidRPr="00F235F5">
        <w:rPr>
          <w:rFonts w:ascii="Calibri" w:hAnsi="Calibri" w:cs="Calibri"/>
          <w:bCs/>
          <w:color w:val="385623" w:themeColor="accent6" w:themeShade="80"/>
          <w:sz w:val="24"/>
          <w:szCs w:val="16"/>
        </w:rPr>
        <w:t>Final Vertical Velocity:</w:t>
      </w:r>
    </w:p>
    <w:p w14:paraId="70E14709" w14:textId="43D1D31B" w:rsidR="004B06D0" w:rsidRPr="004B06D0" w:rsidRDefault="004B06D0" w:rsidP="0050266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0y</m:t>
              </m:r>
            </m:sub>
          </m:sSub>
          <m:r>
            <w:rPr>
              <w:rFonts w:ascii="Cambria Math" w:hAnsi="Cambria Math"/>
            </w:rPr>
            <m:t xml:space="preserve"> + a·t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0 +9.80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 · 23.255458 s</m:t>
          </m:r>
          <m:r>
            <w:rPr>
              <w:rFonts w:ascii="Cambria Math" w:hAnsi="Cambria Math"/>
            </w:rPr>
            <m:t>≅</m:t>
          </m:r>
          <m:r>
            <w:rPr>
              <w:rFonts w:ascii="Cambria Math" w:hAnsi="Cambria Math"/>
            </w:rPr>
            <m:t xml:space="preserve">227.903488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≅227.90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15F38591" w14:textId="57F9099D" w:rsidR="004B06D0" w:rsidRDefault="004B06D0" w:rsidP="00502664"/>
    <w:p w14:paraId="07F2BE74" w14:textId="3D5D5C85" w:rsidR="00424CA9" w:rsidRPr="00F235F5" w:rsidRDefault="00424CA9" w:rsidP="00F235F5">
      <w:pPr>
        <w:pStyle w:val="Heading1"/>
        <w:spacing w:after="120"/>
        <w:rPr>
          <w:rFonts w:ascii="Calibri" w:hAnsi="Calibri" w:cs="Calibri"/>
          <w:bCs/>
          <w:color w:val="385623" w:themeColor="accent6" w:themeShade="80"/>
          <w:sz w:val="24"/>
          <w:szCs w:val="16"/>
        </w:rPr>
      </w:pPr>
      <w:r w:rsidRPr="00F235F5">
        <w:rPr>
          <w:rFonts w:ascii="Calibri" w:hAnsi="Calibri" w:cs="Calibri"/>
          <w:bCs/>
          <w:color w:val="385623" w:themeColor="accent6" w:themeShade="80"/>
          <w:sz w:val="24"/>
          <w:szCs w:val="16"/>
        </w:rPr>
        <w:t>Final Total Velocity:</w:t>
      </w:r>
    </w:p>
    <w:p w14:paraId="2AD0AFBE" w14:textId="3334375C" w:rsidR="002F620F" w:rsidRPr="003C26A2" w:rsidRDefault="003C26A2" w:rsidP="003C26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 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227.903488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 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111.76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</w:rPr>
            <m:t xml:space="preserve">≅253.831238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≅253.83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340C83EB" w14:textId="77777777" w:rsidR="003C26A2" w:rsidRPr="003C26A2" w:rsidRDefault="003C26A2" w:rsidP="003C26A2">
      <w:pPr>
        <w:rPr>
          <w:rFonts w:eastAsiaTheme="minorEastAsia"/>
        </w:rPr>
      </w:pPr>
    </w:p>
    <w:p w14:paraId="1CA781A5" w14:textId="5995174E" w:rsidR="004B06D0" w:rsidRPr="00F235F5" w:rsidRDefault="00424CA9" w:rsidP="00F235F5">
      <w:pPr>
        <w:pStyle w:val="Heading1"/>
        <w:spacing w:after="120"/>
        <w:rPr>
          <w:rFonts w:ascii="Calibri" w:hAnsi="Calibri" w:cs="Calibri"/>
          <w:bCs/>
          <w:color w:val="385623" w:themeColor="accent6" w:themeShade="80"/>
          <w:sz w:val="24"/>
          <w:szCs w:val="16"/>
        </w:rPr>
      </w:pPr>
      <w:r w:rsidRPr="00F235F5">
        <w:rPr>
          <w:rFonts w:ascii="Calibri" w:hAnsi="Calibri" w:cs="Calibri"/>
          <w:bCs/>
          <w:color w:val="385623" w:themeColor="accent6" w:themeShade="80"/>
          <w:sz w:val="24"/>
          <w:szCs w:val="16"/>
        </w:rPr>
        <w:t>Horizontal Drop Distance:</w:t>
      </w:r>
    </w:p>
    <w:p w14:paraId="47ABEE3E" w14:textId="468A997C" w:rsidR="00424CA9" w:rsidRPr="00BB7863" w:rsidRDefault="00424CA9" w:rsidP="004B06D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0x</m:t>
              </m:r>
            </m:sub>
          </m:sSub>
          <m:r>
            <w:rPr>
              <w:rFonts w:ascii="Cambria Math" w:hAnsi="Cambria Math"/>
            </w:rPr>
            <m:t xml:space="preserve"> +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·t = 0 + 111.76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 · 23.255 s = 2598.9788 m</m:t>
          </m:r>
          <m:r>
            <w:rPr>
              <w:rFonts w:ascii="Cambria Math" w:hAnsi="Cambria Math"/>
            </w:rPr>
            <m:t>≅2599</m:t>
          </m:r>
          <m:r>
            <w:rPr>
              <w:rFonts w:ascii="Cambria Math" w:hAnsi="Cambria Math"/>
            </w:rPr>
            <m:t>.0</m:t>
          </m:r>
          <m:r>
            <w:rPr>
              <w:rFonts w:ascii="Cambria Math" w:hAnsi="Cambria Math"/>
            </w:rPr>
            <m:t xml:space="preserve"> m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4EF4BD7" w14:textId="245C6FC1" w:rsidR="004D7942" w:rsidRPr="00252F75" w:rsidRDefault="00F82133" w:rsidP="00F82133">
      <w:pPr>
        <w:pStyle w:val="Heading2"/>
        <w:spacing w:after="120"/>
      </w:pPr>
      <w:r w:rsidRPr="00252F75">
        <w:lastRenderedPageBreak/>
        <w:t>Description</w:t>
      </w:r>
    </w:p>
    <w:p w14:paraId="5261C52C" w14:textId="77777777" w:rsidR="00F82133" w:rsidRDefault="00F82133" w:rsidP="004D7942">
      <w:pPr>
        <w:suppressAutoHyphens/>
        <w:spacing w:after="0" w:line="240" w:lineRule="auto"/>
        <w:rPr>
          <w:rFonts w:eastAsiaTheme="minorEastAsia"/>
        </w:rPr>
      </w:pPr>
    </w:p>
    <w:p w14:paraId="1F0BCF90" w14:textId="5B0048A2" w:rsidR="00EF26A8" w:rsidRPr="00F04D4F" w:rsidRDefault="00BB7863" w:rsidP="00F04D4F">
      <w:pPr>
        <w:suppressAutoHyphens/>
        <w:spacing w:after="0" w:line="240" w:lineRule="auto"/>
        <w:ind w:left="720" w:firstLine="720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b/>
                  <w:bCs/>
                  <w:color w:val="385623" w:themeColor="accent6" w:themeShade="80"/>
                  <w:sz w:val="24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color w:val="385623" w:themeColor="accent6" w:themeShade="80"/>
                  <w:sz w:val="24"/>
                  <w:szCs w:val="16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Calibri"/>
                  <w:color w:val="385623" w:themeColor="accent6" w:themeShade="80"/>
                  <w:sz w:val="24"/>
                  <w:szCs w:val="16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="Calibri"/>
                  <w:color w:val="385623" w:themeColor="accent6" w:themeShade="80"/>
                  <w:sz w:val="24"/>
                  <w:szCs w:val="16"/>
                </w:rPr>
                <m:t>x</m:t>
              </m:r>
            </m:sub>
          </m:sSub>
          <m:r>
            <w:rPr>
              <w:rFonts w:ascii="Cambria Math" w:hAnsi="Cambria Math" w:cs="Calibri"/>
            </w:rPr>
            <m:t>=initial horizontal velocity (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m</m:t>
              </m:r>
            </m:num>
            <m:den>
              <m:r>
                <w:rPr>
                  <w:rFonts w:ascii="Cambria Math" w:hAnsi="Cambria Math" w:cs="Calibri"/>
                </w:rPr>
                <m:t>s</m:t>
              </m:r>
            </m:den>
          </m:f>
          <m:r>
            <w:rPr>
              <w:rFonts w:ascii="Cambria Math" w:hAnsi="Cambria Math" w:cs="Calibri"/>
            </w:rPr>
            <m:t>)</m:t>
          </m:r>
        </m:oMath>
      </m:oMathPara>
    </w:p>
    <w:p w14:paraId="2A6E3D9D" w14:textId="41D3542D" w:rsidR="00BB7863" w:rsidRPr="00BB7863" w:rsidRDefault="00BB7863" w:rsidP="00BB7863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ab/>
      </w:r>
      <m:oMath>
        <m:sSub>
          <m:sSubPr>
            <m:ctrlPr>
              <w:rPr>
                <w:rFonts w:ascii="Cambria Math" w:hAnsi="Cambria Math" w:cs="Calibri"/>
                <w:b/>
                <w:bCs/>
                <w:color w:val="385623" w:themeColor="accent6" w:themeShade="80"/>
                <w:sz w:val="24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color w:val="385623" w:themeColor="accent6" w:themeShade="80"/>
                <w:sz w:val="24"/>
                <w:szCs w:val="16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 w:cs="Calibri"/>
                <w:color w:val="385623" w:themeColor="accent6" w:themeShade="80"/>
                <w:sz w:val="24"/>
                <w:szCs w:val="16"/>
              </w:rPr>
              <m:t>0</m:t>
            </m:r>
            <m:r>
              <m:rPr>
                <m:sty m:val="bi"/>
              </m:rPr>
              <w:rPr>
                <w:rFonts w:ascii="Cambria Math" w:hAnsi="Cambria Math" w:cs="Calibri"/>
                <w:color w:val="385623" w:themeColor="accent6" w:themeShade="80"/>
                <w:sz w:val="24"/>
                <w:szCs w:val="16"/>
              </w:rPr>
              <m:t>y</m:t>
            </m:r>
          </m:sub>
        </m:sSub>
        <m:r>
          <w:rPr>
            <w:rFonts w:ascii="Cambria Math" w:hAnsi="Cambria Math" w:cs="Calibri"/>
          </w:rPr>
          <m:t xml:space="preserve">=initial vertical velocity 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m</m:t>
                </m:r>
              </m:num>
              <m:den>
                <m:r>
                  <w:rPr>
                    <w:rFonts w:ascii="Cambria Math" w:hAnsi="Cambria Math" w:cs="Calibri"/>
                  </w:rPr>
                  <m:t>s</m:t>
                </m:r>
              </m:den>
            </m:f>
          </m:e>
        </m:d>
      </m:oMath>
    </w:p>
    <w:p w14:paraId="4007FB03" w14:textId="3D4A36F4" w:rsidR="00BB7863" w:rsidRDefault="00BB7863" w:rsidP="00BB7863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</w:r>
      <m:oMath>
        <m:sSub>
          <m:sSubPr>
            <m:ctrlPr>
              <w:rPr>
                <w:rFonts w:ascii="Cambria Math" w:hAnsi="Cambria Math" w:cs="Calibri"/>
                <w:b/>
                <w:bCs/>
                <w:color w:val="385623" w:themeColor="accent6" w:themeShade="80"/>
                <w:sz w:val="24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color w:val="385623" w:themeColor="accent6" w:themeShade="80"/>
                <w:sz w:val="24"/>
                <w:szCs w:val="16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color w:val="385623" w:themeColor="accent6" w:themeShade="80"/>
                <w:sz w:val="24"/>
                <w:szCs w:val="16"/>
              </w:rPr>
              <m:t>x</m:t>
            </m:r>
          </m:sub>
        </m:sSub>
        <m:r>
          <w:rPr>
            <w:rFonts w:ascii="Cambria Math" w:eastAsiaTheme="minorEastAsia" w:hAnsi="Cambria Math" w:cs="Calibri"/>
          </w:rPr>
          <m:t>= final horizontal velocity (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m</m:t>
            </m:r>
          </m:num>
          <m:den>
            <m:r>
              <w:rPr>
                <w:rFonts w:ascii="Cambria Math" w:eastAsiaTheme="minorEastAsia" w:hAnsi="Cambria Math" w:cs="Calibri"/>
              </w:rPr>
              <m:t>s</m:t>
            </m:r>
          </m:den>
        </m:f>
        <m:r>
          <w:rPr>
            <w:rFonts w:ascii="Cambria Math" w:eastAsiaTheme="minorEastAsia" w:hAnsi="Cambria Math" w:cs="Calibri"/>
          </w:rPr>
          <m:t>)</m:t>
        </m:r>
      </m:oMath>
    </w:p>
    <w:p w14:paraId="47A97F8F" w14:textId="605653A0" w:rsidR="00BB7863" w:rsidRPr="00816424" w:rsidRDefault="00BB7863" w:rsidP="00BB7863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</w:r>
      <m:oMath>
        <m:sSub>
          <m:sSubPr>
            <m:ctrlPr>
              <w:rPr>
                <w:rFonts w:ascii="Cambria Math" w:hAnsi="Cambria Math" w:cs="Calibri"/>
                <w:b/>
                <w:bCs/>
                <w:color w:val="385623" w:themeColor="accent6" w:themeShade="80"/>
                <w:sz w:val="24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color w:val="385623" w:themeColor="accent6" w:themeShade="80"/>
                <w:sz w:val="24"/>
                <w:szCs w:val="16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color w:val="385623" w:themeColor="accent6" w:themeShade="80"/>
                <w:sz w:val="24"/>
                <w:szCs w:val="16"/>
              </w:rPr>
              <m:t>y</m:t>
            </m:r>
          </m:sub>
        </m:sSub>
        <m:r>
          <w:rPr>
            <w:rFonts w:ascii="Cambria Math" w:eastAsiaTheme="minorEastAsia" w:hAnsi="Cambria Math" w:cs="Calibri"/>
          </w:rPr>
          <m:t xml:space="preserve">=final vertical velocity 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Calibri"/>
                  </w:rPr>
                  <m:t>s</m:t>
                </m:r>
              </m:den>
            </m:f>
          </m:e>
        </m:d>
      </m:oMath>
    </w:p>
    <w:p w14:paraId="707D51D7" w14:textId="4306801E" w:rsidR="00816424" w:rsidRPr="000D4DDC" w:rsidRDefault="00816424" w:rsidP="00BB7863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ab/>
      </w:r>
      <w:r w:rsidRPr="007C633F"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  <w:t xml:space="preserve">v </w:t>
      </w:r>
      <w:r w:rsidRPr="00816424">
        <w:rPr>
          <w:rFonts w:ascii="Cambria Math" w:eastAsiaTheme="minorEastAsia" w:hAnsi="Cambria Math" w:cs="Calibri"/>
          <w:i/>
        </w:rPr>
        <w:t>= final total velocit</w:t>
      </w:r>
      <w:r w:rsidR="000D4DDC">
        <w:rPr>
          <w:rFonts w:ascii="Cambria Math" w:eastAsiaTheme="minorEastAsia" w:hAnsi="Cambria Math" w:cs="Calibri"/>
          <w:i/>
        </w:rPr>
        <w:t xml:space="preserve">y 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Calibri"/>
                  </w:rPr>
                  <m:t>s</m:t>
                </m:r>
              </m:den>
            </m:f>
          </m:e>
        </m:d>
      </m:oMath>
    </w:p>
    <w:p w14:paraId="150D99D0" w14:textId="2ABB229A" w:rsidR="009B08FF" w:rsidRPr="00816424" w:rsidRDefault="009B08FF" w:rsidP="009B08FF">
      <w:pPr>
        <w:suppressAutoHyphens/>
        <w:spacing w:after="0" w:line="240" w:lineRule="auto"/>
        <w:rPr>
          <w:rFonts w:ascii="Cambria Math" w:eastAsiaTheme="minorEastAsia" w:hAnsi="Cambria Math" w:cs="Calibri"/>
          <w:i/>
        </w:rPr>
      </w:pPr>
      <w:r>
        <w:rPr>
          <w:rFonts w:ascii="Cambria Math" w:hAnsi="Cambria Math" w:cs="Calibri"/>
          <w:i/>
        </w:rPr>
        <w:tab/>
      </w:r>
      <w:r w:rsidRPr="007C633F"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  <w:t>a</w:t>
      </w:r>
      <w:r>
        <w:rPr>
          <w:rFonts w:ascii="Cambria Math" w:hAnsi="Cambria Math" w:cs="Calibri"/>
          <w:i/>
        </w:rPr>
        <w:t xml:space="preserve"> = acceleration = g = 9.80 </w:t>
      </w:r>
      <m:oMath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w:rPr>
                <w:rFonts w:ascii="Cambria Math" w:hAnsi="Cambria Math" w:cs="Calibri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Calibri"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s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den>
        </m:f>
      </m:oMath>
    </w:p>
    <w:p w14:paraId="46997346" w14:textId="6EF1B52E" w:rsidR="009B08FF" w:rsidRPr="00816424" w:rsidRDefault="009B08FF" w:rsidP="00BB7863">
      <w:pPr>
        <w:suppressAutoHyphens/>
        <w:spacing w:after="0" w:line="240" w:lineRule="auto"/>
        <w:rPr>
          <w:rFonts w:ascii="Cambria Math" w:eastAsiaTheme="minorEastAsia" w:hAnsi="Cambria Math" w:cs="Calibri"/>
          <w:i/>
        </w:rPr>
      </w:pPr>
      <w:r>
        <w:rPr>
          <w:rFonts w:ascii="Cambria Math" w:eastAsiaTheme="minorEastAsia" w:hAnsi="Cambria Math" w:cs="Calibri"/>
          <w:i/>
        </w:rPr>
        <w:tab/>
      </w:r>
      <w:r w:rsidRPr="007C633F"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  <w:t>t</w:t>
      </w:r>
      <w:r>
        <w:rPr>
          <w:rFonts w:ascii="Cambria Math" w:eastAsiaTheme="minorEastAsia" w:hAnsi="Cambria Math" w:cs="Calibri"/>
          <w:i/>
        </w:rPr>
        <w:t xml:space="preserve"> = time payload is in the air once dropped</w:t>
      </w:r>
      <w:r w:rsidR="000D4DDC">
        <w:rPr>
          <w:rFonts w:ascii="Cambria Math" w:eastAsiaTheme="minorEastAsia" w:hAnsi="Cambria Math" w:cs="Calibri"/>
          <w:i/>
        </w:rPr>
        <w:t xml:space="preserve"> (s)</w:t>
      </w:r>
    </w:p>
    <w:p w14:paraId="2DB5533F" w14:textId="0297DD84" w:rsidR="00816424" w:rsidRDefault="00BB7863" w:rsidP="00BB7863">
      <w:pPr>
        <w:suppressAutoHyphens/>
        <w:spacing w:after="0" w:line="240" w:lineRule="auto"/>
        <w:rPr>
          <w:rFonts w:ascii="Cambria Math" w:hAnsi="Cambria Math" w:cs="Calibri"/>
          <w:i/>
        </w:rPr>
      </w:pPr>
      <w:r>
        <w:rPr>
          <w:rFonts w:ascii="Calibri" w:eastAsiaTheme="minorEastAsia" w:hAnsi="Calibri" w:cs="Calibri"/>
        </w:rPr>
        <w:tab/>
      </w:r>
      <w:r w:rsidRPr="007C633F"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  <w:t>h</w:t>
      </w:r>
      <w:r w:rsidRPr="00816424">
        <w:rPr>
          <w:rFonts w:ascii="Cambria Math" w:hAnsi="Cambria Math" w:cs="Calibri"/>
          <w:i/>
        </w:rPr>
        <w:t xml:space="preserve"> = </w:t>
      </w:r>
      <w:r w:rsidR="00816424" w:rsidRPr="00816424">
        <w:rPr>
          <w:rFonts w:ascii="Cambria Math" w:hAnsi="Cambria Math" w:cs="Calibri"/>
          <w:i/>
        </w:rPr>
        <w:t>height to drop payload (m)</w:t>
      </w:r>
    </w:p>
    <w:p w14:paraId="70FD7946" w14:textId="1199C2BE" w:rsidR="00816424" w:rsidRDefault="00816424" w:rsidP="00BB7863">
      <w:pPr>
        <w:suppressAutoHyphens/>
        <w:spacing w:after="0" w:line="240" w:lineRule="auto"/>
        <w:rPr>
          <w:rFonts w:ascii="Cambria Math" w:hAnsi="Cambria Math" w:cs="Calibri"/>
          <w:i/>
        </w:rPr>
      </w:pPr>
      <w:r>
        <w:rPr>
          <w:rFonts w:ascii="Cambria Math" w:hAnsi="Cambria Math" w:cs="Calibri"/>
          <w:i/>
        </w:rPr>
        <w:tab/>
      </w:r>
      <w:r w:rsidRPr="007C633F"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  <w:t>R</w:t>
      </w:r>
      <w:r>
        <w:rPr>
          <w:rFonts w:ascii="Cambria Math" w:hAnsi="Cambria Math" w:cs="Calibri"/>
          <w:i/>
        </w:rPr>
        <w:t xml:space="preserve"> = horizontal distance from target</w:t>
      </w:r>
      <w:r w:rsidR="000D4DDC">
        <w:rPr>
          <w:rFonts w:ascii="Cambria Math" w:hAnsi="Cambria Math" w:cs="Calibri"/>
          <w:i/>
        </w:rPr>
        <w:t xml:space="preserve"> (m)</w:t>
      </w:r>
    </w:p>
    <w:p w14:paraId="5D8D24E1" w14:textId="4DF5A185" w:rsidR="008C7582" w:rsidRDefault="00BB7863" w:rsidP="00816424">
      <w:pPr>
        <w:suppressAutoHyphens/>
        <w:spacing w:after="0" w:line="240" w:lineRule="auto"/>
      </w:pPr>
      <w:r>
        <w:tab/>
      </w:r>
    </w:p>
    <w:p w14:paraId="63423D36" w14:textId="77777777" w:rsidR="00252F75" w:rsidRDefault="00252F75" w:rsidP="00816424">
      <w:pPr>
        <w:suppressAutoHyphens/>
        <w:spacing w:after="0" w:line="240" w:lineRule="auto"/>
      </w:pPr>
    </w:p>
    <w:p w14:paraId="6FDB941D" w14:textId="77777777" w:rsidR="000D4DDC" w:rsidRDefault="00BC50B6" w:rsidP="00BC50B6">
      <w:pPr>
        <w:tabs>
          <w:tab w:val="left" w:pos="720"/>
          <w:tab w:val="left" w:pos="2278"/>
        </w:tabs>
        <w:suppressAutoHyphens/>
        <w:spacing w:after="0" w:line="240" w:lineRule="auto"/>
      </w:pPr>
      <w:r>
        <w:t>In Kinematics, horizontal and vertical motion are independent of each other, but they do have a relationship via time. In projectile motion of a free-falling object, the greater the amount of time in the air, the greater the final vertical velocity. With no air resistance, the horizontal velocity is constant</w:t>
      </w:r>
      <w:r w:rsidR="000D4DDC">
        <w:t>.</w:t>
      </w:r>
    </w:p>
    <w:p w14:paraId="3DEA5DB2" w14:textId="77777777" w:rsidR="000D4DDC" w:rsidRDefault="000D4DDC" w:rsidP="00BC50B6">
      <w:pPr>
        <w:tabs>
          <w:tab w:val="left" w:pos="720"/>
          <w:tab w:val="left" w:pos="2278"/>
        </w:tabs>
        <w:suppressAutoHyphens/>
        <w:spacing w:after="0" w:line="240" w:lineRule="auto"/>
      </w:pPr>
    </w:p>
    <w:p w14:paraId="7BE67312" w14:textId="77777777" w:rsidR="00252F75" w:rsidRDefault="00252F75" w:rsidP="00BC50B6">
      <w:pPr>
        <w:tabs>
          <w:tab w:val="left" w:pos="720"/>
          <w:tab w:val="left" w:pos="2278"/>
        </w:tabs>
        <w:suppressAutoHyphens/>
        <w:spacing w:after="0" w:line="240" w:lineRule="auto"/>
      </w:pPr>
    </w:p>
    <w:p w14:paraId="59D964BF" w14:textId="2B5BCD79" w:rsidR="000D4DDC" w:rsidRPr="00B970FF" w:rsidRDefault="000D4DDC" w:rsidP="00BC50B6">
      <w:pPr>
        <w:tabs>
          <w:tab w:val="left" w:pos="720"/>
          <w:tab w:val="left" w:pos="2278"/>
        </w:tabs>
        <w:suppressAutoHyphens/>
        <w:spacing w:after="0" w:line="240" w:lineRule="auto"/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</w:pPr>
      <w:r w:rsidRPr="00B970FF"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  <w:t>The total (final) velocity can be found with the Pythagorean Theorem:</w:t>
      </w:r>
    </w:p>
    <w:p w14:paraId="7A64D8CC" w14:textId="55052719" w:rsidR="00252F75" w:rsidRPr="00252F75" w:rsidRDefault="000D4DDC" w:rsidP="00BC50B6">
      <w:pPr>
        <w:tabs>
          <w:tab w:val="left" w:pos="720"/>
          <w:tab w:val="left" w:pos="2278"/>
        </w:tabs>
        <w:suppressAutoHyphen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14:paraId="3FF61AAF" w14:textId="16B259BA" w:rsidR="00BC50B6" w:rsidRPr="000D4DDC" w:rsidRDefault="00252F75" w:rsidP="00BC50B6">
      <w:pPr>
        <w:tabs>
          <w:tab w:val="left" w:pos="720"/>
          <w:tab w:val="left" w:pos="2278"/>
        </w:tabs>
        <w:suppressAutoHyphens/>
        <w:spacing w:after="0" w:line="240" w:lineRule="auto"/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v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 + 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099CBD5" w14:textId="10E266B7" w:rsidR="000D4DDC" w:rsidRPr="000D4DDC" w:rsidRDefault="00BB7863" w:rsidP="000D4DDC">
      <w:pPr>
        <w:suppressAutoHyphens/>
        <w:spacing w:after="0" w:line="240" w:lineRule="auto"/>
        <w:rPr>
          <w:rFonts w:ascii="Cambria Math" w:eastAsiaTheme="minorEastAsia" w:hAnsi="Cambria Math" w:cs="Calibri"/>
          <w:i/>
        </w:rPr>
      </w:pPr>
      <w:r>
        <w:tab/>
      </w:r>
      <w:r>
        <w:tab/>
      </w:r>
      <w:r>
        <w:tab/>
      </w:r>
    </w:p>
    <w:p w14:paraId="201B2D3C" w14:textId="77777777" w:rsidR="00CA23CF" w:rsidRDefault="00CA23CF" w:rsidP="007128E5">
      <w:pPr>
        <w:pStyle w:val="Heading1"/>
        <w:spacing w:after="120"/>
      </w:pPr>
    </w:p>
    <w:p w14:paraId="3EDB5CB7" w14:textId="77777777" w:rsidR="00CA23CF" w:rsidRDefault="00CA23CF" w:rsidP="007128E5">
      <w:pPr>
        <w:pStyle w:val="Heading1"/>
        <w:spacing w:after="120"/>
      </w:pPr>
    </w:p>
    <w:p w14:paraId="626E5AAB" w14:textId="77777777" w:rsidR="00CA23CF" w:rsidRDefault="00CA23CF" w:rsidP="007128E5">
      <w:pPr>
        <w:pStyle w:val="Heading1"/>
        <w:spacing w:after="120"/>
      </w:pPr>
    </w:p>
    <w:p w14:paraId="18B3716A" w14:textId="77777777" w:rsidR="00CA23CF" w:rsidRDefault="00CA23CF" w:rsidP="007128E5">
      <w:pPr>
        <w:pStyle w:val="Heading1"/>
        <w:spacing w:after="120"/>
      </w:pPr>
    </w:p>
    <w:p w14:paraId="63C3AF88" w14:textId="77777777" w:rsidR="00CA23CF" w:rsidRDefault="00CA23CF" w:rsidP="007128E5">
      <w:pPr>
        <w:pStyle w:val="Heading1"/>
        <w:spacing w:after="120"/>
      </w:pPr>
    </w:p>
    <w:p w14:paraId="469C0C33" w14:textId="77777777" w:rsidR="00CA23CF" w:rsidRDefault="00CA23CF" w:rsidP="007128E5">
      <w:pPr>
        <w:pStyle w:val="Heading1"/>
        <w:spacing w:after="120"/>
      </w:pPr>
    </w:p>
    <w:p w14:paraId="1673F062" w14:textId="77777777" w:rsidR="00CA23CF" w:rsidRDefault="00CA23CF" w:rsidP="007128E5">
      <w:pPr>
        <w:pStyle w:val="Heading1"/>
        <w:spacing w:after="120"/>
      </w:pPr>
    </w:p>
    <w:p w14:paraId="4EC6AE1C" w14:textId="77777777" w:rsidR="00CA23CF" w:rsidRDefault="00CA23CF" w:rsidP="007128E5">
      <w:pPr>
        <w:pStyle w:val="Heading1"/>
        <w:spacing w:after="120"/>
      </w:pPr>
    </w:p>
    <w:p w14:paraId="517E4A24" w14:textId="77777777" w:rsidR="00CA23CF" w:rsidRDefault="00CA23CF" w:rsidP="007128E5">
      <w:pPr>
        <w:pStyle w:val="Heading1"/>
        <w:spacing w:after="120"/>
      </w:pPr>
    </w:p>
    <w:p w14:paraId="4A45DDC4" w14:textId="77777777" w:rsidR="00CA23CF" w:rsidRDefault="00CA23CF" w:rsidP="007128E5">
      <w:pPr>
        <w:pStyle w:val="Heading1"/>
        <w:spacing w:after="120"/>
      </w:pPr>
    </w:p>
    <w:p w14:paraId="4EAD4105" w14:textId="77777777" w:rsidR="00CA23CF" w:rsidRDefault="00CA23CF" w:rsidP="007128E5">
      <w:pPr>
        <w:pStyle w:val="Heading1"/>
        <w:spacing w:after="120"/>
      </w:pPr>
    </w:p>
    <w:p w14:paraId="23267DB6" w14:textId="7126C7A5" w:rsidR="00EF26A8" w:rsidRPr="007128E5" w:rsidRDefault="00EF26A8" w:rsidP="007128E5">
      <w:pPr>
        <w:pStyle w:val="Heading1"/>
        <w:spacing w:after="120"/>
      </w:pPr>
      <w:r>
        <w:lastRenderedPageBreak/>
        <w:t>MODIFIED SCENARIO ONE</w:t>
      </w:r>
    </w:p>
    <w:p w14:paraId="7EE6A300" w14:textId="557D7B5D" w:rsidR="00EF26A8" w:rsidRDefault="00EF26A8" w:rsidP="007128E5">
      <w:pPr>
        <w:pStyle w:val="Heading2"/>
        <w:spacing w:after="120"/>
      </w:pPr>
      <w:r w:rsidRPr="00252F75">
        <w:t>Diagram</w:t>
      </w:r>
    </w:p>
    <w:p w14:paraId="60C88C79" w14:textId="2C2FF8A0" w:rsidR="00563533" w:rsidRDefault="00B970FF" w:rsidP="00252F75">
      <w:pPr>
        <w:pStyle w:val="Heading2"/>
        <w:spacing w:after="120"/>
      </w:pPr>
      <w:r>
        <w:rPr>
          <w:noProof/>
        </w:rPr>
        <w:drawing>
          <wp:inline distT="0" distB="0" distL="0" distR="0" wp14:anchorId="187A8663" wp14:editId="0843CD84">
            <wp:extent cx="5939790" cy="3942715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0EEF" w14:textId="037FC98E" w:rsidR="002D29CB" w:rsidRPr="002D29CB" w:rsidRDefault="002D29CB" w:rsidP="002D29CB">
      <w:pPr>
        <w:pStyle w:val="Heading2"/>
        <w:spacing w:after="120"/>
        <w:jc w:val="center"/>
        <w:rPr>
          <w:sz w:val="18"/>
          <w:szCs w:val="18"/>
        </w:rPr>
      </w:pPr>
      <w:r w:rsidRPr="002D29CB">
        <w:rPr>
          <w:sz w:val="16"/>
          <w:szCs w:val="16"/>
        </w:rPr>
        <w:t>Source</w:t>
      </w:r>
      <w:r w:rsidRPr="002D29CB">
        <w:rPr>
          <w:sz w:val="18"/>
          <w:szCs w:val="18"/>
        </w:rPr>
        <w:t>: National Oceanic and Atmospheric Administration</w:t>
      </w:r>
      <w:r w:rsidR="004C0A04">
        <w:rPr>
          <w:sz w:val="18"/>
          <w:szCs w:val="18"/>
        </w:rPr>
        <w:t>.</w:t>
      </w:r>
    </w:p>
    <w:p w14:paraId="3C90C498" w14:textId="0E4E5745" w:rsidR="002D29CB" w:rsidRPr="002D29CB" w:rsidRDefault="002D29CB" w:rsidP="002D29CB">
      <w:pPr>
        <w:pStyle w:val="Heading2"/>
        <w:spacing w:after="120"/>
        <w:jc w:val="center"/>
        <w:rPr>
          <w:sz w:val="20"/>
          <w:szCs w:val="20"/>
        </w:rPr>
      </w:pPr>
      <w:r w:rsidRPr="002D29CB">
        <w:rPr>
          <w:sz w:val="20"/>
          <w:szCs w:val="20"/>
        </w:rPr>
        <w:t>“</w:t>
      </w:r>
      <w:hyperlink r:id="rId7" w:history="1">
        <w:r w:rsidRPr="002D29CB">
          <w:rPr>
            <w:rStyle w:val="Hyperlink"/>
            <w:sz w:val="16"/>
            <w:szCs w:val="16"/>
          </w:rPr>
          <w:t>National Weather Service</w:t>
        </w:r>
      </w:hyperlink>
      <w:r w:rsidRPr="002D29CB">
        <w:rPr>
          <w:sz w:val="16"/>
          <w:szCs w:val="16"/>
        </w:rPr>
        <w:t>”</w:t>
      </w:r>
      <w:r w:rsidR="004C0A04">
        <w:rPr>
          <w:sz w:val="16"/>
          <w:szCs w:val="16"/>
        </w:rPr>
        <w:t>.</w:t>
      </w:r>
      <w:r w:rsidRPr="002D29CB">
        <w:rPr>
          <w:i/>
          <w:iCs/>
          <w:sz w:val="16"/>
          <w:szCs w:val="16"/>
        </w:rPr>
        <w:t>7/22/2022</w:t>
      </w:r>
      <w:r w:rsidR="004C0A04">
        <w:rPr>
          <w:i/>
          <w:iCs/>
          <w:sz w:val="16"/>
          <w:szCs w:val="16"/>
        </w:rPr>
        <w:t>, https://www.</w:t>
      </w:r>
      <w:r w:rsidR="004C0A04" w:rsidRPr="002D29CB">
        <w:rPr>
          <w:i/>
          <w:iCs/>
          <w:sz w:val="16"/>
          <w:szCs w:val="16"/>
        </w:rPr>
        <w:t>weather.gov</w:t>
      </w:r>
    </w:p>
    <w:p w14:paraId="2C092DE1" w14:textId="18D2C194" w:rsidR="00B955CE" w:rsidRPr="00B955CE" w:rsidRDefault="00EF26A8" w:rsidP="002D29CB">
      <w:pPr>
        <w:pStyle w:val="Heading2"/>
        <w:spacing w:after="120"/>
      </w:pPr>
      <w:r w:rsidRPr="00252F75">
        <w:t>Description</w:t>
      </w:r>
    </w:p>
    <w:p w14:paraId="08EC3933" w14:textId="77777777" w:rsidR="00E84080" w:rsidRPr="00F235F5" w:rsidRDefault="00E84080" w:rsidP="00E84080">
      <w:pPr>
        <w:pStyle w:val="Heading1"/>
        <w:spacing w:after="120"/>
        <w:rPr>
          <w:rFonts w:ascii="Calibri" w:hAnsi="Calibri" w:cs="Calibri"/>
          <w:bCs/>
          <w:color w:val="385623" w:themeColor="accent6" w:themeShade="80"/>
          <w:sz w:val="24"/>
          <w:szCs w:val="16"/>
        </w:rPr>
      </w:pPr>
      <w:r w:rsidRPr="00F235F5">
        <w:rPr>
          <w:rFonts w:ascii="Calibri" w:hAnsi="Calibri" w:cs="Calibri"/>
          <w:bCs/>
          <w:color w:val="385623" w:themeColor="accent6" w:themeShade="80"/>
          <w:sz w:val="24"/>
          <w:szCs w:val="16"/>
        </w:rPr>
        <w:t>Converting to S.I. units:</w:t>
      </w:r>
    </w:p>
    <w:p w14:paraId="695B07FB" w14:textId="7FAEFA9D" w:rsidR="00E84080" w:rsidRDefault="00E84080" w:rsidP="00E84080">
      <w:pPr>
        <w:suppressAutoHyphens/>
        <w:spacing w:after="0" w:line="240" w:lineRule="auto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w</m:t>
            </m:r>
            <m:r>
              <w:rPr>
                <w:rFonts w:ascii="Cambria Math" w:hAnsi="Cambria Math" w:cs="Calibri"/>
              </w:rPr>
              <m:t>ind</m:t>
            </m:r>
          </m:sub>
        </m:sSub>
      </m:oMath>
      <w:r w:rsidRPr="008B36CE">
        <w:rPr>
          <w:rFonts w:ascii="Calibri" w:hAnsi="Calibri" w:cs="Calibri"/>
        </w:rPr>
        <w:t xml:space="preserve"> = </w:t>
      </w:r>
      <w:r w:rsidR="00AE22CF">
        <w:rPr>
          <w:rFonts w:ascii="Calibri" w:hAnsi="Calibri" w:cs="Calibri"/>
        </w:rPr>
        <w:t>-</w:t>
      </w:r>
      <m:oMath>
        <m:r>
          <w:rPr>
            <w:rFonts w:ascii="Cambria Math" w:hAnsi="Cambria Math" w:cs="Calibri"/>
          </w:rPr>
          <m:t>18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mi</m:t>
            </m:r>
          </m:num>
          <m:den>
            <m:r>
              <w:rPr>
                <w:rFonts w:ascii="Cambria Math" w:hAnsi="Cambria Math" w:cs="Calibri"/>
              </w:rPr>
              <m:t>hr</m:t>
            </m:r>
          </m:den>
        </m:f>
        <m:r>
          <w:rPr>
            <w:rFonts w:ascii="Cambria Math" w:hAnsi="Cambria Math" w:cs="Calibri"/>
          </w:rPr>
          <m:t>*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1609.44 m</m:t>
            </m:r>
          </m:num>
          <m:den>
            <m:r>
              <w:rPr>
                <w:rFonts w:ascii="Cambria Math" w:hAnsi="Cambria Math" w:cs="Calibri"/>
              </w:rPr>
              <m:t>1 mi</m:t>
            </m:r>
          </m:den>
        </m:f>
        <m:r>
          <w:rPr>
            <w:rFonts w:ascii="Cambria Math" w:hAnsi="Cambria Math" w:cs="Calibri"/>
          </w:rPr>
          <m:t>*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/>
              </w:rPr>
              <m:t>hr</m:t>
            </m:r>
          </m:num>
          <m:den>
            <m:r>
              <w:rPr>
                <w:rFonts w:ascii="Cambria Math" w:hAnsi="Cambria Math" w:cs="Calibri"/>
              </w:rPr>
              <m:t>60 min</m:t>
            </m:r>
          </m:den>
        </m:f>
        <m:r>
          <w:rPr>
            <w:rFonts w:ascii="Cambria Math" w:hAnsi="Cambria Math" w:cs="Calibri"/>
          </w:rPr>
          <m:t>*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 min</m:t>
            </m:r>
          </m:num>
          <m:den>
            <m:r>
              <w:rPr>
                <w:rFonts w:ascii="Cambria Math" w:hAnsi="Cambria Math" w:cs="Calibri"/>
              </w:rPr>
              <m:t>60 s</m:t>
            </m:r>
          </m:den>
        </m:f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8.0472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m</m:t>
            </m:r>
          </m:num>
          <m:den>
            <m:r>
              <w:rPr>
                <w:rFonts w:ascii="Cambria Math" w:eastAsiaTheme="minorEastAsia" w:hAnsi="Cambria Math" w:cs="Calibri"/>
              </w:rPr>
              <m:t>s</m:t>
            </m:r>
          </m:den>
        </m:f>
      </m:oMath>
      <w:r w:rsidRPr="008B36CE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≅</m:t>
        </m:r>
        <m:r>
          <w:rPr>
            <w:rFonts w:ascii="Cambria Math" w:eastAsiaTheme="minorEastAsia" w:hAnsi="Cambria Math" w:cs="Calibri"/>
          </w:rPr>
          <m:t>8.0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m</m:t>
            </m:r>
          </m:num>
          <m:den>
            <m:r>
              <w:rPr>
                <w:rFonts w:ascii="Cambria Math" w:eastAsiaTheme="minorEastAsia" w:hAnsi="Cambria Math" w:cs="Calibri"/>
              </w:rPr>
              <m:t>s</m:t>
            </m:r>
          </m:den>
        </m:f>
      </m:oMath>
    </w:p>
    <w:p w14:paraId="09A3C782" w14:textId="77777777" w:rsidR="00E84080" w:rsidRDefault="00E84080" w:rsidP="00EF26A8">
      <w:pPr>
        <w:suppressAutoHyphens/>
        <w:spacing w:after="0" w:line="240" w:lineRule="auto"/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</w:pPr>
    </w:p>
    <w:p w14:paraId="4B82B957" w14:textId="0169F98F" w:rsidR="00EF26A8" w:rsidRPr="00E84080" w:rsidRDefault="00E84080" w:rsidP="00EF26A8">
      <w:pPr>
        <w:suppressAutoHyphens/>
        <w:spacing w:after="0" w:line="240" w:lineRule="auto"/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</w:pPr>
      <w:r w:rsidRPr="00E84080"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  <w:t>Head wind only affects horizontal motion</w:t>
      </w:r>
      <w:r w:rsidR="00654CF5"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  <w:t>, so</w:t>
      </w:r>
      <w:r w:rsidRPr="00E84080"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  <w:t>:</w:t>
      </w:r>
    </w:p>
    <w:p w14:paraId="72D6D833" w14:textId="141F7EE6" w:rsidR="00B955CE" w:rsidRPr="00B955CE" w:rsidRDefault="00E84080" w:rsidP="00EF26A8">
      <w:pPr>
        <w:suppressAutoHyphens/>
        <w:spacing w:after="0" w:line="240" w:lineRule="auto"/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</w:rPr>
              </m:ctrlPr>
            </m:sSub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y</m:t>
              </m:r>
            </m:sub>
          </m:sSub>
          <m:r>
            <w:rPr>
              <w:rFonts w:ascii="Cambria Math" w:hAnsi="Cambria Math" w:cs="Calibri"/>
            </w:rPr>
            <m:t>≅227.90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m</m:t>
              </m:r>
            </m:num>
            <m:den>
              <m:r>
                <w:rPr>
                  <w:rFonts w:ascii="Cambria Math" w:hAnsi="Cambria Math" w:cs="Calibri"/>
                </w:rPr>
                <m:t>s</m:t>
              </m:r>
            </m:den>
          </m:f>
          <m:r>
            <w:rPr>
              <w:rFonts w:ascii="Cambria Math" w:hAnsi="Cambria Math" w:cs="Calibri"/>
            </w:rPr>
            <m:t xml:space="preserve"> </m:t>
          </m:r>
          <m:r>
            <m:rPr>
              <m:sty m:val="bi"/>
            </m:rPr>
            <w:rPr>
              <w:rFonts w:ascii="Cambria Math" w:hAnsi="Cambria Math" w:cs="Calibri"/>
              <w:color w:val="385623" w:themeColor="accent6" w:themeShade="80"/>
              <w:sz w:val="24"/>
              <w:szCs w:val="16"/>
            </w:rPr>
            <m:t>AND</m:t>
          </m:r>
          <m:r>
            <w:rPr>
              <w:rFonts w:ascii="Cambria Math" w:hAnsi="Cambria Math" w:cs="Calibri"/>
            </w:rPr>
            <m:t xml:space="preserve"> t=23.255 s</m:t>
          </m:r>
        </m:oMath>
      </m:oMathPara>
    </w:p>
    <w:p w14:paraId="7422CF8F" w14:textId="74981307" w:rsidR="00654CF5" w:rsidRPr="00654CF5" w:rsidRDefault="00654CF5" w:rsidP="00EF26A8">
      <w:pPr>
        <w:suppressAutoHyphens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  <w:t>Adjusted horizontal velocity:</w:t>
      </w:r>
    </w:p>
    <w:p w14:paraId="710D19F1" w14:textId="5E45A1CA" w:rsidR="00EF26A8" w:rsidRDefault="00AE22CF" w:rsidP="00EF26A8">
      <w:pPr>
        <w:suppressAutoHyphens/>
        <w:spacing w:after="0" w:line="240" w:lineRule="auto"/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x</m:t>
            </m:r>
          </m:sub>
        </m:sSub>
      </m:oMath>
      <w:r>
        <w:rPr>
          <w:rFonts w:ascii="Calibri" w:eastAsiaTheme="minorEastAsia" w:hAnsi="Calibri" w:cs="Calibri"/>
        </w:rPr>
        <w:t xml:space="preserve"> =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0x</m:t>
            </m:r>
          </m:sub>
        </m:sSub>
        <m:r>
          <w:rPr>
            <w:rFonts w:ascii="Cambria Math" w:hAnsi="Cambria Math" w:cs="Calibri"/>
          </w:rPr>
          <m:t>-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w</m:t>
            </m:r>
          </m:sub>
        </m:sSub>
        <m:r>
          <w:rPr>
            <w:rFonts w:ascii="Cambria Math" w:hAnsi="Cambria Math" w:cs="Calibri"/>
          </w:rPr>
          <m:t>=111.76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m</m:t>
            </m:r>
          </m:num>
          <m:den>
            <m:r>
              <w:rPr>
                <w:rFonts w:ascii="Cambria Math" w:hAnsi="Cambria Math" w:cs="Calibri"/>
              </w:rPr>
              <m:t>s</m:t>
            </m:r>
          </m:den>
        </m:f>
        <m:r>
          <w:rPr>
            <w:rFonts w:ascii="Cambria Math" w:hAnsi="Cambria Math" w:cs="Calibri"/>
          </w:rPr>
          <m:t xml:space="preserve"> - 8.0472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m</m:t>
            </m:r>
          </m:num>
          <m:den>
            <m:r>
              <w:rPr>
                <w:rFonts w:ascii="Cambria Math" w:hAnsi="Cambria Math" w:cs="Calibri"/>
              </w:rPr>
              <m:t>s</m:t>
            </m:r>
          </m:den>
        </m:f>
        <m:r>
          <w:rPr>
            <w:rFonts w:ascii="Cambria Math" w:hAnsi="Cambria Math" w:cs="Calibri"/>
          </w:rPr>
          <m:t>=103.7128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m</m:t>
            </m:r>
          </m:num>
          <m:den>
            <m:r>
              <w:rPr>
                <w:rFonts w:ascii="Cambria Math" w:hAnsi="Cambria Math" w:cs="Calibri"/>
              </w:rPr>
              <m:t>s</m:t>
            </m:r>
          </m:den>
        </m:f>
        <m:r>
          <w:rPr>
            <w:rFonts w:ascii="Cambria Math" w:hAnsi="Cambria Math" w:cs="Calibri"/>
          </w:rPr>
          <m:t>≅103.71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m</m:t>
            </m:r>
          </m:num>
          <m:den>
            <m:r>
              <w:rPr>
                <w:rFonts w:ascii="Cambria Math" w:hAnsi="Cambria Math" w:cs="Calibri"/>
              </w:rPr>
              <m:t>s</m:t>
            </m:r>
          </m:den>
        </m:f>
      </m:oMath>
      <w:r w:rsidR="00654CF5">
        <w:rPr>
          <w:rFonts w:ascii="Calibri" w:eastAsiaTheme="minorEastAsia" w:hAnsi="Calibri" w:cs="Calibri"/>
        </w:rPr>
        <w:t xml:space="preserve"> </w:t>
      </w:r>
    </w:p>
    <w:p w14:paraId="501474CC" w14:textId="599787E6" w:rsidR="00AE22CF" w:rsidRDefault="00AE22CF" w:rsidP="00EF26A8">
      <w:pPr>
        <w:suppressAutoHyphens/>
        <w:spacing w:after="0" w:line="240" w:lineRule="auto"/>
        <w:rPr>
          <w:rFonts w:ascii="Calibri" w:hAnsi="Calibri" w:cs="Calibri"/>
        </w:rPr>
      </w:pPr>
    </w:p>
    <w:p w14:paraId="039D3BF0" w14:textId="046BF29A" w:rsidR="00654CF5" w:rsidRDefault="00654CF5" w:rsidP="00EF26A8">
      <w:pPr>
        <w:suppressAutoHyphens/>
        <w:spacing w:after="0" w:line="240" w:lineRule="auto"/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</w:pPr>
      <w:r w:rsidRPr="00E84080"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  <w:t>H</w:t>
      </w:r>
      <w:r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  <w:t>orizontal distance should be less at a slower horizontal velocity:</w:t>
      </w:r>
    </w:p>
    <w:p w14:paraId="0B184768" w14:textId="7478F045" w:rsidR="005D55A0" w:rsidRDefault="00654CF5" w:rsidP="00B955CE">
      <w:pPr>
        <w:suppressAutoHyphens/>
        <w:spacing w:after="0" w:line="240" w:lineRule="auto"/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R</m:t>
        </m:r>
        <m:r>
          <w:rPr>
            <w:rFonts w:ascii="Cambria Math" w:hAnsi="Cambria Math" w:cs="Calibri"/>
          </w:rPr>
          <m:t xml:space="preserve">= 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x</m:t>
            </m:r>
          </m:sub>
        </m:sSub>
        <m:r>
          <w:rPr>
            <w:rFonts w:ascii="Cambria Math" w:hAnsi="Cambria Math" w:cs="Calibri"/>
          </w:rPr>
          <m:t xml:space="preserve"> </m:t>
        </m:r>
        <m:r>
          <w:rPr>
            <w:rFonts w:ascii="Cambria Math" w:hAnsi="Cambria Math" w:cs="Calibri"/>
          </w:rPr>
          <m:t>·</m:t>
        </m:r>
        <m:r>
          <w:rPr>
            <w:rFonts w:ascii="Cambria Math" w:hAnsi="Cambria Math" w:cs="Calibri"/>
          </w:rPr>
          <m:t>t=103.71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m</m:t>
            </m:r>
          </m:num>
          <m:den>
            <m:r>
              <w:rPr>
                <w:rFonts w:ascii="Cambria Math" w:hAnsi="Cambria Math" w:cs="Calibri"/>
              </w:rPr>
              <m:t>s</m:t>
            </m:r>
          </m:den>
        </m:f>
        <m:r>
          <w:rPr>
            <w:rFonts w:ascii="Cambria Math" w:hAnsi="Cambria Math" w:cs="Calibri"/>
          </w:rPr>
          <m:t xml:space="preserve"> </m:t>
        </m:r>
        <m:r>
          <w:rPr>
            <w:rFonts w:ascii="Cambria Math" w:hAnsi="Cambria Math" w:cs="Calibri"/>
          </w:rPr>
          <m:t>·</m:t>
        </m:r>
        <m:r>
          <w:rPr>
            <w:rFonts w:ascii="Cambria Math" w:hAnsi="Cambria Math" w:cs="Calibri"/>
          </w:rPr>
          <m:t>23.255 s=2411.77605 m≅</m:t>
        </m:r>
        <m:r>
          <w:rPr>
            <w:rFonts w:ascii="Cambria Math" w:hAnsi="Cambria Math" w:cs="Calibri"/>
          </w:rPr>
          <m:t>2411.8 m</m:t>
        </m:r>
      </m:oMath>
      <w:r>
        <w:rPr>
          <w:rFonts w:ascii="Calibri" w:eastAsiaTheme="minorEastAsia" w:hAnsi="Calibri" w:cs="Calibri"/>
        </w:rPr>
        <w:t xml:space="preserve"> </w:t>
      </w:r>
    </w:p>
    <w:p w14:paraId="5EA682EC" w14:textId="77777777" w:rsidR="00B955CE" w:rsidRPr="00B955CE" w:rsidRDefault="00B955CE" w:rsidP="00B955CE">
      <w:pPr>
        <w:suppressAutoHyphens/>
        <w:spacing w:after="0" w:line="240" w:lineRule="auto"/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</w:pPr>
    </w:p>
    <w:p w14:paraId="7DCADCA0" w14:textId="4B1A8FA8" w:rsidR="005D55A0" w:rsidRDefault="005D55A0" w:rsidP="005D55A0">
      <w:r>
        <w:t xml:space="preserve">The 18 mph (or 8.0 m/s) headwind caused the horizontal velocity to decrease; however, no change occurred to </w:t>
      </w:r>
      <w:r w:rsidR="004041B1">
        <w:t>the vertical motion. The decreased horizontal velocity requires a smaller horizontal distance from 2599.0 m in the original plan to 2411.8 m in this scenario.</w:t>
      </w:r>
    </w:p>
    <w:p w14:paraId="0938C8EF" w14:textId="3FF2D21E" w:rsidR="00EF26A8" w:rsidRPr="00563533" w:rsidRDefault="00EF26A8" w:rsidP="00563533">
      <w:pPr>
        <w:pStyle w:val="Heading1"/>
        <w:spacing w:after="120"/>
      </w:pPr>
      <w:r>
        <w:lastRenderedPageBreak/>
        <w:t>MODIFIED SCENARIO TWO</w:t>
      </w:r>
    </w:p>
    <w:p w14:paraId="3EF4C863" w14:textId="238CE732" w:rsidR="00EF26A8" w:rsidRPr="00563533" w:rsidRDefault="00EF26A8" w:rsidP="00563533">
      <w:pPr>
        <w:pStyle w:val="Heading2"/>
        <w:spacing w:after="120"/>
      </w:pPr>
      <w:r>
        <w:t>Diagram</w:t>
      </w:r>
    </w:p>
    <w:p w14:paraId="4815E19C" w14:textId="0A97B350" w:rsidR="00252F75" w:rsidRDefault="004E7E40" w:rsidP="00EF26A8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8C6B0CB" wp14:editId="79794671">
            <wp:extent cx="5936615" cy="3739515"/>
            <wp:effectExtent l="0" t="0" r="6985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5BD7" w14:textId="538A2B35" w:rsidR="00252F75" w:rsidRDefault="00252F75" w:rsidP="00EF26A8">
      <w:pPr>
        <w:suppressAutoHyphens/>
        <w:spacing w:after="0" w:line="240" w:lineRule="auto"/>
        <w:rPr>
          <w:rFonts w:ascii="Calibri" w:hAnsi="Calibri" w:cs="Calibri"/>
        </w:rPr>
      </w:pPr>
    </w:p>
    <w:p w14:paraId="76A883DE" w14:textId="77777777" w:rsidR="00252F75" w:rsidRDefault="00252F75" w:rsidP="00EF26A8">
      <w:pPr>
        <w:suppressAutoHyphens/>
        <w:spacing w:after="0" w:line="240" w:lineRule="auto"/>
        <w:rPr>
          <w:rFonts w:ascii="Calibri" w:hAnsi="Calibri" w:cs="Calibri"/>
        </w:rPr>
      </w:pPr>
    </w:p>
    <w:p w14:paraId="4FB847B2" w14:textId="77777777" w:rsidR="00EF26A8" w:rsidRDefault="00EF26A8" w:rsidP="007128E5">
      <w:pPr>
        <w:pStyle w:val="Heading2"/>
        <w:spacing w:after="120"/>
      </w:pPr>
      <w:r>
        <w:t>Description</w:t>
      </w:r>
    </w:p>
    <w:p w14:paraId="4D1BE4E5" w14:textId="56FFD418" w:rsidR="001B0F2C" w:rsidRDefault="001B0F2C" w:rsidP="00EF26A8">
      <w:pPr>
        <w:suppressAutoHyphens/>
        <w:spacing w:after="0" w:line="240" w:lineRule="auto"/>
        <w:rPr>
          <w:rFonts w:ascii="Arial" w:eastAsiaTheme="minorEastAsia" w:hAnsi="Arial" w:cs="Arial"/>
        </w:rPr>
      </w:pPr>
    </w:p>
    <w:p w14:paraId="171FFD68" w14:textId="5A531F2E" w:rsidR="001B0F2C" w:rsidRPr="00563533" w:rsidRDefault="001B0F2C" w:rsidP="001B0F2C">
      <w:pPr>
        <w:suppressAutoHyphens/>
        <w:spacing w:after="0" w:line="240" w:lineRule="auto"/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</w:pPr>
      <w:r w:rsidRPr="00563533"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  <w:t xml:space="preserve">Final </w:t>
      </w:r>
      <w:r w:rsidRPr="00563533"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  <w:t>vertical</w:t>
      </w:r>
      <w:r w:rsidRPr="00563533"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  <w:t xml:space="preserve"> velocity:</w:t>
      </w:r>
    </w:p>
    <w:p w14:paraId="41494477" w14:textId="3FE504F4" w:rsidR="001B0F2C" w:rsidRPr="001B0F2C" w:rsidRDefault="001B0F2C" w:rsidP="001B0F2C">
      <w:pPr>
        <w:suppressAutoHyphens/>
        <w:spacing w:after="0" w:line="240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</w:rPr>
              </m:ctrlPr>
            </m:sSub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y</m:t>
              </m:r>
            </m:sub>
          </m:sSub>
          <m:r>
            <w:rPr>
              <w:rFonts w:ascii="Cambria Math" w:hAnsi="Cambria Math" w:cs="Calibri"/>
            </w:rPr>
            <m:t xml:space="preserve">= </m:t>
          </m:r>
          <m:sSub>
            <m:sSubPr>
              <m:ctrlPr>
                <w:rPr>
                  <w:rFonts w:ascii="Cambria Math" w:hAnsi="Cambria Math" w:cs="Calibri"/>
                </w:rPr>
              </m:ctrlPr>
            </m:sSub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  <m:r>
                <w:rPr>
                  <w:rFonts w:ascii="Cambria Math" w:hAnsi="Cambria Math" w:cs="Calibri"/>
                </w:rPr>
                <m:t>y</m:t>
              </m:r>
            </m:sub>
          </m:sSub>
          <m:r>
            <w:rPr>
              <w:rFonts w:ascii="Cambria Math" w:hAnsi="Cambria Math" w:cs="Calibri"/>
            </w:rPr>
            <m:t>·</m:t>
          </m:r>
          <m:r>
            <w:rPr>
              <w:rFonts w:ascii="Cambria Math" w:hAnsi="Cambria Math" w:cs="Calibri"/>
            </w:rPr>
            <m:t>sin</m:t>
          </m:r>
          <m:r>
            <w:rPr>
              <w:rFonts w:ascii="Cambria Math" w:hAnsi="Cambria Math" w:cs="Calibri"/>
            </w:rPr>
            <m:t xml:space="preserve"> </m:t>
          </m:r>
          <m:r>
            <w:rPr>
              <w:rFonts w:ascii="Cambria Math" w:hAnsi="Cambria Math" w:cs="Calibri"/>
            </w:rPr>
            <m:t>θ</m:t>
          </m:r>
          <m:r>
            <w:rPr>
              <w:rFonts w:ascii="Cambria Math" w:hAnsi="Cambria Math" w:cs="Calibri"/>
            </w:rPr>
            <m:t>=67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m</m:t>
              </m:r>
            </m:num>
            <m:den>
              <m:r>
                <w:rPr>
                  <w:rFonts w:ascii="Cambria Math" w:hAnsi="Cambria Math" w:cs="Calibri"/>
                </w:rPr>
                <m:t>s</m:t>
              </m:r>
            </m:den>
          </m:f>
          <m:r>
            <w:rPr>
              <w:rFonts w:ascii="Cambria Math" w:hAnsi="Cambria Math" w:cs="Calibri"/>
            </w:rPr>
            <m:t>·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r>
                <w:rPr>
                  <w:rFonts w:ascii="Cambria Math" w:hAnsi="Cambria Math" w:cs="Calibri"/>
                </w:rPr>
                <m:t>50</m:t>
              </m:r>
            </m:e>
          </m:func>
          <m:r>
            <w:rPr>
              <w:rFonts w:ascii="Cambria Math" w:eastAsiaTheme="minorEastAsia" w:hAnsi="Cambria Math" w:cs="Calibri"/>
            </w:rPr>
            <m:t>°</m:t>
          </m:r>
          <m:r>
            <w:rPr>
              <w:rFonts w:ascii="Cambria Math" w:eastAsiaTheme="minorEastAsia" w:hAnsi="Cambria Math" w:cs="Calibri"/>
            </w:rPr>
            <m:t>≅</m:t>
          </m:r>
          <m:r>
            <w:rPr>
              <w:rFonts w:ascii="Cambria Math" w:eastAsiaTheme="minorEastAsia" w:hAnsi="Cambria Math" w:cs="Calibri"/>
            </w:rPr>
            <m:t>51.3249777≅51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m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s</m:t>
              </m:r>
            </m:den>
          </m:f>
        </m:oMath>
      </m:oMathPara>
    </w:p>
    <w:p w14:paraId="4FFBE5E6" w14:textId="77777777" w:rsidR="001B0F2C" w:rsidRPr="001B0F2C" w:rsidRDefault="001B0F2C" w:rsidP="001B0F2C">
      <w:pPr>
        <w:suppressAutoHyphens/>
        <w:spacing w:after="0" w:line="240" w:lineRule="auto"/>
        <w:rPr>
          <w:rFonts w:ascii="Calibri" w:eastAsiaTheme="minorEastAsia" w:hAnsi="Calibri" w:cs="Calibri"/>
        </w:rPr>
      </w:pPr>
    </w:p>
    <w:p w14:paraId="3DDA063D" w14:textId="77777777" w:rsidR="001B0F2C" w:rsidRPr="00563533" w:rsidRDefault="001B0F2C" w:rsidP="001B0F2C">
      <w:pPr>
        <w:suppressAutoHyphens/>
        <w:spacing w:after="0" w:line="240" w:lineRule="auto"/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</w:pPr>
      <w:r w:rsidRPr="00563533"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  <w:t>Final horizontal velocity (ignoring air resistance):</w:t>
      </w:r>
    </w:p>
    <w:p w14:paraId="702E1F09" w14:textId="77777777" w:rsidR="001B0F2C" w:rsidRPr="001B0F2C" w:rsidRDefault="001B0F2C" w:rsidP="001B0F2C">
      <w:pPr>
        <w:suppressAutoHyphens/>
        <w:spacing w:after="0" w:line="240" w:lineRule="auto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</w:rPr>
              </m:ctrlPr>
            </m:sSub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x</m:t>
              </m:r>
            </m:sub>
          </m:sSub>
          <m:r>
            <w:rPr>
              <w:rFonts w:ascii="Cambria Math" w:hAnsi="Cambria Math" w:cs="Calibri"/>
            </w:rPr>
            <m:t xml:space="preserve">= </m:t>
          </m:r>
          <m:sSub>
            <m:sSubPr>
              <m:ctrlPr>
                <w:rPr>
                  <w:rFonts w:ascii="Cambria Math" w:hAnsi="Cambria Math" w:cs="Calibri"/>
                </w:rPr>
              </m:ctrlPr>
            </m:sSub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0x</m:t>
              </m:r>
            </m:sub>
          </m:sSub>
          <m:r>
            <w:rPr>
              <w:rFonts w:ascii="Cambria Math" w:hAnsi="Cambria Math" w:cs="Calibri"/>
            </w:rPr>
            <m:t>·</m:t>
          </m:r>
          <m:r>
            <w:rPr>
              <w:rFonts w:ascii="Cambria Math" w:hAnsi="Cambria Math" w:cs="Calibri"/>
            </w:rPr>
            <m:t xml:space="preserve">cos </m:t>
          </m:r>
          <m:r>
            <w:rPr>
              <w:rFonts w:ascii="Cambria Math" w:hAnsi="Cambria Math" w:cs="Calibri"/>
            </w:rPr>
            <m:t>θ</m:t>
          </m:r>
          <m:r>
            <w:rPr>
              <w:rFonts w:ascii="Cambria Math" w:hAnsi="Cambria Math" w:cs="Calibri"/>
            </w:rPr>
            <m:t>=67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m</m:t>
              </m:r>
            </m:num>
            <m:den>
              <m:r>
                <w:rPr>
                  <w:rFonts w:ascii="Cambria Math" w:hAnsi="Cambria Math" w:cs="Calibri"/>
                </w:rPr>
                <m:t>s</m:t>
              </m:r>
            </m:den>
          </m:f>
          <m:r>
            <w:rPr>
              <w:rFonts w:ascii="Cambria Math" w:hAnsi="Cambria Math" w:cs="Calibri"/>
            </w:rPr>
            <m:t>·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cos</m:t>
              </m:r>
            </m:fName>
            <m:e>
              <m:r>
                <w:rPr>
                  <w:rFonts w:ascii="Cambria Math" w:hAnsi="Cambria Math" w:cs="Calibri"/>
                </w:rPr>
                <m:t>50</m:t>
              </m:r>
            </m:e>
          </m:func>
          <m:r>
            <w:rPr>
              <w:rFonts w:ascii="Cambria Math" w:eastAsiaTheme="minorEastAsia" w:hAnsi="Cambria Math" w:cs="Calibri"/>
            </w:rPr>
            <m:t>°</m:t>
          </m:r>
          <m:r>
            <w:rPr>
              <w:rFonts w:ascii="Cambria Math" w:eastAsiaTheme="minorEastAsia" w:hAnsi="Cambria Math" w:cs="Calibri"/>
            </w:rPr>
            <m:t>≅43.0667698≅43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m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s</m:t>
              </m:r>
            </m:den>
          </m:f>
        </m:oMath>
      </m:oMathPara>
    </w:p>
    <w:p w14:paraId="3469840C" w14:textId="77777777" w:rsidR="001B0F2C" w:rsidRDefault="001B0F2C" w:rsidP="001B0F2C">
      <w:pPr>
        <w:suppressAutoHyphens/>
        <w:spacing w:after="0" w:line="240" w:lineRule="auto"/>
        <w:rPr>
          <w:rFonts w:ascii="Calibri" w:hAnsi="Calibri" w:cs="Calibri"/>
        </w:rPr>
      </w:pPr>
    </w:p>
    <w:p w14:paraId="411C54AB" w14:textId="4C91FF7F" w:rsidR="00FE31CC" w:rsidRPr="00563533" w:rsidRDefault="00FE31CC" w:rsidP="00EF26A8">
      <w:pPr>
        <w:suppressAutoHyphens/>
        <w:spacing w:after="0" w:line="240" w:lineRule="auto"/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</w:pPr>
      <w:proofErr w:type="gramStart"/>
      <w:r w:rsidRPr="00563533"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  <w:t>Air-Time</w:t>
      </w:r>
      <w:proofErr w:type="gramEnd"/>
      <w:r w:rsidRPr="00563533"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  <w:t>:</w:t>
      </w:r>
    </w:p>
    <w:p w14:paraId="79164D27" w14:textId="362E0F35" w:rsidR="004E7E40" w:rsidRPr="002B38A1" w:rsidRDefault="00FE31CC" w:rsidP="00EF26A8">
      <w:pPr>
        <w:suppressAutoHyphens/>
        <w:spacing w:after="0" w:line="240" w:lineRule="auto"/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t 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w:rPr>
                <w:rFonts w:ascii="Cambria Math" w:hAnsi="Cambria Math" w:cs="Calibri"/>
              </w:rPr>
              <m:t xml:space="preserve"> R</m:t>
            </m:r>
          </m:num>
          <m:den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x</m:t>
                </m:r>
              </m:sub>
            </m:sSub>
          </m:den>
        </m:f>
        <m:r>
          <w:rPr>
            <w:rFonts w:ascii="Cambria Math" w:hAnsi="Cambria Math" w:cs="Calibri"/>
          </w:rPr>
          <m:t>=</m:t>
        </m:r>
      </m:oMath>
      <w:r>
        <w:rPr>
          <w:rFonts w:ascii="Calibri" w:eastAsiaTheme="minorEastAsia" w:hAnsi="Calibri" w:cs="Calibri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libri"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 xml:space="preserve">400 m </m:t>
            </m:r>
          </m:num>
          <m:den>
            <m:r>
              <w:rPr>
                <w:rFonts w:ascii="Cambria Math" w:eastAsiaTheme="minorEastAsia" w:hAnsi="Cambria Math" w:cs="Calibri"/>
              </w:rPr>
              <m:t>43.0667698</m:t>
            </m:r>
            <m:r>
              <w:rPr>
                <w:rFonts w:ascii="Cambria Math" w:eastAsiaTheme="minorEastAsia" w:hAnsi="Cambria Math" w:cs="Calibri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Calibri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Calibri"/>
                  </w:rPr>
                  <m:t>s</m:t>
                </m:r>
              </m:den>
            </m:f>
          </m:den>
        </m:f>
        <m:r>
          <w:rPr>
            <w:rFonts w:ascii="Cambria Math" w:eastAsiaTheme="minorEastAsia" w:hAnsi="Cambria Math" w:cs="Calibri"/>
          </w:rPr>
          <m:t>≅9.28790345≅9.3 s</m:t>
        </m:r>
      </m:oMath>
    </w:p>
    <w:p w14:paraId="6EB6DB42" w14:textId="77777777" w:rsidR="004E7E40" w:rsidRDefault="004E7E40" w:rsidP="00EF26A8">
      <w:pPr>
        <w:suppressAutoHyphens/>
        <w:spacing w:after="0" w:line="240" w:lineRule="auto"/>
        <w:rPr>
          <w:rFonts w:ascii="Calibri" w:hAnsi="Calibri" w:cs="Calibri"/>
        </w:rPr>
      </w:pPr>
    </w:p>
    <w:p w14:paraId="32520702" w14:textId="1E600D8D" w:rsidR="00FE31CC" w:rsidRPr="00563533" w:rsidRDefault="00A178F1" w:rsidP="00EF26A8">
      <w:pPr>
        <w:suppressAutoHyphens/>
        <w:spacing w:after="0" w:line="240" w:lineRule="auto"/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</w:pPr>
      <w:r w:rsidRPr="00563533"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  <w:t>Vertical height</w:t>
      </w:r>
      <w:r w:rsidR="00B955CE">
        <w:rPr>
          <w:rFonts w:ascii="Calibri" w:hAnsi="Calibri" w:cs="Calibri"/>
          <w:b/>
          <w:bCs/>
          <w:color w:val="385623" w:themeColor="accent6" w:themeShade="80"/>
          <w:sz w:val="24"/>
          <w:szCs w:val="16"/>
        </w:rPr>
        <w:t>:</w:t>
      </w:r>
    </w:p>
    <w:p w14:paraId="78970D21" w14:textId="6311BE9A" w:rsidR="002B38A1" w:rsidRDefault="002B38A1" w:rsidP="00EF26A8">
      <w:pPr>
        <w:suppressAutoHyphens/>
        <w:spacing w:after="0" w:line="240" w:lineRule="auto"/>
        <w:rPr>
          <w:rFonts w:ascii="Calibri" w:eastAsiaTheme="minorEastAsia" w:hAnsi="Calibri" w:cs="Calibri"/>
          <w:sz w:val="20"/>
          <w:szCs w:val="20"/>
        </w:rPr>
      </w:pPr>
      <w:r w:rsidRPr="003C51D7">
        <w:rPr>
          <w:rFonts w:ascii="Calibri" w:hAnsi="Calibri" w:cs="Calibri"/>
          <w:sz w:val="20"/>
          <w:szCs w:val="20"/>
        </w:rPr>
        <w:t xml:space="preserve">H = </w:t>
      </w:r>
      <m:oMath>
        <m:sSub>
          <m:sSubPr>
            <m:ctrlPr>
              <w:rPr>
                <w:rFonts w:ascii="Cambria Math" w:hAnsi="Cambria Math" w:cs="Calibri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y</m:t>
            </m:r>
          </m:sub>
        </m:sSub>
        <m:r>
          <w:rPr>
            <w:rFonts w:ascii="Cambria Math" w:hAnsi="Cambria Math" w:cs="Calibri"/>
            <w:sz w:val="20"/>
            <w:szCs w:val="20"/>
          </w:rPr>
          <m:t>·</m:t>
        </m:r>
        <m:r>
          <w:rPr>
            <w:rFonts w:ascii="Cambria Math" w:hAnsi="Cambria Math" w:cs="Calibri"/>
            <w:sz w:val="20"/>
            <w:szCs w:val="20"/>
          </w:rPr>
          <m:t>t+</m:t>
        </m:r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Calibri"/>
            <w:sz w:val="20"/>
            <w:szCs w:val="20"/>
          </w:rPr>
          <m:t>a</m:t>
        </m:r>
        <m:sSup>
          <m:sSupPr>
            <m:ctrlPr>
              <w:rPr>
                <w:rFonts w:ascii="Cambria Math" w:hAnsi="Cambria Math" w:cs="Calibri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alibri"/>
            <w:sz w:val="20"/>
            <w:szCs w:val="20"/>
          </w:rPr>
          <m:t>=</m:t>
        </m:r>
        <m:r>
          <w:rPr>
            <w:rFonts w:ascii="Cambria Math" w:eastAsiaTheme="minorEastAsia" w:hAnsi="Cambria Math" w:cs="Calibri"/>
            <w:sz w:val="20"/>
            <w:szCs w:val="20"/>
          </w:rPr>
          <m:t>51.3249777</m:t>
        </m:r>
        <m:f>
          <m:fPr>
            <m:ctrlPr>
              <w:rPr>
                <w:rFonts w:ascii="Cambria Math" w:eastAsiaTheme="minorEastAsia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Calibri"/>
                <w:sz w:val="20"/>
                <w:szCs w:val="20"/>
              </w:rPr>
              <m:t>m</m:t>
            </m:r>
          </m:num>
          <m:den>
            <m:r>
              <w:rPr>
                <w:rFonts w:ascii="Cambria Math" w:eastAsiaTheme="minorEastAsia" w:hAnsi="Cambria Math" w:cs="Calibri"/>
                <w:sz w:val="20"/>
                <w:szCs w:val="20"/>
              </w:rPr>
              <m:t>s</m:t>
            </m:r>
          </m:den>
        </m:f>
        <m:r>
          <w:rPr>
            <w:rFonts w:ascii="Cambria Math" w:hAnsi="Cambria Math" w:cs="Calibri"/>
            <w:sz w:val="20"/>
            <w:szCs w:val="20"/>
          </w:rPr>
          <m:t>·</m:t>
        </m:r>
        <m:r>
          <w:rPr>
            <w:rFonts w:ascii="Cambria Math" w:hAnsi="Cambria Math" w:cs="Calibri"/>
            <w:sz w:val="20"/>
            <w:szCs w:val="20"/>
          </w:rPr>
          <m:t>9.28790345 s+</m:t>
        </m:r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-9.8</m:t>
            </m:r>
            <m:f>
              <m:fPr>
                <m:ctrlPr>
                  <w:rPr>
                    <w:rFonts w:ascii="Cambria Math" w:hAnsi="Cambria Math" w:cs="Calibri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alibri"/>
                    <w:sz w:val="20"/>
                    <w:szCs w:val="20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9.2879034</m:t>
            </m:r>
            <m:sSup>
              <m:sSupPr>
                <m:ctrlPr>
                  <w:rPr>
                    <w:rFonts w:ascii="Cambria Math" w:hAnsi="Cambria Math" w:cs="Calibr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5</m:t>
                </m:r>
              </m:e>
              <m:sup>
                <m:r>
                  <w:rPr>
                    <w:rFonts w:ascii="Cambria Math" w:hAnsi="Cambria Math" w:cs="Calibri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 w:cs="Calibri"/>
            <w:sz w:val="20"/>
            <w:szCs w:val="20"/>
          </w:rPr>
          <m:t>=54.0022 m≅54 m</m:t>
        </m:r>
      </m:oMath>
    </w:p>
    <w:p w14:paraId="02E2FB80" w14:textId="052602AF" w:rsidR="00B955CE" w:rsidRPr="004E050D" w:rsidRDefault="005E6F3B" w:rsidP="005E6F3B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sz w:val="20"/>
          <w:szCs w:val="20"/>
        </w:rPr>
      </w:pPr>
      <w:r w:rsidRPr="005E6F3B">
        <w:rPr>
          <w:rFonts w:ascii="Calibri" w:hAnsi="Calibri" w:cs="Calibri"/>
          <w:sz w:val="20"/>
          <w:szCs w:val="20"/>
        </w:rPr>
        <w:t>54 m &gt; 50 m, so the payload will reach (and pass) the target site</w:t>
      </w:r>
    </w:p>
    <w:p w14:paraId="1E3D9E6C" w14:textId="77777777" w:rsidR="00B955CE" w:rsidRDefault="00B955CE" w:rsidP="005E6F3B">
      <w:pPr>
        <w:suppressAutoHyphens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A0ABA99" w14:textId="1A1B8BD2" w:rsidR="0027576E" w:rsidRPr="0027576E" w:rsidRDefault="009D05B3" w:rsidP="005E6F3B">
      <w:pPr>
        <w:suppressAutoHyphens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Changing the starting velocity</w:t>
      </w:r>
      <w:r w:rsidR="0027576E">
        <w:rPr>
          <w:rFonts w:ascii="Calibri" w:hAnsi="Calibri" w:cs="Calibri"/>
          <w:sz w:val="20"/>
          <w:szCs w:val="20"/>
        </w:rPr>
        <w:t xml:space="preserve"> or angle</w:t>
      </w:r>
      <w:r>
        <w:rPr>
          <w:rFonts w:ascii="Calibri" w:hAnsi="Calibri" w:cs="Calibri"/>
          <w:sz w:val="20"/>
          <w:szCs w:val="20"/>
        </w:rPr>
        <w:t xml:space="preserve"> of the catapult</w:t>
      </w:r>
      <w:r w:rsidR="00AD3FBB">
        <w:rPr>
          <w:rFonts w:ascii="Calibri" w:hAnsi="Calibri" w:cs="Calibri"/>
          <w:sz w:val="20"/>
          <w:szCs w:val="20"/>
        </w:rPr>
        <w:t xml:space="preserve"> would alter the distance needed</w:t>
      </w:r>
      <w:r w:rsidR="0027576E">
        <w:rPr>
          <w:rFonts w:ascii="Calibri" w:hAnsi="Calibri" w:cs="Calibri"/>
          <w:sz w:val="20"/>
          <w:szCs w:val="20"/>
        </w:rPr>
        <w:t xml:space="preserve"> to reach the</w:t>
      </w:r>
      <w:r w:rsidR="00AD3FBB">
        <w:rPr>
          <w:rFonts w:ascii="Calibri" w:hAnsi="Calibri" w:cs="Calibri"/>
          <w:sz w:val="20"/>
          <w:szCs w:val="20"/>
        </w:rPr>
        <w:t xml:space="preserve"> target site.</w:t>
      </w:r>
      <w:r w:rsidR="00B955CE">
        <w:rPr>
          <w:rFonts w:ascii="Calibri" w:hAnsi="Calibri" w:cs="Calibri"/>
          <w:sz w:val="20"/>
          <w:szCs w:val="20"/>
        </w:rPr>
        <w:t xml:space="preserve"> </w:t>
      </w:r>
      <w:r w:rsidR="00E26386">
        <w:rPr>
          <w:rFonts w:ascii="Calibri" w:hAnsi="Calibri" w:cs="Calibri"/>
          <w:sz w:val="20"/>
          <w:szCs w:val="20"/>
        </w:rPr>
        <w:t xml:space="preserve">A lower velocity or a steeper (larger) angle </w:t>
      </w:r>
      <w:r w:rsidR="00B774C6">
        <w:rPr>
          <w:rFonts w:ascii="Calibri" w:hAnsi="Calibri" w:cs="Calibri"/>
          <w:sz w:val="20"/>
          <w:szCs w:val="20"/>
        </w:rPr>
        <w:t xml:space="preserve">(relative to the horizontal plane) </w:t>
      </w:r>
      <w:r w:rsidR="00E26386">
        <w:rPr>
          <w:rFonts w:ascii="Calibri" w:hAnsi="Calibri" w:cs="Calibri"/>
          <w:sz w:val="20"/>
          <w:szCs w:val="20"/>
        </w:rPr>
        <w:t>w</w:t>
      </w:r>
      <w:r w:rsidR="00B774C6">
        <w:rPr>
          <w:rFonts w:ascii="Calibri" w:hAnsi="Calibri" w:cs="Calibri"/>
          <w:sz w:val="20"/>
          <w:szCs w:val="20"/>
        </w:rPr>
        <w:t>ould</w:t>
      </w:r>
      <w:r w:rsidR="00E26386">
        <w:rPr>
          <w:rFonts w:ascii="Calibri" w:hAnsi="Calibri" w:cs="Calibri"/>
          <w:sz w:val="20"/>
          <w:szCs w:val="20"/>
        </w:rPr>
        <w:t xml:space="preserve"> be more precise</w:t>
      </w:r>
      <w:r w:rsidR="00B774C6">
        <w:rPr>
          <w:rFonts w:ascii="Calibri" w:hAnsi="Calibri" w:cs="Calibri"/>
          <w:sz w:val="20"/>
          <w:szCs w:val="20"/>
        </w:rPr>
        <w:t>,</w:t>
      </w:r>
      <w:r w:rsidR="00E26386">
        <w:rPr>
          <w:rFonts w:ascii="Calibri" w:hAnsi="Calibri" w:cs="Calibri"/>
          <w:sz w:val="20"/>
          <w:szCs w:val="20"/>
        </w:rPr>
        <w:t xml:space="preserve"> in this case.</w:t>
      </w:r>
    </w:p>
    <w:sectPr w:rsidR="0027576E" w:rsidRPr="0027576E" w:rsidSect="00EF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D176F"/>
    <w:multiLevelType w:val="hybridMultilevel"/>
    <w:tmpl w:val="2D6E2A46"/>
    <w:lvl w:ilvl="0" w:tplc="91BC4C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60E9C"/>
    <w:multiLevelType w:val="hybridMultilevel"/>
    <w:tmpl w:val="D1D2F726"/>
    <w:lvl w:ilvl="0" w:tplc="A9D0327A">
      <w:start w:val="265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23AF9"/>
    <w:multiLevelType w:val="hybridMultilevel"/>
    <w:tmpl w:val="6B74AA60"/>
    <w:lvl w:ilvl="0" w:tplc="9B882582">
      <w:start w:val="5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285774">
    <w:abstractNumId w:val="0"/>
  </w:num>
  <w:num w:numId="2" w16cid:durableId="112947776">
    <w:abstractNumId w:val="1"/>
  </w:num>
  <w:num w:numId="3" w16cid:durableId="2135637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6A8"/>
    <w:rsid w:val="000D4DDC"/>
    <w:rsid w:val="001B0F2C"/>
    <w:rsid w:val="001B1582"/>
    <w:rsid w:val="00215879"/>
    <w:rsid w:val="00252F75"/>
    <w:rsid w:val="0027576E"/>
    <w:rsid w:val="002B38A1"/>
    <w:rsid w:val="002B4968"/>
    <w:rsid w:val="002D29CB"/>
    <w:rsid w:val="002D3800"/>
    <w:rsid w:val="002F620F"/>
    <w:rsid w:val="003C26A2"/>
    <w:rsid w:val="003C51D7"/>
    <w:rsid w:val="003E3D52"/>
    <w:rsid w:val="004041B1"/>
    <w:rsid w:val="00424CA9"/>
    <w:rsid w:val="004B06D0"/>
    <w:rsid w:val="004C0A04"/>
    <w:rsid w:val="004C4BB0"/>
    <w:rsid w:val="004D7942"/>
    <w:rsid w:val="004E050D"/>
    <w:rsid w:val="004E7E40"/>
    <w:rsid w:val="00502664"/>
    <w:rsid w:val="00535DB5"/>
    <w:rsid w:val="00563533"/>
    <w:rsid w:val="00570F7F"/>
    <w:rsid w:val="005D55A0"/>
    <w:rsid w:val="005E6F3B"/>
    <w:rsid w:val="0063763D"/>
    <w:rsid w:val="00654CF5"/>
    <w:rsid w:val="007128E5"/>
    <w:rsid w:val="00781163"/>
    <w:rsid w:val="007C633F"/>
    <w:rsid w:val="008076C0"/>
    <w:rsid w:val="00816424"/>
    <w:rsid w:val="008B36CE"/>
    <w:rsid w:val="008C7582"/>
    <w:rsid w:val="008D26CD"/>
    <w:rsid w:val="009248D4"/>
    <w:rsid w:val="00964681"/>
    <w:rsid w:val="009B08FF"/>
    <w:rsid w:val="009D05B3"/>
    <w:rsid w:val="00A178F1"/>
    <w:rsid w:val="00AD3B02"/>
    <w:rsid w:val="00AD3FBB"/>
    <w:rsid w:val="00AE22CF"/>
    <w:rsid w:val="00B37D18"/>
    <w:rsid w:val="00B774C6"/>
    <w:rsid w:val="00B955CE"/>
    <w:rsid w:val="00B970FF"/>
    <w:rsid w:val="00BB7863"/>
    <w:rsid w:val="00BC50B6"/>
    <w:rsid w:val="00C23353"/>
    <w:rsid w:val="00C74A99"/>
    <w:rsid w:val="00CA23CF"/>
    <w:rsid w:val="00DA5F85"/>
    <w:rsid w:val="00DE365A"/>
    <w:rsid w:val="00E26386"/>
    <w:rsid w:val="00E401C7"/>
    <w:rsid w:val="00E84080"/>
    <w:rsid w:val="00EF26A8"/>
    <w:rsid w:val="00F04D4F"/>
    <w:rsid w:val="00F235F5"/>
    <w:rsid w:val="00F82133"/>
    <w:rsid w:val="00FE31CC"/>
    <w:rsid w:val="00FE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BF5D"/>
  <w15:chartTrackingRefBased/>
  <w15:docId w15:val="{8F48D2C1-71AA-4DD7-AF85-E02A4679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6A8"/>
    <w:pPr>
      <w:suppressAutoHyphens/>
      <w:spacing w:after="0" w:line="240" w:lineRule="auto"/>
      <w:outlineLvl w:val="0"/>
    </w:pPr>
    <w:rPr>
      <w:rFonts w:ascii="Arial" w:hAnsi="Arial" w:cs="Arial"/>
      <w:b/>
      <w:color w:val="1F4E79" w:themeColor="accent1" w:themeShade="8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6A8"/>
    <w:pPr>
      <w:suppressAutoHyphens/>
      <w:spacing w:after="0" w:line="240" w:lineRule="auto"/>
      <w:outlineLvl w:val="1"/>
    </w:pPr>
    <w:rPr>
      <w:rFonts w:ascii="Arial" w:hAnsi="Arial" w:cs="Arial"/>
      <w:b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6A8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EF26A8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styleId="Hyperlink">
    <w:name w:val="Hyperlink"/>
    <w:basedOn w:val="DefaultParagraphFont"/>
    <w:uiPriority w:val="99"/>
    <w:unhideWhenUsed/>
    <w:rsid w:val="00EF26A8"/>
    <w:rPr>
      <w:color w:val="0000FF"/>
      <w:u w:val="single"/>
    </w:rPr>
  </w:style>
  <w:style w:type="table" w:styleId="TableGrid">
    <w:name w:val="Table Grid"/>
    <w:basedOn w:val="TableNormal"/>
    <w:uiPriority w:val="39"/>
    <w:rsid w:val="00EF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26A8"/>
    <w:rPr>
      <w:rFonts w:ascii="Arial" w:hAnsi="Arial" w:cs="Arial"/>
      <w:b/>
      <w:color w:val="1F4E79" w:themeColor="accent1" w:themeShade="8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6A8"/>
    <w:rPr>
      <w:rFonts w:ascii="Arial" w:hAnsi="Arial" w:cs="Arial"/>
      <w:b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B36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6CE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D2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National%20Weather%20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8FA6D7-1C53-482F-B98C-DCD90BDCEC97}">
  <we:reference id="4b785c87-866c-4bad-85d8-5d1ae467ac9a" version="2.4.0.0" store="EXCatalog" storeType="EXCatalog"/>
  <we:alternateReferences>
    <we:reference id="WA104381909" version="2.4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Gutschow, Molly</dc:creator>
  <cp:keywords/>
  <dc:description/>
  <cp:lastModifiedBy>Pool, Matthew</cp:lastModifiedBy>
  <cp:revision>27</cp:revision>
  <dcterms:created xsi:type="dcterms:W3CDTF">2022-07-23T02:01:00Z</dcterms:created>
  <dcterms:modified xsi:type="dcterms:W3CDTF">2022-07-23T23:58:00Z</dcterms:modified>
</cp:coreProperties>
</file>