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05BA4" w14:textId="1081C555" w:rsidR="00112A1A" w:rsidRDefault="005F787C" w:rsidP="00BD5D3D">
      <w:pPr>
        <w:pStyle w:val="Title"/>
      </w:pPr>
      <w:r>
        <w:t>Regeneration or Gentrification: What are the effects of reurbanization in Wilmington, Delaware?</w:t>
      </w:r>
      <w:r w:rsidR="003157E6">
        <w:t xml:space="preserve"> Which </w:t>
      </w:r>
      <w:r w:rsidR="009F1B55">
        <w:t>of its</w:t>
      </w:r>
      <w:r w:rsidR="003157E6">
        <w:t xml:space="preserve"> attributes are correlated with </w:t>
      </w:r>
      <w:r w:rsidR="00486AD9">
        <w:t xml:space="preserve">regional </w:t>
      </w:r>
      <w:r w:rsidR="003157E6">
        <w:t>reurbanization?</w:t>
      </w:r>
    </w:p>
    <w:p w14:paraId="76EB808B" w14:textId="7B076354" w:rsidR="00DE608C" w:rsidRDefault="00DE608C" w:rsidP="00DE608C">
      <w:r>
        <w:t xml:space="preserve">Word Count: </w:t>
      </w:r>
      <w:r w:rsidR="00123F08">
        <w:t>2,</w:t>
      </w:r>
      <w:r w:rsidR="006223F2">
        <w:t>4</w:t>
      </w:r>
      <w:r w:rsidR="00695D39">
        <w:t>8</w:t>
      </w:r>
      <w:r w:rsidR="006223F2">
        <w:t>8</w:t>
      </w:r>
    </w:p>
    <w:p w14:paraId="54EFF849" w14:textId="6ABE0623" w:rsidR="00496AB1" w:rsidRDefault="00496AB1" w:rsidP="00DE608C">
      <w:r>
        <w:t>Previous Tur</w:t>
      </w:r>
      <w:r w:rsidR="00EA502F">
        <w:t xml:space="preserve">nitin ID: </w:t>
      </w:r>
      <w:r w:rsidR="00EA502F" w:rsidRPr="00EA502F">
        <w:t>94094047</w:t>
      </w:r>
    </w:p>
    <w:p w14:paraId="51F1CC0F" w14:textId="538DC9C8" w:rsidR="00D3324D" w:rsidRDefault="005F787C" w:rsidP="00BD5D3D">
      <w:pPr>
        <w:pStyle w:val="Heading1"/>
      </w:pPr>
      <w:r>
        <w:t>Introduction</w:t>
      </w:r>
    </w:p>
    <w:p w14:paraId="567CFE87" w14:textId="25B60CAF" w:rsidR="00757B91" w:rsidRDefault="005F787C" w:rsidP="00A12437">
      <w:r>
        <w:tab/>
      </w:r>
      <w:r w:rsidR="00BD3E6B">
        <w:t>While most re</w:t>
      </w:r>
      <w:r w:rsidR="00B949E3">
        <w:t>urbanization research examines</w:t>
      </w:r>
      <w:r w:rsidR="00BD3E6B">
        <w:t xml:space="preserve"> medium </w:t>
      </w:r>
      <w:r w:rsidR="00F20D33">
        <w:t>and</w:t>
      </w:r>
      <w:r w:rsidR="00BD3E6B">
        <w:t xml:space="preserve"> large cities, small </w:t>
      </w:r>
      <w:r w:rsidR="00F20D33">
        <w:t>ones</w:t>
      </w:r>
      <w:r w:rsidR="00BD3E6B">
        <w:t xml:space="preserve"> have been overlooked. </w:t>
      </w:r>
      <w:r>
        <w:t>Th</w:t>
      </w:r>
      <w:r w:rsidR="001B5B2D">
        <w:t xml:space="preserve">is </w:t>
      </w:r>
      <w:r w:rsidR="00F65E8B">
        <w:t>proposal advocates researching</w:t>
      </w:r>
      <w:r>
        <w:t xml:space="preserve"> reurbanization in Wilmington, Delaware</w:t>
      </w:r>
      <w:r w:rsidR="0068063D">
        <w:t>.</w:t>
      </w:r>
      <w:r>
        <w:t xml:space="preserve"> </w:t>
      </w:r>
      <w:r w:rsidR="0068063D">
        <w:t xml:space="preserve">Given Wilmington’s industrial history, </w:t>
      </w:r>
      <w:r w:rsidR="00F474F4">
        <w:t>the city</w:t>
      </w:r>
      <w:r w:rsidR="00BA6E2F">
        <w:t xml:space="preserve"> serves as a viable subject for </w:t>
      </w:r>
      <w:r w:rsidR="00F474F4">
        <w:t>generalizing</w:t>
      </w:r>
      <w:r w:rsidR="00BA6E2F">
        <w:t xml:space="preserve"> reurbanization’s effects </w:t>
      </w:r>
      <w:r w:rsidR="00486AD9">
        <w:t>in</w:t>
      </w:r>
      <w:r w:rsidR="00BA6E2F">
        <w:t xml:space="preserve"> small, post-industrial cities.</w:t>
      </w:r>
      <w:r w:rsidR="00F474F4">
        <w:t xml:space="preserve"> Th</w:t>
      </w:r>
      <w:r w:rsidR="00F20D33">
        <w:t>is piece posits</w:t>
      </w:r>
      <w:r w:rsidR="003157E6">
        <w:t xml:space="preserve"> two</w:t>
      </w:r>
      <w:r w:rsidR="00F474F4">
        <w:t xml:space="preserve"> research </w:t>
      </w:r>
      <w:r w:rsidR="00C572C1">
        <w:t>inquir</w:t>
      </w:r>
      <w:r w:rsidR="003157E6">
        <w:t>ies regarding</w:t>
      </w:r>
      <w:r w:rsidR="00F474F4">
        <w:t xml:space="preserve"> </w:t>
      </w:r>
      <w:r w:rsidR="003157E6">
        <w:t xml:space="preserve">Wilmington’s reurbanization and </w:t>
      </w:r>
      <w:r w:rsidR="00C46289">
        <w:t xml:space="preserve">its </w:t>
      </w:r>
      <w:r w:rsidR="003157E6">
        <w:t>characteristics</w:t>
      </w:r>
      <w:r w:rsidR="00B949E3">
        <w:t>. I</w:t>
      </w:r>
      <w:r w:rsidR="00F474F4">
        <w:t xml:space="preserve">s reurbanization </w:t>
      </w:r>
      <w:r w:rsidR="00654F92">
        <w:t>affecting</w:t>
      </w:r>
      <w:r w:rsidR="00F474F4">
        <w:t xml:space="preserve"> the majority or </w:t>
      </w:r>
      <w:r w:rsidR="00931CC8">
        <w:t xml:space="preserve">are </w:t>
      </w:r>
      <w:r w:rsidR="00654F92">
        <w:t>benefits</w:t>
      </w:r>
      <w:r w:rsidR="00931CC8">
        <w:t xml:space="preserve"> accruing</w:t>
      </w:r>
      <w:r w:rsidR="00F474F4">
        <w:t xml:space="preserve"> </w:t>
      </w:r>
      <w:r w:rsidR="008A3E24">
        <w:t>unequally</w:t>
      </w:r>
      <w:r w:rsidR="00F474F4">
        <w:t>?</w:t>
      </w:r>
      <w:r w:rsidR="003157E6">
        <w:t xml:space="preserve"> Which </w:t>
      </w:r>
      <w:r w:rsidR="00D65D7D">
        <w:t xml:space="preserve">of </w:t>
      </w:r>
      <w:r w:rsidR="00B949E3">
        <w:t>Wilmington’s</w:t>
      </w:r>
      <w:r w:rsidR="003157E6">
        <w:t xml:space="preserve"> characteristics are correlated with </w:t>
      </w:r>
      <w:r w:rsidR="00D65D7D">
        <w:t xml:space="preserve">regional </w:t>
      </w:r>
      <w:r w:rsidR="003157E6">
        <w:t xml:space="preserve">reurbanization? </w:t>
      </w:r>
    </w:p>
    <w:p w14:paraId="1A9A0307" w14:textId="0C869196" w:rsidR="00131FF7" w:rsidRDefault="00A92879" w:rsidP="00A12437">
      <w:r>
        <w:tab/>
      </w:r>
      <w:r w:rsidR="00486AD9">
        <w:t xml:space="preserve">Beginning with </w:t>
      </w:r>
      <w:r w:rsidR="00BD3E6B">
        <w:t>the history</w:t>
      </w:r>
      <w:r w:rsidR="007E2B69">
        <w:t xml:space="preserve"> of Wilmingto</w:t>
      </w:r>
      <w:r w:rsidR="005163BB">
        <w:t>n</w:t>
      </w:r>
      <w:r w:rsidR="00C572C1">
        <w:t xml:space="preserve"> and a</w:t>
      </w:r>
      <w:r w:rsidR="00B620BE">
        <w:t xml:space="preserve"> </w:t>
      </w:r>
      <w:r w:rsidR="007E2B69">
        <w:t xml:space="preserve">review of </w:t>
      </w:r>
      <w:r w:rsidR="00B620BE">
        <w:t>urbanization models and</w:t>
      </w:r>
      <w:r w:rsidR="00B620BE" w:rsidRPr="00B620BE">
        <w:t xml:space="preserve"> </w:t>
      </w:r>
      <w:r w:rsidR="00B620BE">
        <w:t>theories</w:t>
      </w:r>
      <w:r w:rsidR="00486AD9">
        <w:t>, this proposal</w:t>
      </w:r>
      <w:r w:rsidR="00C572C1">
        <w:t xml:space="preserve"> </w:t>
      </w:r>
      <w:r w:rsidR="00D65D7D">
        <w:t>advocates</w:t>
      </w:r>
      <w:r w:rsidR="00B620BE">
        <w:t xml:space="preserve"> </w:t>
      </w:r>
      <w:r w:rsidR="00276DB2">
        <w:t xml:space="preserve">methodologies for </w:t>
      </w:r>
      <w:r w:rsidR="00F20D33">
        <w:t>addressing these inquiries</w:t>
      </w:r>
      <w:r w:rsidR="00276DB2">
        <w:t>.</w:t>
      </w:r>
    </w:p>
    <w:p w14:paraId="1E997F20" w14:textId="0C68AA63" w:rsidR="00654F92" w:rsidRDefault="0088438D" w:rsidP="00A12437">
      <w:r>
        <w:tab/>
        <w:t xml:space="preserve">Wilmington </w:t>
      </w:r>
      <w:r w:rsidR="00B620BE">
        <w:t>is representative of small, post-industrial cities, in the United States and abroad.</w:t>
      </w:r>
      <w:r w:rsidR="008A3E24">
        <w:t xml:space="preserve"> O</w:t>
      </w:r>
      <w:r w:rsidR="005163BB">
        <w:t xml:space="preserve">riginally </w:t>
      </w:r>
      <w:r w:rsidR="00A56860">
        <w:t>purchased</w:t>
      </w:r>
      <w:r w:rsidR="005163BB">
        <w:t xml:space="preserve"> from the Lenape</w:t>
      </w:r>
      <w:r w:rsidR="00A56860">
        <w:t xml:space="preserve"> by the Swedes in the 17</w:t>
      </w:r>
      <w:r w:rsidR="00A56860" w:rsidRPr="00A56860">
        <w:rPr>
          <w:vertAlign w:val="superscript"/>
        </w:rPr>
        <w:t>th</w:t>
      </w:r>
      <w:r w:rsidR="00A56860">
        <w:t xml:space="preserve"> century</w:t>
      </w:r>
      <w:r w:rsidR="008A3E24">
        <w:t xml:space="preserve">, </w:t>
      </w:r>
      <w:r w:rsidR="00E01103">
        <w:t xml:space="preserve">New Sweden </w:t>
      </w:r>
      <w:r w:rsidR="005163BB">
        <w:t xml:space="preserve">was established </w:t>
      </w:r>
      <w:r w:rsidR="008F40D4">
        <w:t>at Fort Christina</w:t>
      </w:r>
      <w:r w:rsidR="00E01103">
        <w:t xml:space="preserve">, </w:t>
      </w:r>
      <w:r w:rsidR="005163BB">
        <w:t>and</w:t>
      </w:r>
      <w:r w:rsidR="00E01103">
        <w:t xml:space="preserve"> was </w:t>
      </w:r>
      <w:r w:rsidR="005163BB">
        <w:t>subsequently</w:t>
      </w:r>
      <w:r w:rsidR="00A56860">
        <w:t xml:space="preserve"> </w:t>
      </w:r>
      <w:r w:rsidR="00E01103">
        <w:t>captured by</w:t>
      </w:r>
      <w:r w:rsidR="005163BB">
        <w:t xml:space="preserve"> </w:t>
      </w:r>
      <w:r w:rsidR="00E01103">
        <w:t>the Dutch</w:t>
      </w:r>
      <w:r w:rsidR="005163BB">
        <w:t xml:space="preserve"> and </w:t>
      </w:r>
      <w:r w:rsidR="00BD3E6B">
        <w:t xml:space="preserve">then </w:t>
      </w:r>
      <w:r w:rsidR="005163BB">
        <w:t>the British</w:t>
      </w:r>
      <w:r w:rsidR="00E01103">
        <w:t xml:space="preserve">. </w:t>
      </w:r>
      <w:r w:rsidR="00486AD9">
        <w:t>Under British</w:t>
      </w:r>
      <w:r w:rsidR="00BE4C54">
        <w:t xml:space="preserve"> control, Fort Christina was renamed Wilmington</w:t>
      </w:r>
      <w:r w:rsidR="009D5E15">
        <w:t xml:space="preserve"> (</w:t>
      </w:r>
      <w:r w:rsidR="00740E16">
        <w:t>The City</w:t>
      </w:r>
      <w:r w:rsidR="009D5E15">
        <w:t>, 2018)</w:t>
      </w:r>
      <w:r w:rsidR="008F40D4">
        <w:t xml:space="preserve">. </w:t>
      </w:r>
      <w:r w:rsidR="00BE4C54">
        <w:t xml:space="preserve">In the 1800s, </w:t>
      </w:r>
      <w:r w:rsidR="008F40D4">
        <w:t xml:space="preserve">the </w:t>
      </w:r>
      <w:r w:rsidR="00110EA4">
        <w:t>D</w:t>
      </w:r>
      <w:r w:rsidR="008F40D4">
        <w:t>uPont family</w:t>
      </w:r>
      <w:r w:rsidR="00BE4C54">
        <w:t xml:space="preserve"> </w:t>
      </w:r>
      <w:r w:rsidR="00B949E3">
        <w:t xml:space="preserve">constructed a </w:t>
      </w:r>
      <w:r w:rsidR="00F81A69">
        <w:t>gunpowder mill</w:t>
      </w:r>
      <w:r w:rsidR="008A3E24">
        <w:t xml:space="preserve"> that</w:t>
      </w:r>
      <w:r w:rsidR="00F81A69">
        <w:t xml:space="preserve"> spurred development of supporting industries</w:t>
      </w:r>
      <w:r w:rsidR="004475FA">
        <w:t xml:space="preserve"> (Encyclopaedia Britannica, 2016)</w:t>
      </w:r>
      <w:r w:rsidR="00F81A69">
        <w:t>.</w:t>
      </w:r>
      <w:r w:rsidR="001A4D8B">
        <w:t xml:space="preserve"> </w:t>
      </w:r>
      <w:r w:rsidR="008F40D4">
        <w:t xml:space="preserve">As a result, </w:t>
      </w:r>
      <w:r w:rsidR="00BD3E6B">
        <w:t>Wilmington was</w:t>
      </w:r>
      <w:r>
        <w:t xml:space="preserve"> heavily i</w:t>
      </w:r>
      <w:r w:rsidR="00D24DB8">
        <w:t xml:space="preserve">nvolved in </w:t>
      </w:r>
      <w:r w:rsidR="008F40D4">
        <w:t xml:space="preserve">the </w:t>
      </w:r>
      <w:r w:rsidR="00D24DB8">
        <w:t>Civil War</w:t>
      </w:r>
      <w:r w:rsidR="00931CC8">
        <w:t>,</w:t>
      </w:r>
      <w:r w:rsidR="00D24DB8">
        <w:t xml:space="preserve"> produc</w:t>
      </w:r>
      <w:r w:rsidR="00931CC8">
        <w:t>ing</w:t>
      </w:r>
      <w:r w:rsidR="00D24DB8">
        <w:t xml:space="preserve"> more </w:t>
      </w:r>
      <w:r w:rsidR="008A3E24">
        <w:t xml:space="preserve">gunpowder </w:t>
      </w:r>
      <w:r w:rsidR="00B949E3">
        <w:t xml:space="preserve">and ironclads </w:t>
      </w:r>
      <w:r w:rsidR="00D24DB8">
        <w:t>than all other states combined</w:t>
      </w:r>
      <w:r w:rsidR="007E2B69">
        <w:t>.</w:t>
      </w:r>
      <w:r w:rsidR="00C572C1">
        <w:t xml:space="preserve"> Th</w:t>
      </w:r>
      <w:r w:rsidR="00D52489">
        <w:t xml:space="preserve">e fact that </w:t>
      </w:r>
      <w:r w:rsidR="00BD3E6B">
        <w:t>it</w:t>
      </w:r>
      <w:r w:rsidR="00D52489">
        <w:t xml:space="preserve"> supplied </w:t>
      </w:r>
      <w:r w:rsidR="00F81A69">
        <w:t>both the Union and the Confederacy</w:t>
      </w:r>
      <w:r w:rsidR="00D52489">
        <w:t xml:space="preserve"> contributed greatly to</w:t>
      </w:r>
      <w:r w:rsidR="008A3E24">
        <w:t xml:space="preserve"> </w:t>
      </w:r>
      <w:r w:rsidR="00BD3E6B">
        <w:t>its</w:t>
      </w:r>
      <w:r w:rsidR="00D52489">
        <w:t xml:space="preserve"> </w:t>
      </w:r>
      <w:r w:rsidR="008A3E24">
        <w:t>economy and growth</w:t>
      </w:r>
      <w:r w:rsidR="008F40D4">
        <w:t xml:space="preserve">. </w:t>
      </w:r>
      <w:r w:rsidR="008A3E24">
        <w:t>I</w:t>
      </w:r>
      <w:r w:rsidR="00BE4C54">
        <w:t>ndustry</w:t>
      </w:r>
      <w:r w:rsidR="00D24DB8">
        <w:t xml:space="preserve"> </w:t>
      </w:r>
      <w:r>
        <w:t xml:space="preserve">and population </w:t>
      </w:r>
      <w:r w:rsidR="008F40D4">
        <w:t>continued to grow until</w:t>
      </w:r>
      <w:r w:rsidR="00D24DB8">
        <w:t xml:space="preserve"> </w:t>
      </w:r>
      <w:r w:rsidR="00617B85">
        <w:t xml:space="preserve">the </w:t>
      </w:r>
      <w:r w:rsidR="00BE4C54">
        <w:t>post-war era</w:t>
      </w:r>
      <w:r w:rsidR="00D24DB8">
        <w:t xml:space="preserve">, </w:t>
      </w:r>
      <w:r w:rsidR="00D52489">
        <w:t xml:space="preserve">when </w:t>
      </w:r>
      <w:r w:rsidR="00D24DB8">
        <w:t xml:space="preserve">suburbanization </w:t>
      </w:r>
      <w:r w:rsidR="000042FE">
        <w:t xml:space="preserve">caused growth to </w:t>
      </w:r>
      <w:r w:rsidR="00BD3E6B">
        <w:t>reverse and stagnate</w:t>
      </w:r>
      <w:r w:rsidR="00CB59FD">
        <w:t xml:space="preserve"> (</w:t>
      </w:r>
      <w:r w:rsidR="00740E16">
        <w:t>The City</w:t>
      </w:r>
      <w:r w:rsidR="00CB59FD">
        <w:t>, 2018)</w:t>
      </w:r>
      <w:r w:rsidR="00931CC8">
        <w:t xml:space="preserve">. </w:t>
      </w:r>
      <w:r w:rsidR="00D24DB8">
        <w:t>M</w:t>
      </w:r>
      <w:r w:rsidR="00A56860">
        <w:t xml:space="preserve">artin Luther </w:t>
      </w:r>
      <w:r w:rsidR="00A56860">
        <w:lastRenderedPageBreak/>
        <w:t>King</w:t>
      </w:r>
      <w:r w:rsidR="008A3E24">
        <w:t xml:space="preserve"> Jr.</w:t>
      </w:r>
      <w:r w:rsidR="00BE4C54">
        <w:t>’s assassination</w:t>
      </w:r>
      <w:r w:rsidR="000042FE">
        <w:t xml:space="preserve"> and</w:t>
      </w:r>
      <w:r w:rsidR="00D24DB8">
        <w:t xml:space="preserve"> </w:t>
      </w:r>
      <w:r w:rsidR="00617B85">
        <w:t xml:space="preserve">the </w:t>
      </w:r>
      <w:r w:rsidR="00D24DB8">
        <w:t xml:space="preserve">subsequent </w:t>
      </w:r>
      <w:r w:rsidR="007E2B69">
        <w:t xml:space="preserve">riots and </w:t>
      </w:r>
      <w:r w:rsidR="00D24DB8">
        <w:t xml:space="preserve">9-month </w:t>
      </w:r>
      <w:r>
        <w:t xml:space="preserve">military </w:t>
      </w:r>
      <w:r w:rsidR="00D24DB8">
        <w:t xml:space="preserve">occupation </w:t>
      </w:r>
      <w:r w:rsidR="00A56860">
        <w:t xml:space="preserve">that followed intensified </w:t>
      </w:r>
      <w:r w:rsidR="00BE4C54">
        <w:t>“white flight”</w:t>
      </w:r>
      <w:r w:rsidR="00617B85">
        <w:t xml:space="preserve"> and entrenched racial tensions</w:t>
      </w:r>
      <w:r w:rsidR="004D4EA7">
        <w:t xml:space="preserve"> (Miller, 2014</w:t>
      </w:r>
      <w:r w:rsidR="00CB59FD">
        <w:t xml:space="preserve">; </w:t>
      </w:r>
      <w:r w:rsidR="00740E16">
        <w:t>The City</w:t>
      </w:r>
      <w:r w:rsidR="00CB59FD">
        <w:t>, 2018</w:t>
      </w:r>
      <w:r w:rsidR="004D4EA7">
        <w:t>)</w:t>
      </w:r>
      <w:r w:rsidR="00D24DB8">
        <w:t>.</w:t>
      </w:r>
    </w:p>
    <w:p w14:paraId="40BE8346" w14:textId="459B57B6" w:rsidR="00B6205F" w:rsidRDefault="00654F92" w:rsidP="00A12437">
      <w:r>
        <w:tab/>
      </w:r>
      <w:r w:rsidR="00D24DB8">
        <w:t xml:space="preserve"> </w:t>
      </w:r>
      <w:r w:rsidR="00617B85">
        <w:t>Today, Wilmington</w:t>
      </w:r>
      <w:r w:rsidR="0088438D">
        <w:t xml:space="preserve"> </w:t>
      </w:r>
      <w:r w:rsidR="008A3E24">
        <w:t>is</w:t>
      </w:r>
      <w:r w:rsidR="00617B85">
        <w:t xml:space="preserve"> </w:t>
      </w:r>
      <w:r w:rsidR="000042FE">
        <w:t>within the Boston-Washington megalopolis</w:t>
      </w:r>
      <w:r w:rsidR="00617B85">
        <w:t xml:space="preserve"> and </w:t>
      </w:r>
      <w:r w:rsidR="00BE4C54">
        <w:t>is best-known as a corporate tax haven</w:t>
      </w:r>
      <w:r w:rsidR="00F9067F">
        <w:t xml:space="preserve"> (</w:t>
      </w:r>
      <w:r w:rsidR="00740E16">
        <w:t>The City</w:t>
      </w:r>
      <w:r w:rsidR="004D4EA7">
        <w:t>, 2018</w:t>
      </w:r>
      <w:r w:rsidR="00F9067F">
        <w:t xml:space="preserve">). </w:t>
      </w:r>
      <w:r w:rsidR="0083688C">
        <w:t>Over half of the US’s publicly-traded companies are headquartered in Delaware,</w:t>
      </w:r>
      <w:r w:rsidR="0059514F">
        <w:t xml:space="preserve"> and, with </w:t>
      </w:r>
      <w:r w:rsidR="008A3E24">
        <w:t>more than</w:t>
      </w:r>
      <w:r w:rsidR="0059514F">
        <w:t xml:space="preserve"> 1,000,000 </w:t>
      </w:r>
      <w:r w:rsidR="00C7059A">
        <w:t>corporations</w:t>
      </w:r>
      <w:r w:rsidR="0059514F">
        <w:t xml:space="preserve">, Delaware is home to more </w:t>
      </w:r>
      <w:r w:rsidR="00C7059A">
        <w:t>companies</w:t>
      </w:r>
      <w:r w:rsidR="0059514F">
        <w:t xml:space="preserve"> tha</w:t>
      </w:r>
      <w:r w:rsidR="00BE4C54">
        <w:t>n</w:t>
      </w:r>
      <w:r w:rsidR="0059514F">
        <w:t xml:space="preserve"> people (</w:t>
      </w:r>
      <w:r w:rsidR="00010362">
        <w:t>Delaware Division of Corporations, 2018</w:t>
      </w:r>
      <w:r w:rsidR="0059514F">
        <w:t>).</w:t>
      </w:r>
      <w:r>
        <w:t xml:space="preserve"> T</w:t>
      </w:r>
      <w:r w:rsidR="00F9067F">
        <w:t xml:space="preserve">he Port of Wilmington </w:t>
      </w:r>
      <w:r>
        <w:t xml:space="preserve">also contributes to the economy and </w:t>
      </w:r>
      <w:r w:rsidR="00F9067F">
        <w:t xml:space="preserve">is ranked first in </w:t>
      </w:r>
      <w:r w:rsidR="00BE4C54">
        <w:t xml:space="preserve">US </w:t>
      </w:r>
      <w:r w:rsidR="00F9067F">
        <w:t>fruit imports</w:t>
      </w:r>
      <w:r>
        <w:t>. It</w:t>
      </w:r>
      <w:r w:rsidR="00F9067F">
        <w:t xml:space="preserve"> </w:t>
      </w:r>
      <w:r w:rsidR="00486AD9">
        <w:t>manages</w:t>
      </w:r>
      <w:r w:rsidR="00D634F8">
        <w:t xml:space="preserve"> shipments</w:t>
      </w:r>
      <w:r w:rsidR="00F9067F">
        <w:t xml:space="preserve"> </w:t>
      </w:r>
      <w:r w:rsidR="00D634F8">
        <w:t>ranging</w:t>
      </w:r>
      <w:r w:rsidR="00F9067F">
        <w:t xml:space="preserve"> from wind turbines to rocket components</w:t>
      </w:r>
      <w:r w:rsidR="00617B85">
        <w:t xml:space="preserve"> </w:t>
      </w:r>
      <w:r w:rsidR="00DF3071">
        <w:t>(</w:t>
      </w:r>
      <w:r w:rsidR="00010362">
        <w:t>GT US</w:t>
      </w:r>
      <w:r w:rsidR="00740E16">
        <w:t xml:space="preserve">A </w:t>
      </w:r>
      <w:r w:rsidR="00010362">
        <w:t>Wilmington, 2018</w:t>
      </w:r>
      <w:r w:rsidR="00F9067F">
        <w:t>).</w:t>
      </w:r>
    </w:p>
    <w:p w14:paraId="4CC20D15" w14:textId="41EF23DF" w:rsidR="00CB59FD" w:rsidRDefault="00CB59FD" w:rsidP="00A12437">
      <w:r>
        <w:tab/>
        <w:t xml:space="preserve">Figure 1 </w:t>
      </w:r>
      <w:r w:rsidR="00486AD9">
        <w:t>illustrates</w:t>
      </w:r>
      <w:r>
        <w:t xml:space="preserve"> </w:t>
      </w:r>
      <w:r w:rsidR="00BD3E6B">
        <w:t>the significant</w:t>
      </w:r>
      <w:r>
        <w:t xml:space="preserve"> demographic differences between Wilmington and Delaware. </w:t>
      </w:r>
    </w:p>
    <w:p w14:paraId="4AD2A425" w14:textId="435E91C9" w:rsidR="00496702" w:rsidRPr="008A3E24" w:rsidRDefault="008A3E24" w:rsidP="00A12437">
      <w:pPr>
        <w:rPr>
          <w:b/>
        </w:rPr>
      </w:pPr>
      <w:r w:rsidRPr="008A3E24">
        <w:rPr>
          <w:b/>
        </w:rPr>
        <w:t xml:space="preserve">Figure 1: </w:t>
      </w:r>
      <w:r w:rsidR="00CB59FD">
        <w:rPr>
          <w:b/>
        </w:rPr>
        <w:t xml:space="preserve">Selected </w:t>
      </w:r>
      <w:r w:rsidRPr="008A3E24">
        <w:rPr>
          <w:b/>
        </w:rPr>
        <w:t>Demographic</w:t>
      </w:r>
      <w:r w:rsidR="00CB59FD">
        <w:rPr>
          <w:b/>
        </w:rPr>
        <w:t xml:space="preserve">s </w:t>
      </w:r>
      <w:r w:rsidR="00EE751F">
        <w:rPr>
          <w:b/>
        </w:rPr>
        <w:t xml:space="preserve">of </w:t>
      </w:r>
      <w:r w:rsidRPr="008A3E24">
        <w:rPr>
          <w:b/>
        </w:rPr>
        <w:t>Delaware</w:t>
      </w:r>
      <w:r w:rsidR="00486AD9">
        <w:rPr>
          <w:b/>
        </w:rPr>
        <w:t xml:space="preserve"> and Wilmington</w:t>
      </w:r>
    </w:p>
    <w:tbl>
      <w:tblPr>
        <w:tblW w:w="6699" w:type="dxa"/>
        <w:tblLook w:val="04A0" w:firstRow="1" w:lastRow="0" w:firstColumn="1" w:lastColumn="0" w:noHBand="0" w:noVBand="1"/>
      </w:tblPr>
      <w:tblGrid>
        <w:gridCol w:w="3792"/>
        <w:gridCol w:w="1321"/>
        <w:gridCol w:w="1586"/>
      </w:tblGrid>
      <w:tr w:rsidR="0056694F" w:rsidRPr="0056694F" w14:paraId="73009252" w14:textId="77777777" w:rsidTr="00627B36">
        <w:trPr>
          <w:trHeight w:val="345"/>
        </w:trPr>
        <w:tc>
          <w:tcPr>
            <w:tcW w:w="3792" w:type="dxa"/>
            <w:tcBorders>
              <w:bottom w:val="single" w:sz="4" w:space="0" w:color="auto"/>
              <w:right w:val="single" w:sz="4" w:space="0" w:color="auto"/>
            </w:tcBorders>
            <w:shd w:val="clear" w:color="auto" w:fill="auto"/>
            <w:noWrap/>
            <w:vAlign w:val="center"/>
            <w:hideMark/>
          </w:tcPr>
          <w:p w14:paraId="618D1B85"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rPr>
                <w:rFonts w:ascii="Times New Roman" w:eastAsia="Times New Roman" w:hAnsi="Times New Roman" w:cs="Times New Roman"/>
                <w:b/>
                <w:bCs/>
                <w:color w:val="FFFFFF"/>
                <w:sz w:val="22"/>
              </w:rPr>
            </w:pPr>
          </w:p>
        </w:tc>
        <w:tc>
          <w:tcPr>
            <w:tcW w:w="1321"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D65B07A"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rPr>
                <w:rFonts w:ascii="Times New Roman" w:eastAsia="Times New Roman" w:hAnsi="Times New Roman" w:cs="Times New Roman"/>
                <w:b/>
                <w:bCs/>
                <w:i/>
                <w:iCs/>
                <w:color w:val="000000"/>
                <w:sz w:val="28"/>
                <w:szCs w:val="28"/>
              </w:rPr>
            </w:pPr>
            <w:r w:rsidRPr="0056694F">
              <w:rPr>
                <w:rFonts w:ascii="Times New Roman" w:eastAsia="Times New Roman" w:hAnsi="Times New Roman" w:cs="Times New Roman"/>
                <w:b/>
                <w:bCs/>
                <w:i/>
                <w:iCs/>
                <w:color w:val="000000"/>
                <w:sz w:val="28"/>
                <w:szCs w:val="28"/>
              </w:rPr>
              <w:t>Delaware</w:t>
            </w:r>
          </w:p>
        </w:tc>
        <w:tc>
          <w:tcPr>
            <w:tcW w:w="1586" w:type="dxa"/>
            <w:tcBorders>
              <w:top w:val="single" w:sz="4" w:space="0" w:color="auto"/>
              <w:left w:val="nil"/>
              <w:bottom w:val="single" w:sz="4" w:space="0" w:color="auto"/>
              <w:right w:val="single" w:sz="4" w:space="0" w:color="auto"/>
            </w:tcBorders>
            <w:shd w:val="clear" w:color="auto" w:fill="auto"/>
            <w:noWrap/>
            <w:vAlign w:val="center"/>
            <w:hideMark/>
          </w:tcPr>
          <w:p w14:paraId="41303F7E"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rPr>
                <w:rFonts w:ascii="Times New Roman" w:eastAsia="Times New Roman" w:hAnsi="Times New Roman" w:cs="Times New Roman"/>
                <w:b/>
                <w:bCs/>
                <w:i/>
                <w:iCs/>
                <w:color w:val="000000"/>
                <w:sz w:val="28"/>
                <w:szCs w:val="28"/>
              </w:rPr>
            </w:pPr>
            <w:r w:rsidRPr="0056694F">
              <w:rPr>
                <w:rFonts w:ascii="Times New Roman" w:eastAsia="Times New Roman" w:hAnsi="Times New Roman" w:cs="Times New Roman"/>
                <w:b/>
                <w:bCs/>
                <w:i/>
                <w:iCs/>
                <w:color w:val="000000"/>
                <w:sz w:val="28"/>
                <w:szCs w:val="28"/>
              </w:rPr>
              <w:t>Wilmington</w:t>
            </w:r>
          </w:p>
        </w:tc>
      </w:tr>
      <w:tr w:rsidR="0056694F" w:rsidRPr="0056694F" w14:paraId="3B4CB303" w14:textId="77777777" w:rsidTr="00627B36">
        <w:trPr>
          <w:trHeight w:val="300"/>
        </w:trPr>
        <w:tc>
          <w:tcPr>
            <w:tcW w:w="3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FA53EA"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rPr>
                <w:rFonts w:ascii="Times New Roman" w:eastAsia="Times New Roman" w:hAnsi="Times New Roman" w:cs="Times New Roman"/>
                <w:b/>
                <w:bCs/>
                <w:i/>
                <w:iCs/>
                <w:color w:val="000000"/>
                <w:szCs w:val="24"/>
              </w:rPr>
            </w:pPr>
            <w:r w:rsidRPr="0056694F">
              <w:rPr>
                <w:rFonts w:ascii="Times New Roman" w:eastAsia="Times New Roman" w:hAnsi="Times New Roman" w:cs="Times New Roman"/>
                <w:b/>
                <w:bCs/>
                <w:i/>
                <w:iCs/>
                <w:color w:val="000000"/>
                <w:szCs w:val="24"/>
              </w:rPr>
              <w:t>Population</w:t>
            </w:r>
          </w:p>
        </w:tc>
        <w:tc>
          <w:tcPr>
            <w:tcW w:w="1321" w:type="dxa"/>
            <w:tcBorders>
              <w:top w:val="nil"/>
              <w:left w:val="nil"/>
              <w:bottom w:val="single" w:sz="4" w:space="0" w:color="auto"/>
              <w:right w:val="single" w:sz="4" w:space="0" w:color="auto"/>
            </w:tcBorders>
            <w:shd w:val="clear" w:color="000000" w:fill="FFFFFF"/>
            <w:noWrap/>
            <w:vAlign w:val="center"/>
            <w:hideMark/>
          </w:tcPr>
          <w:p w14:paraId="59722939"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961,939</w:t>
            </w:r>
          </w:p>
        </w:tc>
        <w:tc>
          <w:tcPr>
            <w:tcW w:w="1586" w:type="dxa"/>
            <w:tcBorders>
              <w:top w:val="nil"/>
              <w:left w:val="nil"/>
              <w:bottom w:val="single" w:sz="4" w:space="0" w:color="auto"/>
              <w:right w:val="single" w:sz="4" w:space="0" w:color="auto"/>
            </w:tcBorders>
            <w:shd w:val="clear" w:color="auto" w:fill="auto"/>
            <w:noWrap/>
            <w:vAlign w:val="center"/>
            <w:hideMark/>
          </w:tcPr>
          <w:p w14:paraId="0BA45B3C"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71,106</w:t>
            </w:r>
          </w:p>
        </w:tc>
      </w:tr>
      <w:tr w:rsidR="0056694F" w:rsidRPr="0056694F" w14:paraId="11E4898A" w14:textId="77777777" w:rsidTr="00627B36">
        <w:trPr>
          <w:trHeight w:val="300"/>
        </w:trPr>
        <w:tc>
          <w:tcPr>
            <w:tcW w:w="3792" w:type="dxa"/>
            <w:tcBorders>
              <w:top w:val="nil"/>
              <w:left w:val="single" w:sz="4" w:space="0" w:color="auto"/>
              <w:bottom w:val="single" w:sz="4" w:space="0" w:color="auto"/>
              <w:right w:val="single" w:sz="4" w:space="0" w:color="auto"/>
            </w:tcBorders>
            <w:shd w:val="clear" w:color="auto" w:fill="auto"/>
            <w:noWrap/>
            <w:vAlign w:val="center"/>
            <w:hideMark/>
          </w:tcPr>
          <w:p w14:paraId="087C45FF" w14:textId="1724635D"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rPr>
                <w:rFonts w:ascii="Times New Roman" w:eastAsia="Times New Roman" w:hAnsi="Times New Roman" w:cs="Times New Roman"/>
                <w:b/>
                <w:bCs/>
                <w:i/>
                <w:iCs/>
                <w:color w:val="000000"/>
                <w:szCs w:val="24"/>
              </w:rPr>
            </w:pPr>
            <w:r w:rsidRPr="0056694F">
              <w:rPr>
                <w:rFonts w:ascii="Times New Roman" w:eastAsia="Times New Roman" w:hAnsi="Times New Roman" w:cs="Times New Roman"/>
                <w:b/>
                <w:bCs/>
                <w:i/>
                <w:iCs/>
                <w:color w:val="000000"/>
                <w:szCs w:val="24"/>
              </w:rPr>
              <w:t>Change in Pop</w:t>
            </w:r>
            <w:r>
              <w:rPr>
                <w:rFonts w:ascii="Times New Roman" w:eastAsia="Times New Roman" w:hAnsi="Times New Roman" w:cs="Times New Roman"/>
                <w:b/>
                <w:bCs/>
                <w:i/>
                <w:iCs/>
                <w:color w:val="000000"/>
                <w:szCs w:val="24"/>
              </w:rPr>
              <w:t>ulation</w:t>
            </w:r>
            <w:r w:rsidRPr="0056694F">
              <w:rPr>
                <w:rFonts w:ascii="Times New Roman" w:eastAsia="Times New Roman" w:hAnsi="Times New Roman" w:cs="Times New Roman"/>
                <w:b/>
                <w:bCs/>
                <w:i/>
                <w:iCs/>
                <w:color w:val="000000"/>
                <w:szCs w:val="24"/>
              </w:rPr>
              <w:t xml:space="preserve"> (2010-2017)</w:t>
            </w:r>
          </w:p>
        </w:tc>
        <w:tc>
          <w:tcPr>
            <w:tcW w:w="1321" w:type="dxa"/>
            <w:tcBorders>
              <w:top w:val="nil"/>
              <w:left w:val="nil"/>
              <w:bottom w:val="single" w:sz="4" w:space="0" w:color="auto"/>
              <w:right w:val="single" w:sz="4" w:space="0" w:color="auto"/>
            </w:tcBorders>
            <w:shd w:val="clear" w:color="000000" w:fill="FFFFFF"/>
            <w:noWrap/>
            <w:vAlign w:val="center"/>
            <w:hideMark/>
          </w:tcPr>
          <w:p w14:paraId="2295FB31"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7.1%</w:t>
            </w:r>
          </w:p>
        </w:tc>
        <w:tc>
          <w:tcPr>
            <w:tcW w:w="1586" w:type="dxa"/>
            <w:tcBorders>
              <w:top w:val="nil"/>
              <w:left w:val="nil"/>
              <w:bottom w:val="single" w:sz="4" w:space="0" w:color="auto"/>
              <w:right w:val="single" w:sz="4" w:space="0" w:color="auto"/>
            </w:tcBorders>
            <w:shd w:val="clear" w:color="auto" w:fill="auto"/>
            <w:noWrap/>
            <w:vAlign w:val="center"/>
            <w:hideMark/>
          </w:tcPr>
          <w:p w14:paraId="6ED23913"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0.4%</w:t>
            </w:r>
          </w:p>
        </w:tc>
      </w:tr>
      <w:tr w:rsidR="0056694F" w:rsidRPr="0056694F" w14:paraId="7C3E7EA2" w14:textId="77777777" w:rsidTr="00627B36">
        <w:trPr>
          <w:trHeight w:val="285"/>
        </w:trPr>
        <w:tc>
          <w:tcPr>
            <w:tcW w:w="3792" w:type="dxa"/>
            <w:tcBorders>
              <w:top w:val="nil"/>
              <w:left w:val="single" w:sz="4" w:space="0" w:color="auto"/>
              <w:bottom w:val="single" w:sz="4" w:space="0" w:color="auto"/>
              <w:right w:val="single" w:sz="4" w:space="0" w:color="auto"/>
            </w:tcBorders>
            <w:shd w:val="clear" w:color="auto" w:fill="auto"/>
            <w:noWrap/>
            <w:vAlign w:val="center"/>
            <w:hideMark/>
          </w:tcPr>
          <w:p w14:paraId="077D1B86"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b/>
                <w:bCs/>
                <w:color w:val="000000"/>
                <w:sz w:val="22"/>
              </w:rPr>
            </w:pPr>
            <w:r w:rsidRPr="0056694F">
              <w:rPr>
                <w:rFonts w:ascii="Times New Roman" w:eastAsia="Times New Roman" w:hAnsi="Times New Roman" w:cs="Times New Roman"/>
                <w:b/>
                <w:bCs/>
                <w:color w:val="000000"/>
                <w:sz w:val="22"/>
              </w:rPr>
              <w:t>White</w:t>
            </w:r>
          </w:p>
        </w:tc>
        <w:tc>
          <w:tcPr>
            <w:tcW w:w="1321" w:type="dxa"/>
            <w:tcBorders>
              <w:top w:val="nil"/>
              <w:left w:val="nil"/>
              <w:bottom w:val="single" w:sz="4" w:space="0" w:color="auto"/>
              <w:right w:val="single" w:sz="4" w:space="0" w:color="auto"/>
            </w:tcBorders>
            <w:shd w:val="clear" w:color="000000" w:fill="FFFFFF"/>
            <w:noWrap/>
            <w:vAlign w:val="center"/>
            <w:hideMark/>
          </w:tcPr>
          <w:p w14:paraId="6595937B"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62.3%</w:t>
            </w:r>
          </w:p>
        </w:tc>
        <w:tc>
          <w:tcPr>
            <w:tcW w:w="1586" w:type="dxa"/>
            <w:tcBorders>
              <w:top w:val="nil"/>
              <w:left w:val="nil"/>
              <w:bottom w:val="single" w:sz="4" w:space="0" w:color="auto"/>
              <w:right w:val="single" w:sz="4" w:space="0" w:color="auto"/>
            </w:tcBorders>
            <w:shd w:val="clear" w:color="auto" w:fill="auto"/>
            <w:noWrap/>
            <w:vAlign w:val="center"/>
            <w:hideMark/>
          </w:tcPr>
          <w:p w14:paraId="3647D18A"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28.3%</w:t>
            </w:r>
          </w:p>
        </w:tc>
      </w:tr>
      <w:tr w:rsidR="0056694F" w:rsidRPr="0056694F" w14:paraId="6954ED79" w14:textId="77777777" w:rsidTr="00627B36">
        <w:trPr>
          <w:trHeight w:val="285"/>
        </w:trPr>
        <w:tc>
          <w:tcPr>
            <w:tcW w:w="3792" w:type="dxa"/>
            <w:tcBorders>
              <w:top w:val="nil"/>
              <w:left w:val="single" w:sz="4" w:space="0" w:color="auto"/>
              <w:bottom w:val="single" w:sz="4" w:space="0" w:color="auto"/>
              <w:right w:val="single" w:sz="4" w:space="0" w:color="auto"/>
            </w:tcBorders>
            <w:shd w:val="clear" w:color="auto" w:fill="auto"/>
            <w:noWrap/>
            <w:vAlign w:val="center"/>
            <w:hideMark/>
          </w:tcPr>
          <w:p w14:paraId="048D1573"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b/>
                <w:bCs/>
                <w:color w:val="000000"/>
                <w:sz w:val="22"/>
              </w:rPr>
            </w:pPr>
            <w:r w:rsidRPr="0056694F">
              <w:rPr>
                <w:rFonts w:ascii="Times New Roman" w:eastAsia="Times New Roman" w:hAnsi="Times New Roman" w:cs="Times New Roman"/>
                <w:b/>
                <w:bCs/>
                <w:color w:val="000000"/>
                <w:sz w:val="22"/>
              </w:rPr>
              <w:t>Black</w:t>
            </w:r>
          </w:p>
        </w:tc>
        <w:tc>
          <w:tcPr>
            <w:tcW w:w="1321" w:type="dxa"/>
            <w:tcBorders>
              <w:top w:val="nil"/>
              <w:left w:val="nil"/>
              <w:bottom w:val="single" w:sz="4" w:space="0" w:color="auto"/>
              <w:right w:val="single" w:sz="4" w:space="0" w:color="auto"/>
            </w:tcBorders>
            <w:shd w:val="clear" w:color="000000" w:fill="FFFFFF"/>
            <w:noWrap/>
            <w:vAlign w:val="center"/>
            <w:hideMark/>
          </w:tcPr>
          <w:p w14:paraId="337C9559"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22.8%</w:t>
            </w:r>
          </w:p>
        </w:tc>
        <w:tc>
          <w:tcPr>
            <w:tcW w:w="1586" w:type="dxa"/>
            <w:tcBorders>
              <w:top w:val="nil"/>
              <w:left w:val="nil"/>
              <w:bottom w:val="single" w:sz="4" w:space="0" w:color="auto"/>
              <w:right w:val="single" w:sz="4" w:space="0" w:color="auto"/>
            </w:tcBorders>
            <w:shd w:val="clear" w:color="auto" w:fill="auto"/>
            <w:noWrap/>
            <w:vAlign w:val="center"/>
            <w:hideMark/>
          </w:tcPr>
          <w:p w14:paraId="4D7A567E"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58.1%</w:t>
            </w:r>
          </w:p>
        </w:tc>
      </w:tr>
      <w:tr w:rsidR="0056694F" w:rsidRPr="0056694F" w14:paraId="577CD8F7" w14:textId="77777777" w:rsidTr="00627B36">
        <w:trPr>
          <w:trHeight w:val="285"/>
        </w:trPr>
        <w:tc>
          <w:tcPr>
            <w:tcW w:w="3792" w:type="dxa"/>
            <w:tcBorders>
              <w:top w:val="nil"/>
              <w:left w:val="single" w:sz="4" w:space="0" w:color="auto"/>
              <w:bottom w:val="single" w:sz="4" w:space="0" w:color="auto"/>
              <w:right w:val="single" w:sz="4" w:space="0" w:color="auto"/>
            </w:tcBorders>
            <w:shd w:val="clear" w:color="auto" w:fill="auto"/>
            <w:noWrap/>
            <w:vAlign w:val="center"/>
            <w:hideMark/>
          </w:tcPr>
          <w:p w14:paraId="7A2722A8"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b/>
                <w:bCs/>
                <w:color w:val="000000"/>
                <w:sz w:val="22"/>
              </w:rPr>
            </w:pPr>
            <w:r w:rsidRPr="0056694F">
              <w:rPr>
                <w:rFonts w:ascii="Times New Roman" w:eastAsia="Times New Roman" w:hAnsi="Times New Roman" w:cs="Times New Roman"/>
                <w:b/>
                <w:bCs/>
                <w:color w:val="000000"/>
                <w:sz w:val="22"/>
              </w:rPr>
              <w:t>Hispanic</w:t>
            </w:r>
          </w:p>
        </w:tc>
        <w:tc>
          <w:tcPr>
            <w:tcW w:w="1321" w:type="dxa"/>
            <w:tcBorders>
              <w:top w:val="nil"/>
              <w:left w:val="nil"/>
              <w:bottom w:val="single" w:sz="4" w:space="0" w:color="auto"/>
              <w:right w:val="single" w:sz="4" w:space="0" w:color="auto"/>
            </w:tcBorders>
            <w:shd w:val="clear" w:color="000000" w:fill="FFFFFF"/>
            <w:noWrap/>
            <w:vAlign w:val="center"/>
            <w:hideMark/>
          </w:tcPr>
          <w:p w14:paraId="4A696FDB"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9.3%</w:t>
            </w:r>
          </w:p>
        </w:tc>
        <w:tc>
          <w:tcPr>
            <w:tcW w:w="1586" w:type="dxa"/>
            <w:tcBorders>
              <w:top w:val="nil"/>
              <w:left w:val="nil"/>
              <w:bottom w:val="single" w:sz="4" w:space="0" w:color="auto"/>
              <w:right w:val="single" w:sz="4" w:space="0" w:color="auto"/>
            </w:tcBorders>
            <w:shd w:val="clear" w:color="auto" w:fill="auto"/>
            <w:noWrap/>
            <w:vAlign w:val="center"/>
            <w:hideMark/>
          </w:tcPr>
          <w:p w14:paraId="49F502E5"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10.8%</w:t>
            </w:r>
          </w:p>
        </w:tc>
      </w:tr>
      <w:tr w:rsidR="0056694F" w:rsidRPr="0056694F" w14:paraId="074A0FD3" w14:textId="77777777" w:rsidTr="00627B36">
        <w:trPr>
          <w:trHeight w:val="285"/>
        </w:trPr>
        <w:tc>
          <w:tcPr>
            <w:tcW w:w="3792" w:type="dxa"/>
            <w:tcBorders>
              <w:top w:val="nil"/>
              <w:left w:val="single" w:sz="4" w:space="0" w:color="auto"/>
              <w:bottom w:val="single" w:sz="4" w:space="0" w:color="auto"/>
              <w:right w:val="single" w:sz="4" w:space="0" w:color="auto"/>
            </w:tcBorders>
            <w:shd w:val="clear" w:color="auto" w:fill="auto"/>
            <w:noWrap/>
            <w:vAlign w:val="center"/>
            <w:hideMark/>
          </w:tcPr>
          <w:p w14:paraId="6B9C6A66"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b/>
                <w:bCs/>
                <w:color w:val="000000"/>
                <w:sz w:val="22"/>
              </w:rPr>
            </w:pPr>
            <w:r w:rsidRPr="0056694F">
              <w:rPr>
                <w:rFonts w:ascii="Times New Roman" w:eastAsia="Times New Roman" w:hAnsi="Times New Roman" w:cs="Times New Roman"/>
                <w:b/>
                <w:bCs/>
                <w:color w:val="000000"/>
                <w:sz w:val="22"/>
              </w:rPr>
              <w:t>Asian</w:t>
            </w:r>
          </w:p>
        </w:tc>
        <w:tc>
          <w:tcPr>
            <w:tcW w:w="1321" w:type="dxa"/>
            <w:tcBorders>
              <w:top w:val="nil"/>
              <w:left w:val="nil"/>
              <w:bottom w:val="single" w:sz="4" w:space="0" w:color="auto"/>
              <w:right w:val="single" w:sz="4" w:space="0" w:color="auto"/>
            </w:tcBorders>
            <w:shd w:val="clear" w:color="000000" w:fill="FFFFFF"/>
            <w:noWrap/>
            <w:vAlign w:val="center"/>
            <w:hideMark/>
          </w:tcPr>
          <w:p w14:paraId="6AAAAFC2"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4.1%</w:t>
            </w:r>
          </w:p>
        </w:tc>
        <w:tc>
          <w:tcPr>
            <w:tcW w:w="1586" w:type="dxa"/>
            <w:tcBorders>
              <w:top w:val="nil"/>
              <w:left w:val="nil"/>
              <w:bottom w:val="single" w:sz="4" w:space="0" w:color="auto"/>
              <w:right w:val="single" w:sz="4" w:space="0" w:color="auto"/>
            </w:tcBorders>
            <w:shd w:val="clear" w:color="auto" w:fill="auto"/>
            <w:noWrap/>
            <w:vAlign w:val="center"/>
            <w:hideMark/>
          </w:tcPr>
          <w:p w14:paraId="3125841D"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1.5%</w:t>
            </w:r>
          </w:p>
        </w:tc>
      </w:tr>
      <w:tr w:rsidR="0056694F" w:rsidRPr="0056694F" w14:paraId="1A310902" w14:textId="77777777" w:rsidTr="00627B36">
        <w:trPr>
          <w:trHeight w:val="300"/>
        </w:trPr>
        <w:tc>
          <w:tcPr>
            <w:tcW w:w="3792" w:type="dxa"/>
            <w:tcBorders>
              <w:top w:val="nil"/>
              <w:left w:val="single" w:sz="4" w:space="0" w:color="auto"/>
              <w:bottom w:val="single" w:sz="4" w:space="0" w:color="auto"/>
              <w:right w:val="single" w:sz="4" w:space="0" w:color="auto"/>
            </w:tcBorders>
            <w:shd w:val="clear" w:color="auto" w:fill="auto"/>
            <w:noWrap/>
            <w:vAlign w:val="center"/>
            <w:hideMark/>
          </w:tcPr>
          <w:p w14:paraId="3F4DC979" w14:textId="356DFA34"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rPr>
                <w:rFonts w:ascii="Times New Roman" w:eastAsia="Times New Roman" w:hAnsi="Times New Roman" w:cs="Times New Roman"/>
                <w:b/>
                <w:bCs/>
                <w:i/>
                <w:iCs/>
                <w:color w:val="000000"/>
                <w:szCs w:val="24"/>
              </w:rPr>
            </w:pPr>
            <w:r w:rsidRPr="0056694F">
              <w:rPr>
                <w:rFonts w:ascii="Times New Roman" w:eastAsia="Times New Roman" w:hAnsi="Times New Roman" w:cs="Times New Roman"/>
                <w:b/>
                <w:bCs/>
                <w:i/>
                <w:iCs/>
                <w:color w:val="000000"/>
                <w:szCs w:val="24"/>
              </w:rPr>
              <w:t>Med. Hous</w:t>
            </w:r>
            <w:r w:rsidR="00E31A1E">
              <w:rPr>
                <w:rFonts w:ascii="Times New Roman" w:eastAsia="Times New Roman" w:hAnsi="Times New Roman" w:cs="Times New Roman"/>
                <w:b/>
                <w:bCs/>
                <w:i/>
                <w:iCs/>
                <w:color w:val="000000"/>
                <w:szCs w:val="24"/>
              </w:rPr>
              <w:t>e</w:t>
            </w:r>
            <w:r w:rsidRPr="0056694F">
              <w:rPr>
                <w:rFonts w:ascii="Times New Roman" w:eastAsia="Times New Roman" w:hAnsi="Times New Roman" w:cs="Times New Roman"/>
                <w:b/>
                <w:bCs/>
                <w:i/>
                <w:iCs/>
                <w:color w:val="000000"/>
                <w:szCs w:val="24"/>
              </w:rPr>
              <w:t>hold Inc.</w:t>
            </w:r>
          </w:p>
        </w:tc>
        <w:tc>
          <w:tcPr>
            <w:tcW w:w="1321" w:type="dxa"/>
            <w:tcBorders>
              <w:top w:val="nil"/>
              <w:left w:val="nil"/>
              <w:bottom w:val="single" w:sz="4" w:space="0" w:color="auto"/>
              <w:right w:val="single" w:sz="4" w:space="0" w:color="auto"/>
            </w:tcBorders>
            <w:shd w:val="clear" w:color="000000" w:fill="FFFFFF"/>
            <w:noWrap/>
            <w:vAlign w:val="center"/>
            <w:hideMark/>
          </w:tcPr>
          <w:p w14:paraId="26370D29"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$63,036</w:t>
            </w:r>
          </w:p>
        </w:tc>
        <w:tc>
          <w:tcPr>
            <w:tcW w:w="1586" w:type="dxa"/>
            <w:tcBorders>
              <w:top w:val="nil"/>
              <w:left w:val="nil"/>
              <w:bottom w:val="single" w:sz="4" w:space="0" w:color="auto"/>
              <w:right w:val="single" w:sz="4" w:space="0" w:color="auto"/>
            </w:tcBorders>
            <w:shd w:val="clear" w:color="auto" w:fill="auto"/>
            <w:noWrap/>
            <w:vAlign w:val="center"/>
            <w:hideMark/>
          </w:tcPr>
          <w:p w14:paraId="2900AE72"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$40,221</w:t>
            </w:r>
          </w:p>
        </w:tc>
      </w:tr>
      <w:tr w:rsidR="0056694F" w:rsidRPr="0056694F" w14:paraId="6633B5A7" w14:textId="77777777" w:rsidTr="00627B36">
        <w:trPr>
          <w:trHeight w:val="300"/>
        </w:trPr>
        <w:tc>
          <w:tcPr>
            <w:tcW w:w="3792" w:type="dxa"/>
            <w:tcBorders>
              <w:top w:val="nil"/>
              <w:left w:val="single" w:sz="4" w:space="0" w:color="auto"/>
              <w:bottom w:val="single" w:sz="4" w:space="0" w:color="auto"/>
              <w:right w:val="single" w:sz="4" w:space="0" w:color="auto"/>
            </w:tcBorders>
            <w:shd w:val="clear" w:color="auto" w:fill="auto"/>
            <w:noWrap/>
            <w:vAlign w:val="center"/>
            <w:hideMark/>
          </w:tcPr>
          <w:p w14:paraId="6633510A"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rPr>
                <w:rFonts w:ascii="Times New Roman" w:eastAsia="Times New Roman" w:hAnsi="Times New Roman" w:cs="Times New Roman"/>
                <w:b/>
                <w:bCs/>
                <w:i/>
                <w:iCs/>
                <w:color w:val="000000"/>
                <w:szCs w:val="24"/>
              </w:rPr>
            </w:pPr>
            <w:r w:rsidRPr="0056694F">
              <w:rPr>
                <w:rFonts w:ascii="Times New Roman" w:eastAsia="Times New Roman" w:hAnsi="Times New Roman" w:cs="Times New Roman"/>
                <w:b/>
                <w:bCs/>
                <w:i/>
                <w:iCs/>
                <w:color w:val="000000"/>
                <w:szCs w:val="24"/>
              </w:rPr>
              <w:t>Proportion in Poverty</w:t>
            </w:r>
          </w:p>
        </w:tc>
        <w:tc>
          <w:tcPr>
            <w:tcW w:w="1321" w:type="dxa"/>
            <w:tcBorders>
              <w:top w:val="nil"/>
              <w:left w:val="nil"/>
              <w:bottom w:val="single" w:sz="4" w:space="0" w:color="auto"/>
              <w:right w:val="single" w:sz="4" w:space="0" w:color="auto"/>
            </w:tcBorders>
            <w:shd w:val="clear" w:color="000000" w:fill="FFFFFF"/>
            <w:noWrap/>
            <w:vAlign w:val="bottom"/>
            <w:hideMark/>
          </w:tcPr>
          <w:p w14:paraId="59B8D921"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13.6%</w:t>
            </w:r>
          </w:p>
        </w:tc>
        <w:tc>
          <w:tcPr>
            <w:tcW w:w="1586" w:type="dxa"/>
            <w:tcBorders>
              <w:top w:val="nil"/>
              <w:left w:val="nil"/>
              <w:bottom w:val="single" w:sz="4" w:space="0" w:color="auto"/>
              <w:right w:val="single" w:sz="4" w:space="0" w:color="auto"/>
            </w:tcBorders>
            <w:shd w:val="clear" w:color="auto" w:fill="auto"/>
            <w:noWrap/>
            <w:vAlign w:val="bottom"/>
            <w:hideMark/>
          </w:tcPr>
          <w:p w14:paraId="236EA16E" w14:textId="77777777"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color w:val="000000"/>
                <w:sz w:val="22"/>
              </w:rPr>
            </w:pPr>
            <w:r w:rsidRPr="0056694F">
              <w:rPr>
                <w:rFonts w:ascii="Times New Roman" w:eastAsia="Times New Roman" w:hAnsi="Times New Roman" w:cs="Times New Roman"/>
                <w:color w:val="000000"/>
                <w:sz w:val="22"/>
              </w:rPr>
              <w:t>27.0%</w:t>
            </w:r>
          </w:p>
        </w:tc>
      </w:tr>
      <w:tr w:rsidR="0056694F" w:rsidRPr="0056694F" w14:paraId="0E1A815E" w14:textId="77777777" w:rsidTr="00627B36">
        <w:trPr>
          <w:trHeight w:val="173"/>
        </w:trPr>
        <w:tc>
          <w:tcPr>
            <w:tcW w:w="669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68CCA673" w14:textId="1293BE06" w:rsidR="0056694F" w:rsidRPr="0056694F" w:rsidRDefault="0056694F" w:rsidP="0056694F">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0" w:line="240" w:lineRule="auto"/>
              <w:jc w:val="right"/>
              <w:rPr>
                <w:rFonts w:ascii="Times New Roman" w:eastAsia="Times New Roman" w:hAnsi="Times New Roman" w:cs="Times New Roman"/>
                <w:b/>
                <w:bCs/>
                <w:i/>
                <w:iCs/>
                <w:color w:val="000000"/>
                <w:sz w:val="16"/>
                <w:szCs w:val="16"/>
              </w:rPr>
            </w:pPr>
            <w:r w:rsidRPr="0056694F">
              <w:rPr>
                <w:rFonts w:ascii="Times New Roman" w:eastAsia="Times New Roman" w:hAnsi="Times New Roman" w:cs="Times New Roman"/>
                <w:b/>
                <w:bCs/>
                <w:i/>
                <w:iCs/>
                <w:color w:val="000000"/>
                <w:sz w:val="16"/>
                <w:szCs w:val="16"/>
              </w:rPr>
              <w:t xml:space="preserve">          </w:t>
            </w:r>
            <w:r>
              <w:rPr>
                <w:rFonts w:ascii="Times New Roman" w:eastAsia="Times New Roman" w:hAnsi="Times New Roman" w:cs="Times New Roman"/>
                <w:b/>
                <w:bCs/>
                <w:i/>
                <w:iCs/>
                <w:color w:val="000000"/>
                <w:sz w:val="16"/>
                <w:szCs w:val="16"/>
              </w:rPr>
              <w:t>Data from U</w:t>
            </w:r>
            <w:r w:rsidR="007D1E83">
              <w:rPr>
                <w:rFonts w:ascii="Times New Roman" w:eastAsia="Times New Roman" w:hAnsi="Times New Roman" w:cs="Times New Roman"/>
                <w:b/>
                <w:bCs/>
                <w:i/>
                <w:iCs/>
                <w:color w:val="000000"/>
                <w:sz w:val="16"/>
                <w:szCs w:val="16"/>
              </w:rPr>
              <w:t>nited States</w:t>
            </w:r>
            <w:r>
              <w:rPr>
                <w:rFonts w:ascii="Times New Roman" w:eastAsia="Times New Roman" w:hAnsi="Times New Roman" w:cs="Times New Roman"/>
                <w:b/>
                <w:bCs/>
                <w:i/>
                <w:iCs/>
                <w:color w:val="000000"/>
                <w:sz w:val="16"/>
                <w:szCs w:val="16"/>
              </w:rPr>
              <w:t xml:space="preserve"> Census </w:t>
            </w:r>
            <w:r w:rsidR="007D1E83">
              <w:rPr>
                <w:rFonts w:ascii="Times New Roman" w:eastAsia="Times New Roman" w:hAnsi="Times New Roman" w:cs="Times New Roman"/>
                <w:b/>
                <w:bCs/>
                <w:i/>
                <w:iCs/>
                <w:color w:val="000000"/>
                <w:sz w:val="16"/>
                <w:szCs w:val="16"/>
              </w:rPr>
              <w:t xml:space="preserve">Bureau </w:t>
            </w:r>
            <w:r>
              <w:rPr>
                <w:rFonts w:ascii="Times New Roman" w:eastAsia="Times New Roman" w:hAnsi="Times New Roman" w:cs="Times New Roman"/>
                <w:b/>
                <w:bCs/>
                <w:i/>
                <w:iCs/>
                <w:color w:val="000000"/>
                <w:sz w:val="16"/>
                <w:szCs w:val="16"/>
              </w:rPr>
              <w:t>QuickFacts, s</w:t>
            </w:r>
            <w:r w:rsidRPr="0056694F">
              <w:rPr>
                <w:rFonts w:ascii="Times New Roman" w:eastAsia="Times New Roman" w:hAnsi="Times New Roman" w:cs="Times New Roman"/>
                <w:b/>
                <w:bCs/>
                <w:i/>
                <w:iCs/>
                <w:color w:val="000000"/>
                <w:sz w:val="16"/>
                <w:szCs w:val="16"/>
              </w:rPr>
              <w:t>tatistics as of July 1, 2017.</w:t>
            </w:r>
          </w:p>
        </w:tc>
      </w:tr>
    </w:tbl>
    <w:p w14:paraId="320C8579" w14:textId="422BE769" w:rsidR="003E7F88" w:rsidRDefault="00D84F77" w:rsidP="00BD5D3D">
      <w:pPr>
        <w:pStyle w:val="Heading2"/>
      </w:pPr>
      <w:r>
        <w:t>Literature Review</w:t>
      </w:r>
    </w:p>
    <w:p w14:paraId="7DD3DA26" w14:textId="2E44BC29" w:rsidR="0017261B" w:rsidRDefault="00D84F77" w:rsidP="0017261B">
      <w:r>
        <w:tab/>
      </w:r>
      <w:r w:rsidR="00D634F8">
        <w:t>In order to analyze reurbanization,</w:t>
      </w:r>
      <w:r w:rsidR="00580F2C">
        <w:t xml:space="preserve"> </w:t>
      </w:r>
      <w:r w:rsidR="00D65D7D">
        <w:t>definitions</w:t>
      </w:r>
      <w:r w:rsidR="00CB59FD">
        <w:t xml:space="preserve"> from urbanization models and empirical studies will be considered</w:t>
      </w:r>
      <w:r w:rsidR="00B6363C">
        <w:t xml:space="preserve">. </w:t>
      </w:r>
      <w:r w:rsidR="003157E6">
        <w:t>R</w:t>
      </w:r>
      <w:r w:rsidR="0017261B">
        <w:t xml:space="preserve">eurbanization is </w:t>
      </w:r>
      <w:r w:rsidR="003157E6">
        <w:t xml:space="preserve">first </w:t>
      </w:r>
      <w:r w:rsidR="00D634F8">
        <w:t>described</w:t>
      </w:r>
      <w:r w:rsidR="005C59FF">
        <w:t xml:space="preserve"> in</w:t>
      </w:r>
      <w:r w:rsidR="00D52489">
        <w:t xml:space="preserve"> the</w:t>
      </w:r>
      <w:r w:rsidR="0017261B">
        <w:t xml:space="preserve"> stage</w:t>
      </w:r>
      <w:r w:rsidR="00B6363C">
        <w:t>s</w:t>
      </w:r>
      <w:r w:rsidR="0017261B">
        <w:t xml:space="preserve"> of urban development </w:t>
      </w:r>
      <w:r w:rsidR="00D655DB">
        <w:t>(SUD)</w:t>
      </w:r>
      <w:r w:rsidR="00B6363C">
        <w:t xml:space="preserve"> </w:t>
      </w:r>
      <w:r w:rsidR="0017261B">
        <w:t>(</w:t>
      </w:r>
      <w:r w:rsidR="00D52489">
        <w:t>Berg et al.</w:t>
      </w:r>
      <w:r w:rsidR="0075588A">
        <w:t>,</w:t>
      </w:r>
      <w:r w:rsidR="00D52489">
        <w:t xml:space="preserve"> </w:t>
      </w:r>
      <w:r w:rsidR="0017261B">
        <w:t>1982)</w:t>
      </w:r>
      <w:r w:rsidR="00AF3BD3">
        <w:t>.</w:t>
      </w:r>
      <w:r w:rsidR="0017261B">
        <w:t xml:space="preserve"> </w:t>
      </w:r>
      <w:r w:rsidR="00CB59FD">
        <w:t xml:space="preserve">The originators of SUD, </w:t>
      </w:r>
      <w:r w:rsidR="0017261B">
        <w:t>Klaassen and Scimeni</w:t>
      </w:r>
      <w:r w:rsidR="00AF3BD3">
        <w:t xml:space="preserve">, </w:t>
      </w:r>
      <w:r w:rsidR="00580F2C">
        <w:t>write</w:t>
      </w:r>
      <w:r w:rsidR="0017261B">
        <w:t xml:space="preserve"> that “…the term ‘reurbanization’ [</w:t>
      </w:r>
      <w:r w:rsidR="00CB59FD">
        <w:t>may refer to</w:t>
      </w:r>
      <w:r w:rsidR="0017261B">
        <w:t>] the first phase of the second urban cycle” (</w:t>
      </w:r>
      <w:r w:rsidR="00E31A1E">
        <w:t xml:space="preserve">1981, </w:t>
      </w:r>
      <w:r w:rsidR="0017261B">
        <w:t xml:space="preserve">p. 26). </w:t>
      </w:r>
      <w:r w:rsidR="00AF3BD3">
        <w:t>This</w:t>
      </w:r>
      <w:r w:rsidR="0017261B">
        <w:t xml:space="preserve"> </w:t>
      </w:r>
      <w:r w:rsidR="00E31A1E">
        <w:t>implies</w:t>
      </w:r>
      <w:r w:rsidR="00CD1DAD">
        <w:t xml:space="preserve"> that</w:t>
      </w:r>
      <w:r w:rsidR="00654F92">
        <w:t xml:space="preserve">, like urbanization, for a city to experience reurbanization its population must increase at the detriment of its </w:t>
      </w:r>
      <w:r w:rsidR="005832F4">
        <w:t>periphery</w:t>
      </w:r>
      <w:r w:rsidR="00654F92">
        <w:t xml:space="preserve">. </w:t>
      </w:r>
      <w:r w:rsidR="00C7059A">
        <w:t>Instead, Champion</w:t>
      </w:r>
      <w:r w:rsidR="0017261B">
        <w:t xml:space="preserve"> finds that urban centers are growing but suburbs </w:t>
      </w:r>
      <w:r w:rsidR="00580F2C">
        <w:t xml:space="preserve">generally </w:t>
      </w:r>
      <w:r w:rsidR="0017261B">
        <w:t xml:space="preserve">lack the </w:t>
      </w:r>
      <w:r w:rsidR="00AF3BD3">
        <w:t xml:space="preserve">predicted outflows (2001, </w:t>
      </w:r>
      <w:r w:rsidR="0017261B">
        <w:t>pp. 153-158)</w:t>
      </w:r>
      <w:r w:rsidR="006F216A">
        <w:t xml:space="preserve">, </w:t>
      </w:r>
      <w:r w:rsidR="00ED163D">
        <w:t>indicating</w:t>
      </w:r>
      <w:r w:rsidR="006F216A">
        <w:t xml:space="preserve"> </w:t>
      </w:r>
      <w:r w:rsidR="00ED163D">
        <w:t xml:space="preserve">a </w:t>
      </w:r>
      <w:r w:rsidR="005832F4">
        <w:t>paucity</w:t>
      </w:r>
      <w:r w:rsidR="00E47C94">
        <w:t xml:space="preserve"> </w:t>
      </w:r>
      <w:r w:rsidR="00ED163D">
        <w:t xml:space="preserve">of </w:t>
      </w:r>
      <w:r w:rsidR="00CD1DAD">
        <w:t>explanatory power</w:t>
      </w:r>
      <w:r w:rsidR="0017261B">
        <w:t>.</w:t>
      </w:r>
      <w:r w:rsidR="00ED163D">
        <w:t xml:space="preserve"> </w:t>
      </w:r>
      <w:r w:rsidR="00ED163D">
        <w:lastRenderedPageBreak/>
        <w:t>Therefore</w:t>
      </w:r>
      <w:r w:rsidR="006F216A">
        <w:t>, differential urbanization</w:t>
      </w:r>
      <w:r w:rsidR="00D655DB">
        <w:t xml:space="preserve"> should be examined to see </w:t>
      </w:r>
      <w:r w:rsidR="00CD1DAD">
        <w:t>which model better describes</w:t>
      </w:r>
      <w:r w:rsidR="00D655DB">
        <w:t xml:space="preserve"> </w:t>
      </w:r>
      <w:r w:rsidR="00D634F8">
        <w:t>recent</w:t>
      </w:r>
      <w:r w:rsidR="00D655DB">
        <w:t xml:space="preserve"> trends</w:t>
      </w:r>
      <w:r w:rsidR="006F216A">
        <w:t xml:space="preserve">.  </w:t>
      </w:r>
    </w:p>
    <w:p w14:paraId="6543595E" w14:textId="5AD73A38" w:rsidR="008126DE" w:rsidRDefault="0017261B" w:rsidP="0017261B">
      <w:r>
        <w:tab/>
        <w:t xml:space="preserve">In differential urbanization, </w:t>
      </w:r>
      <w:r w:rsidR="00E31A1E">
        <w:t>reurbanization</w:t>
      </w:r>
      <w:r w:rsidR="005832F4">
        <w:t xml:space="preserve"> occupies a similar position in the model</w:t>
      </w:r>
      <w:r w:rsidR="00493A5B">
        <w:t xml:space="preserve">. </w:t>
      </w:r>
      <w:r w:rsidR="0075588A">
        <w:t>Geyer and Kontuly</w:t>
      </w:r>
      <w:r w:rsidR="00493A5B">
        <w:t xml:space="preserve"> </w:t>
      </w:r>
      <w:r w:rsidR="006F216A">
        <w:t>write</w:t>
      </w:r>
      <w:r>
        <w:t xml:space="preserve"> </w:t>
      </w:r>
      <w:r w:rsidR="006F216A">
        <w:t xml:space="preserve">that </w:t>
      </w:r>
      <w:r>
        <w:t>“</w:t>
      </w:r>
      <w:r w:rsidR="00ED163D">
        <w:t>counteru</w:t>
      </w:r>
      <w:r>
        <w:t xml:space="preserve">rbanization will be followed by a concentration or urbanization stage in which net migration once again benefits metropolitan areas at the expense of mid-sized and small urban areas” (1993, p. 172). </w:t>
      </w:r>
      <w:r w:rsidR="00EE2D9D">
        <w:t>While</w:t>
      </w:r>
      <w:r>
        <w:t xml:space="preserve"> </w:t>
      </w:r>
      <w:r w:rsidR="00493A5B">
        <w:t>this</w:t>
      </w:r>
      <w:r w:rsidR="0075588A">
        <w:t xml:space="preserve"> definition</w:t>
      </w:r>
      <w:r w:rsidR="00EE2D9D">
        <w:t xml:space="preserve"> </w:t>
      </w:r>
      <w:r w:rsidR="00CD1DAD">
        <w:t>mirrors</w:t>
      </w:r>
      <w:r>
        <w:t xml:space="preserve"> Klaassen and Scimeni’s in that </w:t>
      </w:r>
      <w:r w:rsidR="00EE2D9D">
        <w:t>reurbanization</w:t>
      </w:r>
      <w:r>
        <w:t xml:space="preserve"> </w:t>
      </w:r>
      <w:r w:rsidR="00EE2D9D">
        <w:t xml:space="preserve">represents a </w:t>
      </w:r>
      <w:r w:rsidR="00580F2C">
        <w:t>cyclic re-initiation</w:t>
      </w:r>
      <w:r w:rsidR="00CB4200">
        <w:t xml:space="preserve">, </w:t>
      </w:r>
      <w:r w:rsidR="00EE2D9D">
        <w:t xml:space="preserve">it differs in </w:t>
      </w:r>
      <w:r w:rsidR="005C01A2">
        <w:t>context</w:t>
      </w:r>
      <w:r>
        <w:t>.</w:t>
      </w:r>
      <w:r w:rsidR="00CB4200">
        <w:t xml:space="preserve"> By examining </w:t>
      </w:r>
      <w:r w:rsidR="00493A5B">
        <w:t xml:space="preserve">migration </w:t>
      </w:r>
      <w:r w:rsidR="00E47C94">
        <w:t xml:space="preserve">differentials </w:t>
      </w:r>
      <w:r w:rsidR="00CB4200">
        <w:t xml:space="preserve">of a region, a city’s </w:t>
      </w:r>
      <w:r w:rsidR="00C7059A">
        <w:t>attributes</w:t>
      </w:r>
      <w:r w:rsidR="00E31A1E">
        <w:t xml:space="preserve">, </w:t>
      </w:r>
      <w:r w:rsidR="00CB4200">
        <w:t>relati</w:t>
      </w:r>
      <w:r w:rsidR="00E31A1E">
        <w:t>ve</w:t>
      </w:r>
      <w:r w:rsidR="00CB4200">
        <w:t xml:space="preserve"> to other</w:t>
      </w:r>
      <w:r w:rsidR="00E31A1E">
        <w:t>s, are</w:t>
      </w:r>
      <w:r w:rsidR="0075588A">
        <w:t xml:space="preserve"> the focus</w:t>
      </w:r>
      <w:r w:rsidR="00493A5B">
        <w:t>. Th</w:t>
      </w:r>
      <w:r w:rsidR="006F216A">
        <w:t xml:space="preserve">ese </w:t>
      </w:r>
      <w:r w:rsidR="0075588A">
        <w:t>characteristics</w:t>
      </w:r>
      <w:r w:rsidR="006F216A">
        <w:t xml:space="preserve"> are</w:t>
      </w:r>
      <w:r w:rsidR="00493A5B">
        <w:t xml:space="preserve"> crucial </w:t>
      </w:r>
      <w:r w:rsidR="008108CF">
        <w:t>component</w:t>
      </w:r>
      <w:r w:rsidR="006F216A">
        <w:t>s</w:t>
      </w:r>
      <w:r w:rsidR="008108CF">
        <w:t xml:space="preserve"> </w:t>
      </w:r>
      <w:r w:rsidR="00E47C94">
        <w:t>for</w:t>
      </w:r>
      <w:r w:rsidR="008108CF">
        <w:t xml:space="preserve"> </w:t>
      </w:r>
      <w:r w:rsidR="00E47C94">
        <w:t>transitioning</w:t>
      </w:r>
      <w:r w:rsidR="008108CF">
        <w:t xml:space="preserve"> from</w:t>
      </w:r>
      <w:r w:rsidR="00CD1DAD">
        <w:t xml:space="preserve"> </w:t>
      </w:r>
      <w:r w:rsidR="009C03CE">
        <w:t>microlevel</w:t>
      </w:r>
      <w:r w:rsidR="008108CF">
        <w:t xml:space="preserve"> </w:t>
      </w:r>
      <w:r w:rsidR="00E47C94">
        <w:t>analysis</w:t>
      </w:r>
      <w:r w:rsidR="008108CF">
        <w:t xml:space="preserve"> of urban cores and their peripheries to </w:t>
      </w:r>
      <w:r w:rsidR="006F3E7E">
        <w:t>macrolevel</w:t>
      </w:r>
      <w:r w:rsidR="00E31A1E">
        <w:t xml:space="preserve"> examination of</w:t>
      </w:r>
      <w:r w:rsidR="008108CF">
        <w:t xml:space="preserve"> regional migration. </w:t>
      </w:r>
      <w:r w:rsidR="009C03CE" w:rsidRPr="009C03CE">
        <w:t>From this, it can be deduced that the two models apply to migration at different scales. For the case of examining reurbanization in Wilmington, SUD seems more applicable, but it would be myopic to dismiss regional migration altogether. For instance, movement exists between Wilmington and neighbor</w:t>
      </w:r>
      <w:r w:rsidR="005832F4">
        <w:t>ing cities</w:t>
      </w:r>
      <w:r w:rsidR="009C03CE" w:rsidRPr="009C03CE">
        <w:t>.</w:t>
      </w:r>
      <w:r w:rsidR="009C03CE">
        <w:t xml:space="preserve"> </w:t>
      </w:r>
      <w:r w:rsidR="008126DE">
        <w:t xml:space="preserve">While Champion </w:t>
      </w:r>
      <w:r w:rsidR="00E31A1E">
        <w:t>dismisses</w:t>
      </w:r>
      <w:r w:rsidR="008126DE">
        <w:t xml:space="preserve"> SUD</w:t>
      </w:r>
      <w:r w:rsidR="00E31A1E">
        <w:t>’s</w:t>
      </w:r>
      <w:r w:rsidR="008126DE">
        <w:t xml:space="preserve"> </w:t>
      </w:r>
      <w:r w:rsidR="00E31A1E">
        <w:t>explanation of</w:t>
      </w:r>
      <w:r w:rsidR="008126DE">
        <w:t xml:space="preserve"> current trends, he </w:t>
      </w:r>
      <w:r w:rsidR="00CD1DAD">
        <w:t>strays from</w:t>
      </w:r>
      <w:r w:rsidR="008126DE">
        <w:t xml:space="preserve"> rejecting differential urbanization’s explanatory power </w:t>
      </w:r>
      <w:r>
        <w:t>(Champion, 2001, pp. 156-158)</w:t>
      </w:r>
      <w:r w:rsidR="00EE751F">
        <w:t xml:space="preserve">. Therefore, additional reurbanization descriptions should be considered. </w:t>
      </w:r>
    </w:p>
    <w:p w14:paraId="5E407386" w14:textId="606DE50E" w:rsidR="003B3080" w:rsidRDefault="00486AD9" w:rsidP="00872EA0">
      <w:r>
        <w:tab/>
        <w:t xml:space="preserve">While these definitions are derived from models, researchers have also generated demographic </w:t>
      </w:r>
      <w:r w:rsidR="00EE751F">
        <w:t>characterizations</w:t>
      </w:r>
      <w:r>
        <w:t>. For instance, Buzar et al. designate three dimensions of reurbanization: diversification of the urban core, increase in household density and number, and expansive in-migrant distribution throughout the city (Buzar et al., 2</w:t>
      </w:r>
      <w:r w:rsidR="00740E16">
        <w:t>007a</w:t>
      </w:r>
      <w:r>
        <w:t xml:space="preserve">, pp. 80-81). While differential urbanization </w:t>
      </w:r>
      <w:r w:rsidR="006024BC">
        <w:t>considers</w:t>
      </w:r>
      <w:r>
        <w:t xml:space="preserve"> regional migration, Buzar et al.’s definition should be employed with SUD’s to determine whether local flows are resulting in reurbanization or some other phenomenon. </w:t>
      </w:r>
      <w:r w:rsidR="00793A43" w:rsidRPr="006024BC">
        <w:rPr>
          <w:i/>
          <w:color w:val="E7E6E6" w:themeColor="background2"/>
        </w:rPr>
        <w:t xml:space="preserve"> </w:t>
      </w:r>
    </w:p>
    <w:p w14:paraId="3F45FBF0" w14:textId="19948FFB" w:rsidR="009578B2" w:rsidRDefault="0017261B" w:rsidP="00872EA0">
      <w:r>
        <w:tab/>
      </w:r>
      <w:r w:rsidR="0000481E">
        <w:t>In all three definitions,</w:t>
      </w:r>
      <w:r w:rsidR="007D1ED7">
        <w:t xml:space="preserve"> </w:t>
      </w:r>
      <w:r w:rsidR="00793A43">
        <w:t xml:space="preserve">reurbanization is </w:t>
      </w:r>
      <w:r w:rsidR="00AE1663">
        <w:t>described</w:t>
      </w:r>
      <w:r w:rsidR="00793A43">
        <w:t xml:space="preserve"> in terms of </w:t>
      </w:r>
      <w:r w:rsidR="00787C1B">
        <w:t>migration</w:t>
      </w:r>
      <w:r w:rsidR="00AE1663">
        <w:t xml:space="preserve"> </w:t>
      </w:r>
      <w:r w:rsidR="006020DC">
        <w:t>and</w:t>
      </w:r>
      <w:r w:rsidR="00424D95">
        <w:t>,</w:t>
      </w:r>
      <w:r w:rsidR="0000481E">
        <w:t xml:space="preserve"> therefore, is</w:t>
      </w:r>
      <w:r w:rsidR="00787C1B">
        <w:t xml:space="preserve"> intrinsically</w:t>
      </w:r>
      <w:r w:rsidR="006F00D4">
        <w:t xml:space="preserve"> </w:t>
      </w:r>
      <w:r w:rsidR="00787C1B">
        <w:t xml:space="preserve">a manifestation </w:t>
      </w:r>
      <w:r w:rsidR="006020DC">
        <w:t xml:space="preserve">of </w:t>
      </w:r>
      <w:r w:rsidR="006F00D4">
        <w:t>the</w:t>
      </w:r>
      <w:r w:rsidR="009F4FD7">
        <w:t xml:space="preserve"> </w:t>
      </w:r>
      <w:r w:rsidR="006F00D4">
        <w:t>socio</w:t>
      </w:r>
      <w:r w:rsidR="00931CC8">
        <w:t>-</w:t>
      </w:r>
      <w:r w:rsidR="006F00D4">
        <w:t>spatial dialectic</w:t>
      </w:r>
      <w:r w:rsidR="00D84F77">
        <w:t xml:space="preserve">. </w:t>
      </w:r>
      <w:r w:rsidR="006B4330">
        <w:t>In</w:t>
      </w:r>
      <w:r w:rsidR="006F00D4">
        <w:t xml:space="preserve"> </w:t>
      </w:r>
      <w:r w:rsidR="006B4330">
        <w:t>defining</w:t>
      </w:r>
      <w:r w:rsidR="00D84F77">
        <w:t xml:space="preserve"> </w:t>
      </w:r>
      <w:r w:rsidR="006B4330">
        <w:t>the</w:t>
      </w:r>
      <w:r w:rsidR="006F00D4">
        <w:t xml:space="preserve"> </w:t>
      </w:r>
      <w:r w:rsidR="006B4330">
        <w:t>dialectic</w:t>
      </w:r>
      <w:r w:rsidR="00D84F77">
        <w:t xml:space="preserve">, </w:t>
      </w:r>
      <w:r w:rsidR="00BF2443">
        <w:t>Soja</w:t>
      </w:r>
      <w:r w:rsidR="00D84F77">
        <w:t xml:space="preserve"> quotes Lefebvre: “Space and the political organization of space express social relationships but also react back upon them” (Lefebvre</w:t>
      </w:r>
      <w:r w:rsidR="00D91F65">
        <w:t>, quoted</w:t>
      </w:r>
      <w:r w:rsidR="00D84F77">
        <w:t xml:space="preserve"> in Soja</w:t>
      </w:r>
      <w:r w:rsidR="00DC3321">
        <w:t>,</w:t>
      </w:r>
      <w:r w:rsidR="00D84F77">
        <w:t xml:space="preserve"> 1980, p</w:t>
      </w:r>
      <w:r w:rsidR="00D91F65">
        <w:t>.</w:t>
      </w:r>
      <w:r w:rsidR="00D84F77">
        <w:t xml:space="preserve"> 5).</w:t>
      </w:r>
      <w:r w:rsidR="006B4330">
        <w:t xml:space="preserve"> </w:t>
      </w:r>
      <w:r w:rsidR="0068281A">
        <w:t>T</w:t>
      </w:r>
      <w:r w:rsidR="00787C1B">
        <w:t>he</w:t>
      </w:r>
      <w:r w:rsidR="009F4FD7">
        <w:t>se</w:t>
      </w:r>
      <w:r w:rsidR="00787C1B">
        <w:t xml:space="preserve"> relationships</w:t>
      </w:r>
      <w:r w:rsidR="009F4FD7">
        <w:t xml:space="preserve"> </w:t>
      </w:r>
      <w:r w:rsidR="0068281A">
        <w:t>inherently</w:t>
      </w:r>
      <w:r w:rsidR="006020DC">
        <w:t xml:space="preserve"> accelerate</w:t>
      </w:r>
      <w:r w:rsidR="00787C1B">
        <w:t xml:space="preserve"> reurbanizatio</w:t>
      </w:r>
      <w:r w:rsidR="0068281A">
        <w:t>n</w:t>
      </w:r>
      <w:r w:rsidR="009F4FD7">
        <w:t>,</w:t>
      </w:r>
      <w:r w:rsidR="0068281A">
        <w:t xml:space="preserve"> as</w:t>
      </w:r>
      <w:r w:rsidR="009F4FD7">
        <w:t xml:space="preserve"> a gradual shifting of </w:t>
      </w:r>
      <w:r w:rsidR="009F4FD7">
        <w:lastRenderedPageBreak/>
        <w:t>spatial organization toward the city further popularizes</w:t>
      </w:r>
      <w:r w:rsidR="00767B06">
        <w:t xml:space="preserve"> </w:t>
      </w:r>
      <w:r w:rsidR="009F4FD7">
        <w:t>social norms</w:t>
      </w:r>
      <w:r w:rsidR="0083688C">
        <w:t xml:space="preserve"> surrounding </w:t>
      </w:r>
      <w:r w:rsidR="0000481E">
        <w:t>the</w:t>
      </w:r>
      <w:r w:rsidR="0083688C">
        <w:t xml:space="preserve"> shift</w:t>
      </w:r>
      <w:r w:rsidR="006020DC">
        <w:t>,</w:t>
      </w:r>
      <w:r w:rsidR="009F4FD7">
        <w:t xml:space="preserve"> lead</w:t>
      </w:r>
      <w:r w:rsidR="006020DC">
        <w:t>ing</w:t>
      </w:r>
      <w:r w:rsidR="009F4FD7">
        <w:t xml:space="preserve"> to increased </w:t>
      </w:r>
      <w:r w:rsidR="0083688C">
        <w:t xml:space="preserve">urban </w:t>
      </w:r>
      <w:r w:rsidR="009F4FD7">
        <w:t xml:space="preserve">migration. </w:t>
      </w:r>
    </w:p>
    <w:p w14:paraId="5E7596B3" w14:textId="7963AEA8" w:rsidR="00274965" w:rsidRPr="00D11E49" w:rsidRDefault="009578B2" w:rsidP="00872EA0">
      <w:r>
        <w:tab/>
      </w:r>
      <w:r w:rsidR="009F4FD7">
        <w:t>T</w:t>
      </w:r>
      <w:r w:rsidR="00F83C76">
        <w:t xml:space="preserve">he </w:t>
      </w:r>
      <w:r w:rsidR="009F4FD7">
        <w:t>relationship</w:t>
      </w:r>
      <w:r w:rsidR="00F83C76">
        <w:t xml:space="preserve"> between </w:t>
      </w:r>
      <w:r w:rsidR="00ED37BD">
        <w:t>finance capital and industr</w:t>
      </w:r>
      <w:r w:rsidR="00931CC8">
        <w:t>y</w:t>
      </w:r>
      <w:r w:rsidR="00ED37BD">
        <w:t xml:space="preserve"> capital</w:t>
      </w:r>
      <w:r w:rsidR="009F4FD7">
        <w:t xml:space="preserve"> exhibits a similar dialectic. Soja</w:t>
      </w:r>
      <w:r w:rsidR="00787C1B">
        <w:t xml:space="preserve"> writ</w:t>
      </w:r>
      <w:r w:rsidR="009F4FD7">
        <w:t>es</w:t>
      </w:r>
      <w:r w:rsidR="00787C1B">
        <w:t xml:space="preserve"> that industry capital </w:t>
      </w:r>
      <w:r w:rsidR="009F4FD7">
        <w:t>organize</w:t>
      </w:r>
      <w:r w:rsidR="0000481E">
        <w:t xml:space="preserve">s </w:t>
      </w:r>
      <w:r w:rsidR="009F4FD7">
        <w:t>around</w:t>
      </w:r>
      <w:r w:rsidR="00787C1B">
        <w:t xml:space="preserve"> urban centers</w:t>
      </w:r>
      <w:r w:rsidR="0000481E">
        <w:t xml:space="preserve"> but is</w:t>
      </w:r>
      <w:r w:rsidR="00787C1B">
        <w:t xml:space="preserve"> eventually supplanted by finance capital</w:t>
      </w:r>
      <w:r w:rsidR="009F4FD7">
        <w:t>.</w:t>
      </w:r>
      <w:r w:rsidR="0000481E">
        <w:t xml:space="preserve"> Subsequently</w:t>
      </w:r>
      <w:r w:rsidR="009F4FD7">
        <w:t>, finance capital come</w:t>
      </w:r>
      <w:r w:rsidR="00767B06">
        <w:t>s</w:t>
      </w:r>
      <w:r w:rsidR="009F4FD7">
        <w:t xml:space="preserve"> to </w:t>
      </w:r>
      <w:r w:rsidR="00787C1B">
        <w:t>dictate the formation of both urban centers and industry</w:t>
      </w:r>
      <w:r w:rsidR="00ED37BD">
        <w:t xml:space="preserve"> (</w:t>
      </w:r>
      <w:r w:rsidR="009F4FD7">
        <w:t xml:space="preserve">1980, </w:t>
      </w:r>
      <w:r w:rsidR="00ED37BD">
        <w:t>p</w:t>
      </w:r>
      <w:r w:rsidR="00DC3321">
        <w:t>p.</w:t>
      </w:r>
      <w:r w:rsidR="00ED37BD">
        <w:t xml:space="preserve"> 217-219). </w:t>
      </w:r>
      <w:r w:rsidR="00F83C76">
        <w:t>Wilmington</w:t>
      </w:r>
      <w:r w:rsidR="00B22CE1">
        <w:t>’s development</w:t>
      </w:r>
      <w:r w:rsidR="00F83C76">
        <w:t xml:space="preserve"> </w:t>
      </w:r>
      <w:r w:rsidR="00B22CE1">
        <w:t>illustrates</w:t>
      </w:r>
      <w:r w:rsidR="00F83C76">
        <w:t xml:space="preserve"> this </w:t>
      </w:r>
      <w:r w:rsidR="00B22CE1">
        <w:t>narrative. T</w:t>
      </w:r>
      <w:r w:rsidR="00F83C76">
        <w:t>he urban center grew around industry</w:t>
      </w:r>
      <w:r w:rsidR="0083688C">
        <w:t>,</w:t>
      </w:r>
      <w:r w:rsidR="00F83C76">
        <w:t xml:space="preserve"> </w:t>
      </w:r>
      <w:r w:rsidR="00767B06">
        <w:t>which</w:t>
      </w:r>
      <w:r w:rsidR="0083688C">
        <w:t xml:space="preserve"> </w:t>
      </w:r>
      <w:r w:rsidR="00F83C76">
        <w:t xml:space="preserve">was eventually supplanted by finance </w:t>
      </w:r>
      <w:r w:rsidR="00ED163D">
        <w:t xml:space="preserve">capital </w:t>
      </w:r>
      <w:r w:rsidR="00F83C76">
        <w:t xml:space="preserve">as corporations </w:t>
      </w:r>
      <w:r w:rsidR="00876150">
        <w:t>exploited tax regulations</w:t>
      </w:r>
      <w:r w:rsidR="009010A4">
        <w:t xml:space="preserve">. </w:t>
      </w:r>
      <w:r w:rsidR="0059514F">
        <w:t>As t</w:t>
      </w:r>
      <w:r w:rsidR="0083688C">
        <w:t xml:space="preserve">his industry-to-finance </w:t>
      </w:r>
      <w:r w:rsidR="0059514F">
        <w:t xml:space="preserve">capital </w:t>
      </w:r>
      <w:r w:rsidR="0083688C">
        <w:t>shift occurred</w:t>
      </w:r>
      <w:r w:rsidR="0059514F">
        <w:t xml:space="preserve">, so did </w:t>
      </w:r>
      <w:r w:rsidR="0059514F" w:rsidRPr="00D11E49">
        <w:t>suburbanization, resulting in substantial population reduction</w:t>
      </w:r>
      <w:r w:rsidR="009010A4" w:rsidRPr="00D11E49">
        <w:t xml:space="preserve">, as numerous industrial jobs were phased out for relatively scare </w:t>
      </w:r>
      <w:r w:rsidRPr="00D11E49">
        <w:t>white-collar</w:t>
      </w:r>
      <w:r w:rsidR="009010A4" w:rsidRPr="00D11E49">
        <w:t xml:space="preserve"> positions</w:t>
      </w:r>
      <w:r w:rsidR="009F4FD7" w:rsidRPr="00D11E49">
        <w:t xml:space="preserve">. </w:t>
      </w:r>
      <w:r w:rsidR="00B22CE1">
        <w:t>F</w:t>
      </w:r>
      <w:r w:rsidR="00D65D7D" w:rsidRPr="00D11E49">
        <w:t>urther research should</w:t>
      </w:r>
      <w:r w:rsidR="00B22CE1">
        <w:t xml:space="preserve"> therefore</w:t>
      </w:r>
      <w:r w:rsidR="00D65D7D" w:rsidRPr="00D11E49">
        <w:t xml:space="preserve"> examine how a city’s capital composition influences </w:t>
      </w:r>
      <w:r w:rsidR="00B22CE1">
        <w:t xml:space="preserve">its </w:t>
      </w:r>
      <w:r w:rsidR="00D65D7D" w:rsidRPr="00D11E49">
        <w:t>propensity to experience reurbanization</w:t>
      </w:r>
      <w:r w:rsidR="00D11E49" w:rsidRPr="00D11E49">
        <w:t>.</w:t>
      </w:r>
    </w:p>
    <w:p w14:paraId="73E3EFF6" w14:textId="281F2F8F" w:rsidR="0068281A" w:rsidRDefault="00F31D69" w:rsidP="0068281A">
      <w:r w:rsidRPr="00D11E49">
        <w:tab/>
      </w:r>
      <w:r w:rsidR="0068281A" w:rsidRPr="00D11E49">
        <w:t>While</w:t>
      </w:r>
      <w:r w:rsidR="00026B2C" w:rsidRPr="00D11E49">
        <w:t xml:space="preserve"> Buzar et al. and SUD</w:t>
      </w:r>
      <w:r w:rsidR="00876150" w:rsidRPr="00D11E49">
        <w:t xml:space="preserve"> </w:t>
      </w:r>
      <w:r w:rsidR="00026B2C" w:rsidRPr="00D11E49">
        <w:t>set a</w:t>
      </w:r>
      <w:r w:rsidR="009010A4" w:rsidRPr="00D11E49">
        <w:t xml:space="preserve"> strong foundation for</w:t>
      </w:r>
      <w:r w:rsidR="0068281A" w:rsidRPr="00D11E49">
        <w:t xml:space="preserve"> </w:t>
      </w:r>
      <w:r w:rsidR="005E62C1" w:rsidRPr="00D11E49">
        <w:t>local</w:t>
      </w:r>
      <w:r w:rsidR="00026B2C" w:rsidRPr="00D11E49">
        <w:t xml:space="preserve"> </w:t>
      </w:r>
      <w:r w:rsidR="00026B2C">
        <w:t>reurbanization</w:t>
      </w:r>
      <w:r w:rsidR="0068281A">
        <w:t xml:space="preserve"> research</w:t>
      </w:r>
      <w:r w:rsidR="00C031E3">
        <w:t xml:space="preserve">, </w:t>
      </w:r>
      <w:r w:rsidR="00026B2C">
        <w:t>the second demographic transition and gentrification must be examined before</w:t>
      </w:r>
      <w:r w:rsidR="00D65D7D">
        <w:t xml:space="preserve"> Wilmington’s </w:t>
      </w:r>
      <w:r w:rsidR="006A354D">
        <w:t>experiences</w:t>
      </w:r>
      <w:r w:rsidR="0068281A">
        <w:t xml:space="preserve"> can be analyzed</w:t>
      </w:r>
      <w:r w:rsidR="00026B2C">
        <w:t>.</w:t>
      </w:r>
      <w:r w:rsidR="0068281A">
        <w:t xml:space="preserve"> Buzar et al. investigate the second demographic transition through household changes (2005, pp. 428-429). Notable components of this transition are decreasing fertility and marriage rates, greater incidences of living alone or in non-traditional arrangements, and the migration of </w:t>
      </w:r>
      <w:r w:rsidR="0068281A" w:rsidRPr="002D2145">
        <w:t>young</w:t>
      </w:r>
      <w:r w:rsidR="00B22CE1">
        <w:t>er</w:t>
      </w:r>
      <w:r w:rsidR="0068281A" w:rsidRPr="002D2145">
        <w:t xml:space="preserve"> people</w:t>
      </w:r>
      <w:r w:rsidR="0068281A">
        <w:t xml:space="preserve"> toward cities (Buzar et al., 2</w:t>
      </w:r>
      <w:r w:rsidR="00740E16">
        <w:t>007b</w:t>
      </w:r>
      <w:r w:rsidR="0068281A">
        <w:t>). Even though reurbanization can result in gentrification, Buzar et al. stipulate that identifying gentrification is simpler (Buzar et al., 2005, pp. 427-429; Buzar et al., 2</w:t>
      </w:r>
      <w:r w:rsidR="00740E16">
        <w:t>007b</w:t>
      </w:r>
      <w:r w:rsidR="0068281A">
        <w:t xml:space="preserve">, pp. 652). How can this be? </w:t>
      </w:r>
    </w:p>
    <w:p w14:paraId="11D095DA" w14:textId="2B302B63" w:rsidR="0068281A" w:rsidRDefault="0068281A" w:rsidP="00872EA0">
      <w:r>
        <w:tab/>
      </w:r>
      <w:r w:rsidR="00B22CE1">
        <w:t>G</w:t>
      </w:r>
      <w:r>
        <w:t xml:space="preserve">entrification’s meaning has become muddled, </w:t>
      </w:r>
      <w:r w:rsidR="00B22CE1">
        <w:t xml:space="preserve">but </w:t>
      </w:r>
      <w:r>
        <w:t>further examination illustrates that it</w:t>
      </w:r>
      <w:r w:rsidR="00B22CE1">
        <w:t>s indicators are easily disaggregated from</w:t>
      </w:r>
      <w:r>
        <w:t xml:space="preserve"> reurbanization</w:t>
      </w:r>
      <w:r w:rsidR="00B22CE1">
        <w:t>’s</w:t>
      </w:r>
      <w:r>
        <w:t xml:space="preserve">. </w:t>
      </w:r>
      <w:r w:rsidR="006A354D">
        <w:t>‘</w:t>
      </w:r>
      <w:r>
        <w:t>Gentrification</w:t>
      </w:r>
      <w:r w:rsidR="006A354D">
        <w:t>’</w:t>
      </w:r>
      <w:r>
        <w:t xml:space="preserve"> was first coined by Ruth Glass to describe replacement of the working class by the middle class, or gentry, in London’s Islington neighborhood (1964). </w:t>
      </w:r>
      <w:r w:rsidR="00304DE7">
        <w:t xml:space="preserve">In </w:t>
      </w:r>
      <w:r w:rsidR="009C03CE">
        <w:rPr>
          <w:i/>
        </w:rPr>
        <w:t>Building and Dwelling</w:t>
      </w:r>
      <w:r w:rsidR="00304DE7">
        <w:t xml:space="preserve">, </w:t>
      </w:r>
      <w:r>
        <w:t xml:space="preserve">Sennett </w:t>
      </w:r>
      <w:r w:rsidR="009C03CE">
        <w:t>furthers this description</w:t>
      </w:r>
      <w:r>
        <w:t xml:space="preserve"> as the “…process by which the bottom 70-75 [percent]…become vulnerable to expulsion by the top quarter…” (2018, p. 138). </w:t>
      </w:r>
      <w:r w:rsidR="009C03CE">
        <w:t xml:space="preserve">Likewise, in </w:t>
      </w:r>
      <w:r w:rsidR="009C03CE">
        <w:rPr>
          <w:i/>
        </w:rPr>
        <w:t>The New Urban Crisis</w:t>
      </w:r>
      <w:r w:rsidR="009C03CE">
        <w:t>,</w:t>
      </w:r>
      <w:r w:rsidR="009C03CE">
        <w:rPr>
          <w:i/>
        </w:rPr>
        <w:t xml:space="preserve"> </w:t>
      </w:r>
      <w:r w:rsidR="009C03CE">
        <w:t xml:space="preserve">Florida </w:t>
      </w:r>
      <w:r>
        <w:t xml:space="preserve">explains that gentrification results from well-off groups pushing poorer people out of residential areas by raising amenity rents through their consumption behavior (2018, pp. 63-86). While these definitions vary in language, they are essentially the same, and indicate that gentrification should be </w:t>
      </w:r>
      <w:r>
        <w:lastRenderedPageBreak/>
        <w:t>analyzed through migratory flows, like reurbanization. In conjunction, the definitions for gentrification and reurbanization indicate that there is fundamentally no difference between the</w:t>
      </w:r>
      <w:r w:rsidR="00B22CE1">
        <w:t xml:space="preserve"> phenomena</w:t>
      </w:r>
      <w:r>
        <w:t>; what differs are the outcomes—the resultant equalities or inequalities. For instance, Buzar et al. demonstrate that gentrification</w:t>
      </w:r>
      <w:r w:rsidR="00B22CE1">
        <w:t xml:space="preserve">’s </w:t>
      </w:r>
      <w:r w:rsidR="001A4D8B">
        <w:t>results</w:t>
      </w:r>
      <w:r w:rsidR="00B22CE1">
        <w:t xml:space="preserve"> are</w:t>
      </w:r>
      <w:r>
        <w:t xml:space="preserve"> more apparent tha</w:t>
      </w:r>
      <w:r w:rsidR="00B22CE1">
        <w:t>n</w:t>
      </w:r>
      <w:r>
        <w:t xml:space="preserve"> equality</w:t>
      </w:r>
      <w:r w:rsidR="001A4D8B">
        <w:t>’s</w:t>
      </w:r>
      <w:r>
        <w:t xml:space="preserve"> (Buzar et al., 2005, pp. 427-429; Buzar et al., 2</w:t>
      </w:r>
      <w:r w:rsidR="00740E16">
        <w:t>007b</w:t>
      </w:r>
      <w:r>
        <w:t>, pp. 652). I</w:t>
      </w:r>
      <w:r w:rsidR="001A4D8B">
        <w:t>t seems</w:t>
      </w:r>
      <w:r>
        <w:t xml:space="preserve"> reurbanization always precedes gentrification, but not all reurbanization produces gentrification.</w:t>
      </w:r>
    </w:p>
    <w:p w14:paraId="0F8BCF5A" w14:textId="53D62752" w:rsidR="00876150" w:rsidRDefault="007F4980" w:rsidP="00872EA0">
      <w:r>
        <w:tab/>
        <w:t>While a microlevel analysis is feasible at this point</w:t>
      </w:r>
      <w:r w:rsidR="003157E6">
        <w:t>, Wilmington</w:t>
      </w:r>
      <w:r w:rsidR="00876150">
        <w:t xml:space="preserve"> and its neighbors</w:t>
      </w:r>
      <w:r>
        <w:t xml:space="preserve"> must be classified</w:t>
      </w:r>
      <w:r w:rsidR="009010A4">
        <w:t xml:space="preserve"> </w:t>
      </w:r>
      <w:r w:rsidR="00C031E3">
        <w:t xml:space="preserve">by </w:t>
      </w:r>
      <w:r w:rsidR="00424D95">
        <w:t>function</w:t>
      </w:r>
      <w:r w:rsidR="00C031E3">
        <w:t xml:space="preserve">, size, </w:t>
      </w:r>
      <w:r w:rsidR="009578B2">
        <w:t>creativ</w:t>
      </w:r>
      <w:r w:rsidR="00424D95">
        <w:t>ity</w:t>
      </w:r>
      <w:r w:rsidR="009578B2">
        <w:t xml:space="preserve">, </w:t>
      </w:r>
      <w:r w:rsidR="00C031E3">
        <w:t xml:space="preserve">and </w:t>
      </w:r>
      <w:r w:rsidR="00393A59">
        <w:t xml:space="preserve">approach to </w:t>
      </w:r>
      <w:r w:rsidR="00C031E3">
        <w:t>reurbanization</w:t>
      </w:r>
      <w:r w:rsidR="0020292C">
        <w:t xml:space="preserve">. These classifications will eventually allow for correlates of </w:t>
      </w:r>
      <w:r w:rsidR="006A354D">
        <w:t xml:space="preserve">regional </w:t>
      </w:r>
      <w:r w:rsidR="0020292C">
        <w:t>reurbanization to be determined</w:t>
      </w:r>
      <w:r w:rsidR="00C031E3">
        <w:t>.</w:t>
      </w:r>
      <w:r w:rsidR="007D697D">
        <w:t xml:space="preserve"> </w:t>
      </w:r>
    </w:p>
    <w:p w14:paraId="7E456CBD" w14:textId="012239FD" w:rsidR="00DA54B0" w:rsidRDefault="009010A4" w:rsidP="00872EA0">
      <w:r>
        <w:tab/>
      </w:r>
      <w:r w:rsidR="003552E2">
        <w:t xml:space="preserve">In defining </w:t>
      </w:r>
      <w:r w:rsidR="0020292C">
        <w:t>urban functions</w:t>
      </w:r>
      <w:r w:rsidR="00C031E3">
        <w:t xml:space="preserve">, McKenzie </w:t>
      </w:r>
      <w:r w:rsidR="0020292C">
        <w:t>outlines</w:t>
      </w:r>
      <w:r w:rsidR="00F31D69">
        <w:t xml:space="preserve"> four groups: rural</w:t>
      </w:r>
      <w:r w:rsidR="0059514F">
        <w:t xml:space="preserve"> towns</w:t>
      </w:r>
      <w:r w:rsidR="00F31D69">
        <w:t xml:space="preserve">, </w:t>
      </w:r>
      <w:r w:rsidR="00D56F89">
        <w:t>trading</w:t>
      </w:r>
      <w:r w:rsidR="00F31D69">
        <w:t xml:space="preserve"> cent</w:t>
      </w:r>
      <w:r w:rsidR="008066E9">
        <w:t>er</w:t>
      </w:r>
      <w:r w:rsidR="00F31D69">
        <w:t xml:space="preserve">s, industrial cities, and </w:t>
      </w:r>
      <w:r w:rsidR="00702E3E">
        <w:t>material parasites (1924, p</w:t>
      </w:r>
      <w:r w:rsidR="00C20A8A">
        <w:t>.</w:t>
      </w:r>
      <w:r w:rsidR="00702E3E">
        <w:t xml:space="preserve"> 301). </w:t>
      </w:r>
      <w:r w:rsidR="007D697D">
        <w:t>Positioned</w:t>
      </w:r>
      <w:r w:rsidR="00876150">
        <w:t xml:space="preserve"> at the confluence of the Christina and Delaware Rivers, Wilmington was e</w:t>
      </w:r>
      <w:r w:rsidR="003552E2">
        <w:t>stablished as</w:t>
      </w:r>
      <w:r w:rsidR="0017261B">
        <w:t xml:space="preserve"> </w:t>
      </w:r>
      <w:r w:rsidR="00FF5C1A">
        <w:t>a trading center</w:t>
      </w:r>
      <w:r w:rsidR="00876150">
        <w:t xml:space="preserve">, </w:t>
      </w:r>
      <w:r w:rsidR="00424D95">
        <w:t>but</w:t>
      </w:r>
      <w:r w:rsidR="003552E2">
        <w:t xml:space="preserve"> </w:t>
      </w:r>
      <w:r w:rsidR="00876150">
        <w:t>progressed</w:t>
      </w:r>
      <w:r w:rsidR="00F9067F">
        <w:t xml:space="preserve"> </w:t>
      </w:r>
      <w:r w:rsidR="00876150">
        <w:t>to</w:t>
      </w:r>
      <w:r w:rsidR="00F9067F">
        <w:t xml:space="preserve"> an industrial settlement following the </w:t>
      </w:r>
      <w:proofErr w:type="spellStart"/>
      <w:r w:rsidR="00110EA4">
        <w:t>D</w:t>
      </w:r>
      <w:r w:rsidR="00F9067F">
        <w:t>uPont</w:t>
      </w:r>
      <w:r w:rsidR="0059514F">
        <w:t>s</w:t>
      </w:r>
      <w:proofErr w:type="spellEnd"/>
      <w:r w:rsidR="0059514F">
        <w:t xml:space="preserve">’ </w:t>
      </w:r>
      <w:r w:rsidR="00E91F58">
        <w:t>arrival</w:t>
      </w:r>
      <w:r w:rsidR="007D697D">
        <w:t>, before</w:t>
      </w:r>
      <w:r w:rsidR="003552E2">
        <w:t xml:space="preserve"> </w:t>
      </w:r>
      <w:r w:rsidR="007D697D">
        <w:t>u</w:t>
      </w:r>
      <w:r w:rsidR="00876150">
        <w:t>ltimately</w:t>
      </w:r>
      <w:r w:rsidR="007D697D">
        <w:t xml:space="preserve"> regressing</w:t>
      </w:r>
      <w:r w:rsidR="00F9067F">
        <w:t xml:space="preserve"> to a commercial center in the post-war period</w:t>
      </w:r>
      <w:r w:rsidR="0017261B">
        <w:t xml:space="preserve">. </w:t>
      </w:r>
      <w:r w:rsidR="005B7604">
        <w:t xml:space="preserve">Aligning with suburbanization and the industry-to-finance capital shift, this reversal exacerbated </w:t>
      </w:r>
      <w:r w:rsidR="001B3893">
        <w:t>population</w:t>
      </w:r>
      <w:r w:rsidR="005B7604">
        <w:t xml:space="preserve"> decline</w:t>
      </w:r>
      <w:r w:rsidR="001B3893">
        <w:t xml:space="preserve">, </w:t>
      </w:r>
      <w:r w:rsidR="0020292C">
        <w:t>indicating</w:t>
      </w:r>
      <w:r w:rsidR="00DA54B0">
        <w:t xml:space="preserve"> that</w:t>
      </w:r>
      <w:r w:rsidR="00AB402D">
        <w:t xml:space="preserve"> urbanization </w:t>
      </w:r>
      <w:r w:rsidR="001B3893">
        <w:t xml:space="preserve">stage </w:t>
      </w:r>
      <w:r w:rsidR="00AB402D">
        <w:t xml:space="preserve">and </w:t>
      </w:r>
      <w:r w:rsidR="007D697D">
        <w:t xml:space="preserve">urban </w:t>
      </w:r>
      <w:r w:rsidR="0020292C">
        <w:t>function</w:t>
      </w:r>
      <w:r w:rsidR="00AB402D">
        <w:t xml:space="preserve"> are correlated</w:t>
      </w:r>
      <w:r w:rsidR="00DA54B0">
        <w:t>.</w:t>
      </w:r>
      <w:r w:rsidR="0017261B">
        <w:t xml:space="preserve"> </w:t>
      </w:r>
      <w:r w:rsidR="000B4EF7">
        <w:t>Mc</w:t>
      </w:r>
      <w:r w:rsidR="00E33252">
        <w:t>K</w:t>
      </w:r>
      <w:r w:rsidR="000B4EF7">
        <w:t xml:space="preserve">enzie </w:t>
      </w:r>
      <w:r w:rsidR="00C031E3">
        <w:t>also</w:t>
      </w:r>
      <w:r w:rsidR="007D2678">
        <w:t xml:space="preserve"> </w:t>
      </w:r>
      <w:r w:rsidR="000B4EF7">
        <w:t>comment</w:t>
      </w:r>
      <w:r w:rsidR="00C031E3">
        <w:t>s</w:t>
      </w:r>
      <w:r w:rsidR="000B4EF7">
        <w:t xml:space="preserve"> that “</w:t>
      </w:r>
      <w:r w:rsidR="00D56F89">
        <w:t>…</w:t>
      </w:r>
      <w:r w:rsidR="000B4EF7">
        <w:t>the railroad and steamship</w:t>
      </w:r>
      <w:r w:rsidR="00D56F89">
        <w:t>…</w:t>
      </w:r>
      <w:r w:rsidR="000B4EF7">
        <w:t>determine where a new business shall be developed” (p</w:t>
      </w:r>
      <w:r w:rsidR="00C20A8A">
        <w:t>.</w:t>
      </w:r>
      <w:r w:rsidR="000B4EF7">
        <w:t xml:space="preserve"> 293)</w:t>
      </w:r>
      <w:r w:rsidR="00C031E3">
        <w:t>.</w:t>
      </w:r>
      <w:r w:rsidR="007D2678">
        <w:t xml:space="preserve"> </w:t>
      </w:r>
      <w:r w:rsidR="00DA54B0">
        <w:t xml:space="preserve">Indeed, </w:t>
      </w:r>
      <w:r w:rsidR="000B4EF7">
        <w:t>Wilmington is</w:t>
      </w:r>
      <w:r w:rsidR="001B3893">
        <w:t xml:space="preserve"> also situated among</w:t>
      </w:r>
      <w:r w:rsidR="00DA54B0">
        <w:t xml:space="preserve"> a rail</w:t>
      </w:r>
      <w:r w:rsidR="001B3893">
        <w:t>way</w:t>
      </w:r>
      <w:r w:rsidR="00DA54B0">
        <w:t xml:space="preserve"> and interstate highway</w:t>
      </w:r>
      <w:r w:rsidR="001B3893">
        <w:t xml:space="preserve"> that</w:t>
      </w:r>
      <w:r w:rsidR="00DA54B0">
        <w:t xml:space="preserve"> connect it to Philadelphia and other</w:t>
      </w:r>
      <w:r w:rsidR="001B3893">
        <w:t xml:space="preserve"> </w:t>
      </w:r>
      <w:r w:rsidR="00DA54B0">
        <w:t>cities</w:t>
      </w:r>
      <w:r w:rsidR="00C031E3">
        <w:t>.</w:t>
      </w:r>
      <w:r w:rsidR="00EB6659">
        <w:t xml:space="preserve"> </w:t>
      </w:r>
      <w:r w:rsidR="005B7604">
        <w:t>F</w:t>
      </w:r>
      <w:r w:rsidR="00424D95">
        <w:t>urther</w:t>
      </w:r>
      <w:r w:rsidR="001B3893">
        <w:t xml:space="preserve"> research should examine how</w:t>
      </w:r>
      <w:r w:rsidR="00CC21C0">
        <w:t xml:space="preserve"> cit</w:t>
      </w:r>
      <w:r w:rsidR="001B3893">
        <w:t>ie</w:t>
      </w:r>
      <w:r w:rsidR="00CC21C0">
        <w:t>s</w:t>
      </w:r>
      <w:r w:rsidR="001B3893">
        <w:t>’</w:t>
      </w:r>
      <w:r w:rsidR="00CC21C0">
        <w:t xml:space="preserve"> infrastructural connections</w:t>
      </w:r>
      <w:r w:rsidR="001B3893">
        <w:t xml:space="preserve"> impact</w:t>
      </w:r>
      <w:r w:rsidR="00CC21C0">
        <w:t xml:space="preserve"> </w:t>
      </w:r>
      <w:r w:rsidR="001B3893">
        <w:t>migratory region</w:t>
      </w:r>
      <w:r w:rsidR="00323247">
        <w:t xml:space="preserve"> size</w:t>
      </w:r>
      <w:r w:rsidR="00CC21C0">
        <w:t xml:space="preserve">. </w:t>
      </w:r>
    </w:p>
    <w:p w14:paraId="32076C53" w14:textId="7B11C48A" w:rsidR="00371C20" w:rsidRDefault="00966E14" w:rsidP="00872EA0">
      <w:r>
        <w:tab/>
      </w:r>
      <w:r w:rsidR="00424D95">
        <w:t>C</w:t>
      </w:r>
      <w:r w:rsidR="00371C20">
        <w:t>reativity</w:t>
      </w:r>
      <w:r>
        <w:t xml:space="preserve"> </w:t>
      </w:r>
      <w:r w:rsidR="0020292C">
        <w:t>is</w:t>
      </w:r>
      <w:r w:rsidR="001B3893">
        <w:t xml:space="preserve"> </w:t>
      </w:r>
      <w:r w:rsidR="00371C20">
        <w:t>correlat</w:t>
      </w:r>
      <w:r w:rsidR="001B3893">
        <w:t>ed with</w:t>
      </w:r>
      <w:r w:rsidR="00371C20">
        <w:t xml:space="preserve"> </w:t>
      </w:r>
      <w:r w:rsidR="001B3893">
        <w:t xml:space="preserve">urban </w:t>
      </w:r>
      <w:r w:rsidR="00371C20">
        <w:t>prosperity</w:t>
      </w:r>
      <w:r w:rsidR="0020292C">
        <w:t>, and, therefore, may also be correlated with reurbanization</w:t>
      </w:r>
      <w:r>
        <w:t xml:space="preserve">. Florida is the </w:t>
      </w:r>
      <w:r w:rsidR="005B7604">
        <w:t>original</w:t>
      </w:r>
      <w:r>
        <w:t xml:space="preserve"> proponent of </w:t>
      </w:r>
      <w:r w:rsidR="001B3893">
        <w:t xml:space="preserve">the </w:t>
      </w:r>
      <w:r>
        <w:t>“creative class”, and</w:t>
      </w:r>
      <w:r w:rsidR="0020292C">
        <w:t>,</w:t>
      </w:r>
      <w:r>
        <w:t xml:space="preserve"> thus</w:t>
      </w:r>
      <w:r w:rsidR="0020292C">
        <w:t>,</w:t>
      </w:r>
      <w:r>
        <w:t xml:space="preserve"> </w:t>
      </w:r>
      <w:r w:rsidR="001B3893">
        <w:t xml:space="preserve">the </w:t>
      </w:r>
      <w:r>
        <w:t xml:space="preserve">“creative city”. </w:t>
      </w:r>
      <w:r w:rsidR="001B3893">
        <w:t xml:space="preserve">He theorizes the importance of </w:t>
      </w:r>
      <w:r>
        <w:t>“the ‘[three] Ts of economic development’: talent, technology, and tolerance”</w:t>
      </w:r>
      <w:r w:rsidR="005B7604">
        <w:t xml:space="preserve"> </w:t>
      </w:r>
      <w:r>
        <w:t>(201</w:t>
      </w:r>
      <w:r w:rsidR="009A4C3C">
        <w:t>8</w:t>
      </w:r>
      <w:r>
        <w:t>, p.</w:t>
      </w:r>
      <w:r w:rsidR="009A4C3C">
        <w:t xml:space="preserve"> xxi). </w:t>
      </w:r>
      <w:r w:rsidR="001B3893">
        <w:t>Indeed, c</w:t>
      </w:r>
      <w:r w:rsidR="009A4C3C">
        <w:t xml:space="preserve">ities offer greater open-mindedness than rural areas, have a higher density of educational and artistic resources, and </w:t>
      </w:r>
      <w:r w:rsidR="00323247">
        <w:t>entice innovative</w:t>
      </w:r>
      <w:r w:rsidR="009A4C3C">
        <w:t xml:space="preserve"> firms</w:t>
      </w:r>
      <w:r w:rsidR="00323247">
        <w:t xml:space="preserve"> through</w:t>
      </w:r>
      <w:r w:rsidR="009A4C3C">
        <w:t xml:space="preserve"> agglomeration benefits. </w:t>
      </w:r>
      <w:r w:rsidR="001B3893">
        <w:t>However, w</w:t>
      </w:r>
      <w:r w:rsidR="009A4C3C">
        <w:t xml:space="preserve">hile some cities </w:t>
      </w:r>
      <w:r w:rsidR="005B7604">
        <w:t>are creative,</w:t>
      </w:r>
      <w:r w:rsidR="009A4C3C">
        <w:t xml:space="preserve"> others</w:t>
      </w:r>
      <w:r w:rsidR="00985410">
        <w:t>, like Wilmington,</w:t>
      </w:r>
      <w:r w:rsidR="009A4C3C">
        <w:t xml:space="preserve"> </w:t>
      </w:r>
      <w:r w:rsidR="005B7604">
        <w:t>are not</w:t>
      </w:r>
      <w:r w:rsidR="009A4C3C">
        <w:t xml:space="preserve">. </w:t>
      </w:r>
      <w:r w:rsidR="0020292C">
        <w:t>A shortage</w:t>
      </w:r>
      <w:r w:rsidR="009A4C3C">
        <w:t xml:space="preserve"> of universities, museums, and technology firms </w:t>
      </w:r>
      <w:r w:rsidR="00985410">
        <w:t xml:space="preserve">and low diversity </w:t>
      </w:r>
      <w:r w:rsidR="005B7604">
        <w:t>indicates</w:t>
      </w:r>
      <w:r w:rsidR="00985410">
        <w:t xml:space="preserve"> that it is</w:t>
      </w:r>
      <w:r w:rsidR="009A4C3C">
        <w:t xml:space="preserve"> an </w:t>
      </w:r>
      <w:r w:rsidR="00E95EF3">
        <w:lastRenderedPageBreak/>
        <w:t>un</w:t>
      </w:r>
      <w:r w:rsidR="009A4C3C">
        <w:t>creative city. Inherently,</w:t>
      </w:r>
      <w:r w:rsidR="0020292C">
        <w:t xml:space="preserve"> “creative”</w:t>
      </w:r>
      <w:r w:rsidR="009A4C3C">
        <w:t xml:space="preserve"> theory</w:t>
      </w:r>
      <w:r w:rsidR="001B3893">
        <w:t>’s divisive nature</w:t>
      </w:r>
      <w:r w:rsidR="00371C20">
        <w:t xml:space="preserve"> </w:t>
      </w:r>
      <w:r w:rsidR="0020292C">
        <w:t>seems to extenuate</w:t>
      </w:r>
      <w:r w:rsidR="00371C20">
        <w:t xml:space="preserve"> </w:t>
      </w:r>
      <w:r w:rsidR="001B3893">
        <w:t xml:space="preserve">urban inequalities. </w:t>
      </w:r>
    </w:p>
    <w:p w14:paraId="72307DC5" w14:textId="56D59C9D" w:rsidR="00DA4176" w:rsidRDefault="00371C20" w:rsidP="00872EA0">
      <w:r>
        <w:tab/>
      </w:r>
      <w:r w:rsidR="009A4C3C">
        <w:t xml:space="preserve">This has led to </w:t>
      </w:r>
      <w:r w:rsidR="005B7604">
        <w:t>debate regarding</w:t>
      </w:r>
      <w:r w:rsidR="009A4C3C">
        <w:t xml:space="preserve"> metropolitan governments </w:t>
      </w:r>
      <w:r w:rsidR="00AB402D">
        <w:t>exploiting</w:t>
      </w:r>
      <w:r w:rsidR="009A4C3C">
        <w:t xml:space="preserve"> t</w:t>
      </w:r>
      <w:r>
        <w:t xml:space="preserve">he three Ts </w:t>
      </w:r>
      <w:r w:rsidR="00AB402D">
        <w:t>to</w:t>
      </w:r>
      <w:r>
        <w:t xml:space="preserve"> revitalize parts of the</w:t>
      </w:r>
      <w:r w:rsidR="00AB402D">
        <w:t>ir</w:t>
      </w:r>
      <w:r>
        <w:t xml:space="preserve"> city. </w:t>
      </w:r>
      <w:r w:rsidR="0028616E">
        <w:t xml:space="preserve">Pratt indicates that creativity, neo-liberalism, and universalism are highly correlated, and </w:t>
      </w:r>
      <w:r w:rsidR="00AB402D">
        <w:t xml:space="preserve">that </w:t>
      </w:r>
      <w:r w:rsidR="0028616E">
        <w:t xml:space="preserve">promotion of the </w:t>
      </w:r>
      <w:r w:rsidR="00E95EF3">
        <w:t>creative class</w:t>
      </w:r>
      <w:r w:rsidR="0028616E">
        <w:t xml:space="preserve"> contradictorily </w:t>
      </w:r>
      <w:r w:rsidR="009231D4">
        <w:t>threatens</w:t>
      </w:r>
      <w:r w:rsidR="0028616E">
        <w:t xml:space="preserve"> diversity</w:t>
      </w:r>
      <w:r w:rsidR="009231D4">
        <w:t xml:space="preserve"> by valuing only majority views</w:t>
      </w:r>
      <w:r w:rsidR="005E35C5">
        <w:t xml:space="preserve"> (2011, p. 129)</w:t>
      </w:r>
      <w:r w:rsidR="0028616E">
        <w:t xml:space="preserve">. </w:t>
      </w:r>
      <w:r w:rsidR="00DA4176">
        <w:t xml:space="preserve">Heinze and </w:t>
      </w:r>
      <w:proofErr w:type="spellStart"/>
      <w:r w:rsidR="00DA4176">
        <w:t>Hoose</w:t>
      </w:r>
      <w:proofErr w:type="spellEnd"/>
      <w:r w:rsidR="00DA4176">
        <w:t xml:space="preserve"> </w:t>
      </w:r>
      <w:r w:rsidR="005E35C5">
        <w:t xml:space="preserve">discount </w:t>
      </w:r>
      <w:r w:rsidR="00DA4176">
        <w:t xml:space="preserve">Florida’s analyses </w:t>
      </w:r>
      <w:r w:rsidR="005E35C5">
        <w:t>altogether but</w:t>
      </w:r>
      <w:r w:rsidR="00DA4176">
        <w:t xml:space="preserve"> admit that the</w:t>
      </w:r>
      <w:r w:rsidR="00E95EF3">
        <w:t xml:space="preserve"> creative</w:t>
      </w:r>
      <w:r w:rsidR="00DA4176">
        <w:t xml:space="preserve"> sector’s importance is undeniably growing</w:t>
      </w:r>
      <w:r w:rsidR="005E35C5">
        <w:t xml:space="preserve"> (2012, p. 531)</w:t>
      </w:r>
      <w:r w:rsidR="00DA4176">
        <w:t xml:space="preserve">. While </w:t>
      </w:r>
      <w:r w:rsidR="005E35C5">
        <w:t xml:space="preserve">this dissent is </w:t>
      </w:r>
      <w:r w:rsidR="005B7604">
        <w:t xml:space="preserve">warranted, </w:t>
      </w:r>
      <w:r w:rsidR="00DA4176">
        <w:t xml:space="preserve">a city’s </w:t>
      </w:r>
      <w:r w:rsidR="00E95EF3">
        <w:t xml:space="preserve">creativity </w:t>
      </w:r>
      <w:r w:rsidR="005E35C5">
        <w:t xml:space="preserve">classification measures </w:t>
      </w:r>
      <w:r w:rsidR="00DA4176">
        <w:t xml:space="preserve">innovation </w:t>
      </w:r>
      <w:r w:rsidR="005E35C5">
        <w:t>and</w:t>
      </w:r>
      <w:r w:rsidR="00DA4176">
        <w:t xml:space="preserve"> societal progres</w:t>
      </w:r>
      <w:r w:rsidR="00985410">
        <w:t xml:space="preserve">s, even if it </w:t>
      </w:r>
      <w:r w:rsidR="00DA4176">
        <w:t xml:space="preserve">may be in terms of the ‘good society’ (Pratt, 2011, p. 129). </w:t>
      </w:r>
      <w:r w:rsidR="00985410">
        <w:t>The</w:t>
      </w:r>
      <w:r w:rsidR="0020292C">
        <w:t>refore, the</w:t>
      </w:r>
      <w:r w:rsidR="00985410">
        <w:t xml:space="preserve"> number of academic institutions, the number of technology firms, and </w:t>
      </w:r>
      <w:r w:rsidR="00E95EF3">
        <w:t>diversity metrics</w:t>
      </w:r>
      <w:r w:rsidR="00985410">
        <w:t xml:space="preserve"> will be used to classify Wilmington and its neighbors</w:t>
      </w:r>
      <w:r w:rsidR="00DA4176">
        <w:t xml:space="preserve">. </w:t>
      </w:r>
    </w:p>
    <w:p w14:paraId="380479AC" w14:textId="1325F185" w:rsidR="00E95EF3" w:rsidRDefault="00CC21C0" w:rsidP="00872EA0">
      <w:r w:rsidRPr="00CC21C0">
        <w:tab/>
      </w:r>
      <w:r w:rsidR="005E35C5">
        <w:t>A</w:t>
      </w:r>
      <w:r w:rsidR="00985410">
        <w:t>s an essential tenet of differential urbanization, a</w:t>
      </w:r>
      <w:r w:rsidR="009231D4">
        <w:t xml:space="preserve"> city’s</w:t>
      </w:r>
      <w:r w:rsidR="005529BE">
        <w:t xml:space="preserve"> size,</w:t>
      </w:r>
      <w:r w:rsidR="009629A4">
        <w:t xml:space="preserve"> relative to</w:t>
      </w:r>
      <w:r w:rsidR="00AB402D">
        <w:t xml:space="preserve"> </w:t>
      </w:r>
      <w:r w:rsidR="005E35C5">
        <w:t xml:space="preserve">cities in </w:t>
      </w:r>
      <w:r w:rsidR="00AB402D">
        <w:t>its region</w:t>
      </w:r>
      <w:r w:rsidR="005E35C5">
        <w:t>, has been shown to impact migration</w:t>
      </w:r>
      <w:r w:rsidR="009629A4">
        <w:t xml:space="preserve">. </w:t>
      </w:r>
      <w:r w:rsidR="004C7225">
        <w:t xml:space="preserve">In this </w:t>
      </w:r>
      <w:r w:rsidR="00E95EF3">
        <w:t>model</w:t>
      </w:r>
      <w:r w:rsidR="004C7225">
        <w:t>,</w:t>
      </w:r>
      <w:r w:rsidR="00172C96">
        <w:t xml:space="preserve"> French cit</w:t>
      </w:r>
      <w:r w:rsidR="009231D4">
        <w:t>ies</w:t>
      </w:r>
      <w:r w:rsidR="004C7225">
        <w:t xml:space="preserve"> </w:t>
      </w:r>
      <w:r w:rsidR="0020292C">
        <w:t>with</w:t>
      </w:r>
      <w:r w:rsidR="004C7225">
        <w:t xml:space="preserve"> population</w:t>
      </w:r>
      <w:r w:rsidR="00FF159A">
        <w:t>s</w:t>
      </w:r>
      <w:r w:rsidR="004C7225">
        <w:t xml:space="preserve"> greater than 100,000</w:t>
      </w:r>
      <w:r w:rsidR="00FF159A">
        <w:t xml:space="preserve"> are considered primate and those with</w:t>
      </w:r>
      <w:r w:rsidR="00172C96">
        <w:t xml:space="preserve"> population</w:t>
      </w:r>
      <w:r w:rsidR="00FF159A">
        <w:t>s</w:t>
      </w:r>
      <w:r w:rsidR="00172C96">
        <w:t xml:space="preserve"> less than 10,000</w:t>
      </w:r>
      <w:r w:rsidR="00FF159A">
        <w:t xml:space="preserve"> are considered small</w:t>
      </w:r>
      <w:r w:rsidR="00172C96">
        <w:t>. Those in between are c</w:t>
      </w:r>
      <w:r w:rsidR="006A50C1">
        <w:t>onsidered</w:t>
      </w:r>
      <w:r w:rsidR="00172C96">
        <w:t xml:space="preserve"> intermediate-sized (Geyer &amp; Kontuly, 1993, p.166). </w:t>
      </w:r>
      <w:r w:rsidR="00E95EF3">
        <w:t>Another study classifies</w:t>
      </w:r>
      <w:r w:rsidR="00172C96">
        <w:t xml:space="preserve"> Korean cities </w:t>
      </w:r>
      <w:r w:rsidR="00E95EF3">
        <w:t>as</w:t>
      </w:r>
      <w:r w:rsidR="00172C96">
        <w:t xml:space="preserve"> rural, local, regional, and metropolitan centers. Rural centers have between 20</w:t>
      </w:r>
      <w:r w:rsidR="005063BA">
        <w:t>,000</w:t>
      </w:r>
      <w:r w:rsidR="00172C96">
        <w:t xml:space="preserve"> and 50</w:t>
      </w:r>
      <w:r w:rsidR="005063BA">
        <w:t>,000 people</w:t>
      </w:r>
      <w:r w:rsidR="00172C96">
        <w:t>, local centers have between 50</w:t>
      </w:r>
      <w:r w:rsidR="005063BA">
        <w:t>,000</w:t>
      </w:r>
      <w:r w:rsidR="00172C96">
        <w:t xml:space="preserve"> and 200</w:t>
      </w:r>
      <w:r w:rsidR="005063BA">
        <w:t>,000 people</w:t>
      </w:r>
      <w:r w:rsidR="00172C96">
        <w:t>, regional centers have more than 200</w:t>
      </w:r>
      <w:r w:rsidR="005063BA">
        <w:t>,000 people</w:t>
      </w:r>
      <w:r w:rsidR="00172C96">
        <w:t>, and</w:t>
      </w:r>
      <w:r w:rsidR="00AB402D">
        <w:t xml:space="preserve"> the very largest cities are metropolitan centers</w:t>
      </w:r>
      <w:r w:rsidR="00172C96">
        <w:t xml:space="preserve"> (Lee, 1989, p. 149). </w:t>
      </w:r>
      <w:r w:rsidR="006A628C">
        <w:t>Adjusting</w:t>
      </w:r>
      <w:r w:rsidR="00172C96">
        <w:t xml:space="preserve"> these two scale</w:t>
      </w:r>
      <w:r w:rsidR="00E95EF3">
        <w:t xml:space="preserve">s yields a </w:t>
      </w:r>
      <w:r w:rsidR="006A628C">
        <w:t>classification system</w:t>
      </w:r>
      <w:r w:rsidR="00E95EF3">
        <w:t xml:space="preserve"> fo</w:t>
      </w:r>
      <w:r w:rsidR="006A628C">
        <w:t>r</w:t>
      </w:r>
      <w:r w:rsidR="00E95EF3">
        <w:t xml:space="preserve"> US cities</w:t>
      </w:r>
      <w:r w:rsidR="009231D4">
        <w:t xml:space="preserve"> (</w:t>
      </w:r>
      <w:r w:rsidR="006A50C1">
        <w:t>s</w:t>
      </w:r>
      <w:r w:rsidR="009231D4">
        <w:t xml:space="preserve">ee Figure </w:t>
      </w:r>
      <w:r w:rsidR="004475FA">
        <w:t>2</w:t>
      </w:r>
      <w:r w:rsidR="009231D4">
        <w:t xml:space="preserve">). </w:t>
      </w:r>
    </w:p>
    <w:p w14:paraId="2F39F8AB" w14:textId="4C9EAF89" w:rsidR="00332AFC" w:rsidRPr="00E95EF3" w:rsidRDefault="00E95EF3" w:rsidP="00872EA0">
      <w:pPr>
        <w:rPr>
          <w:b/>
        </w:rPr>
      </w:pPr>
      <w:r>
        <w:rPr>
          <w:b/>
        </w:rPr>
        <w:t xml:space="preserve">Figure </w:t>
      </w:r>
      <w:r w:rsidR="004475FA">
        <w:rPr>
          <w:b/>
        </w:rPr>
        <w:t>2</w:t>
      </w:r>
      <w:r>
        <w:rPr>
          <w:b/>
        </w:rPr>
        <w:t>: Proposed Size Classification</w:t>
      </w:r>
      <w:r w:rsidR="006A628C">
        <w:rPr>
          <w:b/>
        </w:rPr>
        <w:t>s</w:t>
      </w:r>
      <w:r w:rsidR="00607B75">
        <w:rPr>
          <w:b/>
        </w:rPr>
        <w:t>,</w:t>
      </w:r>
      <w:r>
        <w:rPr>
          <w:b/>
        </w:rPr>
        <w:t xml:space="preserve"> US Cities</w:t>
      </w:r>
      <w:r w:rsidR="00607B75">
        <w:rPr>
          <w:b/>
        </w:rPr>
        <w:t>,</w:t>
      </w:r>
    </w:p>
    <w:tbl>
      <w:tblPr>
        <w:tblStyle w:val="TableGrid"/>
        <w:tblW w:w="0" w:type="auto"/>
        <w:tblLook w:val="04A0" w:firstRow="1" w:lastRow="0" w:firstColumn="1" w:lastColumn="0" w:noHBand="0" w:noVBand="1"/>
      </w:tblPr>
      <w:tblGrid>
        <w:gridCol w:w="2122"/>
        <w:gridCol w:w="2122"/>
        <w:gridCol w:w="2122"/>
        <w:gridCol w:w="2122"/>
      </w:tblGrid>
      <w:tr w:rsidR="00332AFC" w14:paraId="73512A0B" w14:textId="77777777" w:rsidTr="006A628C">
        <w:trPr>
          <w:trHeight w:val="227"/>
        </w:trPr>
        <w:tc>
          <w:tcPr>
            <w:tcW w:w="2122" w:type="dxa"/>
          </w:tcPr>
          <w:p w14:paraId="4822AE81" w14:textId="73272F05" w:rsidR="00332AFC" w:rsidRPr="000A6D5E" w:rsidRDefault="00332AFC" w:rsidP="00332AFC">
            <w:pPr>
              <w:rPr>
                <w:b/>
                <w:i/>
              </w:rPr>
            </w:pPr>
            <w:r w:rsidRPr="000A6D5E">
              <w:rPr>
                <w:b/>
                <w:i/>
              </w:rPr>
              <w:t>Small</w:t>
            </w:r>
          </w:p>
        </w:tc>
        <w:tc>
          <w:tcPr>
            <w:tcW w:w="2122" w:type="dxa"/>
          </w:tcPr>
          <w:p w14:paraId="758D5B7C" w14:textId="3161DBC2" w:rsidR="00332AFC" w:rsidRPr="000A6D5E" w:rsidRDefault="00332AFC" w:rsidP="00332AFC">
            <w:pPr>
              <w:rPr>
                <w:b/>
                <w:i/>
              </w:rPr>
            </w:pPr>
            <w:r w:rsidRPr="000A6D5E">
              <w:rPr>
                <w:b/>
                <w:i/>
              </w:rPr>
              <w:t>Intermediate</w:t>
            </w:r>
          </w:p>
        </w:tc>
        <w:tc>
          <w:tcPr>
            <w:tcW w:w="2122" w:type="dxa"/>
          </w:tcPr>
          <w:p w14:paraId="4AFB8EF8" w14:textId="7F3F890A" w:rsidR="00332AFC" w:rsidRPr="000A6D5E" w:rsidRDefault="00332AFC" w:rsidP="00332AFC">
            <w:pPr>
              <w:rPr>
                <w:b/>
                <w:i/>
              </w:rPr>
            </w:pPr>
            <w:r w:rsidRPr="000A6D5E">
              <w:rPr>
                <w:b/>
                <w:i/>
              </w:rPr>
              <w:t>Metropolitan</w:t>
            </w:r>
          </w:p>
        </w:tc>
        <w:tc>
          <w:tcPr>
            <w:tcW w:w="2122" w:type="dxa"/>
          </w:tcPr>
          <w:p w14:paraId="2FA8A1BA" w14:textId="0CA70E06" w:rsidR="00332AFC" w:rsidRPr="000A6D5E" w:rsidRDefault="00332AFC" w:rsidP="00332AFC">
            <w:pPr>
              <w:rPr>
                <w:b/>
                <w:i/>
              </w:rPr>
            </w:pPr>
            <w:r w:rsidRPr="000A6D5E">
              <w:rPr>
                <w:b/>
                <w:i/>
              </w:rPr>
              <w:t>Primate</w:t>
            </w:r>
          </w:p>
        </w:tc>
      </w:tr>
      <w:tr w:rsidR="00332AFC" w14:paraId="4141A0DA" w14:textId="77777777" w:rsidTr="006A628C">
        <w:trPr>
          <w:trHeight w:val="227"/>
        </w:trPr>
        <w:tc>
          <w:tcPr>
            <w:tcW w:w="2122" w:type="dxa"/>
          </w:tcPr>
          <w:p w14:paraId="0BC6E129" w14:textId="400BF48F" w:rsidR="00332AFC" w:rsidRDefault="00332AFC" w:rsidP="00332AFC">
            <w:pPr>
              <w:jc w:val="center"/>
            </w:pPr>
            <w:r>
              <w:t xml:space="preserve">10,000 </w:t>
            </w:r>
            <w:r w:rsidR="006A628C">
              <w:t>–</w:t>
            </w:r>
            <w:r>
              <w:t xml:space="preserve"> </w:t>
            </w:r>
            <w:r w:rsidR="006A628C">
              <w:t>74,999</w:t>
            </w:r>
          </w:p>
        </w:tc>
        <w:tc>
          <w:tcPr>
            <w:tcW w:w="2122" w:type="dxa"/>
          </w:tcPr>
          <w:p w14:paraId="67B88A6E" w14:textId="6E85F1FF" w:rsidR="00332AFC" w:rsidRDefault="006A628C" w:rsidP="00332AFC">
            <w:pPr>
              <w:jc w:val="center"/>
            </w:pPr>
            <w:r>
              <w:t>75</w:t>
            </w:r>
            <w:r w:rsidR="00332AFC">
              <w:t>,000 - 2</w:t>
            </w:r>
            <w:r>
              <w:t>49</w:t>
            </w:r>
            <w:r w:rsidR="00332AFC">
              <w:t>,999</w:t>
            </w:r>
          </w:p>
        </w:tc>
        <w:tc>
          <w:tcPr>
            <w:tcW w:w="2122" w:type="dxa"/>
          </w:tcPr>
          <w:p w14:paraId="2DA38211" w14:textId="02C84178" w:rsidR="00332AFC" w:rsidRDefault="006A628C" w:rsidP="00332AFC">
            <w:pPr>
              <w:jc w:val="center"/>
            </w:pPr>
            <w:r>
              <w:t>250,000</w:t>
            </w:r>
            <w:r w:rsidR="00332AFC">
              <w:t xml:space="preserve"> - 999,999</w:t>
            </w:r>
          </w:p>
        </w:tc>
        <w:tc>
          <w:tcPr>
            <w:tcW w:w="2122" w:type="dxa"/>
          </w:tcPr>
          <w:p w14:paraId="74C1936D" w14:textId="0C518829" w:rsidR="00332AFC" w:rsidRDefault="00332AFC" w:rsidP="00332AFC">
            <w:pPr>
              <w:jc w:val="center"/>
            </w:pPr>
            <w:r>
              <w:t>1,000,000+</w:t>
            </w:r>
          </w:p>
        </w:tc>
      </w:tr>
    </w:tbl>
    <w:p w14:paraId="29B88AFC" w14:textId="3C3DF925" w:rsidR="00323247" w:rsidRDefault="00FF159A" w:rsidP="00872EA0">
      <w:r>
        <w:tab/>
      </w:r>
      <w:r w:rsidR="006B540F">
        <w:t xml:space="preserve">Figure </w:t>
      </w:r>
      <w:r w:rsidR="004475FA">
        <w:t>3</w:t>
      </w:r>
      <w:r w:rsidR="006B540F">
        <w:t xml:space="preserve"> </w:t>
      </w:r>
      <w:r w:rsidR="004475FA">
        <w:t>illustrates</w:t>
      </w:r>
      <w:r w:rsidR="00E95EF3">
        <w:t xml:space="preserve"> that the relation between</w:t>
      </w:r>
      <w:r w:rsidR="004006D5">
        <w:t xml:space="preserve"> the population and rank of most US cities is lognorma</w:t>
      </w:r>
      <w:r w:rsidR="00E95EF3">
        <w:t>l</w:t>
      </w:r>
      <w:r w:rsidR="00B949A5">
        <w:t>, which is supported by research</w:t>
      </w:r>
      <w:r w:rsidR="004006D5">
        <w:t xml:space="preserve"> (Decker et al., 2017)</w:t>
      </w:r>
      <w:r w:rsidR="00985410">
        <w:t>.</w:t>
      </w:r>
      <w:r w:rsidR="004006D5">
        <w:t xml:space="preserve"> </w:t>
      </w:r>
      <w:r w:rsidR="00930806" w:rsidRPr="0066478B">
        <w:t xml:space="preserve">Figure </w:t>
      </w:r>
      <w:r w:rsidR="004475FA">
        <w:t>4</w:t>
      </w:r>
      <w:r w:rsidR="00930806" w:rsidRPr="0066478B">
        <w:t xml:space="preserve"> </w:t>
      </w:r>
      <w:r w:rsidR="004475FA">
        <w:t>depicts</w:t>
      </w:r>
      <w:r w:rsidR="009D60FB">
        <w:t xml:space="preserve"> the distribution of sizes and shows how many cities are in each classification</w:t>
      </w:r>
      <w:r w:rsidR="00930806" w:rsidRPr="0066478B">
        <w:t>.</w:t>
      </w:r>
      <w:r w:rsidR="00607B75">
        <w:t xml:space="preserve"> </w:t>
      </w:r>
      <w:r w:rsidR="00323247">
        <w:t>R</w:t>
      </w:r>
      <w:r w:rsidR="00B949A5">
        <w:t>epresent</w:t>
      </w:r>
      <w:r w:rsidR="00323247">
        <w:t>ing</w:t>
      </w:r>
      <w:r w:rsidR="00B949A5">
        <w:t xml:space="preserve"> 3,206 US cities</w:t>
      </w:r>
      <w:r w:rsidR="00323247">
        <w:t xml:space="preserve">, the data show that there are </w:t>
      </w:r>
      <w:r w:rsidR="006A50C1">
        <w:t xml:space="preserve">far </w:t>
      </w:r>
      <w:r w:rsidR="00323247">
        <w:t xml:space="preserve">more small cities than all </w:t>
      </w:r>
      <w:r w:rsidR="00323247">
        <w:lastRenderedPageBreak/>
        <w:t xml:space="preserve">other sizes combined </w:t>
      </w:r>
      <w:r w:rsidR="00B949A5">
        <w:t>(</w:t>
      </w:r>
      <w:proofErr w:type="spellStart"/>
      <w:r w:rsidR="00B949A5">
        <w:t>SimpleMaps</w:t>
      </w:r>
      <w:proofErr w:type="spellEnd"/>
      <w:r w:rsidR="00B949A5">
        <w:t>, 2018)</w:t>
      </w:r>
      <w:r w:rsidR="006A50C1">
        <w:t>, indicating the dire need for further research in this area</w:t>
      </w:r>
      <w:r w:rsidR="00B949A5">
        <w:t xml:space="preserve">. </w:t>
      </w:r>
    </w:p>
    <w:p w14:paraId="5D6B8DAB" w14:textId="37C4437A" w:rsidR="00E95EF3" w:rsidRDefault="00E95EF3" w:rsidP="00872EA0">
      <w:pPr>
        <w:rPr>
          <w:b/>
        </w:rPr>
      </w:pPr>
      <w:r w:rsidRPr="006A628C">
        <w:rPr>
          <w:b/>
        </w:rPr>
        <w:t xml:space="preserve">Figure </w:t>
      </w:r>
      <w:r w:rsidR="004475FA">
        <w:rPr>
          <w:b/>
        </w:rPr>
        <w:t>3</w:t>
      </w:r>
      <w:r w:rsidRPr="006A628C">
        <w:rPr>
          <w:b/>
        </w:rPr>
        <w:t xml:space="preserve">: </w:t>
      </w:r>
      <w:r w:rsidR="00607B75">
        <w:rPr>
          <w:b/>
        </w:rPr>
        <w:t>Relation</w:t>
      </w:r>
      <w:r w:rsidRPr="006A628C">
        <w:rPr>
          <w:b/>
        </w:rPr>
        <w:t xml:space="preserve"> betwee</w:t>
      </w:r>
      <w:r w:rsidR="00607B75">
        <w:rPr>
          <w:b/>
        </w:rPr>
        <w:t>n</w:t>
      </w:r>
      <w:r w:rsidR="00CF7101" w:rsidRPr="006A628C">
        <w:rPr>
          <w:b/>
        </w:rPr>
        <w:t xml:space="preserve"> </w:t>
      </w:r>
      <w:r w:rsidR="00FF159A">
        <w:rPr>
          <w:b/>
        </w:rPr>
        <w:t>Rank and Logged Population</w:t>
      </w:r>
      <w:r w:rsidR="00607B75">
        <w:rPr>
          <w:b/>
        </w:rPr>
        <w:t>, US Cities, 2018</w:t>
      </w:r>
    </w:p>
    <w:p w14:paraId="759497F0" w14:textId="49F942A2" w:rsidR="006F3E7E" w:rsidRDefault="00B949A5" w:rsidP="00627B36">
      <w:pPr>
        <w:rPr>
          <w:b/>
        </w:rPr>
      </w:pPr>
      <w:r>
        <w:rPr>
          <w:noProof/>
        </w:rPr>
        <w:drawing>
          <wp:inline distT="0" distB="0" distL="0" distR="0" wp14:anchorId="4808569B" wp14:editId="6CD8887E">
            <wp:extent cx="4610100" cy="2881313"/>
            <wp:effectExtent l="0" t="0" r="0" b="14605"/>
            <wp:docPr id="1" name="Chart 1">
              <a:extLst xmlns:a="http://schemas.openxmlformats.org/drawingml/2006/main">
                <a:ext uri="{FF2B5EF4-FFF2-40B4-BE49-F238E27FC236}">
                  <a16:creationId xmlns:a16="http://schemas.microsoft.com/office/drawing/2014/main" id="{49221CB9-25C5-4128-9E09-CD2EA37F72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5E0F3B" w14:textId="090B4887" w:rsidR="006A628C" w:rsidRDefault="006A628C" w:rsidP="00872EA0">
      <w:pPr>
        <w:rPr>
          <w:b/>
        </w:rPr>
      </w:pPr>
      <w:r>
        <w:rPr>
          <w:b/>
        </w:rPr>
        <w:t xml:space="preserve">Figure </w:t>
      </w:r>
      <w:r w:rsidR="004475FA">
        <w:rPr>
          <w:b/>
        </w:rPr>
        <w:t>4</w:t>
      </w:r>
      <w:r>
        <w:rPr>
          <w:b/>
        </w:rPr>
        <w:t xml:space="preserve">: Distribution by </w:t>
      </w:r>
      <w:r w:rsidR="00607B75">
        <w:rPr>
          <w:b/>
        </w:rPr>
        <w:t xml:space="preserve">Size Classification, US Cities, 2018 </w:t>
      </w:r>
    </w:p>
    <w:p w14:paraId="09712941" w14:textId="7A7E1A3D" w:rsidR="00607B75" w:rsidRPr="00FF159A" w:rsidRDefault="00B949A5" w:rsidP="00627B36">
      <w:pPr>
        <w:rPr>
          <w:b/>
        </w:rPr>
      </w:pPr>
      <w:r>
        <w:rPr>
          <w:noProof/>
        </w:rPr>
        <w:drawing>
          <wp:inline distT="0" distB="0" distL="0" distR="0" wp14:anchorId="21B241AA" wp14:editId="57EBBBCD">
            <wp:extent cx="4572000" cy="2633663"/>
            <wp:effectExtent l="0" t="0" r="0" b="14605"/>
            <wp:docPr id="3" name="Chart 3">
              <a:extLst xmlns:a="http://schemas.openxmlformats.org/drawingml/2006/main">
                <a:ext uri="{FF2B5EF4-FFF2-40B4-BE49-F238E27FC236}">
                  <a16:creationId xmlns:a16="http://schemas.microsoft.com/office/drawing/2014/main" id="{F8875955-5967-458A-810E-462ED2C06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B8431C" w14:textId="7A85CAD5" w:rsidR="00332AFC" w:rsidRDefault="00A17A64" w:rsidP="0017261B">
      <w:r>
        <w:tab/>
      </w:r>
      <w:r w:rsidR="00CC21C0">
        <w:t>Cities can also be classified according to their reurbanization</w:t>
      </w:r>
      <w:r w:rsidR="00FF159A">
        <w:t xml:space="preserve"> policies</w:t>
      </w:r>
      <w:r w:rsidR="00D655DB">
        <w:t xml:space="preserve">. Griffiths </w:t>
      </w:r>
      <w:r w:rsidR="00985410">
        <w:t>outlines</w:t>
      </w:r>
      <w:r w:rsidR="00393A59">
        <w:t xml:space="preserve"> </w:t>
      </w:r>
      <w:r w:rsidR="00D655DB">
        <w:t>three</w:t>
      </w:r>
      <w:r w:rsidR="00393A59">
        <w:t xml:space="preserve"> </w:t>
      </w:r>
      <w:r w:rsidR="00985410">
        <w:t xml:space="preserve">primary </w:t>
      </w:r>
      <w:r w:rsidR="00D655DB">
        <w:t xml:space="preserve">approaches: promotional, integrationist, and cultural (1995, p. 254). </w:t>
      </w:r>
      <w:r w:rsidR="00B74635">
        <w:t>P</w:t>
      </w:r>
      <w:r w:rsidR="00D655DB">
        <w:t xml:space="preserve">romotional </w:t>
      </w:r>
      <w:r w:rsidR="00393A59">
        <w:t>approach</w:t>
      </w:r>
      <w:r w:rsidR="00B74635">
        <w:t>es</w:t>
      </w:r>
      <w:r w:rsidR="00D655DB">
        <w:t xml:space="preserve"> </w:t>
      </w:r>
      <w:r w:rsidR="00393A59">
        <w:t>featur</w:t>
      </w:r>
      <w:r w:rsidR="00B74635">
        <w:t>e</w:t>
      </w:r>
      <w:r w:rsidR="00D655DB">
        <w:t xml:space="preserve"> high art to attract investment and residents to the </w:t>
      </w:r>
      <w:r w:rsidR="00393A59">
        <w:t>core</w:t>
      </w:r>
      <w:r w:rsidR="00D655DB">
        <w:t xml:space="preserve"> (p. 255). </w:t>
      </w:r>
      <w:r w:rsidR="00B74635">
        <w:t>I</w:t>
      </w:r>
      <w:r w:rsidR="00D655DB">
        <w:t xml:space="preserve">ntegrationist </w:t>
      </w:r>
      <w:r w:rsidR="00393A59">
        <w:t>approach</w:t>
      </w:r>
      <w:r w:rsidR="00B74635">
        <w:t>es</w:t>
      </w:r>
      <w:r w:rsidR="00D655DB">
        <w:t xml:space="preserve"> focus on the city center </w:t>
      </w:r>
      <w:r w:rsidR="00393A59">
        <w:t>as well but</w:t>
      </w:r>
      <w:r w:rsidR="00D655DB">
        <w:t xml:space="preserve"> strives to unite individuals </w:t>
      </w:r>
      <w:r w:rsidR="00393A59">
        <w:t>with</w:t>
      </w:r>
      <w:r w:rsidR="00D655DB">
        <w:t xml:space="preserve"> shared cultural and communal values</w:t>
      </w:r>
      <w:r w:rsidR="00393A59">
        <w:t xml:space="preserve"> to spur</w:t>
      </w:r>
      <w:r w:rsidR="00D655DB">
        <w:t xml:space="preserve"> “reclamation and </w:t>
      </w:r>
      <w:r w:rsidR="00D655DB">
        <w:lastRenderedPageBreak/>
        <w:t xml:space="preserve">rediscovery” (p. 254). </w:t>
      </w:r>
      <w:r w:rsidR="00B74635">
        <w:t xml:space="preserve">Cultural </w:t>
      </w:r>
      <w:r w:rsidR="00D655DB">
        <w:t>approach</w:t>
      </w:r>
      <w:r w:rsidR="00B74635">
        <w:t>es</w:t>
      </w:r>
      <w:r w:rsidR="00D655DB">
        <w:t xml:space="preserve"> ha</w:t>
      </w:r>
      <w:r w:rsidR="00B74635">
        <w:t>ve</w:t>
      </w:r>
      <w:r w:rsidR="00D655DB">
        <w:t xml:space="preserve"> no spatial</w:t>
      </w:r>
      <w:r w:rsidR="00393A59">
        <w:t xml:space="preserve">ity </w:t>
      </w:r>
      <w:r w:rsidR="00D655DB">
        <w:t xml:space="preserve">but </w:t>
      </w:r>
      <w:r w:rsidR="00D25623">
        <w:t>focus on</w:t>
      </w:r>
      <w:r w:rsidR="006A1DBB">
        <w:t xml:space="preserve"> </w:t>
      </w:r>
      <w:r w:rsidR="00D655DB">
        <w:t xml:space="preserve">sustainable growth </w:t>
      </w:r>
      <w:r w:rsidR="00D25623">
        <w:t xml:space="preserve">while developing cultural and art industries </w:t>
      </w:r>
      <w:r w:rsidR="00D655DB">
        <w:t>(pp. 254-255). Griffiths also outlin</w:t>
      </w:r>
      <w:r w:rsidR="00497433">
        <w:t xml:space="preserve">es the importance of understanding </w:t>
      </w:r>
      <w:r w:rsidR="00332AFC">
        <w:t>initiatives’</w:t>
      </w:r>
      <w:r w:rsidR="00497433">
        <w:t xml:space="preserve"> audience</w:t>
      </w:r>
      <w:r w:rsidR="006A1DBB">
        <w:t xml:space="preserve">, </w:t>
      </w:r>
      <w:r w:rsidR="00497433">
        <w:t>location</w:t>
      </w:r>
      <w:r w:rsidR="006A1DBB">
        <w:t>, and</w:t>
      </w:r>
      <w:r w:rsidR="00497433">
        <w:t xml:space="preserve"> </w:t>
      </w:r>
      <w:r w:rsidR="00332AFC">
        <w:t>ben</w:t>
      </w:r>
      <w:r w:rsidR="00D25623">
        <w:t>e</w:t>
      </w:r>
      <w:r w:rsidR="00332AFC">
        <w:t>ficiaries</w:t>
      </w:r>
      <w:r w:rsidR="00497433">
        <w:t xml:space="preserve"> </w:t>
      </w:r>
      <w:r w:rsidR="00D655DB">
        <w:t xml:space="preserve">(p. 255). </w:t>
      </w:r>
      <w:r w:rsidR="00332AFC">
        <w:t>The</w:t>
      </w:r>
      <w:r w:rsidR="00D25623">
        <w:t xml:space="preserve">se three aspects </w:t>
      </w:r>
      <w:r w:rsidR="00332AFC">
        <w:t>should be analyzed to determine initiative</w:t>
      </w:r>
      <w:r w:rsidR="006A50C1">
        <w:t xml:space="preserve">s’ </w:t>
      </w:r>
      <w:r w:rsidR="00332AFC">
        <w:t xml:space="preserve">true priorities. </w:t>
      </w:r>
    </w:p>
    <w:p w14:paraId="1713C5A1" w14:textId="03172BB9" w:rsidR="009C27BF" w:rsidRDefault="00332AFC" w:rsidP="0068281A">
      <w:r>
        <w:tab/>
      </w:r>
      <w:r w:rsidR="00D25623">
        <w:t xml:space="preserve">Recently, </w:t>
      </w:r>
      <w:r w:rsidR="005529BE">
        <w:t xml:space="preserve">Wilmington’s </w:t>
      </w:r>
      <w:r w:rsidR="00C34641">
        <w:t xml:space="preserve">formal </w:t>
      </w:r>
      <w:r w:rsidR="00765413">
        <w:t>implementations</w:t>
      </w:r>
      <w:r w:rsidR="00D25623">
        <w:t xml:space="preserve"> have concentrated</w:t>
      </w:r>
      <w:r w:rsidR="009D60FB">
        <w:t xml:space="preserve"> on improving</w:t>
      </w:r>
      <w:r w:rsidR="00D25623">
        <w:t xml:space="preserve"> visual attraction </w:t>
      </w:r>
      <w:r w:rsidR="005529BE">
        <w:t>(</w:t>
      </w:r>
      <w:proofErr w:type="spellStart"/>
      <w:r w:rsidR="005529BE">
        <w:t>Jedra</w:t>
      </w:r>
      <w:proofErr w:type="spellEnd"/>
      <w:r w:rsidR="005529BE">
        <w:t xml:space="preserve">, 2018; </w:t>
      </w:r>
      <w:r w:rsidR="00C34641">
        <w:rPr>
          <w:i/>
        </w:rPr>
        <w:t xml:space="preserve">Mike </w:t>
      </w:r>
      <w:proofErr w:type="spellStart"/>
      <w:r w:rsidR="00C34641">
        <w:rPr>
          <w:i/>
        </w:rPr>
        <w:t>Purzycki</w:t>
      </w:r>
      <w:proofErr w:type="spellEnd"/>
      <w:r w:rsidR="00C34641">
        <w:t>, 2017</w:t>
      </w:r>
      <w:r w:rsidR="005529BE">
        <w:t>).</w:t>
      </w:r>
      <w:r w:rsidR="00C34641">
        <w:t xml:space="preserve"> </w:t>
      </w:r>
      <w:r w:rsidR="009D60FB">
        <w:t>Additionally</w:t>
      </w:r>
      <w:r w:rsidR="003F7091">
        <w:t xml:space="preserve">, there </w:t>
      </w:r>
      <w:r w:rsidR="00497433">
        <w:t>has</w:t>
      </w:r>
      <w:r w:rsidR="003F7091">
        <w:t xml:space="preserve"> </w:t>
      </w:r>
      <w:r w:rsidR="00497433">
        <w:t xml:space="preserve">been </w:t>
      </w:r>
      <w:r w:rsidR="003F7091">
        <w:t xml:space="preserve">a surge of residential investment, </w:t>
      </w:r>
      <w:r>
        <w:t xml:space="preserve">gig-economy </w:t>
      </w:r>
      <w:r w:rsidR="003F7091">
        <w:t>workspace creation, and culinary development (Morris, 2018); however</w:t>
      </w:r>
      <w:r w:rsidR="00427237">
        <w:t>,</w:t>
      </w:r>
      <w:r w:rsidR="003F7091">
        <w:t xml:space="preserve"> most </w:t>
      </w:r>
      <w:r w:rsidR="00427237">
        <w:t>initiatives</w:t>
      </w:r>
      <w:r w:rsidR="00323247">
        <w:t xml:space="preserve"> disproportionately benefit </w:t>
      </w:r>
      <w:r w:rsidR="00427237">
        <w:t>wealthy</w:t>
      </w:r>
      <w:r w:rsidR="00D25623">
        <w:t xml:space="preserve"> residents</w:t>
      </w:r>
      <w:r w:rsidR="001C77B3">
        <w:t xml:space="preserve"> (</w:t>
      </w:r>
      <w:proofErr w:type="spellStart"/>
      <w:r w:rsidR="001C77B3">
        <w:t>Jedra</w:t>
      </w:r>
      <w:proofErr w:type="spellEnd"/>
      <w:r w:rsidR="001C77B3">
        <w:t xml:space="preserve">, 2017; </w:t>
      </w:r>
      <w:r w:rsidR="00AC496E">
        <w:t>Baker, 2018</w:t>
      </w:r>
      <w:r w:rsidR="001C77B3">
        <w:t>)</w:t>
      </w:r>
      <w:r w:rsidR="003F7091">
        <w:t xml:space="preserve">. </w:t>
      </w:r>
      <w:r w:rsidR="00D25623">
        <w:t xml:space="preserve">Despite focus on </w:t>
      </w:r>
      <w:r w:rsidR="00323247">
        <w:t>various</w:t>
      </w:r>
      <w:r w:rsidR="00D25623">
        <w:t xml:space="preserve"> urban aspects</w:t>
      </w:r>
      <w:r w:rsidR="003F7091">
        <w:t>, the</w:t>
      </w:r>
      <w:r w:rsidR="00D25623">
        <w:t>se initiatives</w:t>
      </w:r>
      <w:r w:rsidR="003F7091">
        <w:t xml:space="preserve"> are</w:t>
      </w:r>
      <w:r w:rsidR="009D60FB">
        <w:t xml:space="preserve"> </w:t>
      </w:r>
      <w:r w:rsidR="003F7091">
        <w:t>integrationist or promotiona</w:t>
      </w:r>
      <w:r w:rsidR="00D25623">
        <w:t>l</w:t>
      </w:r>
      <w:r w:rsidR="003F7091">
        <w:t xml:space="preserve">. The lack of cultural movements </w:t>
      </w:r>
      <w:r w:rsidR="009D60FB">
        <w:t>indicates</w:t>
      </w:r>
      <w:r w:rsidR="003F7091">
        <w:t xml:space="preserve"> that Wilmington’s reurbanization is benefiting outsiders at the expense of its residents, especially </w:t>
      </w:r>
      <w:r w:rsidR="00497433">
        <w:t>since</w:t>
      </w:r>
      <w:r w:rsidR="003F7091">
        <w:t xml:space="preserve"> new initiatives raise the </w:t>
      </w:r>
      <w:r w:rsidR="00D25623">
        <w:t>price</w:t>
      </w:r>
      <w:r w:rsidR="003F7091">
        <w:t xml:space="preserve"> of ordinary amenities, like rent, foodstuffs, and entertainment</w:t>
      </w:r>
      <w:r w:rsidR="00323247">
        <w:t>, leading to gentrification</w:t>
      </w:r>
      <w:r w:rsidR="003F7091">
        <w:t xml:space="preserve">.  </w:t>
      </w:r>
      <w:r w:rsidR="00505B4A">
        <w:t xml:space="preserve"> </w:t>
      </w:r>
    </w:p>
    <w:p w14:paraId="4421DC57" w14:textId="7D3CDD49" w:rsidR="002949C2" w:rsidRDefault="009C27BF" w:rsidP="00872EA0">
      <w:r>
        <w:tab/>
      </w:r>
      <w:r w:rsidR="0071045E">
        <w:t xml:space="preserve">Reurbanization and gentrification studies have also </w:t>
      </w:r>
      <w:r w:rsidR="00FF159A">
        <w:t xml:space="preserve">utilized </w:t>
      </w:r>
      <w:r w:rsidR="00161A35">
        <w:t xml:space="preserve">nonmigratory </w:t>
      </w:r>
      <w:r w:rsidR="00323247">
        <w:t>metrics</w:t>
      </w:r>
      <w:r w:rsidR="00161A35">
        <w:t xml:space="preserve">. </w:t>
      </w:r>
      <w:r w:rsidR="0071045E">
        <w:t xml:space="preserve">Glaeser et al. </w:t>
      </w:r>
      <w:r w:rsidR="00FF159A">
        <w:t xml:space="preserve">examine </w:t>
      </w:r>
      <w:r w:rsidR="00161A35">
        <w:t>Yelp</w:t>
      </w:r>
      <w:r w:rsidR="00FF159A">
        <w:t xml:space="preserve"> </w:t>
      </w:r>
      <w:r w:rsidR="0071045E">
        <w:t>to analyze gentrification</w:t>
      </w:r>
      <w:r w:rsidR="00161A35">
        <w:t xml:space="preserve"> and find</w:t>
      </w:r>
      <w:r w:rsidR="0071045E">
        <w:t xml:space="preserve"> that increases in establishments and reviews are correlated with housing price increases (2018, p. 14).</w:t>
      </w:r>
      <w:r>
        <w:t xml:space="preserve"> </w:t>
      </w:r>
      <w:r w:rsidR="0071045E">
        <w:t xml:space="preserve">Other studies have used </w:t>
      </w:r>
      <w:r w:rsidR="00FF159A">
        <w:t xml:space="preserve">neighborhood </w:t>
      </w:r>
      <w:r w:rsidR="0071045E">
        <w:t xml:space="preserve">changes in </w:t>
      </w:r>
      <w:r w:rsidR="00246948">
        <w:t>professionali</w:t>
      </w:r>
      <w:r w:rsidR="006A50C1">
        <w:t>sm</w:t>
      </w:r>
      <w:r w:rsidR="0071045E">
        <w:t xml:space="preserve"> as a proxy for gentrification (Atkinson, 2000, pp. 151-152). </w:t>
      </w:r>
      <w:r w:rsidR="00D66F86">
        <w:t xml:space="preserve">Seo </w:t>
      </w:r>
      <w:r w:rsidR="00161A35">
        <w:t>uses</w:t>
      </w:r>
      <w:r w:rsidR="00D66F86">
        <w:t xml:space="preserve"> the same proxies as Buzar</w:t>
      </w:r>
      <w:r w:rsidR="00EE5132">
        <w:t xml:space="preserve"> </w:t>
      </w:r>
      <w:r w:rsidR="006A50C1">
        <w:t>et al. but concludes</w:t>
      </w:r>
      <w:r w:rsidR="00E1492F">
        <w:t xml:space="preserve"> that </w:t>
      </w:r>
      <w:r w:rsidR="002E4C15">
        <w:t xml:space="preserve">some </w:t>
      </w:r>
      <w:r w:rsidR="00E1492F">
        <w:t xml:space="preserve">demographic and migratory </w:t>
      </w:r>
      <w:r w:rsidR="002E4C15">
        <w:t>variables</w:t>
      </w:r>
      <w:r w:rsidR="00E1492F">
        <w:t xml:space="preserve"> </w:t>
      </w:r>
      <w:r w:rsidR="00171323">
        <w:t>reveal</w:t>
      </w:r>
      <w:r w:rsidR="00E1492F">
        <w:t xml:space="preserve"> gentrification </w:t>
      </w:r>
      <w:r w:rsidR="00D77A65">
        <w:t>while</w:t>
      </w:r>
      <w:r w:rsidR="00E1492F">
        <w:t xml:space="preserve"> others indicate </w:t>
      </w:r>
      <w:r w:rsidR="00161A35">
        <w:t>universal prosperity</w:t>
      </w:r>
      <w:r w:rsidR="00D77A65">
        <w:t xml:space="preserve"> </w:t>
      </w:r>
      <w:r w:rsidR="00E1492F">
        <w:t>(Seo</w:t>
      </w:r>
      <w:r w:rsidR="00C20A8A">
        <w:t>,</w:t>
      </w:r>
      <w:r w:rsidR="00E1492F">
        <w:t xml:space="preserve"> 2002, </w:t>
      </w:r>
      <w:r w:rsidR="00C20A8A">
        <w:t>pp.</w:t>
      </w:r>
      <w:r w:rsidR="00E1492F">
        <w:t xml:space="preserve"> 121-122). </w:t>
      </w:r>
      <w:r w:rsidR="001A4D8B">
        <w:t>I</w:t>
      </w:r>
      <w:r w:rsidR="001A4D8B">
        <w:t>n identifying reurbanization</w:t>
      </w:r>
      <w:r w:rsidR="001A4D8B">
        <w:t>, f</w:t>
      </w:r>
      <w:r w:rsidR="0071045E">
        <w:t xml:space="preserve">urther </w:t>
      </w:r>
      <w:r w:rsidR="00FF159A">
        <w:t>research</w:t>
      </w:r>
      <w:r w:rsidR="0071045E">
        <w:t xml:space="preserve"> should</w:t>
      </w:r>
      <w:r w:rsidR="00323247">
        <w:t xml:space="preserve"> explore how these methodologies compare to those </w:t>
      </w:r>
      <w:r w:rsidR="001A4D8B">
        <w:t>proposed below</w:t>
      </w:r>
      <w:r w:rsidR="0071045E">
        <w:t xml:space="preserve">. </w:t>
      </w:r>
      <w:r w:rsidR="002949C2">
        <w:t xml:space="preserve"> </w:t>
      </w:r>
    </w:p>
    <w:p w14:paraId="050B2BC9" w14:textId="7A80E4D2" w:rsidR="00171323" w:rsidRDefault="00171323" w:rsidP="00171323">
      <w:pPr>
        <w:pStyle w:val="Heading1"/>
      </w:pPr>
      <w:r>
        <w:t>Methodology</w:t>
      </w:r>
    </w:p>
    <w:p w14:paraId="783196C0" w14:textId="7CECC119" w:rsidR="00A432B9" w:rsidRDefault="00A432B9" w:rsidP="00872EA0">
      <w:r>
        <w:tab/>
        <w:t xml:space="preserve">Given the </w:t>
      </w:r>
      <w:r w:rsidR="008A6B86">
        <w:t>contextual differences</w:t>
      </w:r>
      <w:r>
        <w:t xml:space="preserve"> of SUD and differential urbanization, SUD</w:t>
      </w:r>
      <w:r w:rsidR="00BA538B">
        <w:t>’s</w:t>
      </w:r>
      <w:r>
        <w:t xml:space="preserve"> and Buzar </w:t>
      </w:r>
      <w:r w:rsidR="00765413">
        <w:t>et al.</w:t>
      </w:r>
      <w:r>
        <w:t xml:space="preserve">’s definitions of reurbanization will be </w:t>
      </w:r>
      <w:r w:rsidR="007F4980">
        <w:t>utilized</w:t>
      </w:r>
      <w:r>
        <w:t xml:space="preserve"> to analyze microlevel </w:t>
      </w:r>
      <w:r w:rsidR="00BA538B">
        <w:t>migration</w:t>
      </w:r>
      <w:r>
        <w:t xml:space="preserve"> </w:t>
      </w:r>
      <w:r w:rsidR="00BA538B">
        <w:t>with</w:t>
      </w:r>
      <w:r>
        <w:t>in Wilmington</w:t>
      </w:r>
      <w:r w:rsidR="00765413">
        <w:t>. This will show whether</w:t>
      </w:r>
      <w:r w:rsidR="00BA538B">
        <w:t xml:space="preserve"> </w:t>
      </w:r>
      <w:r w:rsidR="006A50C1">
        <w:t xml:space="preserve">local </w:t>
      </w:r>
      <w:r w:rsidR="00BA538B">
        <w:t>population shifts satisfy Buzar</w:t>
      </w:r>
      <w:r w:rsidR="00765413">
        <w:t xml:space="preserve"> et al.</w:t>
      </w:r>
      <w:r w:rsidR="00BA538B">
        <w:t>’s t</w:t>
      </w:r>
      <w:r w:rsidR="008A6B86">
        <w:t>ripartite</w:t>
      </w:r>
      <w:r w:rsidR="00BA538B">
        <w:t xml:space="preserve"> definition for reurbanization.</w:t>
      </w:r>
      <w:r w:rsidR="007F4980">
        <w:t xml:space="preserve"> </w:t>
      </w:r>
      <w:r w:rsidR="00731312">
        <w:t xml:space="preserve">Data from </w:t>
      </w:r>
      <w:r w:rsidR="00EF10D1">
        <w:t xml:space="preserve">the US Census Bureau and the American Community Survey (ACS) and </w:t>
      </w:r>
      <w:r>
        <w:t>will b</w:t>
      </w:r>
      <w:r w:rsidR="00772368">
        <w:t xml:space="preserve">e </w:t>
      </w:r>
      <w:r w:rsidR="007D1E83">
        <w:t>utilized</w:t>
      </w:r>
      <w:r w:rsidR="00772368">
        <w:t xml:space="preserve"> to </w:t>
      </w:r>
      <w:r w:rsidR="007F4980">
        <w:t>calculate</w:t>
      </w:r>
      <w:r w:rsidR="008A6B86">
        <w:t xml:space="preserve"> </w:t>
      </w:r>
      <w:r w:rsidR="00772368">
        <w:t xml:space="preserve">variation in the core’s diversity and </w:t>
      </w:r>
      <w:r w:rsidR="007F4980">
        <w:t>change</w:t>
      </w:r>
      <w:r w:rsidR="00772368">
        <w:t xml:space="preserve"> in </w:t>
      </w:r>
      <w:r w:rsidR="00710F2B">
        <w:t xml:space="preserve">household </w:t>
      </w:r>
      <w:r w:rsidR="00772368">
        <w:t>densit</w:t>
      </w:r>
      <w:r w:rsidR="007F4980">
        <w:t>ies</w:t>
      </w:r>
      <w:r w:rsidR="00731312">
        <w:t>,</w:t>
      </w:r>
      <w:r w:rsidR="00772368">
        <w:t xml:space="preserve"> between </w:t>
      </w:r>
      <w:r w:rsidR="00BB6649">
        <w:t>2000 and 2010</w:t>
      </w:r>
      <w:r w:rsidR="005E62C1">
        <w:t xml:space="preserve"> (</w:t>
      </w:r>
      <w:r w:rsidR="007D1E83">
        <w:t xml:space="preserve">The </w:t>
      </w:r>
      <w:r w:rsidR="007D1E83">
        <w:lastRenderedPageBreak/>
        <w:t xml:space="preserve">City, 2010; </w:t>
      </w:r>
      <w:r w:rsidR="00EF10D1">
        <w:t>United States Census Bureau, 2010;</w:t>
      </w:r>
      <w:r w:rsidR="00246948">
        <w:t xml:space="preserve"> American Community Survey</w:t>
      </w:r>
      <w:r w:rsidR="005E62C1">
        <w:t>, 201</w:t>
      </w:r>
      <w:r w:rsidR="007D1E83">
        <w:t>7</w:t>
      </w:r>
      <w:r w:rsidR="002935A8">
        <w:t>a</w:t>
      </w:r>
      <w:r w:rsidR="005E62C1">
        <w:t>)</w:t>
      </w:r>
      <w:r w:rsidR="00772368">
        <w:t xml:space="preserve">. </w:t>
      </w:r>
      <w:r w:rsidR="007F4980">
        <w:t>I</w:t>
      </w:r>
      <w:r w:rsidR="00772368">
        <w:t xml:space="preserve">nterviews will need to be conducted on </w:t>
      </w:r>
      <w:r w:rsidR="00731312">
        <w:t xml:space="preserve">population </w:t>
      </w:r>
      <w:r w:rsidR="00772368">
        <w:t>sample</w:t>
      </w:r>
      <w:r w:rsidR="00171323">
        <w:t>s</w:t>
      </w:r>
      <w:r w:rsidR="00772368">
        <w:t xml:space="preserve"> f</w:t>
      </w:r>
      <w:r w:rsidR="00171323">
        <w:t>rom</w:t>
      </w:r>
      <w:r w:rsidR="00772368">
        <w:t xml:space="preserve"> each census tract</w:t>
      </w:r>
      <w:r w:rsidR="007F4980">
        <w:t xml:space="preserve"> to determine in-migrant distribution throughout the city</w:t>
      </w:r>
      <w:r w:rsidR="00772368">
        <w:t>. Ultimately,</w:t>
      </w:r>
      <w:r w:rsidR="00765413">
        <w:t xml:space="preserve"> if Buzar et al.’s requirements are fulfilled</w:t>
      </w:r>
      <w:r w:rsidR="00772368">
        <w:t xml:space="preserve">, demographic variables will be examined to determine </w:t>
      </w:r>
      <w:r w:rsidR="00C452CD">
        <w:t>the status and population of original residents</w:t>
      </w:r>
      <w:r w:rsidR="00765413">
        <w:t>, before and after the population increase</w:t>
      </w:r>
      <w:r w:rsidR="00772368">
        <w:t xml:space="preserve">. If original residents </w:t>
      </w:r>
      <w:r w:rsidR="00765413">
        <w:t>are worse off</w:t>
      </w:r>
      <w:r w:rsidR="00772368">
        <w:t xml:space="preserve"> or</w:t>
      </w:r>
      <w:r w:rsidR="00710F2B">
        <w:t xml:space="preserve"> </w:t>
      </w:r>
      <w:r w:rsidR="00C452CD">
        <w:t>have</w:t>
      </w:r>
      <w:r w:rsidR="00710F2B">
        <w:t xml:space="preserve"> been replaced</w:t>
      </w:r>
      <w:r w:rsidR="00772368">
        <w:t xml:space="preserve">, </w:t>
      </w:r>
      <w:r w:rsidR="00710F2B">
        <w:t xml:space="preserve">it will be </w:t>
      </w:r>
      <w:r w:rsidR="008B4AD4">
        <w:t>concluded</w:t>
      </w:r>
      <w:r w:rsidR="00710F2B">
        <w:t xml:space="preserve"> that gentrification </w:t>
      </w:r>
      <w:r w:rsidR="00C452CD">
        <w:t>has occurred</w:t>
      </w:r>
      <w:r w:rsidR="00772368">
        <w:t xml:space="preserve">. </w:t>
      </w:r>
      <w:r w:rsidR="00A43A90">
        <w:t xml:space="preserve">Once these analyses are completed for each tract, the results will be </w:t>
      </w:r>
      <w:r w:rsidR="00C452CD">
        <w:t>aggregated</w:t>
      </w:r>
      <w:r w:rsidR="00A43A90">
        <w:t xml:space="preserve"> to determine whether</w:t>
      </w:r>
      <w:r w:rsidR="00C90FC9">
        <w:t>, on average,</w:t>
      </w:r>
      <w:r w:rsidR="00A43A90">
        <w:t xml:space="preserve"> Wilmington is undergoing reurbanization or gentrification. </w:t>
      </w:r>
    </w:p>
    <w:p w14:paraId="2AAF3F36" w14:textId="7C03D168" w:rsidR="004042E5" w:rsidRDefault="00A43A90" w:rsidP="00872EA0">
      <w:r>
        <w:tab/>
      </w:r>
      <w:r w:rsidR="00213A73">
        <w:t>D</w:t>
      </w:r>
      <w:r>
        <w:t>ifferential urbanization’s definit</w:t>
      </w:r>
      <w:r w:rsidR="00C452CD">
        <w:t>ion will be utilized</w:t>
      </w:r>
      <w:r w:rsidR="00213A73">
        <w:t xml:space="preserve"> to determine if Wilmington is experiencing regional reurbanization</w:t>
      </w:r>
      <w:r>
        <w:t>.</w:t>
      </w:r>
      <w:r w:rsidR="00213A73">
        <w:t xml:space="preserve"> Migration within the region will be analyzed and </w:t>
      </w:r>
      <w:r>
        <w:t xml:space="preserve">cities </w:t>
      </w:r>
      <w:r w:rsidR="00C452CD">
        <w:t xml:space="preserve">that </w:t>
      </w:r>
      <w:r w:rsidR="008B4AD4">
        <w:t>have grown at the detriment of others will be</w:t>
      </w:r>
      <w:r w:rsidR="00BB6649">
        <w:t xml:space="preserve"> classified as</w:t>
      </w:r>
      <w:r w:rsidR="00C452CD">
        <w:t xml:space="preserve"> hav</w:t>
      </w:r>
      <w:r w:rsidR="00BB6649">
        <w:t>ing</w:t>
      </w:r>
      <w:r w:rsidR="00C452CD">
        <w:t xml:space="preserve"> </w:t>
      </w:r>
      <w:r w:rsidR="00BB6649">
        <w:t>experienced</w:t>
      </w:r>
      <w:r w:rsidR="00C452CD">
        <w:t xml:space="preserve"> reurbanization</w:t>
      </w:r>
      <w:r>
        <w:t xml:space="preserve">. </w:t>
      </w:r>
      <w:r w:rsidR="00767C24">
        <w:t>The A</w:t>
      </w:r>
      <w:r w:rsidR="00213A73">
        <w:t>CS</w:t>
      </w:r>
      <w:r w:rsidR="00767C24">
        <w:t>’s data on metro-to-metro migration will be used</w:t>
      </w:r>
      <w:r w:rsidR="002935A8">
        <w:t xml:space="preserve"> in conjunction with data from the Census Bureau’s Census Flows Mapper (American Community Survey, 2017b; United States Census Bureau</w:t>
      </w:r>
      <w:r w:rsidR="00EE3EDA">
        <w:t>, 2017</w:t>
      </w:r>
      <w:r w:rsidR="002935A8">
        <w:t>)</w:t>
      </w:r>
      <w:r w:rsidR="001A4D8B">
        <w:t>. However,</w:t>
      </w:r>
      <w:r w:rsidR="00767C24">
        <w:t xml:space="preserve"> before analysis</w:t>
      </w:r>
      <w:r w:rsidR="00BB6649">
        <w:t xml:space="preserve"> can be conducted</w:t>
      </w:r>
      <w:r w:rsidR="00767C24">
        <w:t xml:space="preserve">, Wilmington’s statistics </w:t>
      </w:r>
      <w:r w:rsidR="001A4D8B">
        <w:t>must</w:t>
      </w:r>
      <w:r w:rsidR="00767C24">
        <w:t xml:space="preserve"> be disaggregated from the Philadelphia-Camden-Wilmington region. While </w:t>
      </w:r>
      <w:r w:rsidR="001A4D8B">
        <w:t>sprawl exists</w:t>
      </w:r>
      <w:r w:rsidR="00767C24">
        <w:t xml:space="preserve"> between Wilmington and Philadelphia, it is mostly low</w:t>
      </w:r>
      <w:r w:rsidR="00915079">
        <w:t>-</w:t>
      </w:r>
      <w:r w:rsidR="00767C24">
        <w:t>density</w:t>
      </w:r>
      <w:r w:rsidR="00C452CD">
        <w:t>,</w:t>
      </w:r>
      <w:r w:rsidR="00767C24">
        <w:t xml:space="preserve"> </w:t>
      </w:r>
      <w:r w:rsidR="00915079">
        <w:t xml:space="preserve">residential growth </w:t>
      </w:r>
      <w:r w:rsidR="001A4D8B">
        <w:t>surrounding</w:t>
      </w:r>
      <w:r w:rsidR="00915079">
        <w:t xml:space="preserve"> industr</w:t>
      </w:r>
      <w:r w:rsidR="008B4AD4">
        <w:t>y</w:t>
      </w:r>
      <w:r w:rsidR="00767C24">
        <w:t xml:space="preserve">. </w:t>
      </w:r>
      <w:r w:rsidR="001A4D8B">
        <w:t xml:space="preserve">A </w:t>
      </w:r>
      <w:r w:rsidR="00D11E49">
        <w:t>250 kilometer buffer</w:t>
      </w:r>
      <w:r w:rsidR="001A4D8B">
        <w:t xml:space="preserve"> represents the region</w:t>
      </w:r>
      <w:r w:rsidR="00D11E49">
        <w:t xml:space="preserve"> and is shown</w:t>
      </w:r>
      <w:r w:rsidR="004475FA">
        <w:t xml:space="preserve"> below</w:t>
      </w:r>
      <w:r w:rsidR="00710F2B">
        <w:t xml:space="preserve">. </w:t>
      </w:r>
    </w:p>
    <w:p w14:paraId="28259CD3" w14:textId="5DEC3F46" w:rsidR="00D11E49" w:rsidRPr="00D11E49" w:rsidRDefault="00D11E49" w:rsidP="00872EA0">
      <w:pPr>
        <w:rPr>
          <w:b/>
        </w:rPr>
      </w:pPr>
      <w:r>
        <w:rPr>
          <w:b/>
        </w:rPr>
        <w:t xml:space="preserve">Figure </w:t>
      </w:r>
      <w:r w:rsidR="004475FA">
        <w:rPr>
          <w:b/>
        </w:rPr>
        <w:t>5</w:t>
      </w:r>
      <w:r>
        <w:rPr>
          <w:b/>
        </w:rPr>
        <w:t xml:space="preserve">: </w:t>
      </w:r>
      <w:r w:rsidR="00731312">
        <w:rPr>
          <w:b/>
        </w:rPr>
        <w:t>Proposed</w:t>
      </w:r>
      <w:r>
        <w:rPr>
          <w:b/>
        </w:rPr>
        <w:t xml:space="preserve"> Region of Focus</w:t>
      </w:r>
    </w:p>
    <w:p w14:paraId="23FE5C13" w14:textId="7AC735DC" w:rsidR="00BD13E3" w:rsidRDefault="00484471" w:rsidP="00627B36">
      <w:r>
        <w:rPr>
          <w:noProof/>
        </w:rPr>
        <w:drawing>
          <wp:inline distT="0" distB="0" distL="0" distR="0" wp14:anchorId="476A2F02" wp14:editId="6F3CA45B">
            <wp:extent cx="3613131" cy="2957512"/>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3342" cy="2998612"/>
                    </a:xfrm>
                    <a:prstGeom prst="rect">
                      <a:avLst/>
                    </a:prstGeom>
                  </pic:spPr>
                </pic:pic>
              </a:graphicData>
            </a:graphic>
          </wp:inline>
        </w:drawing>
      </w:r>
    </w:p>
    <w:p w14:paraId="753E0300" w14:textId="71A4A6E4" w:rsidR="00A43A90" w:rsidRDefault="00BB6649" w:rsidP="00872EA0">
      <w:r>
        <w:lastRenderedPageBreak/>
        <w:tab/>
      </w:r>
      <w:r w:rsidR="00A43A90">
        <w:t xml:space="preserve">Once </w:t>
      </w:r>
      <w:r w:rsidR="00527927">
        <w:t>the comparative</w:t>
      </w:r>
      <w:r w:rsidR="00A43A90">
        <w:t xml:space="preserve"> analys</w:t>
      </w:r>
      <w:r w:rsidR="00C452CD">
        <w:t>e</w:t>
      </w:r>
      <w:r w:rsidR="00A43A90">
        <w:t xml:space="preserve">s </w:t>
      </w:r>
      <w:r w:rsidR="00C452CD">
        <w:t>among</w:t>
      </w:r>
      <w:r w:rsidR="00527927">
        <w:t xml:space="preserve"> cities </w:t>
      </w:r>
      <w:r w:rsidR="00A43A90">
        <w:t xml:space="preserve">is complete, results and classifications </w:t>
      </w:r>
      <w:r w:rsidR="00C452CD">
        <w:t>will</w:t>
      </w:r>
      <w:r w:rsidR="00A43A90">
        <w:t xml:space="preserve"> be examined using </w:t>
      </w:r>
      <w:r w:rsidR="00731312">
        <w:t xml:space="preserve">a </w:t>
      </w:r>
      <w:r w:rsidR="00A43A90">
        <w:t>logistic regression</w:t>
      </w:r>
      <w:r w:rsidR="00A40742">
        <w:t xml:space="preserve">. </w:t>
      </w:r>
      <w:r w:rsidR="00C452CD">
        <w:t>R</w:t>
      </w:r>
      <w:r w:rsidR="00A40742">
        <w:t>eurbanization result</w:t>
      </w:r>
      <w:r w:rsidR="008B4AD4">
        <w:t>s</w:t>
      </w:r>
      <w:r w:rsidR="00A40742">
        <w:t xml:space="preserve"> will </w:t>
      </w:r>
      <w:r w:rsidR="005E62C1">
        <w:t xml:space="preserve">be </w:t>
      </w:r>
      <w:r w:rsidR="00A40742">
        <w:t xml:space="preserve">converted to </w:t>
      </w:r>
      <w:r>
        <w:t xml:space="preserve">a </w:t>
      </w:r>
      <w:r w:rsidR="00A40742">
        <w:t xml:space="preserve">binary and used as the dependent variable, </w:t>
      </w:r>
      <w:r w:rsidR="00C452CD">
        <w:t>and</w:t>
      </w:r>
      <w:r w:rsidR="00A40742">
        <w:t xml:space="preserve"> classifications will be converted to binar</w:t>
      </w:r>
      <w:r>
        <w:t>ies</w:t>
      </w:r>
      <w:r w:rsidR="00A40742">
        <w:t xml:space="preserve"> </w:t>
      </w:r>
      <w:r w:rsidR="00C452CD">
        <w:t>to serve</w:t>
      </w:r>
      <w:r w:rsidR="00A40742">
        <w:t xml:space="preserve"> as independent variables. </w:t>
      </w:r>
      <w:r w:rsidR="00213A73">
        <w:t>Coefficients</w:t>
      </w:r>
      <w:r w:rsidR="00A40742">
        <w:t xml:space="preserve"> </w:t>
      </w:r>
      <w:r>
        <w:t xml:space="preserve">will </w:t>
      </w:r>
      <w:r w:rsidR="00A40742">
        <w:t xml:space="preserve">capture </w:t>
      </w:r>
      <w:r w:rsidR="00C67421">
        <w:t xml:space="preserve">the </w:t>
      </w:r>
      <w:r w:rsidR="00527927">
        <w:t>likelihood</w:t>
      </w:r>
      <w:r w:rsidR="00A40742">
        <w:t xml:space="preserve"> of a city with that </w:t>
      </w:r>
      <w:r w:rsidR="00527927">
        <w:t>attribute</w:t>
      </w:r>
      <w:r w:rsidR="00A40742">
        <w:t xml:space="preserve"> to undergo reurbanization</w:t>
      </w:r>
      <w:r w:rsidR="008B4AD4">
        <w:t xml:space="preserve">, </w:t>
      </w:r>
      <w:r w:rsidR="008B4AD4">
        <w:rPr>
          <w:i/>
        </w:rPr>
        <w:t>ceteris paribus</w:t>
      </w:r>
      <w:r w:rsidR="00A40742">
        <w:t xml:space="preserve">. A preliminary regression is </w:t>
      </w:r>
      <w:r w:rsidR="004475FA">
        <w:t>specified</w:t>
      </w:r>
      <w:r w:rsidR="00A40742">
        <w:t xml:space="preserve"> below.</w:t>
      </w:r>
      <w:r w:rsidR="00C67421">
        <w:t xml:space="preserve"> </w:t>
      </w:r>
    </w:p>
    <w:p w14:paraId="09BF93A1" w14:textId="75F09AC7" w:rsidR="004475FA" w:rsidRPr="004475FA" w:rsidRDefault="004475FA" w:rsidP="00872EA0">
      <w:pPr>
        <w:rPr>
          <w:b/>
        </w:rPr>
      </w:pPr>
      <w:r>
        <w:rPr>
          <w:b/>
        </w:rPr>
        <w:t>Figure 6: Specification of the Proposed Logistic Regression</w:t>
      </w:r>
    </w:p>
    <w:p w14:paraId="275410B8" w14:textId="4A8161D6" w:rsidR="00A40742" w:rsidRPr="00C67421" w:rsidRDefault="00A40742" w:rsidP="00872EA0">
      <m:oMathPara>
        <m:oMath>
          <m:r>
            <w:rPr>
              <w:rFonts w:ascii="Cambria Math" w:hAnsi="Cambria Math"/>
            </w:rPr>
            <m:t>reurbaniztion=</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small</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intermediate</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metropolitan</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r>
                <w:rPr>
                  <w:rFonts w:ascii="Cambria Math" w:hAnsi="Cambria Math"/>
                </w:rPr>
                <m:t>primate</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d>
            <m:dPr>
              <m:ctrlPr>
                <w:rPr>
                  <w:rFonts w:ascii="Cambria Math" w:hAnsi="Cambria Math"/>
                  <w:i/>
                </w:rPr>
              </m:ctrlPr>
            </m:dPr>
            <m:e>
              <m:sSub>
                <m:sSubPr>
                  <m:ctrlPr>
                    <w:rPr>
                      <w:rFonts w:ascii="Cambria Math" w:hAnsi="Cambria Math"/>
                      <w:i/>
                    </w:rPr>
                  </m:ctrlPr>
                </m:sSubPr>
                <m:e>
                  <m:r>
                    <w:rPr>
                      <w:rFonts w:ascii="Cambria Math" w:hAnsi="Cambria Math"/>
                    </w:rPr>
                    <m:t>purpose</m:t>
                  </m:r>
                </m:e>
                <m:sub>
                  <m:r>
                    <w:rPr>
                      <w:rFonts w:ascii="Cambria Math" w:hAnsi="Cambria Math"/>
                    </w:rPr>
                    <m:t>rural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d>
            <m:dPr>
              <m:ctrlPr>
                <w:rPr>
                  <w:rFonts w:ascii="Cambria Math" w:hAnsi="Cambria Math"/>
                  <w:i/>
                </w:rPr>
              </m:ctrlPr>
            </m:dPr>
            <m:e>
              <m:sSub>
                <m:sSubPr>
                  <m:ctrlPr>
                    <w:rPr>
                      <w:rFonts w:ascii="Cambria Math" w:hAnsi="Cambria Math"/>
                      <w:i/>
                    </w:rPr>
                  </m:ctrlPr>
                </m:sSubPr>
                <m:e>
                  <m:r>
                    <w:rPr>
                      <w:rFonts w:ascii="Cambria Math" w:hAnsi="Cambria Math"/>
                    </w:rPr>
                    <m:t>purpose</m:t>
                  </m:r>
                </m:e>
                <m:sub>
                  <m:r>
                    <w:rPr>
                      <w:rFonts w:ascii="Cambria Math" w:hAnsi="Cambria Math"/>
                    </w:rPr>
                    <m:t>commercial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d>
            <m:dPr>
              <m:ctrlPr>
                <w:rPr>
                  <w:rFonts w:ascii="Cambria Math" w:hAnsi="Cambria Math"/>
                  <w:i/>
                </w:rPr>
              </m:ctrlPr>
            </m:dPr>
            <m:e>
              <m:sSub>
                <m:sSubPr>
                  <m:ctrlPr>
                    <w:rPr>
                      <w:rFonts w:ascii="Cambria Math" w:hAnsi="Cambria Math"/>
                      <w:i/>
                    </w:rPr>
                  </m:ctrlPr>
                </m:sSubPr>
                <m:e>
                  <m:r>
                    <w:rPr>
                      <w:rFonts w:ascii="Cambria Math" w:hAnsi="Cambria Math"/>
                    </w:rPr>
                    <m:t>purpose</m:t>
                  </m:r>
                </m:e>
                <m:sub>
                  <m:r>
                    <w:rPr>
                      <w:rFonts w:ascii="Cambria Math" w:hAnsi="Cambria Math"/>
                    </w:rPr>
                    <m:t>industrial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8</m:t>
              </m:r>
            </m:sub>
          </m:sSub>
          <m:d>
            <m:dPr>
              <m:ctrlPr>
                <w:rPr>
                  <w:rFonts w:ascii="Cambria Math" w:hAnsi="Cambria Math"/>
                  <w:i/>
                </w:rPr>
              </m:ctrlPr>
            </m:dPr>
            <m:e>
              <m:sSub>
                <m:sSubPr>
                  <m:ctrlPr>
                    <w:rPr>
                      <w:rFonts w:ascii="Cambria Math" w:hAnsi="Cambria Math"/>
                      <w:i/>
                    </w:rPr>
                  </m:ctrlPr>
                </m:sSubPr>
                <m:e>
                  <m:r>
                    <w:rPr>
                      <w:rFonts w:ascii="Cambria Math" w:hAnsi="Cambria Math"/>
                    </w:rPr>
                    <m:t>purpose</m:t>
                  </m:r>
                </m:e>
                <m:sub>
                  <m:r>
                    <w:rPr>
                      <w:rFonts w:ascii="Cambria Math" w:hAnsi="Cambria Math"/>
                    </w:rPr>
                    <m:t>material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9</m:t>
              </m:r>
            </m:sub>
          </m:sSub>
          <m:d>
            <m:dPr>
              <m:ctrlPr>
                <w:rPr>
                  <w:rFonts w:ascii="Cambria Math" w:hAnsi="Cambria Math"/>
                  <w:i/>
                </w:rPr>
              </m:ctrlPr>
            </m:dPr>
            <m:e>
              <m:sSub>
                <m:sSubPr>
                  <m:ctrlPr>
                    <w:rPr>
                      <w:rFonts w:ascii="Cambria Math" w:hAnsi="Cambria Math"/>
                      <w:i/>
                    </w:rPr>
                  </m:ctrlPr>
                </m:sSubPr>
                <m:e>
                  <m:r>
                    <w:rPr>
                      <w:rFonts w:ascii="Cambria Math" w:hAnsi="Cambria Math"/>
                    </w:rPr>
                    <m:t>creative</m:t>
                  </m:r>
                </m:e>
                <m:sub>
                  <m:r>
                    <w:rPr>
                      <w:rFonts w:ascii="Cambria Math" w:hAnsi="Cambria Math"/>
                    </w:rPr>
                    <m:t>talent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10</m:t>
              </m:r>
            </m:sub>
          </m:sSub>
          <m:d>
            <m:dPr>
              <m:ctrlPr>
                <w:rPr>
                  <w:rFonts w:ascii="Cambria Math" w:hAnsi="Cambria Math"/>
                  <w:i/>
                </w:rPr>
              </m:ctrlPr>
            </m:dPr>
            <m:e>
              <m:sSub>
                <m:sSubPr>
                  <m:ctrlPr>
                    <w:rPr>
                      <w:rFonts w:ascii="Cambria Math" w:hAnsi="Cambria Math"/>
                      <w:i/>
                    </w:rPr>
                  </m:ctrlPr>
                </m:sSubPr>
                <m:e>
                  <m:r>
                    <w:rPr>
                      <w:rFonts w:ascii="Cambria Math" w:hAnsi="Cambria Math"/>
                    </w:rPr>
                    <m:t>creative</m:t>
                  </m:r>
                </m:e>
                <m:sub>
                  <m:r>
                    <w:rPr>
                      <w:rFonts w:ascii="Cambria Math" w:hAnsi="Cambria Math"/>
                    </w:rPr>
                    <m:t>technology</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11</m:t>
              </m:r>
            </m:sub>
          </m:sSub>
          <m:d>
            <m:dPr>
              <m:ctrlPr>
                <w:rPr>
                  <w:rFonts w:ascii="Cambria Math" w:hAnsi="Cambria Math"/>
                  <w:i/>
                </w:rPr>
              </m:ctrlPr>
            </m:dPr>
            <m:e>
              <m:sSub>
                <m:sSubPr>
                  <m:ctrlPr>
                    <w:rPr>
                      <w:rFonts w:ascii="Cambria Math" w:hAnsi="Cambria Math"/>
                      <w:i/>
                    </w:rPr>
                  </m:ctrlPr>
                </m:sSubPr>
                <m:e>
                  <m:r>
                    <w:rPr>
                      <w:rFonts w:ascii="Cambria Math" w:hAnsi="Cambria Math"/>
                    </w:rPr>
                    <m:t>creative</m:t>
                  </m:r>
                </m:e>
                <m:sub>
                  <m:r>
                    <w:rPr>
                      <w:rFonts w:ascii="Cambria Math" w:hAnsi="Cambria Math"/>
                    </w:rPr>
                    <m:t>tolerance</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12</m:t>
              </m:r>
            </m:sub>
          </m:sSub>
          <m:d>
            <m:dPr>
              <m:ctrlPr>
                <w:rPr>
                  <w:rFonts w:ascii="Cambria Math" w:hAnsi="Cambria Math"/>
                  <w:i/>
                </w:rPr>
              </m:ctrlPr>
            </m:dPr>
            <m:e>
              <m:sSub>
                <m:sSubPr>
                  <m:ctrlPr>
                    <w:rPr>
                      <w:rFonts w:ascii="Cambria Math" w:hAnsi="Cambria Math"/>
                      <w:i/>
                    </w:rPr>
                  </m:ctrlPr>
                </m:sSubPr>
                <m:e>
                  <m:r>
                    <w:rPr>
                      <w:rFonts w:ascii="Cambria Math" w:hAnsi="Cambria Math"/>
                    </w:rPr>
                    <m:t>initiative</m:t>
                  </m:r>
                </m:e>
                <m:sub>
                  <m:r>
                    <w:rPr>
                      <w:rFonts w:ascii="Cambria Math" w:hAnsi="Cambria Math"/>
                    </w:rPr>
                    <m:t>promotional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13</m:t>
              </m:r>
            </m:sub>
          </m:sSub>
          <m:d>
            <m:dPr>
              <m:ctrlPr>
                <w:rPr>
                  <w:rFonts w:ascii="Cambria Math" w:hAnsi="Cambria Math"/>
                  <w:i/>
                </w:rPr>
              </m:ctrlPr>
            </m:dPr>
            <m:e>
              <m:sSub>
                <m:sSubPr>
                  <m:ctrlPr>
                    <w:rPr>
                      <w:rFonts w:ascii="Cambria Math" w:hAnsi="Cambria Math"/>
                      <w:i/>
                    </w:rPr>
                  </m:ctrlPr>
                </m:sSubPr>
                <m:e>
                  <m:r>
                    <w:rPr>
                      <w:rFonts w:ascii="Cambria Math" w:hAnsi="Cambria Math"/>
                    </w:rPr>
                    <m:t>initiative</m:t>
                  </m:r>
                </m:e>
                <m:sub>
                  <m:r>
                    <w:rPr>
                      <w:rFonts w:ascii="Cambria Math" w:hAnsi="Cambria Math"/>
                    </w:rPr>
                    <m:t>integrationist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14</m:t>
              </m:r>
            </m:sub>
          </m:sSub>
          <m:d>
            <m:dPr>
              <m:ctrlPr>
                <w:rPr>
                  <w:rFonts w:ascii="Cambria Math" w:hAnsi="Cambria Math"/>
                  <w:i/>
                </w:rPr>
              </m:ctrlPr>
            </m:dPr>
            <m:e>
              <m:sSub>
                <m:sSubPr>
                  <m:ctrlPr>
                    <w:rPr>
                      <w:rFonts w:ascii="Cambria Math" w:hAnsi="Cambria Math"/>
                      <w:i/>
                    </w:rPr>
                  </m:ctrlPr>
                </m:sSubPr>
                <m:e>
                  <m:r>
                    <w:rPr>
                      <w:rFonts w:ascii="Cambria Math" w:hAnsi="Cambria Math"/>
                    </w:rPr>
                    <m:t>initiative</m:t>
                  </m:r>
                </m:e>
                <m:sub>
                  <m:r>
                    <w:rPr>
                      <w:rFonts w:ascii="Cambria Math" w:hAnsi="Cambria Math"/>
                    </w:rPr>
                    <m:t>cultural</m:t>
                  </m:r>
                </m:sub>
              </m:sSub>
            </m:e>
          </m:d>
          <m:r>
            <w:rPr>
              <w:rFonts w:ascii="Cambria Math" w:hAnsi="Cambria Math"/>
            </w:rPr>
            <m:t>+ε</m:t>
          </m:r>
        </m:oMath>
      </m:oMathPara>
    </w:p>
    <w:p w14:paraId="050B3E48" w14:textId="3D4F21ED" w:rsidR="00972113" w:rsidRDefault="00972113" w:rsidP="00872EA0">
      <w:r>
        <w:tab/>
      </w:r>
      <w:r w:rsidR="00BB6649">
        <w:t>Regarding further research</w:t>
      </w:r>
      <w:r>
        <w:t xml:space="preserve">, </w:t>
      </w:r>
      <w:r w:rsidR="00BB6649">
        <w:t xml:space="preserve">multiple extensions have been suggested. Additionally, </w:t>
      </w:r>
      <w:r>
        <w:t>variable</w:t>
      </w:r>
      <w:r w:rsidR="003221E5">
        <w:t>s</w:t>
      </w:r>
      <w:r>
        <w:t xml:space="preserve"> that </w:t>
      </w:r>
      <w:r w:rsidR="008B4AD4">
        <w:t xml:space="preserve">capture past </w:t>
      </w:r>
      <w:r w:rsidR="00161A35">
        <w:t xml:space="preserve">urban </w:t>
      </w:r>
      <w:r w:rsidR="008B4AD4">
        <w:t>functions could be illustrative</w:t>
      </w:r>
      <w:r>
        <w:t xml:space="preserve">. </w:t>
      </w:r>
      <w:r w:rsidR="006F3E7E">
        <w:t>For instance, a</w:t>
      </w:r>
      <w:r>
        <w:t xml:space="preserve"> regression like </w:t>
      </w:r>
      <w:r w:rsidR="008B4AD4">
        <w:t>the one above</w:t>
      </w:r>
      <w:r>
        <w:t xml:space="preserve"> can be utilized to determine</w:t>
      </w:r>
      <w:r w:rsidR="008B4AD4">
        <w:t xml:space="preserve"> </w:t>
      </w:r>
      <w:r>
        <w:t xml:space="preserve">the </w:t>
      </w:r>
      <w:r w:rsidR="003221E5">
        <w:t>propensity</w:t>
      </w:r>
      <w:r w:rsidR="006F3E7E">
        <w:t xml:space="preserve"> of</w:t>
      </w:r>
      <w:r>
        <w:t xml:space="preserve"> </w:t>
      </w:r>
      <w:r w:rsidR="003221E5">
        <w:t>post-industrial cit</w:t>
      </w:r>
      <w:r w:rsidR="008B4AD4">
        <w:t>ies</w:t>
      </w:r>
      <w:r w:rsidR="003221E5">
        <w:t xml:space="preserve"> to experience reurbanization. </w:t>
      </w:r>
      <w:r w:rsidR="00161A35">
        <w:t>Further</w:t>
      </w:r>
      <w:r w:rsidR="00731312">
        <w:t xml:space="preserve"> research </w:t>
      </w:r>
      <w:r w:rsidR="00161A35">
        <w:t xml:space="preserve">should </w:t>
      </w:r>
      <w:r w:rsidR="00627B36">
        <w:t xml:space="preserve">also </w:t>
      </w:r>
      <w:r w:rsidR="00731312">
        <w:t>examine</w:t>
      </w:r>
      <w:r w:rsidR="00161A35">
        <w:t xml:space="preserve"> why</w:t>
      </w:r>
      <w:r w:rsidR="00664ECD">
        <w:t xml:space="preserve"> cit</w:t>
      </w:r>
      <w:r w:rsidR="00731312">
        <w:t xml:space="preserve">ies </w:t>
      </w:r>
      <w:r w:rsidR="00664ECD">
        <w:t>experience reurbanization regionally</w:t>
      </w:r>
      <w:r w:rsidR="00731312">
        <w:t xml:space="preserve"> but not locally</w:t>
      </w:r>
      <w:r w:rsidR="00664ECD">
        <w:t xml:space="preserve">. </w:t>
      </w:r>
    </w:p>
    <w:p w14:paraId="1A8C51D7" w14:textId="23BA9153" w:rsidR="00360301" w:rsidRDefault="00EE751F" w:rsidP="00360301">
      <w:r>
        <w:tab/>
      </w:r>
      <w:r w:rsidR="00627B36">
        <w:t>Once complete, l</w:t>
      </w:r>
      <w:r>
        <w:t xml:space="preserve">ocal and regional analyses will be compared to conclude whether Wilmington is undergoing reurbanization on both scales. It may be that </w:t>
      </w:r>
      <w:r w:rsidR="008610D9">
        <w:t>Wilmington</w:t>
      </w:r>
      <w:r>
        <w:t xml:space="preserve"> has experienced reurbanization locally but not regionally. </w:t>
      </w:r>
      <w:r w:rsidR="008610D9">
        <w:t xml:space="preserve">Likewise, metrics of original residents will be analyzed to ascertain whether gentrification has occurred. </w:t>
      </w:r>
      <w:r>
        <w:t xml:space="preserve">Finally, a logistic regression will be analyzed to determine which urban characteristics are correlated with regional reurbanization. The study </w:t>
      </w:r>
      <w:r w:rsidR="00627B36">
        <w:t>will</w:t>
      </w:r>
      <w:r>
        <w:t xml:space="preserve"> last approximately two years, as interviews need to be conducted. At that point, new census data </w:t>
      </w:r>
      <w:r w:rsidR="00627B36">
        <w:t>will</w:t>
      </w:r>
      <w:r w:rsidR="00776E2C">
        <w:t xml:space="preserve"> hopefully be available, providing for a more topical study. </w:t>
      </w:r>
    </w:p>
    <w:p w14:paraId="00E2AADB" w14:textId="4765ECE0" w:rsidR="00EA502F" w:rsidRDefault="00EA502F" w:rsidP="00360301">
      <w:r>
        <w:tab/>
      </w:r>
      <w:r w:rsidR="00B71699">
        <w:t>Ultimately, t</w:t>
      </w:r>
      <w:r>
        <w:t>he goal of t</w:t>
      </w:r>
      <w:r w:rsidR="00B71699">
        <w:t>he proposed analysis</w:t>
      </w:r>
      <w:r>
        <w:t xml:space="preserve"> is to fill </w:t>
      </w:r>
      <w:r w:rsidR="00235D0A">
        <w:t xml:space="preserve">a gap in </w:t>
      </w:r>
      <w:r>
        <w:t xml:space="preserve">reurbanization research. Previous </w:t>
      </w:r>
      <w:r w:rsidR="00235D0A" w:rsidRPr="00B71699">
        <w:t>studies</w:t>
      </w:r>
      <w:r w:rsidRPr="00B71699">
        <w:t xml:space="preserve"> tend to focus</w:t>
      </w:r>
      <w:r>
        <w:t xml:space="preserve"> on reurbanization in intermediate-sized to primate cities, but often ignore how the phenomenon manifests in smaller urban </w:t>
      </w:r>
      <w:r>
        <w:lastRenderedPageBreak/>
        <w:t>agglomerations. While the goal is to address this problem, the proposed study is not a panacea</w:t>
      </w:r>
      <w:r w:rsidR="00235D0A">
        <w:t>. I</w:t>
      </w:r>
      <w:r>
        <w:t>t</w:t>
      </w:r>
      <w:r w:rsidR="00235D0A">
        <w:t>s</w:t>
      </w:r>
      <w:r>
        <w:t xml:space="preserve"> focus </w:t>
      </w:r>
      <w:r w:rsidR="00235D0A">
        <w:t>is</w:t>
      </w:r>
      <w:r>
        <w:t xml:space="preserve"> determining how reurbanization has affected Wilmington, if at all, in addition to </w:t>
      </w:r>
      <w:r w:rsidR="00235D0A">
        <w:t>indicating which urban characteristics are possibly correlated with the phenomenon. With respect to Wilmington, these analyses are expected to be ample, whereas further research should examine whether the generalizations extended to urban attributes and their correlation</w:t>
      </w:r>
      <w:r w:rsidR="00627B36">
        <w:t>s</w:t>
      </w:r>
      <w:r w:rsidR="00235D0A">
        <w:t xml:space="preserve"> with reurbanization are substantial and irrefutable. </w:t>
      </w:r>
    </w:p>
    <w:p w14:paraId="1E9E9CB8" w14:textId="45EF0C3F" w:rsidR="000F25C5" w:rsidRDefault="000F25C5" w:rsidP="00360301"/>
    <w:p w14:paraId="7EB598B6" w14:textId="17B0776E" w:rsidR="000F25C5" w:rsidRDefault="000F25C5" w:rsidP="00360301"/>
    <w:p w14:paraId="67E26D6F" w14:textId="748D172F" w:rsidR="000F25C5" w:rsidRDefault="000F25C5" w:rsidP="00360301"/>
    <w:p w14:paraId="63BF5A70" w14:textId="3EFD57F9" w:rsidR="000F25C5" w:rsidRDefault="000F25C5" w:rsidP="00360301"/>
    <w:p w14:paraId="1824CAC5" w14:textId="56839CD7" w:rsidR="000F25C5" w:rsidRDefault="000F25C5" w:rsidP="00360301"/>
    <w:p w14:paraId="1224C391" w14:textId="276F54E3" w:rsidR="000F25C5" w:rsidRDefault="000F25C5" w:rsidP="00360301"/>
    <w:p w14:paraId="75185FAE" w14:textId="431B8089" w:rsidR="000F25C5" w:rsidRDefault="000F25C5" w:rsidP="00360301"/>
    <w:p w14:paraId="111ED805" w14:textId="6751FFE5" w:rsidR="000F25C5" w:rsidRDefault="000F25C5" w:rsidP="00360301"/>
    <w:p w14:paraId="4FD2EA5A" w14:textId="4E674140" w:rsidR="000F25C5" w:rsidRDefault="000F25C5" w:rsidP="00360301"/>
    <w:p w14:paraId="6A3F1162" w14:textId="108AD457" w:rsidR="00C22324" w:rsidRDefault="00C22324" w:rsidP="00360301"/>
    <w:p w14:paraId="3900CB1F" w14:textId="6E7D42F8" w:rsidR="00C22324" w:rsidRDefault="00C22324" w:rsidP="00360301"/>
    <w:p w14:paraId="567F14B6" w14:textId="644A6441" w:rsidR="00C22324" w:rsidRDefault="00C22324" w:rsidP="00360301"/>
    <w:p w14:paraId="14F4FF29" w14:textId="15ED90CD" w:rsidR="00C22324" w:rsidRDefault="00C22324" w:rsidP="00360301"/>
    <w:p w14:paraId="55D8D832" w14:textId="7AEADA31" w:rsidR="00C22324" w:rsidRDefault="00C22324" w:rsidP="00360301"/>
    <w:p w14:paraId="1EC17673" w14:textId="7EE9DBEF" w:rsidR="00C22324" w:rsidRDefault="00C22324" w:rsidP="00360301"/>
    <w:p w14:paraId="6CA76EEF" w14:textId="6E57C4A0" w:rsidR="00C22324" w:rsidRDefault="00C22324" w:rsidP="00360301"/>
    <w:p w14:paraId="381F2D6E" w14:textId="77777777" w:rsidR="00C22324" w:rsidRDefault="00C22324" w:rsidP="00360301">
      <w:bookmarkStart w:id="0" w:name="_GoBack"/>
      <w:bookmarkEnd w:id="0"/>
    </w:p>
    <w:p w14:paraId="21771907" w14:textId="77777777" w:rsidR="000F25C5" w:rsidRPr="00360301" w:rsidRDefault="000F25C5" w:rsidP="00360301"/>
    <w:p w14:paraId="7DC8A8AF" w14:textId="4DA7EED4" w:rsidR="0027671F" w:rsidRDefault="0027671F" w:rsidP="00BD5D3D">
      <w:pPr>
        <w:pStyle w:val="Heading1"/>
      </w:pPr>
      <w:r>
        <w:lastRenderedPageBreak/>
        <w:t>References</w:t>
      </w:r>
    </w:p>
    <w:p w14:paraId="5EA7C441" w14:textId="61DA6BC6" w:rsidR="00246948" w:rsidRDefault="00C53421" w:rsidP="00870878">
      <w:r>
        <w:t>American Community Survey</w:t>
      </w:r>
      <w:r w:rsidR="00722F66">
        <w:t>. (201</w:t>
      </w:r>
      <w:r w:rsidR="002935A8">
        <w:t>7a</w:t>
      </w:r>
      <w:r w:rsidR="00722F66">
        <w:t>).</w:t>
      </w:r>
      <w:r w:rsidR="00AA480A">
        <w:t xml:space="preserve"> </w:t>
      </w:r>
      <w:r w:rsidR="00722F66">
        <w:t>“</w:t>
      </w:r>
      <w:r w:rsidR="007D1E83">
        <w:t>2017 ACS 5-year estimates: All Census Tracts</w:t>
      </w:r>
      <w:r w:rsidR="007D1E83">
        <w:tab/>
        <w:t>within New Castle County, Delaware</w:t>
      </w:r>
      <w:r w:rsidR="00722F66">
        <w:t>”</w:t>
      </w:r>
      <w:r>
        <w:t xml:space="preserve"> </w:t>
      </w:r>
      <w:r w:rsidRPr="00722F66">
        <w:rPr>
          <w:i/>
        </w:rPr>
        <w:t>US</w:t>
      </w:r>
      <w:r w:rsidR="007D1E83">
        <w:rPr>
          <w:i/>
        </w:rPr>
        <w:t xml:space="preserve"> </w:t>
      </w:r>
      <w:r w:rsidRPr="00722F66">
        <w:rPr>
          <w:i/>
        </w:rPr>
        <w:t>Census</w:t>
      </w:r>
      <w:r w:rsidR="00AA480A" w:rsidRPr="00722F66">
        <w:rPr>
          <w:i/>
        </w:rPr>
        <w:t xml:space="preserve"> </w:t>
      </w:r>
      <w:r w:rsidRPr="00722F66">
        <w:rPr>
          <w:i/>
        </w:rPr>
        <w:t>Bureau</w:t>
      </w:r>
      <w:r>
        <w:t>. Available at:</w:t>
      </w:r>
      <w:r w:rsidR="007D1E83">
        <w:tab/>
      </w:r>
      <w:r w:rsidR="007D1E83" w:rsidRPr="007D1E83">
        <w:t>https://factfinder.census.gov/faces/nav/jsf/pages/download_center.xhtml</w:t>
      </w:r>
      <w:r w:rsidR="007D1E83">
        <w:tab/>
      </w:r>
      <w:r>
        <w:t>[Accessed 27 Oct. 2018].</w:t>
      </w:r>
    </w:p>
    <w:p w14:paraId="6D0DE4E7" w14:textId="4E98716E" w:rsidR="002935A8" w:rsidRPr="002935A8" w:rsidRDefault="002935A8" w:rsidP="00870878">
      <w:r>
        <w:t>American Community Survey. (2017b). “Metro Area-to-Metro Area Migration Flows:</w:t>
      </w:r>
      <w:r>
        <w:tab/>
        <w:t xml:space="preserve">2012-2016 American Community Survey” </w:t>
      </w:r>
      <w:r>
        <w:rPr>
          <w:i/>
        </w:rPr>
        <w:t>US Census Bureau</w:t>
      </w:r>
      <w:r>
        <w:t>. Available at:</w:t>
      </w:r>
      <w:r>
        <w:tab/>
      </w:r>
      <w:r w:rsidRPr="002935A8">
        <w:t>https://www.census.gov/data/tables/2016/demo/geographic-mobility/metro-to-</w:t>
      </w:r>
      <w:r>
        <w:tab/>
      </w:r>
      <w:r w:rsidRPr="002935A8">
        <w:t>metro-migration.html</w:t>
      </w:r>
      <w:r>
        <w:t xml:space="preserve"> [Accessed 28 Oct. 2018].</w:t>
      </w:r>
    </w:p>
    <w:p w14:paraId="0D69B456" w14:textId="22CBBE86" w:rsidR="00AA480A" w:rsidRDefault="00AA480A" w:rsidP="00870878">
      <w:r>
        <w:t xml:space="preserve">American </w:t>
      </w:r>
      <w:proofErr w:type="spellStart"/>
      <w:r>
        <w:t>FactFinder</w:t>
      </w:r>
      <w:proofErr w:type="spellEnd"/>
      <w:r w:rsidR="00687B2D">
        <w:t>.</w:t>
      </w:r>
      <w:r>
        <w:t xml:space="preserve"> </w:t>
      </w:r>
      <w:r w:rsidR="00687B2D">
        <w:t xml:space="preserve">(2017). </w:t>
      </w:r>
      <w:r w:rsidR="00722F66">
        <w:t>“</w:t>
      </w:r>
      <w:r w:rsidR="00687B2D">
        <w:t>Community Facts</w:t>
      </w:r>
      <w:r w:rsidR="00722F66">
        <w:t>”</w:t>
      </w:r>
      <w:r w:rsidR="00687B2D">
        <w:t xml:space="preserve"> </w:t>
      </w:r>
      <w:r w:rsidR="00687B2D" w:rsidRPr="00722F66">
        <w:rPr>
          <w:i/>
        </w:rPr>
        <w:t>US Census Bureau</w:t>
      </w:r>
      <w:r w:rsidR="00722F66">
        <w:t xml:space="preserve"> [online]</w:t>
      </w:r>
      <w:r w:rsidR="00687B2D">
        <w:t>.</w:t>
      </w:r>
      <w:r w:rsidR="00722F66">
        <w:tab/>
      </w:r>
      <w:r w:rsidR="00722F66">
        <w:tab/>
      </w:r>
      <w:r w:rsidR="00687B2D">
        <w:t>Available</w:t>
      </w:r>
      <w:r w:rsidR="00722F66">
        <w:t xml:space="preserve"> </w:t>
      </w:r>
      <w:r w:rsidR="00687B2D">
        <w:t xml:space="preserve">at: </w:t>
      </w:r>
      <w:r w:rsidR="00687B2D" w:rsidRPr="00687B2D">
        <w:t>https://factfinder.census.gov/faces/nav/jsf/pages</w:t>
      </w:r>
      <w:r w:rsidR="00722F66">
        <w:tab/>
      </w:r>
      <w:r w:rsidR="00722F66">
        <w:tab/>
      </w:r>
      <w:r w:rsidR="00722F66">
        <w:tab/>
      </w:r>
      <w:r w:rsidR="00722F66">
        <w:tab/>
      </w:r>
      <w:r w:rsidR="00687B2D" w:rsidRPr="00687B2D">
        <w:t>/</w:t>
      </w:r>
      <w:proofErr w:type="spellStart"/>
      <w:r w:rsidR="00687B2D" w:rsidRPr="00687B2D">
        <w:t>community_facts.xhtml</w:t>
      </w:r>
      <w:proofErr w:type="spellEnd"/>
      <w:r w:rsidR="00687B2D">
        <w:t xml:space="preserve"> [Accessed 27 Oct. 2018].</w:t>
      </w:r>
    </w:p>
    <w:p w14:paraId="7D58D98B" w14:textId="6F5206F0" w:rsidR="00246948" w:rsidRPr="00246948" w:rsidRDefault="00246948" w:rsidP="00870878">
      <w:r>
        <w:t>Atkinson, R. (2000). The hidden costs of gentrification: Displacement in central</w:t>
      </w:r>
      <w:r>
        <w:tab/>
        <w:t xml:space="preserve">London. </w:t>
      </w:r>
      <w:r>
        <w:rPr>
          <w:i/>
        </w:rPr>
        <w:t>Journal of Housing and the Built Environment</w:t>
      </w:r>
      <w:r>
        <w:t>, 15(4), pp. 307-326.</w:t>
      </w:r>
    </w:p>
    <w:p w14:paraId="762C90DF" w14:textId="5BB59EEF" w:rsidR="00246948" w:rsidRPr="00246948" w:rsidRDefault="00246948" w:rsidP="00870878">
      <w:r>
        <w:t>Baker, K. (2018). “Bus rider claim gentrification, discrimination at Wilmington DART</w:t>
      </w:r>
      <w:r>
        <w:tab/>
        <w:t xml:space="preserve">meeting” </w:t>
      </w:r>
      <w:r>
        <w:rPr>
          <w:i/>
        </w:rPr>
        <w:t>Delaware Online</w:t>
      </w:r>
      <w:r>
        <w:t xml:space="preserve"> [online]. September 20. Available at:</w:t>
      </w:r>
      <w:r>
        <w:tab/>
      </w:r>
      <w:r w:rsidRPr="00246948">
        <w:t>https://eu.delawareonline.com/story/news/2018/09/20/bus-riders-claim-</w:t>
      </w:r>
      <w:r>
        <w:tab/>
      </w:r>
      <w:r w:rsidRPr="00246948">
        <w:t>gentrification-</w:t>
      </w:r>
      <w:proofErr w:type="spellStart"/>
      <w:r w:rsidRPr="00246948">
        <w:t>wilmington</w:t>
      </w:r>
      <w:proofErr w:type="spellEnd"/>
      <w:r w:rsidRPr="00246948">
        <w:t>-dart-meeting/1358034002/</w:t>
      </w:r>
      <w:r>
        <w:t xml:space="preserve"> [Accessed 10 Dec. 2018].</w:t>
      </w:r>
    </w:p>
    <w:p w14:paraId="21CB1AB0" w14:textId="7615EB66" w:rsidR="00870878" w:rsidRDefault="00870878" w:rsidP="00870878">
      <w:r>
        <w:t>Berg, L.</w:t>
      </w:r>
      <w:r w:rsidR="00A54EE4">
        <w:t>,</w:t>
      </w:r>
      <w:r>
        <w:t xml:space="preserve"> et al. (1982). </w:t>
      </w:r>
      <w:r>
        <w:rPr>
          <w:i/>
        </w:rPr>
        <w:t>A Study of Growth and Decline</w:t>
      </w:r>
      <w:r>
        <w:t xml:space="preserve">. Exeter: A. Wheaton &amp; Co. </w:t>
      </w:r>
    </w:p>
    <w:p w14:paraId="51034E84" w14:textId="25CBEC7A" w:rsidR="009520EE" w:rsidRDefault="009520EE" w:rsidP="00870878">
      <w:r>
        <w:t>Buzar, S., et al. (2005). Households matter: the quiet demography of urban</w:t>
      </w:r>
      <w:r>
        <w:tab/>
      </w:r>
      <w:r>
        <w:tab/>
      </w:r>
      <w:r>
        <w:tab/>
      </w:r>
      <w:r>
        <w:tab/>
        <w:t xml:space="preserve">transformation. </w:t>
      </w:r>
      <w:r>
        <w:rPr>
          <w:i/>
        </w:rPr>
        <w:t>Progress in Human Geography</w:t>
      </w:r>
      <w:r>
        <w:t>, 29(4), pp. 413-436.</w:t>
      </w:r>
    </w:p>
    <w:p w14:paraId="1B3BC270" w14:textId="7E179ECA" w:rsidR="00740E16" w:rsidRDefault="00740E16" w:rsidP="00870878">
      <w:r>
        <w:t xml:space="preserve">Buzar, S., et al. (2007a). Beyond Gentrification: The Demographic </w:t>
      </w:r>
      <w:proofErr w:type="spellStart"/>
      <w:r>
        <w:t>Reurbanisation</w:t>
      </w:r>
      <w:proofErr w:type="spellEnd"/>
      <w:r>
        <w:t xml:space="preserve"> of</w:t>
      </w:r>
      <w:r>
        <w:tab/>
      </w:r>
      <w:r>
        <w:tab/>
        <w:t xml:space="preserve">Bologna. </w:t>
      </w:r>
      <w:r>
        <w:rPr>
          <w:i/>
        </w:rPr>
        <w:t>Environment and Planning A: Economy and Space</w:t>
      </w:r>
      <w:r>
        <w:t>, 39(1), pp. 64-</w:t>
      </w:r>
      <w:r>
        <w:tab/>
      </w:r>
      <w:r>
        <w:tab/>
        <w:t>85.</w:t>
      </w:r>
    </w:p>
    <w:p w14:paraId="49C25584" w14:textId="51CB2FF0" w:rsidR="009520EE" w:rsidRPr="009520EE" w:rsidRDefault="009520EE" w:rsidP="00870878">
      <w:r>
        <w:t>Buzar, S., et al. (2</w:t>
      </w:r>
      <w:r w:rsidR="00740E16">
        <w:t>007b</w:t>
      </w:r>
      <w:r>
        <w:t>). Splintering Urban Populations: Emergent Landscapes of</w:t>
      </w:r>
      <w:r>
        <w:tab/>
      </w:r>
      <w:r>
        <w:tab/>
      </w:r>
      <w:r>
        <w:tab/>
      </w:r>
      <w:proofErr w:type="spellStart"/>
      <w:r>
        <w:t>Reurbanisation</w:t>
      </w:r>
      <w:proofErr w:type="spellEnd"/>
      <w:r>
        <w:t xml:space="preserve"> in Four European Cities. </w:t>
      </w:r>
      <w:r>
        <w:rPr>
          <w:i/>
        </w:rPr>
        <w:t>Urban Studies</w:t>
      </w:r>
      <w:r>
        <w:t xml:space="preserve">, 44(4), pp. 651-677. </w:t>
      </w:r>
    </w:p>
    <w:p w14:paraId="1530F07B" w14:textId="1ACFF546" w:rsidR="009C6E3B" w:rsidRDefault="009C6E3B" w:rsidP="00870878">
      <w:r>
        <w:t xml:space="preserve">Champion, T. (2001). ‘Urbanization, Suburbanization, Counterurbanization and </w:t>
      </w:r>
      <w:r>
        <w:tab/>
      </w:r>
      <w:r>
        <w:tab/>
      </w:r>
      <w:r>
        <w:tab/>
        <w:t xml:space="preserve">Reurbanization’, in </w:t>
      </w:r>
      <w:proofErr w:type="spellStart"/>
      <w:r>
        <w:t>Paddison</w:t>
      </w:r>
      <w:proofErr w:type="spellEnd"/>
      <w:r>
        <w:t xml:space="preserve">, R. </w:t>
      </w:r>
      <w:r>
        <w:rPr>
          <w:i/>
        </w:rPr>
        <w:t>Handbook of Urban Studies</w:t>
      </w:r>
      <w:r>
        <w:t xml:space="preserve">. Wiltshire: </w:t>
      </w:r>
      <w:r>
        <w:tab/>
      </w:r>
      <w:r>
        <w:tab/>
        <w:t>Cromwell. pp. 143-161.</w:t>
      </w:r>
    </w:p>
    <w:p w14:paraId="37013354" w14:textId="41C8D1BD" w:rsidR="007D1E83" w:rsidRPr="007D1E83" w:rsidRDefault="007D1E83" w:rsidP="00870878">
      <w:r>
        <w:lastRenderedPageBreak/>
        <w:t>The City of Wilmington, Delaware. (2010). “City of Wilmington Census 2010 Data:</w:t>
      </w:r>
      <w:r>
        <w:tab/>
        <w:t xml:space="preserve">Demographic Profiles” </w:t>
      </w:r>
      <w:r>
        <w:rPr>
          <w:i/>
        </w:rPr>
        <w:t>The City of Wilmington, Delaware</w:t>
      </w:r>
      <w:r>
        <w:t xml:space="preserve"> [online]. Available at:</w:t>
      </w:r>
      <w:r>
        <w:tab/>
      </w:r>
      <w:r w:rsidRPr="007D1E83">
        <w:t>https://www.wilmingtonde.gov/about-us/about-the-city-of-wilmington/</w:t>
      </w:r>
      <w:r>
        <w:tab/>
      </w:r>
      <w:r w:rsidRPr="007D1E83">
        <w:t>population-demographics</w:t>
      </w:r>
      <w:r>
        <w:t xml:space="preserve"> [Accessed 27 Oct. 2018].</w:t>
      </w:r>
    </w:p>
    <w:p w14:paraId="62D5E755" w14:textId="508BA40E" w:rsidR="00AC496E" w:rsidRPr="00AC496E" w:rsidRDefault="00AC496E" w:rsidP="00870878">
      <w:r>
        <w:t xml:space="preserve">The City of Wilmington, Delaware. (2017). “Mayor </w:t>
      </w:r>
      <w:proofErr w:type="spellStart"/>
      <w:r>
        <w:t>Purzycki</w:t>
      </w:r>
      <w:proofErr w:type="spellEnd"/>
      <w:r>
        <w:t xml:space="preserve"> Announces a Beautiful</w:t>
      </w:r>
      <w:r>
        <w:tab/>
        <w:t xml:space="preserve">City Initiative to Produce a Cleaner Wilmington” </w:t>
      </w:r>
      <w:r>
        <w:rPr>
          <w:i/>
        </w:rPr>
        <w:t>The City of Wilmington,</w:t>
      </w:r>
      <w:r>
        <w:rPr>
          <w:i/>
        </w:rPr>
        <w:tab/>
        <w:t>Delaware</w:t>
      </w:r>
      <w:r>
        <w:t xml:space="preserve"> [online]. 12 October. Available at: </w:t>
      </w:r>
      <w:r w:rsidRPr="00AC496E">
        <w:t>https://www.wilmingtonde.gov</w:t>
      </w:r>
      <w:r>
        <w:tab/>
      </w:r>
      <w:r w:rsidRPr="00AC496E">
        <w:t>/Home/Components/News/News/1640/225</w:t>
      </w:r>
      <w:r>
        <w:t xml:space="preserve"> [Accessed 4 Dec. 2018].</w:t>
      </w:r>
    </w:p>
    <w:p w14:paraId="38E1408C" w14:textId="4B5AA1DC" w:rsidR="00AA480A" w:rsidRDefault="00722F66" w:rsidP="00D91F65">
      <w:pPr>
        <w:tabs>
          <w:tab w:val="clear" w:pos="560"/>
          <w:tab w:val="left" w:pos="0"/>
        </w:tabs>
      </w:pPr>
      <w:r>
        <w:t>The City of Wilmington, Delaware. (2018). “</w:t>
      </w:r>
      <w:r w:rsidR="00D91F65" w:rsidRPr="00D91F65">
        <w:t>City History</w:t>
      </w:r>
      <w:r>
        <w:t>”</w:t>
      </w:r>
      <w:r w:rsidR="00D91F65">
        <w:t xml:space="preserve"> </w:t>
      </w:r>
      <w:r w:rsidR="00D91F65" w:rsidRPr="00722F66">
        <w:rPr>
          <w:i/>
        </w:rPr>
        <w:t>The City of Wilmington,</w:t>
      </w:r>
      <w:r>
        <w:rPr>
          <w:i/>
        </w:rPr>
        <w:tab/>
      </w:r>
      <w:r w:rsidR="00D91F65" w:rsidRPr="00722F66">
        <w:rPr>
          <w:i/>
        </w:rPr>
        <w:t>Delaware</w:t>
      </w:r>
      <w:r>
        <w:t xml:space="preserve"> [online]</w:t>
      </w:r>
      <w:r w:rsidR="00D91F65">
        <w:t>. Available at:</w:t>
      </w:r>
      <w:r>
        <w:t xml:space="preserve"> </w:t>
      </w:r>
      <w:r w:rsidR="00D91F65" w:rsidRPr="00D91F65">
        <w:t>https://www.wilmingtonde.gov/about</w:t>
      </w:r>
      <w:r>
        <w:t>-</w:t>
      </w:r>
      <w:r>
        <w:tab/>
      </w:r>
      <w:r w:rsidR="00D91F65" w:rsidRPr="00D91F65">
        <w:t>us/about-the-city-of-</w:t>
      </w:r>
      <w:proofErr w:type="spellStart"/>
      <w:r w:rsidR="00D91F65" w:rsidRPr="00D91F65">
        <w:t>wilmington</w:t>
      </w:r>
      <w:proofErr w:type="spellEnd"/>
      <w:r w:rsidR="00D91F65" w:rsidRPr="00D91F65">
        <w:t>/city-history</w:t>
      </w:r>
      <w:r w:rsidR="00D91F65">
        <w:t xml:space="preserve"> [Accessed 30 Oct. 2018].</w:t>
      </w:r>
    </w:p>
    <w:p w14:paraId="6F0046D1" w14:textId="472DA009" w:rsidR="00DB57AF" w:rsidRPr="00DB57AF" w:rsidRDefault="00DB57AF" w:rsidP="00D91F65">
      <w:pPr>
        <w:tabs>
          <w:tab w:val="clear" w:pos="560"/>
          <w:tab w:val="left" w:pos="0"/>
        </w:tabs>
      </w:pPr>
      <w:r>
        <w:t>Decker, E., et al. (2007). Global Patterns of City Size Distributions and Their</w:t>
      </w:r>
      <w:r>
        <w:tab/>
        <w:t xml:space="preserve">Fundamental Drivers. </w:t>
      </w:r>
      <w:proofErr w:type="spellStart"/>
      <w:r>
        <w:rPr>
          <w:i/>
        </w:rPr>
        <w:t>PLoS</w:t>
      </w:r>
      <w:proofErr w:type="spellEnd"/>
      <w:r>
        <w:rPr>
          <w:i/>
        </w:rPr>
        <w:t xml:space="preserve"> ONE</w:t>
      </w:r>
      <w:r>
        <w:t>, 2(9), e34.</w:t>
      </w:r>
    </w:p>
    <w:p w14:paraId="433426AB" w14:textId="67AEF575" w:rsidR="00010362" w:rsidRDefault="00010362" w:rsidP="00D91F65">
      <w:pPr>
        <w:tabs>
          <w:tab w:val="clear" w:pos="560"/>
          <w:tab w:val="left" w:pos="0"/>
        </w:tabs>
      </w:pPr>
      <w:r>
        <w:t>Delaware Division of Corporations. (2018). “About the Division of Corporations.”</w:t>
      </w:r>
      <w:r w:rsidR="004D4EA7">
        <w:tab/>
      </w:r>
      <w:r>
        <w:t xml:space="preserve">[online] </w:t>
      </w:r>
      <w:r>
        <w:rPr>
          <w:i/>
        </w:rPr>
        <w:t>Delaware Division of Corporations</w:t>
      </w:r>
      <w:r>
        <w:t>. Available at:</w:t>
      </w:r>
      <w:r w:rsidR="004D4EA7">
        <w:tab/>
      </w:r>
      <w:r>
        <w:t xml:space="preserve">https://corp.delaware.gov/aboutagency/ [Accessed </w:t>
      </w:r>
      <w:r w:rsidR="004D4EA7">
        <w:t xml:space="preserve">7 Dec. 2018]. </w:t>
      </w:r>
    </w:p>
    <w:p w14:paraId="3E0B73FA" w14:textId="72C687D4" w:rsidR="004475FA" w:rsidRPr="004475FA" w:rsidRDefault="004475FA" w:rsidP="00D91F65">
      <w:pPr>
        <w:tabs>
          <w:tab w:val="clear" w:pos="560"/>
          <w:tab w:val="left" w:pos="0"/>
        </w:tabs>
      </w:pPr>
      <w:r>
        <w:t>The Editors of Encyclopaedia Britannica. (2016). “Wilmington, Delaware, United</w:t>
      </w:r>
      <w:r>
        <w:tab/>
        <w:t xml:space="preserve">States” </w:t>
      </w:r>
      <w:r>
        <w:rPr>
          <w:i/>
        </w:rPr>
        <w:t>Encyclopaedia Britannica</w:t>
      </w:r>
      <w:r>
        <w:t xml:space="preserve"> [online]. Available at:</w:t>
      </w:r>
      <w:r>
        <w:tab/>
      </w:r>
      <w:r w:rsidRPr="004475FA">
        <w:t>https://www.britannica.com/place/Wilmington-Delaware</w:t>
      </w:r>
      <w:r>
        <w:t xml:space="preserve"> [Accessed 8 Dec.</w:t>
      </w:r>
      <w:r>
        <w:tab/>
        <w:t>2018].</w:t>
      </w:r>
    </w:p>
    <w:p w14:paraId="2F066AC5" w14:textId="3AC6E573" w:rsidR="00AA480A" w:rsidRDefault="00AA480A" w:rsidP="00D91F65">
      <w:pPr>
        <w:tabs>
          <w:tab w:val="clear" w:pos="560"/>
          <w:tab w:val="left" w:pos="0"/>
        </w:tabs>
      </w:pPr>
      <w:r>
        <w:t xml:space="preserve">ESRI Feature Service. (2018). </w:t>
      </w:r>
      <w:r w:rsidR="00722F66">
        <w:t>“</w:t>
      </w:r>
      <w:r>
        <w:t>USA Major Cities</w:t>
      </w:r>
      <w:r w:rsidR="00722F66">
        <w:t>”</w:t>
      </w:r>
      <w:r>
        <w:t xml:space="preserve"> </w:t>
      </w:r>
      <w:r>
        <w:rPr>
          <w:i/>
        </w:rPr>
        <w:t>ESRI</w:t>
      </w:r>
      <w:r w:rsidR="00722F66">
        <w:t xml:space="preserve"> [online]</w:t>
      </w:r>
      <w:r>
        <w:t>. Available at:</w:t>
      </w:r>
      <w:r>
        <w:tab/>
      </w:r>
      <w:r>
        <w:tab/>
      </w:r>
      <w:r w:rsidRPr="00AA480A">
        <w:t>https://www.arcgis.com/home/webmap/viewer.html?useExisting=1&amp;layers=</w:t>
      </w:r>
      <w:r>
        <w:tab/>
      </w:r>
      <w:r w:rsidRPr="00AA480A">
        <w:t>85d0ca4ea1ca4b9abf0c51b9bd34de2e</w:t>
      </w:r>
      <w:r>
        <w:t xml:space="preserve"> [Accessed 27 Oct. 2018].</w:t>
      </w:r>
    </w:p>
    <w:p w14:paraId="7B5D5201" w14:textId="5A294003" w:rsidR="002077C6" w:rsidRPr="002077C6" w:rsidRDefault="002077C6" w:rsidP="00D91F65">
      <w:pPr>
        <w:tabs>
          <w:tab w:val="clear" w:pos="560"/>
          <w:tab w:val="left" w:pos="0"/>
        </w:tabs>
      </w:pPr>
      <w:r>
        <w:t xml:space="preserve">Florida, R. (2018). </w:t>
      </w:r>
      <w:r>
        <w:rPr>
          <w:i/>
        </w:rPr>
        <w:t>The New Urban Crisis: Gentrification, Housing Bubbles, Growing</w:t>
      </w:r>
      <w:r>
        <w:rPr>
          <w:i/>
        </w:rPr>
        <w:tab/>
        <w:t>Inequality, and What We Can Do About It</w:t>
      </w:r>
      <w:r>
        <w:t xml:space="preserve">, 2nd ed. London: </w:t>
      </w:r>
      <w:proofErr w:type="spellStart"/>
      <w:r>
        <w:t>Oneworld</w:t>
      </w:r>
      <w:proofErr w:type="spellEnd"/>
      <w:r>
        <w:t>.</w:t>
      </w:r>
    </w:p>
    <w:p w14:paraId="429506D6" w14:textId="5F7EFEB9" w:rsidR="00A54EE4" w:rsidRDefault="00A54EE4" w:rsidP="00D91F65">
      <w:pPr>
        <w:tabs>
          <w:tab w:val="clear" w:pos="560"/>
          <w:tab w:val="left" w:pos="0"/>
        </w:tabs>
      </w:pPr>
      <w:r w:rsidRPr="00A54EE4">
        <w:t xml:space="preserve">Geyer, H. </w:t>
      </w:r>
      <w:r>
        <w:t>and</w:t>
      </w:r>
      <w:r w:rsidRPr="00A54EE4">
        <w:t xml:space="preserve"> Kontuly, T. (1993)</w:t>
      </w:r>
      <w:r w:rsidR="00722F66">
        <w:t>.</w:t>
      </w:r>
      <w:r w:rsidRPr="00A54EE4">
        <w:t xml:space="preserve"> A Theoretical Foundation for the Concept of</w:t>
      </w:r>
      <w:r>
        <w:tab/>
      </w:r>
      <w:r>
        <w:tab/>
      </w:r>
      <w:r w:rsidRPr="00A54EE4">
        <w:t xml:space="preserve">Differential Urbanization. </w:t>
      </w:r>
      <w:r w:rsidRPr="00A54EE4">
        <w:rPr>
          <w:i/>
        </w:rPr>
        <w:t>International Regional Science Review</w:t>
      </w:r>
      <w:r w:rsidRPr="00A54EE4">
        <w:t xml:space="preserve">, 15(2), </w:t>
      </w:r>
      <w:r>
        <w:t>pp.</w:t>
      </w:r>
      <w:r>
        <w:tab/>
      </w:r>
      <w:r w:rsidRPr="00A54EE4">
        <w:t>157-177.</w:t>
      </w:r>
    </w:p>
    <w:p w14:paraId="06D6BABE" w14:textId="0360B86C" w:rsidR="00C53421" w:rsidRPr="00C53421" w:rsidRDefault="00C53421" w:rsidP="00D91F65">
      <w:pPr>
        <w:tabs>
          <w:tab w:val="clear" w:pos="560"/>
          <w:tab w:val="left" w:pos="0"/>
        </w:tabs>
      </w:pPr>
      <w:r>
        <w:t>Glaeser, L., et al. (2018). Measuring Gentrification: Using Yelp Data to Quantify</w:t>
      </w:r>
      <w:r>
        <w:tab/>
      </w:r>
      <w:r>
        <w:tab/>
        <w:t xml:space="preserve">Neighborhood Change. </w:t>
      </w:r>
      <w:r>
        <w:rPr>
          <w:i/>
        </w:rPr>
        <w:t>NBER Working Paper No. 24952</w:t>
      </w:r>
      <w:r>
        <w:t xml:space="preserve">. </w:t>
      </w:r>
    </w:p>
    <w:p w14:paraId="2814ABE8" w14:textId="101B6DFB" w:rsidR="00870878" w:rsidRDefault="00870878" w:rsidP="00D91F65">
      <w:pPr>
        <w:tabs>
          <w:tab w:val="clear" w:pos="560"/>
          <w:tab w:val="left" w:pos="0"/>
        </w:tabs>
      </w:pPr>
      <w:r>
        <w:lastRenderedPageBreak/>
        <w:t>Gl</w:t>
      </w:r>
      <w:r w:rsidR="00AA480A">
        <w:t>a</w:t>
      </w:r>
      <w:r>
        <w:t xml:space="preserve">ss, R. (1964). </w:t>
      </w:r>
      <w:r>
        <w:rPr>
          <w:i/>
        </w:rPr>
        <w:t>London: Aspects of Change</w:t>
      </w:r>
      <w:r>
        <w:t xml:space="preserve">. London: MacGibbon &amp; Kee. </w:t>
      </w:r>
    </w:p>
    <w:p w14:paraId="75EFDAD0" w14:textId="547DAAC5" w:rsidR="009C6E3B" w:rsidRDefault="009C6E3B" w:rsidP="00D91F65">
      <w:pPr>
        <w:tabs>
          <w:tab w:val="clear" w:pos="560"/>
          <w:tab w:val="left" w:pos="0"/>
        </w:tabs>
      </w:pPr>
      <w:r>
        <w:t xml:space="preserve">Griffiths, R. (1995). </w:t>
      </w:r>
      <w:r w:rsidRPr="009C6E3B">
        <w:t>Cultural strategies and new modes of urban intervention</w:t>
      </w:r>
      <w:r>
        <w:t xml:space="preserve">. </w:t>
      </w:r>
      <w:r>
        <w:rPr>
          <w:i/>
        </w:rPr>
        <w:t>Cities</w:t>
      </w:r>
      <w:r>
        <w:t xml:space="preserve">, </w:t>
      </w:r>
      <w:r>
        <w:tab/>
        <w:t xml:space="preserve">12(4), pp. 253-265. </w:t>
      </w:r>
    </w:p>
    <w:p w14:paraId="740D1BEF" w14:textId="344C8686" w:rsidR="002077C6" w:rsidRPr="00AC496E" w:rsidRDefault="002077C6" w:rsidP="00D91F65">
      <w:pPr>
        <w:tabs>
          <w:tab w:val="clear" w:pos="560"/>
          <w:tab w:val="left" w:pos="0"/>
        </w:tabs>
      </w:pPr>
      <w:r>
        <w:t xml:space="preserve">Heinze, R.G. and </w:t>
      </w:r>
      <w:proofErr w:type="spellStart"/>
      <w:r>
        <w:t>Hoose</w:t>
      </w:r>
      <w:proofErr w:type="spellEnd"/>
      <w:r>
        <w:t>, F. (201</w:t>
      </w:r>
      <w:r w:rsidR="00AC496E">
        <w:t>2</w:t>
      </w:r>
      <w:r>
        <w:t>). The Creative Economy: Vision or Illusion in the</w:t>
      </w:r>
      <w:r w:rsidR="00AC496E">
        <w:tab/>
      </w:r>
      <w:r>
        <w:t xml:space="preserve">Structural </w:t>
      </w:r>
      <w:proofErr w:type="gramStart"/>
      <w:r>
        <w:t>Change?.</w:t>
      </w:r>
      <w:proofErr w:type="gramEnd"/>
      <w:r>
        <w:t xml:space="preserve"> </w:t>
      </w:r>
      <w:r w:rsidR="00AC496E">
        <w:rPr>
          <w:i/>
        </w:rPr>
        <w:t>European Planning Studies</w:t>
      </w:r>
      <w:r w:rsidR="00AC496E">
        <w:t xml:space="preserve">, 21(4), pp. 516-535. </w:t>
      </w:r>
    </w:p>
    <w:p w14:paraId="3E7B332F" w14:textId="3BE7FCAB" w:rsidR="001C77B3" w:rsidRDefault="001C77B3" w:rsidP="00D91F65">
      <w:pPr>
        <w:tabs>
          <w:tab w:val="clear" w:pos="560"/>
          <w:tab w:val="left" w:pos="0"/>
        </w:tabs>
      </w:pPr>
      <w:proofErr w:type="spellStart"/>
      <w:r>
        <w:t>Jedra</w:t>
      </w:r>
      <w:proofErr w:type="spellEnd"/>
      <w:r>
        <w:t>, C. (2017). “</w:t>
      </w:r>
      <w:proofErr w:type="spellStart"/>
      <w:r>
        <w:t>Purzycki</w:t>
      </w:r>
      <w:proofErr w:type="spellEnd"/>
      <w:r>
        <w:t xml:space="preserve"> unveils plan to ‘stabilize’ Wilmington’s West Center City”</w:t>
      </w:r>
      <w:r>
        <w:tab/>
      </w:r>
      <w:r>
        <w:rPr>
          <w:i/>
        </w:rPr>
        <w:t>Delaware Online</w:t>
      </w:r>
      <w:r>
        <w:t xml:space="preserve"> [online]. 25 May. Available at:</w:t>
      </w:r>
      <w:r w:rsidR="00DB57AF">
        <w:tab/>
      </w:r>
      <w:r w:rsidRPr="001C77B3">
        <w:t>https://eu.delawareonline.com/story/news/local/2017/05/25/purzycki-</w:t>
      </w:r>
      <w:r w:rsidR="00DB57AF">
        <w:tab/>
      </w:r>
      <w:r w:rsidRPr="001C77B3">
        <w:t>unveils-plan-stabilize-</w:t>
      </w:r>
      <w:proofErr w:type="spellStart"/>
      <w:r w:rsidRPr="001C77B3">
        <w:t>wilmingtons</w:t>
      </w:r>
      <w:proofErr w:type="spellEnd"/>
      <w:r w:rsidRPr="001C77B3">
        <w:t>-west-center-city/343649001/</w:t>
      </w:r>
      <w:r w:rsidR="00DB57AF">
        <w:t xml:space="preserve"> [Accessed</w:t>
      </w:r>
      <w:r w:rsidR="00DB57AF">
        <w:tab/>
        <w:t>6 Dec. 2018].</w:t>
      </w:r>
    </w:p>
    <w:p w14:paraId="4DD4F613" w14:textId="4FD2C0E6" w:rsidR="00DB57AF" w:rsidRPr="00DB57AF" w:rsidRDefault="00DB57AF" w:rsidP="00D91F65">
      <w:pPr>
        <w:tabs>
          <w:tab w:val="clear" w:pos="560"/>
          <w:tab w:val="left" w:pos="0"/>
        </w:tabs>
      </w:pPr>
      <w:proofErr w:type="spellStart"/>
      <w:r>
        <w:t>Jedra</w:t>
      </w:r>
      <w:proofErr w:type="spellEnd"/>
      <w:r>
        <w:t>, C. (2018). “Wilmington mayor softens plan to target vacant, blighted properties”</w:t>
      </w:r>
      <w:r>
        <w:tab/>
      </w:r>
      <w:r>
        <w:rPr>
          <w:i/>
        </w:rPr>
        <w:t>Delaware Online</w:t>
      </w:r>
      <w:r>
        <w:t xml:space="preserve"> [online]. 28 June. Available at:</w:t>
      </w:r>
      <w:r>
        <w:tab/>
      </w:r>
      <w:r w:rsidRPr="00DB57AF">
        <w:t>https://eu.delawareonline.com/story/news/local/2018/06/28/wilmington-</w:t>
      </w:r>
      <w:r>
        <w:tab/>
      </w:r>
      <w:r w:rsidRPr="00DB57AF">
        <w:t>mayor-purzycki-softens-plan-target-vacant-blighted-properties/732246002/</w:t>
      </w:r>
      <w:r>
        <w:tab/>
        <w:t>[Accessed 6 Dec. 2018].</w:t>
      </w:r>
    </w:p>
    <w:p w14:paraId="34400E34" w14:textId="3C614A44" w:rsidR="00A54EE4" w:rsidRDefault="00A54EE4" w:rsidP="00D91F65">
      <w:pPr>
        <w:tabs>
          <w:tab w:val="clear" w:pos="560"/>
          <w:tab w:val="left" w:pos="0"/>
        </w:tabs>
      </w:pPr>
      <w:r>
        <w:t>Klaassen, L. and Scimeni, G. (1981). ‘Theoretical issues in urban dynamics’</w:t>
      </w:r>
      <w:r w:rsidR="009C6E3B">
        <w:t>,</w:t>
      </w:r>
      <w:r>
        <w:t xml:space="preserve"> in</w:t>
      </w:r>
      <w:r>
        <w:tab/>
      </w:r>
      <w:r>
        <w:tab/>
        <w:t xml:space="preserve">Klaassen, L., et al. (eds). </w:t>
      </w:r>
      <w:r>
        <w:rPr>
          <w:i/>
        </w:rPr>
        <w:t>Dynamics of Urban Development</w:t>
      </w:r>
      <w:r>
        <w:t xml:space="preserve">. Aldershot: </w:t>
      </w:r>
      <w:r>
        <w:tab/>
        <w:t>Gower. pp. 8-28.</w:t>
      </w:r>
    </w:p>
    <w:p w14:paraId="7B6AFA1A" w14:textId="38E10AB8" w:rsidR="00DB57AF" w:rsidRPr="00740E16" w:rsidRDefault="00DB57AF" w:rsidP="00D91F65">
      <w:pPr>
        <w:tabs>
          <w:tab w:val="clear" w:pos="560"/>
          <w:tab w:val="left" w:pos="0"/>
        </w:tabs>
      </w:pPr>
      <w:r>
        <w:t>Lee, H</w:t>
      </w:r>
      <w:r w:rsidR="00246948">
        <w:t>-</w:t>
      </w:r>
      <w:r>
        <w:t>Y</w:t>
      </w:r>
      <w:r w:rsidR="00740E16">
        <w:t xml:space="preserve">. (1989). Growth Determinants in the Core-Periphery of Korea. </w:t>
      </w:r>
      <w:r w:rsidR="00740E16">
        <w:rPr>
          <w:i/>
        </w:rPr>
        <w:t>International</w:t>
      </w:r>
      <w:r w:rsidR="00740E16">
        <w:rPr>
          <w:i/>
        </w:rPr>
        <w:tab/>
        <w:t>Regional Science Review</w:t>
      </w:r>
      <w:r w:rsidR="00740E16">
        <w:t>, 12(2), pp. 147-163.</w:t>
      </w:r>
    </w:p>
    <w:p w14:paraId="7378F4CD" w14:textId="58A7A16E" w:rsidR="00870878" w:rsidRDefault="00870878" w:rsidP="00D91F65">
      <w:pPr>
        <w:tabs>
          <w:tab w:val="clear" w:pos="560"/>
          <w:tab w:val="left" w:pos="0"/>
        </w:tabs>
      </w:pPr>
      <w:r w:rsidRPr="00870878">
        <w:t xml:space="preserve">McKenzie, R. </w:t>
      </w:r>
      <w:r>
        <w:t>(</w:t>
      </w:r>
      <w:r w:rsidRPr="00870878">
        <w:t>1924</w:t>
      </w:r>
      <w:r>
        <w:t>)</w:t>
      </w:r>
      <w:r w:rsidRPr="00870878">
        <w:t>. The Ecological Approach to the Study of the Human</w:t>
      </w:r>
      <w:r>
        <w:tab/>
      </w:r>
      <w:r>
        <w:tab/>
      </w:r>
      <w:r w:rsidRPr="00870878">
        <w:t xml:space="preserve">Community. </w:t>
      </w:r>
      <w:r w:rsidRPr="00870878">
        <w:rPr>
          <w:i/>
        </w:rPr>
        <w:t>American Journal of Sociology</w:t>
      </w:r>
      <w:r w:rsidRPr="00870878">
        <w:t xml:space="preserve">, 30(3), </w:t>
      </w:r>
      <w:r>
        <w:t xml:space="preserve">pp. </w:t>
      </w:r>
      <w:r w:rsidRPr="00870878">
        <w:t>287–301</w:t>
      </w:r>
      <w:r>
        <w:t>.</w:t>
      </w:r>
    </w:p>
    <w:p w14:paraId="31E8EA7A" w14:textId="633F1237" w:rsidR="004D4EA7" w:rsidRDefault="004D4EA7" w:rsidP="00D91F65">
      <w:pPr>
        <w:tabs>
          <w:tab w:val="clear" w:pos="560"/>
          <w:tab w:val="left" w:pos="0"/>
        </w:tabs>
      </w:pPr>
      <w:r>
        <w:t xml:space="preserve">Miller, B. (2014). </w:t>
      </w:r>
      <w:r w:rsidR="00722F66">
        <w:t>“</w:t>
      </w:r>
      <w:r>
        <w:t>Understanding, respect key as Delaware diversity grows</w:t>
      </w:r>
      <w:r w:rsidR="00722F66">
        <w:t>”</w:t>
      </w:r>
      <w:r>
        <w:t xml:space="preserve"> </w:t>
      </w:r>
      <w:r>
        <w:rPr>
          <w:i/>
        </w:rPr>
        <w:t>Delaware</w:t>
      </w:r>
      <w:r>
        <w:rPr>
          <w:i/>
        </w:rPr>
        <w:tab/>
        <w:t xml:space="preserve">Online </w:t>
      </w:r>
      <w:r>
        <w:t>[online]. 3 November. Available at:</w:t>
      </w:r>
      <w:r w:rsidR="00722F66">
        <w:t xml:space="preserve"> </w:t>
      </w:r>
      <w:r w:rsidRPr="004D4EA7">
        <w:t>https://eu.delawareonline.com/</w:t>
      </w:r>
      <w:r w:rsidR="00722F66">
        <w:tab/>
      </w:r>
      <w:r w:rsidRPr="004D4EA7">
        <w:t>story/news/local/2014/11/02/understanding-respect-key-delaware-diversity</w:t>
      </w:r>
      <w:r w:rsidR="00722F66">
        <w:t>-</w:t>
      </w:r>
      <w:r w:rsidR="00722F66">
        <w:tab/>
      </w:r>
      <w:r w:rsidRPr="004D4EA7">
        <w:t>grows/18392261/</w:t>
      </w:r>
      <w:r>
        <w:t xml:space="preserve"> [Accessed 6 Dec. 2018].</w:t>
      </w:r>
    </w:p>
    <w:p w14:paraId="05AABFF2" w14:textId="7E137B20" w:rsidR="00DB57AF" w:rsidRDefault="00DB57AF" w:rsidP="00D91F65">
      <w:pPr>
        <w:tabs>
          <w:tab w:val="clear" w:pos="560"/>
          <w:tab w:val="left" w:pos="0"/>
        </w:tabs>
      </w:pPr>
      <w:r>
        <w:t xml:space="preserve">Morris, R. (2018). “Wilmington Is Back!” </w:t>
      </w:r>
      <w:r>
        <w:rPr>
          <w:i/>
        </w:rPr>
        <w:t>Delaware Today</w:t>
      </w:r>
      <w:r>
        <w:t xml:space="preserve"> [online]. 23 April.</w:t>
      </w:r>
      <w:r>
        <w:tab/>
        <w:t xml:space="preserve">Available at: </w:t>
      </w:r>
      <w:r w:rsidRPr="00DB57AF">
        <w:t>http://www.delawaretoday.com/Delaware-Today/May-</w:t>
      </w:r>
      <w:r>
        <w:tab/>
      </w:r>
      <w:r w:rsidRPr="00DB57AF">
        <w:t>2018/Wilmington-Is-Back/</w:t>
      </w:r>
      <w:r>
        <w:t xml:space="preserve"> [Accessed 7 Dec. 2018].</w:t>
      </w:r>
    </w:p>
    <w:p w14:paraId="4C676D44" w14:textId="4A9B1DEC" w:rsidR="00740E16" w:rsidRPr="00740E16" w:rsidRDefault="00740E16" w:rsidP="00D91F65">
      <w:pPr>
        <w:tabs>
          <w:tab w:val="clear" w:pos="560"/>
          <w:tab w:val="left" w:pos="0"/>
        </w:tabs>
      </w:pPr>
      <w:r>
        <w:lastRenderedPageBreak/>
        <w:t xml:space="preserve">Pratt, AC. (2011). The cultural contradictions of the creative city. </w:t>
      </w:r>
      <w:r>
        <w:rPr>
          <w:i/>
        </w:rPr>
        <w:t>City, Culture and</w:t>
      </w:r>
      <w:r>
        <w:rPr>
          <w:i/>
        </w:rPr>
        <w:tab/>
        <w:t>Society</w:t>
      </w:r>
      <w:r>
        <w:t>, 2(3), pp.123-130.</w:t>
      </w:r>
    </w:p>
    <w:p w14:paraId="3AE10F63" w14:textId="374F9504" w:rsidR="00DF3071" w:rsidRDefault="00010362" w:rsidP="00D91F65">
      <w:pPr>
        <w:tabs>
          <w:tab w:val="clear" w:pos="560"/>
          <w:tab w:val="left" w:pos="0"/>
        </w:tabs>
      </w:pPr>
      <w:r>
        <w:t>GT USA Wilmington</w:t>
      </w:r>
      <w:r w:rsidR="00DF3071">
        <w:t xml:space="preserve">. (2018). </w:t>
      </w:r>
      <w:r>
        <w:t>“</w:t>
      </w:r>
      <w:r w:rsidR="00DF3071" w:rsidRPr="00010362">
        <w:t>Project Cargo</w:t>
      </w:r>
      <w:r>
        <w:t>”</w:t>
      </w:r>
      <w:r w:rsidR="00722F66">
        <w:t xml:space="preserve"> </w:t>
      </w:r>
      <w:r>
        <w:rPr>
          <w:i/>
        </w:rPr>
        <w:t>GT USA Wilmington</w:t>
      </w:r>
      <w:r w:rsidR="00722F66">
        <w:rPr>
          <w:i/>
        </w:rPr>
        <w:t xml:space="preserve"> </w:t>
      </w:r>
      <w:r w:rsidR="00722F66">
        <w:t>[online]</w:t>
      </w:r>
      <w:r>
        <w:t>. Available</w:t>
      </w:r>
      <w:r>
        <w:tab/>
        <w:t xml:space="preserve">at: </w:t>
      </w:r>
      <w:r w:rsidRPr="00010362">
        <w:t>http://www.portofwilmington.com/project-cargo.html</w:t>
      </w:r>
      <w:r>
        <w:t xml:space="preserve"> [Accessed 6 Dec.</w:t>
      </w:r>
      <w:r>
        <w:tab/>
        <w:t>2018].</w:t>
      </w:r>
    </w:p>
    <w:p w14:paraId="03149678" w14:textId="7967557A" w:rsidR="00EF10D1" w:rsidRDefault="00EF10D1" w:rsidP="00EF10D1">
      <w:r>
        <w:t xml:space="preserve">United States Census Bureau. (2010). “Summary File 1: Delaware” </w:t>
      </w:r>
      <w:r>
        <w:rPr>
          <w:i/>
        </w:rPr>
        <w:t>US Census Bureau</w:t>
      </w:r>
      <w:r>
        <w:t>.</w:t>
      </w:r>
      <w:r>
        <w:tab/>
        <w:t xml:space="preserve">Available at: </w:t>
      </w:r>
      <w:r w:rsidRPr="00EF10D1">
        <w:t>https://www2.census.gov/census_2010/04-Summary_File_1/</w:t>
      </w:r>
      <w:r>
        <w:tab/>
        <w:t>[Accessed 27 Oct. 2018].</w:t>
      </w:r>
    </w:p>
    <w:p w14:paraId="0C4712F9" w14:textId="0C02BF0D" w:rsidR="00EE3EDA" w:rsidRPr="00EE3EDA" w:rsidRDefault="00EE3EDA" w:rsidP="00EF10D1">
      <w:r>
        <w:t>United States Census Bureau. (2017). “Census Flows Mapper: New Castle County,</w:t>
      </w:r>
      <w:r>
        <w:tab/>
        <w:t xml:space="preserve">Delaware” </w:t>
      </w:r>
      <w:r>
        <w:rPr>
          <w:i/>
        </w:rPr>
        <w:t>United States Census Bureau</w:t>
      </w:r>
      <w:r>
        <w:t>. Available at:</w:t>
      </w:r>
      <w:r>
        <w:tab/>
      </w:r>
      <w:r w:rsidRPr="00EE3EDA">
        <w:t>https://flowsmapper.geo.census.gov/map.html#</w:t>
      </w:r>
      <w:r>
        <w:t xml:space="preserve"> [Accessed 8 Dec. 2018].</w:t>
      </w:r>
    </w:p>
    <w:p w14:paraId="4832C83C" w14:textId="074828FA" w:rsidR="00496702" w:rsidRPr="00496702" w:rsidRDefault="00496702" w:rsidP="00D91F65">
      <w:pPr>
        <w:tabs>
          <w:tab w:val="clear" w:pos="560"/>
          <w:tab w:val="left" w:pos="0"/>
        </w:tabs>
      </w:pPr>
      <w:r>
        <w:t>U</w:t>
      </w:r>
      <w:r w:rsidR="007D1E83">
        <w:t>nited States</w:t>
      </w:r>
      <w:r>
        <w:t xml:space="preserve"> Census </w:t>
      </w:r>
      <w:r w:rsidR="00EE3EDA">
        <w:t>Bureau QuickFacts</w:t>
      </w:r>
      <w:r>
        <w:t>. (2017)</w:t>
      </w:r>
      <w:r w:rsidR="00722F66">
        <w:t>.</w:t>
      </w:r>
      <w:r>
        <w:t xml:space="preserve"> “Delaware; Wilmington city,</w:t>
      </w:r>
      <w:r w:rsidR="00EE3EDA">
        <w:tab/>
      </w:r>
      <w:r>
        <w:t>Delaware”</w:t>
      </w:r>
      <w:r w:rsidR="007D1E83">
        <w:tab/>
      </w:r>
      <w:r>
        <w:rPr>
          <w:i/>
        </w:rPr>
        <w:t>United States</w:t>
      </w:r>
      <w:r w:rsidR="007D1E83">
        <w:rPr>
          <w:i/>
        </w:rPr>
        <w:t xml:space="preserve"> </w:t>
      </w:r>
      <w:r>
        <w:rPr>
          <w:i/>
        </w:rPr>
        <w:t>Census Bureau</w:t>
      </w:r>
      <w:r>
        <w:t>. Available at:</w:t>
      </w:r>
      <w:r w:rsidR="00EE3EDA">
        <w:tab/>
      </w:r>
      <w:r w:rsidRPr="00496702">
        <w:t>https://www.census.gov/quickfacts/fact/table/de,wilmingtoncitydelaware/P</w:t>
      </w:r>
      <w:r>
        <w:t>S</w:t>
      </w:r>
      <w:r w:rsidR="00EE3EDA">
        <w:tab/>
      </w:r>
      <w:r w:rsidRPr="00496702">
        <w:t>T045217</w:t>
      </w:r>
      <w:r>
        <w:t xml:space="preserve"> [Accessed 2</w:t>
      </w:r>
      <w:r>
        <w:tab/>
        <w:t>Dec. 2018].</w:t>
      </w:r>
    </w:p>
    <w:p w14:paraId="13EF55D2" w14:textId="164BD422" w:rsidR="00C53421" w:rsidRPr="00C53421" w:rsidRDefault="00C53421" w:rsidP="00D91F65">
      <w:pPr>
        <w:tabs>
          <w:tab w:val="clear" w:pos="560"/>
          <w:tab w:val="left" w:pos="0"/>
        </w:tabs>
      </w:pPr>
      <w:r>
        <w:t xml:space="preserve">Sennett, R. (2018). </w:t>
      </w:r>
      <w:r>
        <w:rPr>
          <w:i/>
        </w:rPr>
        <w:t>Building and Dwelling</w:t>
      </w:r>
      <w:r>
        <w:t xml:space="preserve">. St. Ives: Clays. </w:t>
      </w:r>
    </w:p>
    <w:p w14:paraId="31A394FE" w14:textId="780BBC76" w:rsidR="009C6E3B" w:rsidRPr="009C6E3B" w:rsidRDefault="009C6E3B" w:rsidP="00D91F65">
      <w:pPr>
        <w:tabs>
          <w:tab w:val="clear" w:pos="560"/>
          <w:tab w:val="left" w:pos="0"/>
        </w:tabs>
      </w:pPr>
      <w:r>
        <w:t>Seo, J-K. (2002). Re-urbanisation in Regenerated Areas of Manchester and Glasgow:</w:t>
      </w:r>
      <w:r>
        <w:tab/>
        <w:t xml:space="preserve">New Residents and the Problems of Sustainability. </w:t>
      </w:r>
      <w:r>
        <w:rPr>
          <w:i/>
        </w:rPr>
        <w:t>Cities</w:t>
      </w:r>
      <w:r>
        <w:t>, 19(2), pp. 113-</w:t>
      </w:r>
      <w:r>
        <w:tab/>
        <w:t>121.</w:t>
      </w:r>
    </w:p>
    <w:p w14:paraId="2986D744" w14:textId="54531043" w:rsidR="00C20A8A" w:rsidRDefault="00C20A8A" w:rsidP="00D91F65">
      <w:pPr>
        <w:tabs>
          <w:tab w:val="clear" w:pos="560"/>
          <w:tab w:val="left" w:pos="0"/>
        </w:tabs>
      </w:pPr>
      <w:r>
        <w:t>Sheppard, E. (2015). Thinking Geographically: Globalizing Capitalism and Beyond.</w:t>
      </w:r>
      <w:r>
        <w:tab/>
      </w:r>
      <w:r>
        <w:rPr>
          <w:i/>
        </w:rPr>
        <w:t>Annals of the Association of American Geographers</w:t>
      </w:r>
      <w:r>
        <w:t xml:space="preserve">, 105(6), pp. 1113-1134. </w:t>
      </w:r>
    </w:p>
    <w:p w14:paraId="11A3AA4B" w14:textId="021940F4" w:rsidR="00B949A5" w:rsidRPr="00B949A5" w:rsidRDefault="00B949A5" w:rsidP="00D91F65">
      <w:pPr>
        <w:tabs>
          <w:tab w:val="clear" w:pos="560"/>
          <w:tab w:val="left" w:pos="0"/>
        </w:tabs>
      </w:pPr>
      <w:proofErr w:type="spellStart"/>
      <w:r>
        <w:t>SimpleMaps</w:t>
      </w:r>
      <w:proofErr w:type="spellEnd"/>
      <w:r>
        <w:t xml:space="preserve">. (2018). “United States Cities Database” </w:t>
      </w:r>
      <w:r>
        <w:rPr>
          <w:i/>
        </w:rPr>
        <w:t>US Geological Survey</w:t>
      </w:r>
      <w:r>
        <w:t xml:space="preserve"> &amp; </w:t>
      </w:r>
      <w:r>
        <w:rPr>
          <w:i/>
        </w:rPr>
        <w:t>US</w:t>
      </w:r>
      <w:r>
        <w:rPr>
          <w:i/>
        </w:rPr>
        <w:tab/>
        <w:t>Census Bureau</w:t>
      </w:r>
      <w:r>
        <w:t xml:space="preserve"> [online]. Available at: https://simplemaps.com/data/us-cities</w:t>
      </w:r>
      <w:r>
        <w:tab/>
        <w:t>[Accessed 24 Nov. 2018].</w:t>
      </w:r>
    </w:p>
    <w:p w14:paraId="1D96F188" w14:textId="5F45D8DF" w:rsidR="00D91F65" w:rsidRPr="00DC3321" w:rsidRDefault="00D91F65" w:rsidP="00D91F65">
      <w:pPr>
        <w:tabs>
          <w:tab w:val="clear" w:pos="560"/>
          <w:tab w:val="left" w:pos="0"/>
        </w:tabs>
      </w:pPr>
      <w:r>
        <w:t xml:space="preserve">Soja, E. (1980). The Socio-Spatial Dialectic. </w:t>
      </w:r>
      <w:r w:rsidR="00DC3321">
        <w:rPr>
          <w:i/>
        </w:rPr>
        <w:t>Annals of the Association of American</w:t>
      </w:r>
      <w:r w:rsidR="00DC3321">
        <w:rPr>
          <w:i/>
        </w:rPr>
        <w:tab/>
        <w:t>Geographers</w:t>
      </w:r>
      <w:r w:rsidR="00DC3321">
        <w:t>, 70(2), pp. 207-225.</w:t>
      </w:r>
    </w:p>
    <w:sectPr w:rsidR="00D91F65" w:rsidRPr="00DC3321" w:rsidSect="00E70378">
      <w:footerReference w:type="even" r:id="rId11"/>
      <w:footerReference w:type="default" r:id="rId12"/>
      <w:pgSz w:w="11900" w:h="16840"/>
      <w:pgMar w:top="1701" w:right="1701" w:bottom="1701"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E17C3" w14:textId="77777777" w:rsidR="002F6FD9" w:rsidRDefault="002F6FD9" w:rsidP="001C5441">
      <w:r>
        <w:separator/>
      </w:r>
    </w:p>
  </w:endnote>
  <w:endnote w:type="continuationSeparator" w:id="0">
    <w:p w14:paraId="724D577D" w14:textId="77777777" w:rsidR="002F6FD9" w:rsidRDefault="002F6FD9" w:rsidP="001C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AA8C7" w14:textId="77777777" w:rsidR="00EF10D1" w:rsidRDefault="00EF10D1" w:rsidP="00C215E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5A2317" w14:textId="77777777" w:rsidR="00EF10D1" w:rsidRDefault="00EF10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9D554" w14:textId="77777777" w:rsidR="00EF10D1" w:rsidRDefault="00EF10D1" w:rsidP="00C215E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E71D65" w14:textId="0CA99875" w:rsidR="00EF10D1" w:rsidRDefault="00EF10D1" w:rsidP="00440A7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FDB94" w14:textId="77777777" w:rsidR="002F6FD9" w:rsidRDefault="002F6FD9" w:rsidP="001C5441">
      <w:r>
        <w:separator/>
      </w:r>
    </w:p>
  </w:footnote>
  <w:footnote w:type="continuationSeparator" w:id="0">
    <w:p w14:paraId="3BF1266F" w14:textId="77777777" w:rsidR="002F6FD9" w:rsidRDefault="002F6FD9" w:rsidP="001C5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C8C5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416EA32C">
      <w:start w:val="1"/>
      <w:numFmt w:val="bullet"/>
      <w:lvlText w:val="⁃"/>
      <w:lvlJc w:val="left"/>
      <w:pPr>
        <w:ind w:left="720" w:hanging="360"/>
      </w:pPr>
    </w:lvl>
    <w:lvl w:ilvl="1" w:tplc="37982B08">
      <w:start w:val="1"/>
      <w:numFmt w:val="decimal"/>
      <w:lvlText w:val=""/>
      <w:lvlJc w:val="left"/>
    </w:lvl>
    <w:lvl w:ilvl="2" w:tplc="4468BEAC">
      <w:start w:val="1"/>
      <w:numFmt w:val="decimal"/>
      <w:lvlText w:val=""/>
      <w:lvlJc w:val="left"/>
    </w:lvl>
    <w:lvl w:ilvl="3" w:tplc="5B3C6CA6">
      <w:start w:val="1"/>
      <w:numFmt w:val="decimal"/>
      <w:lvlText w:val=""/>
      <w:lvlJc w:val="left"/>
    </w:lvl>
    <w:lvl w:ilvl="4" w:tplc="ACE8DE8E">
      <w:start w:val="1"/>
      <w:numFmt w:val="decimal"/>
      <w:lvlText w:val=""/>
      <w:lvlJc w:val="left"/>
    </w:lvl>
    <w:lvl w:ilvl="5" w:tplc="940C0C8E">
      <w:start w:val="1"/>
      <w:numFmt w:val="decimal"/>
      <w:lvlText w:val=""/>
      <w:lvlJc w:val="left"/>
    </w:lvl>
    <w:lvl w:ilvl="6" w:tplc="0B46F510">
      <w:start w:val="1"/>
      <w:numFmt w:val="decimal"/>
      <w:lvlText w:val=""/>
      <w:lvlJc w:val="left"/>
    </w:lvl>
    <w:lvl w:ilvl="7" w:tplc="2AC06B94">
      <w:start w:val="1"/>
      <w:numFmt w:val="decimal"/>
      <w:lvlText w:val=""/>
      <w:lvlJc w:val="left"/>
    </w:lvl>
    <w:lvl w:ilvl="8" w:tplc="6A50FFF2">
      <w:start w:val="1"/>
      <w:numFmt w:val="decimal"/>
      <w:lvlText w:val=""/>
      <w:lvlJc w:val="left"/>
    </w:lvl>
  </w:abstractNum>
  <w:abstractNum w:abstractNumId="2" w15:restartNumberingAfterBreak="0">
    <w:nsid w:val="00945626"/>
    <w:multiLevelType w:val="hybridMultilevel"/>
    <w:tmpl w:val="8C16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1A445B"/>
    <w:multiLevelType w:val="hybridMultilevel"/>
    <w:tmpl w:val="505A0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D06ECF"/>
    <w:multiLevelType w:val="hybridMultilevel"/>
    <w:tmpl w:val="8CB2147E"/>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5" w15:restartNumberingAfterBreak="0">
    <w:nsid w:val="10222337"/>
    <w:multiLevelType w:val="hybridMultilevel"/>
    <w:tmpl w:val="38B4B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612CF"/>
    <w:multiLevelType w:val="hybridMultilevel"/>
    <w:tmpl w:val="64FA4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359C6"/>
    <w:multiLevelType w:val="hybridMultilevel"/>
    <w:tmpl w:val="823E0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9B344E"/>
    <w:multiLevelType w:val="hybridMultilevel"/>
    <w:tmpl w:val="C62C2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21D77"/>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F72265"/>
    <w:multiLevelType w:val="hybridMultilevel"/>
    <w:tmpl w:val="85A0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A953BF"/>
    <w:multiLevelType w:val="hybridMultilevel"/>
    <w:tmpl w:val="D0F26DA2"/>
    <w:lvl w:ilvl="0" w:tplc="3C96AAFA">
      <w:start w:val="2"/>
      <w:numFmt w:val="bullet"/>
      <w:lvlText w:val=""/>
      <w:lvlJc w:val="left"/>
      <w:pPr>
        <w:ind w:left="427" w:hanging="360"/>
      </w:pPr>
      <w:rPr>
        <w:rFonts w:ascii="Symbol" w:eastAsia="TimesNewRomanPSMT" w:hAnsi="Symbol" w:cs="TimesNewRomanPSMT" w:hint="default"/>
      </w:rPr>
    </w:lvl>
    <w:lvl w:ilvl="1" w:tplc="08090003" w:tentative="1">
      <w:start w:val="1"/>
      <w:numFmt w:val="bullet"/>
      <w:lvlText w:val="o"/>
      <w:lvlJc w:val="left"/>
      <w:pPr>
        <w:ind w:left="1147" w:hanging="360"/>
      </w:pPr>
      <w:rPr>
        <w:rFonts w:ascii="Courier New" w:hAnsi="Courier New" w:cs="Courier New" w:hint="default"/>
      </w:rPr>
    </w:lvl>
    <w:lvl w:ilvl="2" w:tplc="08090005" w:tentative="1">
      <w:start w:val="1"/>
      <w:numFmt w:val="bullet"/>
      <w:lvlText w:val=""/>
      <w:lvlJc w:val="left"/>
      <w:pPr>
        <w:ind w:left="1867" w:hanging="360"/>
      </w:pPr>
      <w:rPr>
        <w:rFonts w:ascii="Wingdings" w:hAnsi="Wingdings" w:hint="default"/>
      </w:rPr>
    </w:lvl>
    <w:lvl w:ilvl="3" w:tplc="08090001" w:tentative="1">
      <w:start w:val="1"/>
      <w:numFmt w:val="bullet"/>
      <w:lvlText w:val=""/>
      <w:lvlJc w:val="left"/>
      <w:pPr>
        <w:ind w:left="2587" w:hanging="360"/>
      </w:pPr>
      <w:rPr>
        <w:rFonts w:ascii="Symbol" w:hAnsi="Symbol" w:hint="default"/>
      </w:rPr>
    </w:lvl>
    <w:lvl w:ilvl="4" w:tplc="08090003" w:tentative="1">
      <w:start w:val="1"/>
      <w:numFmt w:val="bullet"/>
      <w:lvlText w:val="o"/>
      <w:lvlJc w:val="left"/>
      <w:pPr>
        <w:ind w:left="3307" w:hanging="360"/>
      </w:pPr>
      <w:rPr>
        <w:rFonts w:ascii="Courier New" w:hAnsi="Courier New" w:cs="Courier New" w:hint="default"/>
      </w:rPr>
    </w:lvl>
    <w:lvl w:ilvl="5" w:tplc="08090005" w:tentative="1">
      <w:start w:val="1"/>
      <w:numFmt w:val="bullet"/>
      <w:lvlText w:val=""/>
      <w:lvlJc w:val="left"/>
      <w:pPr>
        <w:ind w:left="4027" w:hanging="360"/>
      </w:pPr>
      <w:rPr>
        <w:rFonts w:ascii="Wingdings" w:hAnsi="Wingdings" w:hint="default"/>
      </w:rPr>
    </w:lvl>
    <w:lvl w:ilvl="6" w:tplc="08090001" w:tentative="1">
      <w:start w:val="1"/>
      <w:numFmt w:val="bullet"/>
      <w:lvlText w:val=""/>
      <w:lvlJc w:val="left"/>
      <w:pPr>
        <w:ind w:left="4747" w:hanging="360"/>
      </w:pPr>
      <w:rPr>
        <w:rFonts w:ascii="Symbol" w:hAnsi="Symbol" w:hint="default"/>
      </w:rPr>
    </w:lvl>
    <w:lvl w:ilvl="7" w:tplc="08090003" w:tentative="1">
      <w:start w:val="1"/>
      <w:numFmt w:val="bullet"/>
      <w:lvlText w:val="o"/>
      <w:lvlJc w:val="left"/>
      <w:pPr>
        <w:ind w:left="5467" w:hanging="360"/>
      </w:pPr>
      <w:rPr>
        <w:rFonts w:ascii="Courier New" w:hAnsi="Courier New" w:cs="Courier New" w:hint="default"/>
      </w:rPr>
    </w:lvl>
    <w:lvl w:ilvl="8" w:tplc="08090005" w:tentative="1">
      <w:start w:val="1"/>
      <w:numFmt w:val="bullet"/>
      <w:lvlText w:val=""/>
      <w:lvlJc w:val="left"/>
      <w:pPr>
        <w:ind w:left="6187" w:hanging="360"/>
      </w:pPr>
      <w:rPr>
        <w:rFonts w:ascii="Wingdings" w:hAnsi="Wingdings" w:hint="default"/>
      </w:rPr>
    </w:lvl>
  </w:abstractNum>
  <w:abstractNum w:abstractNumId="12" w15:restartNumberingAfterBreak="0">
    <w:nsid w:val="298B006A"/>
    <w:multiLevelType w:val="hybridMultilevel"/>
    <w:tmpl w:val="41F6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B59BE"/>
    <w:multiLevelType w:val="hybridMultilevel"/>
    <w:tmpl w:val="51CA3C6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4" w15:restartNumberingAfterBreak="0">
    <w:nsid w:val="30877516"/>
    <w:multiLevelType w:val="hybridMultilevel"/>
    <w:tmpl w:val="BD68C2DC"/>
    <w:lvl w:ilvl="0" w:tplc="08090001">
      <w:start w:val="69"/>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360487"/>
    <w:multiLevelType w:val="hybridMultilevel"/>
    <w:tmpl w:val="3560F122"/>
    <w:lvl w:ilvl="0" w:tplc="56F20E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9A46E6"/>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6F3117"/>
    <w:multiLevelType w:val="hybridMultilevel"/>
    <w:tmpl w:val="E23C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536BB"/>
    <w:multiLevelType w:val="hybridMultilevel"/>
    <w:tmpl w:val="D9C02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733769"/>
    <w:multiLevelType w:val="hybridMultilevel"/>
    <w:tmpl w:val="3A3C91B6"/>
    <w:lvl w:ilvl="0" w:tplc="D2FE064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0" w15:restartNumberingAfterBreak="0">
    <w:nsid w:val="3EF05124"/>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1" w15:restartNumberingAfterBreak="0">
    <w:nsid w:val="409E39A5"/>
    <w:multiLevelType w:val="hybridMultilevel"/>
    <w:tmpl w:val="76AC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9040AB"/>
    <w:multiLevelType w:val="hybridMultilevel"/>
    <w:tmpl w:val="21E22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8E0D6B"/>
    <w:multiLevelType w:val="hybridMultilevel"/>
    <w:tmpl w:val="A832F876"/>
    <w:lvl w:ilvl="0" w:tplc="F2589F7A">
      <w:start w:val="4"/>
      <w:numFmt w:val="bullet"/>
      <w:lvlText w:val="-"/>
      <w:lvlJc w:val="left"/>
      <w:pPr>
        <w:ind w:left="720" w:hanging="360"/>
      </w:pPr>
      <w:rPr>
        <w:rFonts w:ascii="Times New Roman" w:eastAsia="TimesNewRomanPSMT"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351024"/>
    <w:multiLevelType w:val="hybridMultilevel"/>
    <w:tmpl w:val="9904B6C8"/>
    <w:lvl w:ilvl="0" w:tplc="9D6A7D7E">
      <w:start w:val="1"/>
      <w:numFmt w:val="bullet"/>
      <w:pStyle w:val="ListParagraph"/>
      <w:lvlText w:val=""/>
      <w:lvlJc w:val="left"/>
      <w:pPr>
        <w:ind w:left="680" w:hanging="396"/>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57D30"/>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085624"/>
    <w:multiLevelType w:val="hybridMultilevel"/>
    <w:tmpl w:val="F2925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4B594F"/>
    <w:multiLevelType w:val="hybridMultilevel"/>
    <w:tmpl w:val="E9C27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31CC6"/>
    <w:multiLevelType w:val="hybridMultilevel"/>
    <w:tmpl w:val="FA16E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000119"/>
    <w:multiLevelType w:val="hybridMultilevel"/>
    <w:tmpl w:val="9C62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821F2A"/>
    <w:multiLevelType w:val="hybridMultilevel"/>
    <w:tmpl w:val="ADD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F11862"/>
    <w:multiLevelType w:val="hybridMultilevel"/>
    <w:tmpl w:val="20F23F44"/>
    <w:lvl w:ilvl="0" w:tplc="39C4648E">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32" w15:restartNumberingAfterBreak="0">
    <w:nsid w:val="72FB548A"/>
    <w:multiLevelType w:val="hybridMultilevel"/>
    <w:tmpl w:val="334C76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C23A12"/>
    <w:multiLevelType w:val="hybridMultilevel"/>
    <w:tmpl w:val="FE606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3730D8"/>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num w:numId="1">
    <w:abstractNumId w:val="1"/>
  </w:num>
  <w:num w:numId="2">
    <w:abstractNumId w:val="3"/>
  </w:num>
  <w:num w:numId="3">
    <w:abstractNumId w:val="25"/>
  </w:num>
  <w:num w:numId="4">
    <w:abstractNumId w:val="5"/>
  </w:num>
  <w:num w:numId="5">
    <w:abstractNumId w:val="31"/>
  </w:num>
  <w:num w:numId="6">
    <w:abstractNumId w:val="22"/>
  </w:num>
  <w:num w:numId="7">
    <w:abstractNumId w:val="26"/>
  </w:num>
  <w:num w:numId="8">
    <w:abstractNumId w:val="9"/>
  </w:num>
  <w:num w:numId="9">
    <w:abstractNumId w:val="16"/>
  </w:num>
  <w:num w:numId="10">
    <w:abstractNumId w:val="20"/>
  </w:num>
  <w:num w:numId="11">
    <w:abstractNumId w:val="11"/>
  </w:num>
  <w:num w:numId="12">
    <w:abstractNumId w:val="28"/>
  </w:num>
  <w:num w:numId="13">
    <w:abstractNumId w:val="0"/>
  </w:num>
  <w:num w:numId="14">
    <w:abstractNumId w:val="2"/>
  </w:num>
  <w:num w:numId="15">
    <w:abstractNumId w:val="34"/>
  </w:num>
  <w:num w:numId="16">
    <w:abstractNumId w:val="23"/>
  </w:num>
  <w:num w:numId="17">
    <w:abstractNumId w:val="14"/>
  </w:num>
  <w:num w:numId="18">
    <w:abstractNumId w:val="18"/>
  </w:num>
  <w:num w:numId="19">
    <w:abstractNumId w:val="7"/>
  </w:num>
  <w:num w:numId="20">
    <w:abstractNumId w:val="12"/>
  </w:num>
  <w:num w:numId="21">
    <w:abstractNumId w:val="30"/>
  </w:num>
  <w:num w:numId="22">
    <w:abstractNumId w:val="17"/>
  </w:num>
  <w:num w:numId="23">
    <w:abstractNumId w:val="27"/>
  </w:num>
  <w:num w:numId="24">
    <w:abstractNumId w:val="10"/>
  </w:num>
  <w:num w:numId="25">
    <w:abstractNumId w:val="29"/>
  </w:num>
  <w:num w:numId="26">
    <w:abstractNumId w:val="13"/>
  </w:num>
  <w:num w:numId="27">
    <w:abstractNumId w:val="4"/>
  </w:num>
  <w:num w:numId="28">
    <w:abstractNumId w:val="19"/>
  </w:num>
  <w:num w:numId="29">
    <w:abstractNumId w:val="33"/>
  </w:num>
  <w:num w:numId="30">
    <w:abstractNumId w:val="24"/>
  </w:num>
  <w:num w:numId="31">
    <w:abstractNumId w:val="6"/>
  </w:num>
  <w:num w:numId="32">
    <w:abstractNumId w:val="32"/>
  </w:num>
  <w:num w:numId="33">
    <w:abstractNumId w:val="8"/>
  </w:num>
  <w:num w:numId="34">
    <w:abstractNumId w:val="15"/>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0" w:nlCheck="1" w:checkStyle="0"/>
  <w:proofState w:spelling="clean" w:grammar="clean"/>
  <w:defaultTabStop w:val="720"/>
  <w:drawingGridHorizontalSpacing w:val="110"/>
  <w:drawingGridVerticalSpacing w:val="299"/>
  <w:displayHorizont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65"/>
    <w:rsid w:val="000041DC"/>
    <w:rsid w:val="000042FE"/>
    <w:rsid w:val="0000481E"/>
    <w:rsid w:val="00004F6C"/>
    <w:rsid w:val="00010362"/>
    <w:rsid w:val="00011AEB"/>
    <w:rsid w:val="00011FD9"/>
    <w:rsid w:val="00013C0F"/>
    <w:rsid w:val="000160D4"/>
    <w:rsid w:val="000175BD"/>
    <w:rsid w:val="00020652"/>
    <w:rsid w:val="000236F4"/>
    <w:rsid w:val="0002452F"/>
    <w:rsid w:val="00026B2C"/>
    <w:rsid w:val="00027273"/>
    <w:rsid w:val="00032BF7"/>
    <w:rsid w:val="00036A4B"/>
    <w:rsid w:val="00037F2A"/>
    <w:rsid w:val="00041724"/>
    <w:rsid w:val="00042FF9"/>
    <w:rsid w:val="0004561A"/>
    <w:rsid w:val="000464B5"/>
    <w:rsid w:val="000470BD"/>
    <w:rsid w:val="000505C4"/>
    <w:rsid w:val="000517AC"/>
    <w:rsid w:val="00053AC5"/>
    <w:rsid w:val="00055D59"/>
    <w:rsid w:val="00063D97"/>
    <w:rsid w:val="00063E1E"/>
    <w:rsid w:val="00064C6E"/>
    <w:rsid w:val="00065BF1"/>
    <w:rsid w:val="00074290"/>
    <w:rsid w:val="000753F5"/>
    <w:rsid w:val="00076389"/>
    <w:rsid w:val="00077AE9"/>
    <w:rsid w:val="00081492"/>
    <w:rsid w:val="00081D83"/>
    <w:rsid w:val="0008206C"/>
    <w:rsid w:val="000913D6"/>
    <w:rsid w:val="0009279E"/>
    <w:rsid w:val="00092C1D"/>
    <w:rsid w:val="00094F2D"/>
    <w:rsid w:val="000A0777"/>
    <w:rsid w:val="000A3D13"/>
    <w:rsid w:val="000A5719"/>
    <w:rsid w:val="000A6D5E"/>
    <w:rsid w:val="000B1931"/>
    <w:rsid w:val="000B2ACE"/>
    <w:rsid w:val="000B356B"/>
    <w:rsid w:val="000B4EF7"/>
    <w:rsid w:val="000B5312"/>
    <w:rsid w:val="000C0416"/>
    <w:rsid w:val="000C1EAF"/>
    <w:rsid w:val="000C4C9B"/>
    <w:rsid w:val="000C52C8"/>
    <w:rsid w:val="000C5595"/>
    <w:rsid w:val="000C6AD9"/>
    <w:rsid w:val="000C71F0"/>
    <w:rsid w:val="000D1647"/>
    <w:rsid w:val="000D49BA"/>
    <w:rsid w:val="000D73FC"/>
    <w:rsid w:val="000D7675"/>
    <w:rsid w:val="000E1B76"/>
    <w:rsid w:val="000E2D34"/>
    <w:rsid w:val="000E321E"/>
    <w:rsid w:val="000E36E5"/>
    <w:rsid w:val="000E6B69"/>
    <w:rsid w:val="000E70BB"/>
    <w:rsid w:val="000F0215"/>
    <w:rsid w:val="000F25C5"/>
    <w:rsid w:val="000F2A16"/>
    <w:rsid w:val="000F4B3C"/>
    <w:rsid w:val="001015D9"/>
    <w:rsid w:val="00104766"/>
    <w:rsid w:val="0010694E"/>
    <w:rsid w:val="00107DFA"/>
    <w:rsid w:val="0011031C"/>
    <w:rsid w:val="00110C4E"/>
    <w:rsid w:val="00110EA4"/>
    <w:rsid w:val="00111593"/>
    <w:rsid w:val="00112A1A"/>
    <w:rsid w:val="00112E25"/>
    <w:rsid w:val="00113D75"/>
    <w:rsid w:val="00114118"/>
    <w:rsid w:val="001148A7"/>
    <w:rsid w:val="001205D8"/>
    <w:rsid w:val="00123670"/>
    <w:rsid w:val="00123F08"/>
    <w:rsid w:val="00124224"/>
    <w:rsid w:val="0012632C"/>
    <w:rsid w:val="00126E8C"/>
    <w:rsid w:val="00131257"/>
    <w:rsid w:val="00131FF7"/>
    <w:rsid w:val="00133C52"/>
    <w:rsid w:val="00133C81"/>
    <w:rsid w:val="001353AD"/>
    <w:rsid w:val="001366FE"/>
    <w:rsid w:val="00136C67"/>
    <w:rsid w:val="0014181C"/>
    <w:rsid w:val="001427D4"/>
    <w:rsid w:val="001432A2"/>
    <w:rsid w:val="0014787A"/>
    <w:rsid w:val="00151CD5"/>
    <w:rsid w:val="00152598"/>
    <w:rsid w:val="001527FF"/>
    <w:rsid w:val="00155198"/>
    <w:rsid w:val="00156A8D"/>
    <w:rsid w:val="0015710C"/>
    <w:rsid w:val="00161A35"/>
    <w:rsid w:val="0016370C"/>
    <w:rsid w:val="001712B5"/>
    <w:rsid w:val="00171323"/>
    <w:rsid w:val="0017261B"/>
    <w:rsid w:val="00172C96"/>
    <w:rsid w:val="00182FC0"/>
    <w:rsid w:val="00185FA6"/>
    <w:rsid w:val="00186506"/>
    <w:rsid w:val="001904ED"/>
    <w:rsid w:val="001918CE"/>
    <w:rsid w:val="0019648D"/>
    <w:rsid w:val="00196861"/>
    <w:rsid w:val="001972B6"/>
    <w:rsid w:val="00197BC1"/>
    <w:rsid w:val="001A1468"/>
    <w:rsid w:val="001A1B8A"/>
    <w:rsid w:val="001A241B"/>
    <w:rsid w:val="001A2A1D"/>
    <w:rsid w:val="001A4D8B"/>
    <w:rsid w:val="001A520D"/>
    <w:rsid w:val="001B015D"/>
    <w:rsid w:val="001B1054"/>
    <w:rsid w:val="001B1403"/>
    <w:rsid w:val="001B3893"/>
    <w:rsid w:val="001B4939"/>
    <w:rsid w:val="001B5B2D"/>
    <w:rsid w:val="001B5DFF"/>
    <w:rsid w:val="001B5FE4"/>
    <w:rsid w:val="001B632C"/>
    <w:rsid w:val="001B67EE"/>
    <w:rsid w:val="001B6D99"/>
    <w:rsid w:val="001B7FCB"/>
    <w:rsid w:val="001C2C28"/>
    <w:rsid w:val="001C3A36"/>
    <w:rsid w:val="001C5441"/>
    <w:rsid w:val="001C5851"/>
    <w:rsid w:val="001C5906"/>
    <w:rsid w:val="001C77B3"/>
    <w:rsid w:val="001D008B"/>
    <w:rsid w:val="001D2DAB"/>
    <w:rsid w:val="001D4BC0"/>
    <w:rsid w:val="001E074D"/>
    <w:rsid w:val="001E6EB1"/>
    <w:rsid w:val="001F1635"/>
    <w:rsid w:val="001F20FE"/>
    <w:rsid w:val="001F2102"/>
    <w:rsid w:val="001F3B58"/>
    <w:rsid w:val="001F5FC4"/>
    <w:rsid w:val="001F6007"/>
    <w:rsid w:val="0020292C"/>
    <w:rsid w:val="00207545"/>
    <w:rsid w:val="002077C6"/>
    <w:rsid w:val="002102F0"/>
    <w:rsid w:val="00211F42"/>
    <w:rsid w:val="00213A73"/>
    <w:rsid w:val="00222BD7"/>
    <w:rsid w:val="0023087A"/>
    <w:rsid w:val="00235205"/>
    <w:rsid w:val="00235D0A"/>
    <w:rsid w:val="002373E4"/>
    <w:rsid w:val="00241908"/>
    <w:rsid w:val="002422A5"/>
    <w:rsid w:val="00246948"/>
    <w:rsid w:val="00247453"/>
    <w:rsid w:val="002501BF"/>
    <w:rsid w:val="0025021F"/>
    <w:rsid w:val="00250B51"/>
    <w:rsid w:val="00252357"/>
    <w:rsid w:val="00253729"/>
    <w:rsid w:val="002538FE"/>
    <w:rsid w:val="00254EA7"/>
    <w:rsid w:val="002574B9"/>
    <w:rsid w:val="00257F46"/>
    <w:rsid w:val="00261BBC"/>
    <w:rsid w:val="0026213C"/>
    <w:rsid w:val="00263F33"/>
    <w:rsid w:val="00264A6A"/>
    <w:rsid w:val="00273235"/>
    <w:rsid w:val="00274965"/>
    <w:rsid w:val="0027671F"/>
    <w:rsid w:val="00276DB2"/>
    <w:rsid w:val="00276E02"/>
    <w:rsid w:val="0028616E"/>
    <w:rsid w:val="00287161"/>
    <w:rsid w:val="00287B59"/>
    <w:rsid w:val="00287FAD"/>
    <w:rsid w:val="002935A8"/>
    <w:rsid w:val="002949C2"/>
    <w:rsid w:val="00296098"/>
    <w:rsid w:val="002A18C1"/>
    <w:rsid w:val="002A35F4"/>
    <w:rsid w:val="002B3A07"/>
    <w:rsid w:val="002B408C"/>
    <w:rsid w:val="002B48E7"/>
    <w:rsid w:val="002B660D"/>
    <w:rsid w:val="002C3A75"/>
    <w:rsid w:val="002C560D"/>
    <w:rsid w:val="002C567B"/>
    <w:rsid w:val="002D0795"/>
    <w:rsid w:val="002D2145"/>
    <w:rsid w:val="002D29E5"/>
    <w:rsid w:val="002D4CC6"/>
    <w:rsid w:val="002D6827"/>
    <w:rsid w:val="002E137E"/>
    <w:rsid w:val="002E2F69"/>
    <w:rsid w:val="002E4AFD"/>
    <w:rsid w:val="002E4C15"/>
    <w:rsid w:val="002F6FD9"/>
    <w:rsid w:val="002F7AAC"/>
    <w:rsid w:val="00304C86"/>
    <w:rsid w:val="00304DE7"/>
    <w:rsid w:val="00305E0D"/>
    <w:rsid w:val="003100FB"/>
    <w:rsid w:val="00314900"/>
    <w:rsid w:val="003157E6"/>
    <w:rsid w:val="00315FA6"/>
    <w:rsid w:val="0031696C"/>
    <w:rsid w:val="00317FF9"/>
    <w:rsid w:val="00320667"/>
    <w:rsid w:val="003221E5"/>
    <w:rsid w:val="00323247"/>
    <w:rsid w:val="003258B2"/>
    <w:rsid w:val="00331CC7"/>
    <w:rsid w:val="00332AFC"/>
    <w:rsid w:val="003341A4"/>
    <w:rsid w:val="00334B25"/>
    <w:rsid w:val="00334C4B"/>
    <w:rsid w:val="00337F07"/>
    <w:rsid w:val="0034166D"/>
    <w:rsid w:val="00343E00"/>
    <w:rsid w:val="00345C3C"/>
    <w:rsid w:val="0034765D"/>
    <w:rsid w:val="003503D3"/>
    <w:rsid w:val="00351AA5"/>
    <w:rsid w:val="003552E2"/>
    <w:rsid w:val="00357663"/>
    <w:rsid w:val="00360301"/>
    <w:rsid w:val="0036175D"/>
    <w:rsid w:val="00362328"/>
    <w:rsid w:val="00362826"/>
    <w:rsid w:val="00365FE2"/>
    <w:rsid w:val="00366B9A"/>
    <w:rsid w:val="00371C20"/>
    <w:rsid w:val="00373AA2"/>
    <w:rsid w:val="0037755B"/>
    <w:rsid w:val="00377A59"/>
    <w:rsid w:val="00377AB3"/>
    <w:rsid w:val="00377B05"/>
    <w:rsid w:val="00380F6B"/>
    <w:rsid w:val="00382FC6"/>
    <w:rsid w:val="0038599A"/>
    <w:rsid w:val="003905E3"/>
    <w:rsid w:val="00392074"/>
    <w:rsid w:val="003934AA"/>
    <w:rsid w:val="00393A59"/>
    <w:rsid w:val="00393B56"/>
    <w:rsid w:val="003963FB"/>
    <w:rsid w:val="003A1DB5"/>
    <w:rsid w:val="003A2968"/>
    <w:rsid w:val="003A6388"/>
    <w:rsid w:val="003A655F"/>
    <w:rsid w:val="003A76CE"/>
    <w:rsid w:val="003A7800"/>
    <w:rsid w:val="003B24FF"/>
    <w:rsid w:val="003B3080"/>
    <w:rsid w:val="003C0087"/>
    <w:rsid w:val="003C0F2A"/>
    <w:rsid w:val="003C0F7F"/>
    <w:rsid w:val="003C1835"/>
    <w:rsid w:val="003C2750"/>
    <w:rsid w:val="003C5B21"/>
    <w:rsid w:val="003D0414"/>
    <w:rsid w:val="003D09D7"/>
    <w:rsid w:val="003D4627"/>
    <w:rsid w:val="003D4A5D"/>
    <w:rsid w:val="003D52B2"/>
    <w:rsid w:val="003D5597"/>
    <w:rsid w:val="003E0186"/>
    <w:rsid w:val="003E3280"/>
    <w:rsid w:val="003E3565"/>
    <w:rsid w:val="003E3CE7"/>
    <w:rsid w:val="003E488E"/>
    <w:rsid w:val="003E6AB1"/>
    <w:rsid w:val="003E6E1C"/>
    <w:rsid w:val="003E7945"/>
    <w:rsid w:val="003E7F88"/>
    <w:rsid w:val="003F0928"/>
    <w:rsid w:val="003F1361"/>
    <w:rsid w:val="003F138A"/>
    <w:rsid w:val="003F2078"/>
    <w:rsid w:val="003F4C9E"/>
    <w:rsid w:val="003F5662"/>
    <w:rsid w:val="003F6737"/>
    <w:rsid w:val="003F7091"/>
    <w:rsid w:val="003F7BCB"/>
    <w:rsid w:val="004006D5"/>
    <w:rsid w:val="00403629"/>
    <w:rsid w:val="004042E5"/>
    <w:rsid w:val="00404E18"/>
    <w:rsid w:val="004059A6"/>
    <w:rsid w:val="004139EE"/>
    <w:rsid w:val="0041460F"/>
    <w:rsid w:val="00415039"/>
    <w:rsid w:val="004153F5"/>
    <w:rsid w:val="00417321"/>
    <w:rsid w:val="0042496E"/>
    <w:rsid w:val="00424D95"/>
    <w:rsid w:val="00425B94"/>
    <w:rsid w:val="00425C6A"/>
    <w:rsid w:val="00426FCA"/>
    <w:rsid w:val="00427237"/>
    <w:rsid w:val="00427628"/>
    <w:rsid w:val="00431EB1"/>
    <w:rsid w:val="00440A75"/>
    <w:rsid w:val="00442283"/>
    <w:rsid w:val="00443137"/>
    <w:rsid w:val="00443F48"/>
    <w:rsid w:val="004442A2"/>
    <w:rsid w:val="00444AAA"/>
    <w:rsid w:val="0044639A"/>
    <w:rsid w:val="004475FA"/>
    <w:rsid w:val="00452997"/>
    <w:rsid w:val="0045362C"/>
    <w:rsid w:val="00455702"/>
    <w:rsid w:val="00456B53"/>
    <w:rsid w:val="00456BCD"/>
    <w:rsid w:val="00457BE1"/>
    <w:rsid w:val="00462532"/>
    <w:rsid w:val="004703EF"/>
    <w:rsid w:val="004707FB"/>
    <w:rsid w:val="0047541F"/>
    <w:rsid w:val="00476D92"/>
    <w:rsid w:val="00477C4A"/>
    <w:rsid w:val="00482F4B"/>
    <w:rsid w:val="00484471"/>
    <w:rsid w:val="004844E8"/>
    <w:rsid w:val="00484A7B"/>
    <w:rsid w:val="00486AD9"/>
    <w:rsid w:val="00490221"/>
    <w:rsid w:val="004917DA"/>
    <w:rsid w:val="0049184C"/>
    <w:rsid w:val="004925D4"/>
    <w:rsid w:val="004936A0"/>
    <w:rsid w:val="00493A5B"/>
    <w:rsid w:val="0049412D"/>
    <w:rsid w:val="00494789"/>
    <w:rsid w:val="00496702"/>
    <w:rsid w:val="00496A86"/>
    <w:rsid w:val="00496AB1"/>
    <w:rsid w:val="00497433"/>
    <w:rsid w:val="004A4C57"/>
    <w:rsid w:val="004B073C"/>
    <w:rsid w:val="004B235F"/>
    <w:rsid w:val="004B2698"/>
    <w:rsid w:val="004B3580"/>
    <w:rsid w:val="004B48D6"/>
    <w:rsid w:val="004C10CF"/>
    <w:rsid w:val="004C7225"/>
    <w:rsid w:val="004D0778"/>
    <w:rsid w:val="004D0A46"/>
    <w:rsid w:val="004D1992"/>
    <w:rsid w:val="004D4142"/>
    <w:rsid w:val="004D4EA7"/>
    <w:rsid w:val="004D58BE"/>
    <w:rsid w:val="004D79CC"/>
    <w:rsid w:val="004D79D7"/>
    <w:rsid w:val="004E13FE"/>
    <w:rsid w:val="004E210A"/>
    <w:rsid w:val="004E3A41"/>
    <w:rsid w:val="004E5024"/>
    <w:rsid w:val="004E5677"/>
    <w:rsid w:val="004E5846"/>
    <w:rsid w:val="004E5FF9"/>
    <w:rsid w:val="004F038E"/>
    <w:rsid w:val="00500448"/>
    <w:rsid w:val="00502E4B"/>
    <w:rsid w:val="00505B4A"/>
    <w:rsid w:val="005063BA"/>
    <w:rsid w:val="0051185F"/>
    <w:rsid w:val="00511A43"/>
    <w:rsid w:val="00511C8F"/>
    <w:rsid w:val="00511FF9"/>
    <w:rsid w:val="00512512"/>
    <w:rsid w:val="00512FA3"/>
    <w:rsid w:val="005133FC"/>
    <w:rsid w:val="005139B7"/>
    <w:rsid w:val="005151B5"/>
    <w:rsid w:val="005163BB"/>
    <w:rsid w:val="005172CC"/>
    <w:rsid w:val="0052384A"/>
    <w:rsid w:val="00523CBD"/>
    <w:rsid w:val="0052595A"/>
    <w:rsid w:val="00525E5A"/>
    <w:rsid w:val="00526069"/>
    <w:rsid w:val="00526FC1"/>
    <w:rsid w:val="00527927"/>
    <w:rsid w:val="00527930"/>
    <w:rsid w:val="00534863"/>
    <w:rsid w:val="005353C3"/>
    <w:rsid w:val="00536EEC"/>
    <w:rsid w:val="00537B6E"/>
    <w:rsid w:val="005460CE"/>
    <w:rsid w:val="005529BE"/>
    <w:rsid w:val="0055534A"/>
    <w:rsid w:val="0055542D"/>
    <w:rsid w:val="005600E3"/>
    <w:rsid w:val="0056694F"/>
    <w:rsid w:val="00567688"/>
    <w:rsid w:val="005721F5"/>
    <w:rsid w:val="00574167"/>
    <w:rsid w:val="005741B8"/>
    <w:rsid w:val="00577885"/>
    <w:rsid w:val="005806E5"/>
    <w:rsid w:val="00580F2C"/>
    <w:rsid w:val="005832F4"/>
    <w:rsid w:val="00586D6C"/>
    <w:rsid w:val="005875EA"/>
    <w:rsid w:val="0059331B"/>
    <w:rsid w:val="00594708"/>
    <w:rsid w:val="0059514F"/>
    <w:rsid w:val="005A040F"/>
    <w:rsid w:val="005A11B7"/>
    <w:rsid w:val="005A406B"/>
    <w:rsid w:val="005A579D"/>
    <w:rsid w:val="005A5826"/>
    <w:rsid w:val="005A672F"/>
    <w:rsid w:val="005B215B"/>
    <w:rsid w:val="005B7604"/>
    <w:rsid w:val="005C01A2"/>
    <w:rsid w:val="005C3EAF"/>
    <w:rsid w:val="005C462D"/>
    <w:rsid w:val="005C59FF"/>
    <w:rsid w:val="005C6680"/>
    <w:rsid w:val="005C74DC"/>
    <w:rsid w:val="005D2440"/>
    <w:rsid w:val="005D4594"/>
    <w:rsid w:val="005D6534"/>
    <w:rsid w:val="005D70A3"/>
    <w:rsid w:val="005E0BE9"/>
    <w:rsid w:val="005E23CD"/>
    <w:rsid w:val="005E3597"/>
    <w:rsid w:val="005E35C5"/>
    <w:rsid w:val="005E4A04"/>
    <w:rsid w:val="005E5506"/>
    <w:rsid w:val="005E570B"/>
    <w:rsid w:val="005E62C1"/>
    <w:rsid w:val="005F1138"/>
    <w:rsid w:val="005F3241"/>
    <w:rsid w:val="005F6CE2"/>
    <w:rsid w:val="005F7055"/>
    <w:rsid w:val="005F787C"/>
    <w:rsid w:val="00601BCB"/>
    <w:rsid w:val="006020DC"/>
    <w:rsid w:val="006024BC"/>
    <w:rsid w:val="00606891"/>
    <w:rsid w:val="00607163"/>
    <w:rsid w:val="00607B75"/>
    <w:rsid w:val="00613F04"/>
    <w:rsid w:val="00614A57"/>
    <w:rsid w:val="00617B85"/>
    <w:rsid w:val="006210C5"/>
    <w:rsid w:val="0062187F"/>
    <w:rsid w:val="006223F2"/>
    <w:rsid w:val="006278A3"/>
    <w:rsid w:val="00627B36"/>
    <w:rsid w:val="00634320"/>
    <w:rsid w:val="00640515"/>
    <w:rsid w:val="00640584"/>
    <w:rsid w:val="00642F77"/>
    <w:rsid w:val="006544DD"/>
    <w:rsid w:val="00654F92"/>
    <w:rsid w:val="00660DEA"/>
    <w:rsid w:val="00662AB8"/>
    <w:rsid w:val="00663F1E"/>
    <w:rsid w:val="0066478B"/>
    <w:rsid w:val="00664ECD"/>
    <w:rsid w:val="00665C98"/>
    <w:rsid w:val="00665EF2"/>
    <w:rsid w:val="00667505"/>
    <w:rsid w:val="00670AF3"/>
    <w:rsid w:val="006719C6"/>
    <w:rsid w:val="00671F80"/>
    <w:rsid w:val="0067435C"/>
    <w:rsid w:val="00674FC3"/>
    <w:rsid w:val="0067626A"/>
    <w:rsid w:val="00677521"/>
    <w:rsid w:val="0068063D"/>
    <w:rsid w:val="00681560"/>
    <w:rsid w:val="0068281A"/>
    <w:rsid w:val="00687B2D"/>
    <w:rsid w:val="00692C08"/>
    <w:rsid w:val="006947EF"/>
    <w:rsid w:val="00695D39"/>
    <w:rsid w:val="0069744D"/>
    <w:rsid w:val="006A1DBB"/>
    <w:rsid w:val="006A2BBF"/>
    <w:rsid w:val="006A354D"/>
    <w:rsid w:val="006A3678"/>
    <w:rsid w:val="006A3CCE"/>
    <w:rsid w:val="006A4CB1"/>
    <w:rsid w:val="006A50C1"/>
    <w:rsid w:val="006A628C"/>
    <w:rsid w:val="006B4330"/>
    <w:rsid w:val="006B4C89"/>
    <w:rsid w:val="006B540F"/>
    <w:rsid w:val="006B667B"/>
    <w:rsid w:val="006B7133"/>
    <w:rsid w:val="006C0400"/>
    <w:rsid w:val="006C47F3"/>
    <w:rsid w:val="006C72E3"/>
    <w:rsid w:val="006C7B9E"/>
    <w:rsid w:val="006D141A"/>
    <w:rsid w:val="006D28AE"/>
    <w:rsid w:val="006D39B3"/>
    <w:rsid w:val="006D3E5E"/>
    <w:rsid w:val="006D42A5"/>
    <w:rsid w:val="006E1CA0"/>
    <w:rsid w:val="006E2193"/>
    <w:rsid w:val="006E442C"/>
    <w:rsid w:val="006E48E4"/>
    <w:rsid w:val="006E4A50"/>
    <w:rsid w:val="006E4BFE"/>
    <w:rsid w:val="006E58CD"/>
    <w:rsid w:val="006F00D4"/>
    <w:rsid w:val="006F216A"/>
    <w:rsid w:val="006F3096"/>
    <w:rsid w:val="006F3559"/>
    <w:rsid w:val="006F3E7E"/>
    <w:rsid w:val="006F566A"/>
    <w:rsid w:val="00702E3E"/>
    <w:rsid w:val="00706E9E"/>
    <w:rsid w:val="0071045E"/>
    <w:rsid w:val="00710F2B"/>
    <w:rsid w:val="00716FF1"/>
    <w:rsid w:val="00722F66"/>
    <w:rsid w:val="00725872"/>
    <w:rsid w:val="00726C7D"/>
    <w:rsid w:val="00726D63"/>
    <w:rsid w:val="00726D99"/>
    <w:rsid w:val="0072718E"/>
    <w:rsid w:val="00727359"/>
    <w:rsid w:val="00731312"/>
    <w:rsid w:val="00732A34"/>
    <w:rsid w:val="00734DEB"/>
    <w:rsid w:val="00740E16"/>
    <w:rsid w:val="00741766"/>
    <w:rsid w:val="00741897"/>
    <w:rsid w:val="00746260"/>
    <w:rsid w:val="00751AA7"/>
    <w:rsid w:val="00752765"/>
    <w:rsid w:val="0075329C"/>
    <w:rsid w:val="00754656"/>
    <w:rsid w:val="00754D1E"/>
    <w:rsid w:val="0075588A"/>
    <w:rsid w:val="00757B91"/>
    <w:rsid w:val="00761B1E"/>
    <w:rsid w:val="00762693"/>
    <w:rsid w:val="007635C8"/>
    <w:rsid w:val="00764F1D"/>
    <w:rsid w:val="007650C6"/>
    <w:rsid w:val="00765413"/>
    <w:rsid w:val="007657B6"/>
    <w:rsid w:val="00765C90"/>
    <w:rsid w:val="00767B06"/>
    <w:rsid w:val="00767C24"/>
    <w:rsid w:val="0077081C"/>
    <w:rsid w:val="00772368"/>
    <w:rsid w:val="00774311"/>
    <w:rsid w:val="00776E2C"/>
    <w:rsid w:val="00784182"/>
    <w:rsid w:val="00784461"/>
    <w:rsid w:val="00787C1B"/>
    <w:rsid w:val="00793A43"/>
    <w:rsid w:val="00796C10"/>
    <w:rsid w:val="00797433"/>
    <w:rsid w:val="007A428E"/>
    <w:rsid w:val="007A42B8"/>
    <w:rsid w:val="007A4966"/>
    <w:rsid w:val="007A4C83"/>
    <w:rsid w:val="007A7AD0"/>
    <w:rsid w:val="007B1F9B"/>
    <w:rsid w:val="007B423D"/>
    <w:rsid w:val="007B6919"/>
    <w:rsid w:val="007C0251"/>
    <w:rsid w:val="007C2930"/>
    <w:rsid w:val="007C2F3D"/>
    <w:rsid w:val="007C5DD1"/>
    <w:rsid w:val="007C7BB3"/>
    <w:rsid w:val="007D1E83"/>
    <w:rsid w:val="007D1ED7"/>
    <w:rsid w:val="007D2678"/>
    <w:rsid w:val="007D3C8C"/>
    <w:rsid w:val="007D55D4"/>
    <w:rsid w:val="007D697D"/>
    <w:rsid w:val="007E0EE1"/>
    <w:rsid w:val="007E0F86"/>
    <w:rsid w:val="007E2B69"/>
    <w:rsid w:val="007E5D64"/>
    <w:rsid w:val="007E7B62"/>
    <w:rsid w:val="007E7D3E"/>
    <w:rsid w:val="007F0045"/>
    <w:rsid w:val="007F0A0C"/>
    <w:rsid w:val="007F3AB7"/>
    <w:rsid w:val="007F4980"/>
    <w:rsid w:val="007F4BBB"/>
    <w:rsid w:val="007F5636"/>
    <w:rsid w:val="008003E9"/>
    <w:rsid w:val="00801F6F"/>
    <w:rsid w:val="0080518C"/>
    <w:rsid w:val="00805906"/>
    <w:rsid w:val="008066E9"/>
    <w:rsid w:val="00806CEF"/>
    <w:rsid w:val="008108CF"/>
    <w:rsid w:val="008126DE"/>
    <w:rsid w:val="008133DF"/>
    <w:rsid w:val="00815A05"/>
    <w:rsid w:val="00816E11"/>
    <w:rsid w:val="00817269"/>
    <w:rsid w:val="00817946"/>
    <w:rsid w:val="00823F61"/>
    <w:rsid w:val="00824286"/>
    <w:rsid w:val="00836325"/>
    <w:rsid w:val="0083688C"/>
    <w:rsid w:val="00836EC5"/>
    <w:rsid w:val="00841C14"/>
    <w:rsid w:val="0084487C"/>
    <w:rsid w:val="00845C8E"/>
    <w:rsid w:val="00847678"/>
    <w:rsid w:val="008544C3"/>
    <w:rsid w:val="008546B1"/>
    <w:rsid w:val="008610D9"/>
    <w:rsid w:val="008626C0"/>
    <w:rsid w:val="00865322"/>
    <w:rsid w:val="00870878"/>
    <w:rsid w:val="008720F7"/>
    <w:rsid w:val="0087233C"/>
    <w:rsid w:val="00872E29"/>
    <w:rsid w:val="00872EA0"/>
    <w:rsid w:val="00873ED9"/>
    <w:rsid w:val="00876128"/>
    <w:rsid w:val="00876150"/>
    <w:rsid w:val="008803CD"/>
    <w:rsid w:val="0088243D"/>
    <w:rsid w:val="00882B2F"/>
    <w:rsid w:val="00882C2D"/>
    <w:rsid w:val="0088438D"/>
    <w:rsid w:val="00887559"/>
    <w:rsid w:val="0089002A"/>
    <w:rsid w:val="0089333F"/>
    <w:rsid w:val="0089399A"/>
    <w:rsid w:val="008962EF"/>
    <w:rsid w:val="00896E0B"/>
    <w:rsid w:val="00897349"/>
    <w:rsid w:val="008A3E24"/>
    <w:rsid w:val="008A53B6"/>
    <w:rsid w:val="008A5484"/>
    <w:rsid w:val="008A6B86"/>
    <w:rsid w:val="008B2863"/>
    <w:rsid w:val="008B3408"/>
    <w:rsid w:val="008B3A9F"/>
    <w:rsid w:val="008B4AD4"/>
    <w:rsid w:val="008B60EF"/>
    <w:rsid w:val="008B62B4"/>
    <w:rsid w:val="008C0615"/>
    <w:rsid w:val="008C0C12"/>
    <w:rsid w:val="008C43F7"/>
    <w:rsid w:val="008C4955"/>
    <w:rsid w:val="008D01D7"/>
    <w:rsid w:val="008D14E6"/>
    <w:rsid w:val="008D1733"/>
    <w:rsid w:val="008D2C05"/>
    <w:rsid w:val="008D34E1"/>
    <w:rsid w:val="008D5537"/>
    <w:rsid w:val="008D6058"/>
    <w:rsid w:val="008D69A0"/>
    <w:rsid w:val="008E17BD"/>
    <w:rsid w:val="008E5D89"/>
    <w:rsid w:val="008E5DD6"/>
    <w:rsid w:val="008E6ED8"/>
    <w:rsid w:val="008E7EC1"/>
    <w:rsid w:val="008F0379"/>
    <w:rsid w:val="008F40D4"/>
    <w:rsid w:val="008F453A"/>
    <w:rsid w:val="009010A4"/>
    <w:rsid w:val="0090628C"/>
    <w:rsid w:val="00906FEC"/>
    <w:rsid w:val="0091097E"/>
    <w:rsid w:val="00911EE1"/>
    <w:rsid w:val="00915079"/>
    <w:rsid w:val="00915395"/>
    <w:rsid w:val="0091663E"/>
    <w:rsid w:val="00920C5F"/>
    <w:rsid w:val="00922367"/>
    <w:rsid w:val="00922A7B"/>
    <w:rsid w:val="009231D4"/>
    <w:rsid w:val="00923279"/>
    <w:rsid w:val="00925CA7"/>
    <w:rsid w:val="00926D4D"/>
    <w:rsid w:val="0093005B"/>
    <w:rsid w:val="00930074"/>
    <w:rsid w:val="00930806"/>
    <w:rsid w:val="00931CC8"/>
    <w:rsid w:val="009320CF"/>
    <w:rsid w:val="00935053"/>
    <w:rsid w:val="009425CF"/>
    <w:rsid w:val="00943580"/>
    <w:rsid w:val="009520EE"/>
    <w:rsid w:val="009578B2"/>
    <w:rsid w:val="00957C8A"/>
    <w:rsid w:val="00957D0E"/>
    <w:rsid w:val="009629A4"/>
    <w:rsid w:val="0096543C"/>
    <w:rsid w:val="00965B61"/>
    <w:rsid w:val="00966CBB"/>
    <w:rsid w:val="00966E14"/>
    <w:rsid w:val="00972113"/>
    <w:rsid w:val="0097548D"/>
    <w:rsid w:val="00976583"/>
    <w:rsid w:val="00977A45"/>
    <w:rsid w:val="00981321"/>
    <w:rsid w:val="00981D86"/>
    <w:rsid w:val="00985410"/>
    <w:rsid w:val="009854CF"/>
    <w:rsid w:val="00987482"/>
    <w:rsid w:val="00995B41"/>
    <w:rsid w:val="00996057"/>
    <w:rsid w:val="009976B6"/>
    <w:rsid w:val="009A19F9"/>
    <w:rsid w:val="009A21A4"/>
    <w:rsid w:val="009A3484"/>
    <w:rsid w:val="009A4C3C"/>
    <w:rsid w:val="009A5FC3"/>
    <w:rsid w:val="009B09DC"/>
    <w:rsid w:val="009B2AB1"/>
    <w:rsid w:val="009B53A8"/>
    <w:rsid w:val="009C005B"/>
    <w:rsid w:val="009C03CE"/>
    <w:rsid w:val="009C27BF"/>
    <w:rsid w:val="009C5C9B"/>
    <w:rsid w:val="009C6954"/>
    <w:rsid w:val="009C6E3B"/>
    <w:rsid w:val="009D037E"/>
    <w:rsid w:val="009D0CB3"/>
    <w:rsid w:val="009D45B3"/>
    <w:rsid w:val="009D47B4"/>
    <w:rsid w:val="009D5E15"/>
    <w:rsid w:val="009D60FB"/>
    <w:rsid w:val="009D7D34"/>
    <w:rsid w:val="009E1890"/>
    <w:rsid w:val="009E2C20"/>
    <w:rsid w:val="009F1B55"/>
    <w:rsid w:val="009F1B5F"/>
    <w:rsid w:val="009F2C47"/>
    <w:rsid w:val="009F4FD7"/>
    <w:rsid w:val="009F5846"/>
    <w:rsid w:val="009F5FE1"/>
    <w:rsid w:val="009F762B"/>
    <w:rsid w:val="009F7DDD"/>
    <w:rsid w:val="00A04A1C"/>
    <w:rsid w:val="00A0529D"/>
    <w:rsid w:val="00A07DA8"/>
    <w:rsid w:val="00A10F83"/>
    <w:rsid w:val="00A11E71"/>
    <w:rsid w:val="00A12437"/>
    <w:rsid w:val="00A13F73"/>
    <w:rsid w:val="00A15A86"/>
    <w:rsid w:val="00A17A64"/>
    <w:rsid w:val="00A2407B"/>
    <w:rsid w:val="00A250EA"/>
    <w:rsid w:val="00A258BE"/>
    <w:rsid w:val="00A31CF7"/>
    <w:rsid w:val="00A3726E"/>
    <w:rsid w:val="00A40742"/>
    <w:rsid w:val="00A41496"/>
    <w:rsid w:val="00A432B9"/>
    <w:rsid w:val="00A43A90"/>
    <w:rsid w:val="00A50FE0"/>
    <w:rsid w:val="00A5268A"/>
    <w:rsid w:val="00A52E37"/>
    <w:rsid w:val="00A542BB"/>
    <w:rsid w:val="00A54EE4"/>
    <w:rsid w:val="00A56860"/>
    <w:rsid w:val="00A60405"/>
    <w:rsid w:val="00A619B4"/>
    <w:rsid w:val="00A61EC9"/>
    <w:rsid w:val="00A67875"/>
    <w:rsid w:val="00A7289E"/>
    <w:rsid w:val="00A74288"/>
    <w:rsid w:val="00A76AF3"/>
    <w:rsid w:val="00A76B11"/>
    <w:rsid w:val="00A81F78"/>
    <w:rsid w:val="00A835E4"/>
    <w:rsid w:val="00A840E8"/>
    <w:rsid w:val="00A8430C"/>
    <w:rsid w:val="00A861FF"/>
    <w:rsid w:val="00A87E32"/>
    <w:rsid w:val="00A92879"/>
    <w:rsid w:val="00A93225"/>
    <w:rsid w:val="00A94118"/>
    <w:rsid w:val="00AA2B15"/>
    <w:rsid w:val="00AA3732"/>
    <w:rsid w:val="00AA45D2"/>
    <w:rsid w:val="00AA480A"/>
    <w:rsid w:val="00AA590D"/>
    <w:rsid w:val="00AA7C58"/>
    <w:rsid w:val="00AB190A"/>
    <w:rsid w:val="00AB312B"/>
    <w:rsid w:val="00AB320D"/>
    <w:rsid w:val="00AB323E"/>
    <w:rsid w:val="00AB402D"/>
    <w:rsid w:val="00AB5509"/>
    <w:rsid w:val="00AB582F"/>
    <w:rsid w:val="00AC049A"/>
    <w:rsid w:val="00AC4143"/>
    <w:rsid w:val="00AC4921"/>
    <w:rsid w:val="00AC496E"/>
    <w:rsid w:val="00AD1343"/>
    <w:rsid w:val="00AE1663"/>
    <w:rsid w:val="00AE5FDB"/>
    <w:rsid w:val="00AE760E"/>
    <w:rsid w:val="00AE7CAA"/>
    <w:rsid w:val="00AF3BD3"/>
    <w:rsid w:val="00AF4FBC"/>
    <w:rsid w:val="00AF6502"/>
    <w:rsid w:val="00B01E0F"/>
    <w:rsid w:val="00B026C6"/>
    <w:rsid w:val="00B05920"/>
    <w:rsid w:val="00B07F51"/>
    <w:rsid w:val="00B12482"/>
    <w:rsid w:val="00B1266D"/>
    <w:rsid w:val="00B14306"/>
    <w:rsid w:val="00B14788"/>
    <w:rsid w:val="00B14841"/>
    <w:rsid w:val="00B150D3"/>
    <w:rsid w:val="00B16EAB"/>
    <w:rsid w:val="00B21914"/>
    <w:rsid w:val="00B22CE1"/>
    <w:rsid w:val="00B23562"/>
    <w:rsid w:val="00B23E40"/>
    <w:rsid w:val="00B246D5"/>
    <w:rsid w:val="00B274AB"/>
    <w:rsid w:val="00B27FA3"/>
    <w:rsid w:val="00B31B62"/>
    <w:rsid w:val="00B33DE3"/>
    <w:rsid w:val="00B37ACA"/>
    <w:rsid w:val="00B410D3"/>
    <w:rsid w:val="00B41152"/>
    <w:rsid w:val="00B42D5E"/>
    <w:rsid w:val="00B47F1D"/>
    <w:rsid w:val="00B50C83"/>
    <w:rsid w:val="00B52AE9"/>
    <w:rsid w:val="00B54E2D"/>
    <w:rsid w:val="00B6205F"/>
    <w:rsid w:val="00B620BE"/>
    <w:rsid w:val="00B6363C"/>
    <w:rsid w:val="00B63F90"/>
    <w:rsid w:val="00B6472B"/>
    <w:rsid w:val="00B66FF0"/>
    <w:rsid w:val="00B6701B"/>
    <w:rsid w:val="00B67D96"/>
    <w:rsid w:val="00B70A42"/>
    <w:rsid w:val="00B71699"/>
    <w:rsid w:val="00B74635"/>
    <w:rsid w:val="00B751CA"/>
    <w:rsid w:val="00B767A5"/>
    <w:rsid w:val="00B80D24"/>
    <w:rsid w:val="00B82941"/>
    <w:rsid w:val="00B83A02"/>
    <w:rsid w:val="00B858EF"/>
    <w:rsid w:val="00B8651E"/>
    <w:rsid w:val="00B865DC"/>
    <w:rsid w:val="00B866C7"/>
    <w:rsid w:val="00B87C35"/>
    <w:rsid w:val="00B903DB"/>
    <w:rsid w:val="00B93861"/>
    <w:rsid w:val="00B949A5"/>
    <w:rsid w:val="00B949E3"/>
    <w:rsid w:val="00B96E6B"/>
    <w:rsid w:val="00B97562"/>
    <w:rsid w:val="00BA04C1"/>
    <w:rsid w:val="00BA3171"/>
    <w:rsid w:val="00BA5277"/>
    <w:rsid w:val="00BA538B"/>
    <w:rsid w:val="00BA5952"/>
    <w:rsid w:val="00BA5C6F"/>
    <w:rsid w:val="00BA6E2F"/>
    <w:rsid w:val="00BA7D49"/>
    <w:rsid w:val="00BB4DB0"/>
    <w:rsid w:val="00BB522F"/>
    <w:rsid w:val="00BB6649"/>
    <w:rsid w:val="00BB6F7D"/>
    <w:rsid w:val="00BC12DF"/>
    <w:rsid w:val="00BC3C14"/>
    <w:rsid w:val="00BC6561"/>
    <w:rsid w:val="00BD13E3"/>
    <w:rsid w:val="00BD1513"/>
    <w:rsid w:val="00BD17B0"/>
    <w:rsid w:val="00BD1B20"/>
    <w:rsid w:val="00BD35CD"/>
    <w:rsid w:val="00BD3E6B"/>
    <w:rsid w:val="00BD52A6"/>
    <w:rsid w:val="00BD5458"/>
    <w:rsid w:val="00BD5D3D"/>
    <w:rsid w:val="00BE0E83"/>
    <w:rsid w:val="00BE243F"/>
    <w:rsid w:val="00BE2B45"/>
    <w:rsid w:val="00BE44D5"/>
    <w:rsid w:val="00BE4667"/>
    <w:rsid w:val="00BE4C54"/>
    <w:rsid w:val="00BE6778"/>
    <w:rsid w:val="00BE7FF2"/>
    <w:rsid w:val="00BF12F5"/>
    <w:rsid w:val="00BF2443"/>
    <w:rsid w:val="00BF552C"/>
    <w:rsid w:val="00C02BC1"/>
    <w:rsid w:val="00C031E3"/>
    <w:rsid w:val="00C0479A"/>
    <w:rsid w:val="00C04E47"/>
    <w:rsid w:val="00C050B8"/>
    <w:rsid w:val="00C05DAA"/>
    <w:rsid w:val="00C0639B"/>
    <w:rsid w:val="00C1218A"/>
    <w:rsid w:val="00C12502"/>
    <w:rsid w:val="00C12F21"/>
    <w:rsid w:val="00C1378E"/>
    <w:rsid w:val="00C15F06"/>
    <w:rsid w:val="00C160EC"/>
    <w:rsid w:val="00C17D58"/>
    <w:rsid w:val="00C17F52"/>
    <w:rsid w:val="00C20A8A"/>
    <w:rsid w:val="00C215E5"/>
    <w:rsid w:val="00C22324"/>
    <w:rsid w:val="00C22E58"/>
    <w:rsid w:val="00C26DA5"/>
    <w:rsid w:val="00C26E2D"/>
    <w:rsid w:val="00C30E75"/>
    <w:rsid w:val="00C31564"/>
    <w:rsid w:val="00C32ED6"/>
    <w:rsid w:val="00C34641"/>
    <w:rsid w:val="00C34C0A"/>
    <w:rsid w:val="00C36385"/>
    <w:rsid w:val="00C37C8A"/>
    <w:rsid w:val="00C41461"/>
    <w:rsid w:val="00C4165F"/>
    <w:rsid w:val="00C42A70"/>
    <w:rsid w:val="00C42D41"/>
    <w:rsid w:val="00C44BD6"/>
    <w:rsid w:val="00C452CD"/>
    <w:rsid w:val="00C46289"/>
    <w:rsid w:val="00C46EE1"/>
    <w:rsid w:val="00C500B4"/>
    <w:rsid w:val="00C504C6"/>
    <w:rsid w:val="00C50801"/>
    <w:rsid w:val="00C508BB"/>
    <w:rsid w:val="00C5296F"/>
    <w:rsid w:val="00C53421"/>
    <w:rsid w:val="00C572C1"/>
    <w:rsid w:val="00C61152"/>
    <w:rsid w:val="00C612D6"/>
    <w:rsid w:val="00C615D0"/>
    <w:rsid w:val="00C619FA"/>
    <w:rsid w:val="00C624EE"/>
    <w:rsid w:val="00C63B7A"/>
    <w:rsid w:val="00C6502E"/>
    <w:rsid w:val="00C67421"/>
    <w:rsid w:val="00C67C14"/>
    <w:rsid w:val="00C7059A"/>
    <w:rsid w:val="00C72EB7"/>
    <w:rsid w:val="00C74F9A"/>
    <w:rsid w:val="00C760FD"/>
    <w:rsid w:val="00C816A4"/>
    <w:rsid w:val="00C850AE"/>
    <w:rsid w:val="00C85FA6"/>
    <w:rsid w:val="00C90FC9"/>
    <w:rsid w:val="00C91369"/>
    <w:rsid w:val="00C9378D"/>
    <w:rsid w:val="00CA06B7"/>
    <w:rsid w:val="00CA2B18"/>
    <w:rsid w:val="00CA3AF8"/>
    <w:rsid w:val="00CA3F75"/>
    <w:rsid w:val="00CA6B2B"/>
    <w:rsid w:val="00CA6F7D"/>
    <w:rsid w:val="00CB1844"/>
    <w:rsid w:val="00CB290F"/>
    <w:rsid w:val="00CB4200"/>
    <w:rsid w:val="00CB43A0"/>
    <w:rsid w:val="00CB4658"/>
    <w:rsid w:val="00CB59FD"/>
    <w:rsid w:val="00CC1A09"/>
    <w:rsid w:val="00CC21C0"/>
    <w:rsid w:val="00CC33E4"/>
    <w:rsid w:val="00CC35CB"/>
    <w:rsid w:val="00CC50AB"/>
    <w:rsid w:val="00CC6AE0"/>
    <w:rsid w:val="00CD01F9"/>
    <w:rsid w:val="00CD05DC"/>
    <w:rsid w:val="00CD1DAD"/>
    <w:rsid w:val="00CD2594"/>
    <w:rsid w:val="00CD73D9"/>
    <w:rsid w:val="00CD7BC5"/>
    <w:rsid w:val="00CE03C1"/>
    <w:rsid w:val="00CE05F1"/>
    <w:rsid w:val="00CE0854"/>
    <w:rsid w:val="00CE0D87"/>
    <w:rsid w:val="00CE2BF1"/>
    <w:rsid w:val="00CE42ED"/>
    <w:rsid w:val="00CE4F69"/>
    <w:rsid w:val="00CE64CB"/>
    <w:rsid w:val="00CE7FE8"/>
    <w:rsid w:val="00CF1D33"/>
    <w:rsid w:val="00CF4EB6"/>
    <w:rsid w:val="00CF7101"/>
    <w:rsid w:val="00D0005B"/>
    <w:rsid w:val="00D02C3B"/>
    <w:rsid w:val="00D03D22"/>
    <w:rsid w:val="00D04A2C"/>
    <w:rsid w:val="00D1033B"/>
    <w:rsid w:val="00D11E49"/>
    <w:rsid w:val="00D1200C"/>
    <w:rsid w:val="00D12FB7"/>
    <w:rsid w:val="00D13729"/>
    <w:rsid w:val="00D13C7D"/>
    <w:rsid w:val="00D14B44"/>
    <w:rsid w:val="00D15C74"/>
    <w:rsid w:val="00D15D5D"/>
    <w:rsid w:val="00D202FB"/>
    <w:rsid w:val="00D20416"/>
    <w:rsid w:val="00D20CD9"/>
    <w:rsid w:val="00D24DB8"/>
    <w:rsid w:val="00D25623"/>
    <w:rsid w:val="00D2598A"/>
    <w:rsid w:val="00D309DB"/>
    <w:rsid w:val="00D313CB"/>
    <w:rsid w:val="00D3324D"/>
    <w:rsid w:val="00D353A8"/>
    <w:rsid w:val="00D35427"/>
    <w:rsid w:val="00D3785C"/>
    <w:rsid w:val="00D407AD"/>
    <w:rsid w:val="00D45CA3"/>
    <w:rsid w:val="00D47189"/>
    <w:rsid w:val="00D50C3A"/>
    <w:rsid w:val="00D52489"/>
    <w:rsid w:val="00D529CB"/>
    <w:rsid w:val="00D53011"/>
    <w:rsid w:val="00D53C68"/>
    <w:rsid w:val="00D56CFA"/>
    <w:rsid w:val="00D56F89"/>
    <w:rsid w:val="00D5717A"/>
    <w:rsid w:val="00D57E50"/>
    <w:rsid w:val="00D600AB"/>
    <w:rsid w:val="00D62A0A"/>
    <w:rsid w:val="00D634F8"/>
    <w:rsid w:val="00D655DB"/>
    <w:rsid w:val="00D65B2A"/>
    <w:rsid w:val="00D65BDE"/>
    <w:rsid w:val="00D65D7D"/>
    <w:rsid w:val="00D660A3"/>
    <w:rsid w:val="00D669B8"/>
    <w:rsid w:val="00D66F86"/>
    <w:rsid w:val="00D67D93"/>
    <w:rsid w:val="00D71111"/>
    <w:rsid w:val="00D77A65"/>
    <w:rsid w:val="00D84F77"/>
    <w:rsid w:val="00D86732"/>
    <w:rsid w:val="00D87602"/>
    <w:rsid w:val="00D90133"/>
    <w:rsid w:val="00D90699"/>
    <w:rsid w:val="00D91F65"/>
    <w:rsid w:val="00D92D4F"/>
    <w:rsid w:val="00D93E1F"/>
    <w:rsid w:val="00D97381"/>
    <w:rsid w:val="00D974F6"/>
    <w:rsid w:val="00DA0361"/>
    <w:rsid w:val="00DA1013"/>
    <w:rsid w:val="00DA2C16"/>
    <w:rsid w:val="00DA4176"/>
    <w:rsid w:val="00DA54B0"/>
    <w:rsid w:val="00DA75CE"/>
    <w:rsid w:val="00DB57AF"/>
    <w:rsid w:val="00DB65AA"/>
    <w:rsid w:val="00DB7618"/>
    <w:rsid w:val="00DC3321"/>
    <w:rsid w:val="00DD077B"/>
    <w:rsid w:val="00DD21F2"/>
    <w:rsid w:val="00DD585F"/>
    <w:rsid w:val="00DE4255"/>
    <w:rsid w:val="00DE608C"/>
    <w:rsid w:val="00DF01D8"/>
    <w:rsid w:val="00DF3071"/>
    <w:rsid w:val="00DF3FCB"/>
    <w:rsid w:val="00DF5A4E"/>
    <w:rsid w:val="00DF77FD"/>
    <w:rsid w:val="00E0021F"/>
    <w:rsid w:val="00E01103"/>
    <w:rsid w:val="00E01AB5"/>
    <w:rsid w:val="00E101E6"/>
    <w:rsid w:val="00E12FFA"/>
    <w:rsid w:val="00E1492F"/>
    <w:rsid w:val="00E20E29"/>
    <w:rsid w:val="00E2227F"/>
    <w:rsid w:val="00E22CDB"/>
    <w:rsid w:val="00E246E2"/>
    <w:rsid w:val="00E251CB"/>
    <w:rsid w:val="00E26182"/>
    <w:rsid w:val="00E26355"/>
    <w:rsid w:val="00E263EB"/>
    <w:rsid w:val="00E27B3D"/>
    <w:rsid w:val="00E31A1E"/>
    <w:rsid w:val="00E31AC8"/>
    <w:rsid w:val="00E31C88"/>
    <w:rsid w:val="00E32A1C"/>
    <w:rsid w:val="00E33252"/>
    <w:rsid w:val="00E34138"/>
    <w:rsid w:val="00E35DC8"/>
    <w:rsid w:val="00E41575"/>
    <w:rsid w:val="00E4728E"/>
    <w:rsid w:val="00E47A3F"/>
    <w:rsid w:val="00E47C94"/>
    <w:rsid w:val="00E56919"/>
    <w:rsid w:val="00E5745C"/>
    <w:rsid w:val="00E60E93"/>
    <w:rsid w:val="00E62860"/>
    <w:rsid w:val="00E62D4E"/>
    <w:rsid w:val="00E64FF7"/>
    <w:rsid w:val="00E70229"/>
    <w:rsid w:val="00E70378"/>
    <w:rsid w:val="00E70987"/>
    <w:rsid w:val="00E72DCE"/>
    <w:rsid w:val="00E763AC"/>
    <w:rsid w:val="00E771DA"/>
    <w:rsid w:val="00E77425"/>
    <w:rsid w:val="00E77D6E"/>
    <w:rsid w:val="00E8078E"/>
    <w:rsid w:val="00E80D50"/>
    <w:rsid w:val="00E82A21"/>
    <w:rsid w:val="00E85598"/>
    <w:rsid w:val="00E91F58"/>
    <w:rsid w:val="00E9226B"/>
    <w:rsid w:val="00E95C3F"/>
    <w:rsid w:val="00E95EF3"/>
    <w:rsid w:val="00EA04F1"/>
    <w:rsid w:val="00EA3BBB"/>
    <w:rsid w:val="00EA502F"/>
    <w:rsid w:val="00EA50E2"/>
    <w:rsid w:val="00EA727C"/>
    <w:rsid w:val="00EA7994"/>
    <w:rsid w:val="00EB395D"/>
    <w:rsid w:val="00EB5A9F"/>
    <w:rsid w:val="00EB6567"/>
    <w:rsid w:val="00EB6659"/>
    <w:rsid w:val="00EC0F48"/>
    <w:rsid w:val="00EC1064"/>
    <w:rsid w:val="00EC2A3B"/>
    <w:rsid w:val="00EC34F2"/>
    <w:rsid w:val="00EC3F33"/>
    <w:rsid w:val="00EC3FF0"/>
    <w:rsid w:val="00EC7173"/>
    <w:rsid w:val="00ED0DB4"/>
    <w:rsid w:val="00ED163D"/>
    <w:rsid w:val="00ED1B6C"/>
    <w:rsid w:val="00ED37BD"/>
    <w:rsid w:val="00ED774A"/>
    <w:rsid w:val="00EE2088"/>
    <w:rsid w:val="00EE2D9D"/>
    <w:rsid w:val="00EE3EDA"/>
    <w:rsid w:val="00EE4EDC"/>
    <w:rsid w:val="00EE5132"/>
    <w:rsid w:val="00EE5234"/>
    <w:rsid w:val="00EE5B03"/>
    <w:rsid w:val="00EE751F"/>
    <w:rsid w:val="00EF10D1"/>
    <w:rsid w:val="00EF24F6"/>
    <w:rsid w:val="00F000E0"/>
    <w:rsid w:val="00F006D1"/>
    <w:rsid w:val="00F044A2"/>
    <w:rsid w:val="00F1403A"/>
    <w:rsid w:val="00F1493B"/>
    <w:rsid w:val="00F160D5"/>
    <w:rsid w:val="00F17282"/>
    <w:rsid w:val="00F17E4A"/>
    <w:rsid w:val="00F20BCD"/>
    <w:rsid w:val="00F20D33"/>
    <w:rsid w:val="00F215A8"/>
    <w:rsid w:val="00F26F40"/>
    <w:rsid w:val="00F31D69"/>
    <w:rsid w:val="00F350CC"/>
    <w:rsid w:val="00F35609"/>
    <w:rsid w:val="00F36B79"/>
    <w:rsid w:val="00F36B7F"/>
    <w:rsid w:val="00F370AB"/>
    <w:rsid w:val="00F40B7B"/>
    <w:rsid w:val="00F46EFB"/>
    <w:rsid w:val="00F474F4"/>
    <w:rsid w:val="00F47EFB"/>
    <w:rsid w:val="00F5525F"/>
    <w:rsid w:val="00F6074E"/>
    <w:rsid w:val="00F61773"/>
    <w:rsid w:val="00F62646"/>
    <w:rsid w:val="00F64C64"/>
    <w:rsid w:val="00F65E8B"/>
    <w:rsid w:val="00F667B1"/>
    <w:rsid w:val="00F6718D"/>
    <w:rsid w:val="00F71B41"/>
    <w:rsid w:val="00F747C7"/>
    <w:rsid w:val="00F755EF"/>
    <w:rsid w:val="00F80FEC"/>
    <w:rsid w:val="00F814AB"/>
    <w:rsid w:val="00F81A69"/>
    <w:rsid w:val="00F82696"/>
    <w:rsid w:val="00F83C76"/>
    <w:rsid w:val="00F9067F"/>
    <w:rsid w:val="00F96871"/>
    <w:rsid w:val="00FA0EED"/>
    <w:rsid w:val="00FA2287"/>
    <w:rsid w:val="00FA3D82"/>
    <w:rsid w:val="00FA4447"/>
    <w:rsid w:val="00FA62F0"/>
    <w:rsid w:val="00FA6B47"/>
    <w:rsid w:val="00FA6FF1"/>
    <w:rsid w:val="00FB6836"/>
    <w:rsid w:val="00FC321C"/>
    <w:rsid w:val="00FC5CA5"/>
    <w:rsid w:val="00FC7D2A"/>
    <w:rsid w:val="00FD21C1"/>
    <w:rsid w:val="00FD2F04"/>
    <w:rsid w:val="00FD78AF"/>
    <w:rsid w:val="00FE0616"/>
    <w:rsid w:val="00FE0A0B"/>
    <w:rsid w:val="00FE0A5C"/>
    <w:rsid w:val="00FE499A"/>
    <w:rsid w:val="00FE4B5F"/>
    <w:rsid w:val="00FE5098"/>
    <w:rsid w:val="00FF159A"/>
    <w:rsid w:val="00FF3127"/>
    <w:rsid w:val="00FF4B13"/>
    <w:rsid w:val="00FF5C1A"/>
    <w:rsid w:val="00FF6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0D65F"/>
  <w15:docId w15:val="{99ACF3D9-CDD2-4E39-8307-56BB8E99F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NewRomanPSMT" w:eastAsia="TimesNewRomanPSMT" w:hAnsi="TimesNewRomanPSMT" w:cs="TimesNewRomanPSMT"/>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99"/>
    <w:rsid w:val="00BD5D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pPr>
    <w:rPr>
      <w:sz w:val="24"/>
      <w:szCs w:val="22"/>
    </w:rPr>
  </w:style>
  <w:style w:type="paragraph" w:styleId="Heading1">
    <w:name w:val="heading 1"/>
    <w:basedOn w:val="Normal"/>
    <w:next w:val="Normal"/>
    <w:link w:val="Heading1Char"/>
    <w:uiPriority w:val="9"/>
    <w:qFormat/>
    <w:rsid w:val="00BD5D3D"/>
    <w:pPr>
      <w:keepNext/>
      <w:spacing w:before="360" w:after="90"/>
      <w:outlineLvl w:val="0"/>
    </w:pPr>
    <w:rPr>
      <w:rFonts w:ascii="Calibri" w:eastAsia="Times New Roman" w:hAnsi="Calibri" w:cs="Times New Roman"/>
      <w:b/>
      <w:bCs/>
      <w:kern w:val="32"/>
      <w:sz w:val="28"/>
      <w:szCs w:val="26"/>
    </w:rPr>
  </w:style>
  <w:style w:type="paragraph" w:styleId="Heading2">
    <w:name w:val="heading 2"/>
    <w:basedOn w:val="Normal"/>
    <w:next w:val="Normal"/>
    <w:link w:val="Heading2Char"/>
    <w:uiPriority w:val="9"/>
    <w:unhideWhenUsed/>
    <w:qFormat/>
    <w:rsid w:val="00BD5D3D"/>
    <w:pPr>
      <w:keepNext/>
      <w:spacing w:before="240" w:after="60"/>
      <w:outlineLvl w:val="1"/>
    </w:pPr>
    <w:rPr>
      <w:rFonts w:ascii="Calibri" w:eastAsia="Times New Roman" w:hAnsi="Calibri" w:cs="Times New Roman"/>
      <w:b/>
      <w:bCs/>
      <w:iCs/>
      <w:szCs w:val="26"/>
    </w:rPr>
  </w:style>
  <w:style w:type="paragraph" w:styleId="Heading3">
    <w:name w:val="heading 3"/>
    <w:basedOn w:val="Normal"/>
    <w:next w:val="Normal"/>
    <w:link w:val="Heading3Char"/>
    <w:uiPriority w:val="9"/>
    <w:unhideWhenUsed/>
    <w:qFormat/>
    <w:rsid w:val="00500448"/>
    <w:pPr>
      <w:keepNext/>
      <w:spacing w:after="60"/>
      <w:outlineLvl w:val="2"/>
    </w:pPr>
    <w:rPr>
      <w:rFonts w:ascii="Calibri" w:eastAsia="Times New Roman" w:hAnsi="Calibri" w:cs="Times New Roman"/>
      <w:b/>
      <w:bCs/>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CB3"/>
    <w:pPr>
      <w:numPr>
        <w:numId w:val="30"/>
      </w:numPr>
      <w:spacing w:before="40"/>
      <w:ind w:left="568" w:hanging="284"/>
    </w:pPr>
  </w:style>
  <w:style w:type="character" w:customStyle="1" w:styleId="Heading1Char">
    <w:name w:val="Heading 1 Char"/>
    <w:link w:val="Heading1"/>
    <w:uiPriority w:val="9"/>
    <w:rsid w:val="00BD5D3D"/>
    <w:rPr>
      <w:rFonts w:ascii="Calibri" w:eastAsia="Times New Roman" w:hAnsi="Calibri" w:cs="Times New Roman"/>
      <w:b/>
      <w:bCs/>
      <w:kern w:val="32"/>
      <w:sz w:val="28"/>
      <w:szCs w:val="26"/>
    </w:rPr>
  </w:style>
  <w:style w:type="character" w:customStyle="1" w:styleId="Heading2Char">
    <w:name w:val="Heading 2 Char"/>
    <w:link w:val="Heading2"/>
    <w:uiPriority w:val="9"/>
    <w:rsid w:val="00BD5D3D"/>
    <w:rPr>
      <w:rFonts w:ascii="Calibri" w:eastAsia="Times New Roman" w:hAnsi="Calibri" w:cs="Times New Roman"/>
      <w:b/>
      <w:bCs/>
      <w:iCs/>
      <w:sz w:val="24"/>
      <w:szCs w:val="26"/>
    </w:rPr>
  </w:style>
  <w:style w:type="character" w:customStyle="1" w:styleId="Heading3Char">
    <w:name w:val="Heading 3 Char"/>
    <w:link w:val="Heading3"/>
    <w:uiPriority w:val="9"/>
    <w:rsid w:val="00500448"/>
    <w:rPr>
      <w:rFonts w:ascii="Calibri" w:eastAsia="Times New Roman" w:hAnsi="Calibri" w:cs="Times New Roman"/>
      <w:b/>
      <w:bCs/>
      <w:i/>
      <w:sz w:val="22"/>
      <w:szCs w:val="24"/>
    </w:rPr>
  </w:style>
  <w:style w:type="paragraph" w:styleId="BalloonText">
    <w:name w:val="Balloon Text"/>
    <w:basedOn w:val="Normal"/>
    <w:link w:val="BalloonTextChar"/>
    <w:uiPriority w:val="99"/>
    <w:semiHidden/>
    <w:unhideWhenUsed/>
    <w:rsid w:val="00BA04C1"/>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04C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FE499A"/>
    <w:rPr>
      <w:sz w:val="16"/>
      <w:szCs w:val="16"/>
    </w:rPr>
  </w:style>
  <w:style w:type="paragraph" w:styleId="CommentText">
    <w:name w:val="annotation text"/>
    <w:basedOn w:val="Normal"/>
    <w:link w:val="CommentTextChar"/>
    <w:uiPriority w:val="99"/>
    <w:semiHidden/>
    <w:unhideWhenUsed/>
    <w:rsid w:val="00FE499A"/>
    <w:pPr>
      <w:spacing w:line="240" w:lineRule="auto"/>
    </w:pPr>
    <w:rPr>
      <w:sz w:val="20"/>
      <w:szCs w:val="20"/>
    </w:rPr>
  </w:style>
  <w:style w:type="character" w:customStyle="1" w:styleId="CommentTextChar">
    <w:name w:val="Comment Text Char"/>
    <w:basedOn w:val="DefaultParagraphFont"/>
    <w:link w:val="CommentText"/>
    <w:uiPriority w:val="99"/>
    <w:semiHidden/>
    <w:rsid w:val="00FE499A"/>
  </w:style>
  <w:style w:type="paragraph" w:styleId="CommentSubject">
    <w:name w:val="annotation subject"/>
    <w:basedOn w:val="CommentText"/>
    <w:next w:val="CommentText"/>
    <w:link w:val="CommentSubjectChar"/>
    <w:uiPriority w:val="99"/>
    <w:semiHidden/>
    <w:unhideWhenUsed/>
    <w:rsid w:val="00FE499A"/>
    <w:rPr>
      <w:b/>
      <w:bCs/>
    </w:rPr>
  </w:style>
  <w:style w:type="character" w:customStyle="1" w:styleId="CommentSubjectChar">
    <w:name w:val="Comment Subject Char"/>
    <w:basedOn w:val="CommentTextChar"/>
    <w:link w:val="CommentSubject"/>
    <w:uiPriority w:val="99"/>
    <w:semiHidden/>
    <w:rsid w:val="00FE499A"/>
    <w:rPr>
      <w:b/>
      <w:bCs/>
    </w:rPr>
  </w:style>
  <w:style w:type="paragraph" w:styleId="Revision">
    <w:name w:val="Revision"/>
    <w:hidden/>
    <w:uiPriority w:val="99"/>
    <w:semiHidden/>
    <w:rsid w:val="009B09DC"/>
    <w:rPr>
      <w:sz w:val="24"/>
      <w:szCs w:val="22"/>
    </w:rPr>
  </w:style>
  <w:style w:type="paragraph" w:styleId="DocumentMap">
    <w:name w:val="Document Map"/>
    <w:basedOn w:val="Normal"/>
    <w:link w:val="DocumentMapChar"/>
    <w:uiPriority w:val="99"/>
    <w:semiHidden/>
    <w:unhideWhenUsed/>
    <w:rsid w:val="00977A45"/>
    <w:pPr>
      <w:spacing w:before="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977A45"/>
    <w:rPr>
      <w:rFonts w:ascii="Times New Roman" w:hAnsi="Times New Roman" w:cs="Times New Roman"/>
      <w:sz w:val="24"/>
      <w:szCs w:val="24"/>
    </w:rPr>
  </w:style>
  <w:style w:type="table" w:styleId="TableGrid">
    <w:name w:val="Table Grid"/>
    <w:basedOn w:val="TableNormal"/>
    <w:uiPriority w:val="59"/>
    <w:rsid w:val="00112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A582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pPr>
    <w:rPr>
      <w:rFonts w:ascii="Times New Roman" w:eastAsiaTheme="minorEastAsia" w:hAnsi="Times New Roman" w:cs="Times New Roman"/>
      <w:szCs w:val="24"/>
    </w:rPr>
  </w:style>
  <w:style w:type="character" w:styleId="PlaceholderText">
    <w:name w:val="Placeholder Text"/>
    <w:basedOn w:val="DefaultParagraphFont"/>
    <w:uiPriority w:val="99"/>
    <w:semiHidden/>
    <w:rsid w:val="00365FE2"/>
    <w:rPr>
      <w:color w:val="808080"/>
    </w:rPr>
  </w:style>
  <w:style w:type="paragraph" w:styleId="Title">
    <w:name w:val="Title"/>
    <w:basedOn w:val="Heading1"/>
    <w:next w:val="Normal"/>
    <w:link w:val="TitleChar"/>
    <w:uiPriority w:val="10"/>
    <w:qFormat/>
    <w:rsid w:val="00BD5D3D"/>
    <w:pPr>
      <w:spacing w:before="480" w:after="120"/>
    </w:pPr>
    <w:rPr>
      <w:sz w:val="32"/>
    </w:rPr>
  </w:style>
  <w:style w:type="character" w:customStyle="1" w:styleId="TitleChar">
    <w:name w:val="Title Char"/>
    <w:basedOn w:val="DefaultParagraphFont"/>
    <w:link w:val="Title"/>
    <w:uiPriority w:val="10"/>
    <w:rsid w:val="00BD5D3D"/>
    <w:rPr>
      <w:rFonts w:ascii="Calibri" w:eastAsia="Times New Roman" w:hAnsi="Calibri" w:cs="Times New Roman"/>
      <w:b/>
      <w:bCs/>
      <w:kern w:val="32"/>
      <w:sz w:val="32"/>
      <w:szCs w:val="26"/>
    </w:rPr>
  </w:style>
  <w:style w:type="paragraph" w:styleId="Subtitle">
    <w:name w:val="Subtitle"/>
    <w:basedOn w:val="Normal"/>
    <w:next w:val="Normal"/>
    <w:link w:val="SubtitleChar"/>
    <w:uiPriority w:val="11"/>
    <w:qFormat/>
    <w:rsid w:val="00440A7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440A75"/>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HeaderChar">
    <w:name w:val="Header Char"/>
    <w:basedOn w:val="DefaultParagraphFont"/>
    <w:link w:val="Header"/>
    <w:uiPriority w:val="99"/>
    <w:rsid w:val="00440A75"/>
    <w:rPr>
      <w:sz w:val="24"/>
      <w:szCs w:val="22"/>
    </w:rPr>
  </w:style>
  <w:style w:type="paragraph" w:styleId="Footer">
    <w:name w:val="footer"/>
    <w:basedOn w:val="Normal"/>
    <w:link w:val="FooterChar"/>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FooterChar">
    <w:name w:val="Footer Char"/>
    <w:basedOn w:val="DefaultParagraphFont"/>
    <w:link w:val="Footer"/>
    <w:uiPriority w:val="99"/>
    <w:rsid w:val="00440A75"/>
    <w:rPr>
      <w:sz w:val="24"/>
      <w:szCs w:val="22"/>
    </w:rPr>
  </w:style>
  <w:style w:type="character" w:styleId="Hyperlink">
    <w:name w:val="Hyperlink"/>
    <w:basedOn w:val="DefaultParagraphFont"/>
    <w:uiPriority w:val="99"/>
    <w:unhideWhenUsed/>
    <w:rsid w:val="00AF4FBC"/>
    <w:rPr>
      <w:color w:val="0563C1" w:themeColor="hyperlink"/>
      <w:u w:val="single"/>
    </w:rPr>
  </w:style>
  <w:style w:type="character" w:styleId="FollowedHyperlink">
    <w:name w:val="FollowedHyperlink"/>
    <w:basedOn w:val="DefaultParagraphFont"/>
    <w:uiPriority w:val="99"/>
    <w:semiHidden/>
    <w:unhideWhenUsed/>
    <w:rsid w:val="00CD7BC5"/>
    <w:rPr>
      <w:color w:val="954F72" w:themeColor="followedHyperlink"/>
      <w:u w:val="single"/>
    </w:rPr>
  </w:style>
  <w:style w:type="paragraph" w:styleId="EndnoteText">
    <w:name w:val="endnote text"/>
    <w:basedOn w:val="Normal"/>
    <w:link w:val="EndnoteTextChar"/>
    <w:uiPriority w:val="99"/>
    <w:unhideWhenUsed/>
    <w:rsid w:val="00500448"/>
    <w:pPr>
      <w:spacing w:before="0" w:line="240" w:lineRule="auto"/>
    </w:pPr>
    <w:rPr>
      <w:szCs w:val="24"/>
    </w:rPr>
  </w:style>
  <w:style w:type="character" w:customStyle="1" w:styleId="EndnoteTextChar">
    <w:name w:val="Endnote Text Char"/>
    <w:basedOn w:val="DefaultParagraphFont"/>
    <w:link w:val="EndnoteText"/>
    <w:uiPriority w:val="99"/>
    <w:rsid w:val="00500448"/>
    <w:rPr>
      <w:sz w:val="24"/>
      <w:szCs w:val="24"/>
    </w:rPr>
  </w:style>
  <w:style w:type="character" w:styleId="EndnoteReference">
    <w:name w:val="endnote reference"/>
    <w:basedOn w:val="DefaultParagraphFont"/>
    <w:uiPriority w:val="99"/>
    <w:unhideWhenUsed/>
    <w:rsid w:val="00500448"/>
    <w:rPr>
      <w:vertAlign w:val="superscript"/>
    </w:rPr>
  </w:style>
  <w:style w:type="character" w:styleId="PageNumber">
    <w:name w:val="page number"/>
    <w:basedOn w:val="DefaultParagraphFont"/>
    <w:uiPriority w:val="99"/>
    <w:semiHidden/>
    <w:unhideWhenUsed/>
    <w:rsid w:val="00B01E0F"/>
  </w:style>
  <w:style w:type="paragraph" w:customStyle="1" w:styleId="Jens">
    <w:name w:val="Jens"/>
    <w:basedOn w:val="Normal"/>
    <w:link w:val="JensChar"/>
    <w:uiPriority w:val="99"/>
    <w:qFormat/>
    <w:rsid w:val="003E7F88"/>
  </w:style>
  <w:style w:type="character" w:customStyle="1" w:styleId="JensChar">
    <w:name w:val="Jens Char"/>
    <w:basedOn w:val="DefaultParagraphFont"/>
    <w:link w:val="Jens"/>
    <w:uiPriority w:val="99"/>
    <w:rsid w:val="003E7F88"/>
    <w:rPr>
      <w:sz w:val="22"/>
      <w:szCs w:val="22"/>
    </w:rPr>
  </w:style>
  <w:style w:type="character" w:styleId="UnresolvedMention">
    <w:name w:val="Unresolved Mention"/>
    <w:basedOn w:val="DefaultParagraphFont"/>
    <w:uiPriority w:val="99"/>
    <w:rsid w:val="00D91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38292">
      <w:bodyDiv w:val="1"/>
      <w:marLeft w:val="0"/>
      <w:marRight w:val="0"/>
      <w:marTop w:val="0"/>
      <w:marBottom w:val="0"/>
      <w:divBdr>
        <w:top w:val="none" w:sz="0" w:space="0" w:color="auto"/>
        <w:left w:val="none" w:sz="0" w:space="0" w:color="auto"/>
        <w:bottom w:val="none" w:sz="0" w:space="0" w:color="auto"/>
        <w:right w:val="none" w:sz="0" w:space="0" w:color="auto"/>
      </w:divBdr>
    </w:div>
    <w:div w:id="193857807">
      <w:bodyDiv w:val="1"/>
      <w:marLeft w:val="0"/>
      <w:marRight w:val="0"/>
      <w:marTop w:val="0"/>
      <w:marBottom w:val="0"/>
      <w:divBdr>
        <w:top w:val="none" w:sz="0" w:space="0" w:color="auto"/>
        <w:left w:val="none" w:sz="0" w:space="0" w:color="auto"/>
        <w:bottom w:val="none" w:sz="0" w:space="0" w:color="auto"/>
        <w:right w:val="none" w:sz="0" w:space="0" w:color="auto"/>
      </w:divBdr>
    </w:div>
    <w:div w:id="233204971">
      <w:bodyDiv w:val="1"/>
      <w:marLeft w:val="0"/>
      <w:marRight w:val="0"/>
      <w:marTop w:val="0"/>
      <w:marBottom w:val="0"/>
      <w:divBdr>
        <w:top w:val="none" w:sz="0" w:space="0" w:color="auto"/>
        <w:left w:val="none" w:sz="0" w:space="0" w:color="auto"/>
        <w:bottom w:val="none" w:sz="0" w:space="0" w:color="auto"/>
        <w:right w:val="none" w:sz="0" w:space="0" w:color="auto"/>
      </w:divBdr>
    </w:div>
    <w:div w:id="263732113">
      <w:bodyDiv w:val="1"/>
      <w:marLeft w:val="0"/>
      <w:marRight w:val="0"/>
      <w:marTop w:val="0"/>
      <w:marBottom w:val="0"/>
      <w:divBdr>
        <w:top w:val="none" w:sz="0" w:space="0" w:color="auto"/>
        <w:left w:val="none" w:sz="0" w:space="0" w:color="auto"/>
        <w:bottom w:val="none" w:sz="0" w:space="0" w:color="auto"/>
        <w:right w:val="none" w:sz="0" w:space="0" w:color="auto"/>
      </w:divBdr>
    </w:div>
    <w:div w:id="270358129">
      <w:bodyDiv w:val="1"/>
      <w:marLeft w:val="0"/>
      <w:marRight w:val="0"/>
      <w:marTop w:val="0"/>
      <w:marBottom w:val="0"/>
      <w:divBdr>
        <w:top w:val="none" w:sz="0" w:space="0" w:color="auto"/>
        <w:left w:val="none" w:sz="0" w:space="0" w:color="auto"/>
        <w:bottom w:val="none" w:sz="0" w:space="0" w:color="auto"/>
        <w:right w:val="none" w:sz="0" w:space="0" w:color="auto"/>
      </w:divBdr>
      <w:divsChild>
        <w:div w:id="847140513">
          <w:marLeft w:val="0"/>
          <w:marRight w:val="0"/>
          <w:marTop w:val="0"/>
          <w:marBottom w:val="0"/>
          <w:divBdr>
            <w:top w:val="none" w:sz="0" w:space="0" w:color="auto"/>
            <w:left w:val="none" w:sz="0" w:space="0" w:color="auto"/>
            <w:bottom w:val="none" w:sz="0" w:space="0" w:color="auto"/>
            <w:right w:val="none" w:sz="0" w:space="0" w:color="auto"/>
          </w:divBdr>
        </w:div>
        <w:div w:id="1457597431">
          <w:marLeft w:val="0"/>
          <w:marRight w:val="0"/>
          <w:marTop w:val="0"/>
          <w:marBottom w:val="0"/>
          <w:divBdr>
            <w:top w:val="none" w:sz="0" w:space="0" w:color="auto"/>
            <w:left w:val="none" w:sz="0" w:space="0" w:color="auto"/>
            <w:bottom w:val="none" w:sz="0" w:space="0" w:color="auto"/>
            <w:right w:val="none" w:sz="0" w:space="0" w:color="auto"/>
          </w:divBdr>
        </w:div>
      </w:divsChild>
    </w:div>
    <w:div w:id="292562401">
      <w:bodyDiv w:val="1"/>
      <w:marLeft w:val="0"/>
      <w:marRight w:val="0"/>
      <w:marTop w:val="0"/>
      <w:marBottom w:val="0"/>
      <w:divBdr>
        <w:top w:val="none" w:sz="0" w:space="0" w:color="auto"/>
        <w:left w:val="none" w:sz="0" w:space="0" w:color="auto"/>
        <w:bottom w:val="none" w:sz="0" w:space="0" w:color="auto"/>
        <w:right w:val="none" w:sz="0" w:space="0" w:color="auto"/>
      </w:divBdr>
    </w:div>
    <w:div w:id="329141421">
      <w:bodyDiv w:val="1"/>
      <w:marLeft w:val="0"/>
      <w:marRight w:val="0"/>
      <w:marTop w:val="0"/>
      <w:marBottom w:val="0"/>
      <w:divBdr>
        <w:top w:val="none" w:sz="0" w:space="0" w:color="auto"/>
        <w:left w:val="none" w:sz="0" w:space="0" w:color="auto"/>
        <w:bottom w:val="none" w:sz="0" w:space="0" w:color="auto"/>
        <w:right w:val="none" w:sz="0" w:space="0" w:color="auto"/>
      </w:divBdr>
    </w:div>
    <w:div w:id="388305339">
      <w:bodyDiv w:val="1"/>
      <w:marLeft w:val="0"/>
      <w:marRight w:val="0"/>
      <w:marTop w:val="0"/>
      <w:marBottom w:val="0"/>
      <w:divBdr>
        <w:top w:val="none" w:sz="0" w:space="0" w:color="auto"/>
        <w:left w:val="none" w:sz="0" w:space="0" w:color="auto"/>
        <w:bottom w:val="none" w:sz="0" w:space="0" w:color="auto"/>
        <w:right w:val="none" w:sz="0" w:space="0" w:color="auto"/>
      </w:divBdr>
    </w:div>
    <w:div w:id="390929996">
      <w:bodyDiv w:val="1"/>
      <w:marLeft w:val="0"/>
      <w:marRight w:val="0"/>
      <w:marTop w:val="0"/>
      <w:marBottom w:val="0"/>
      <w:divBdr>
        <w:top w:val="none" w:sz="0" w:space="0" w:color="auto"/>
        <w:left w:val="none" w:sz="0" w:space="0" w:color="auto"/>
        <w:bottom w:val="none" w:sz="0" w:space="0" w:color="auto"/>
        <w:right w:val="none" w:sz="0" w:space="0" w:color="auto"/>
      </w:divBdr>
    </w:div>
    <w:div w:id="403571199">
      <w:bodyDiv w:val="1"/>
      <w:marLeft w:val="0"/>
      <w:marRight w:val="0"/>
      <w:marTop w:val="0"/>
      <w:marBottom w:val="0"/>
      <w:divBdr>
        <w:top w:val="none" w:sz="0" w:space="0" w:color="auto"/>
        <w:left w:val="none" w:sz="0" w:space="0" w:color="auto"/>
        <w:bottom w:val="none" w:sz="0" w:space="0" w:color="auto"/>
        <w:right w:val="none" w:sz="0" w:space="0" w:color="auto"/>
      </w:divBdr>
    </w:div>
    <w:div w:id="408305087">
      <w:bodyDiv w:val="1"/>
      <w:marLeft w:val="0"/>
      <w:marRight w:val="0"/>
      <w:marTop w:val="0"/>
      <w:marBottom w:val="0"/>
      <w:divBdr>
        <w:top w:val="none" w:sz="0" w:space="0" w:color="auto"/>
        <w:left w:val="none" w:sz="0" w:space="0" w:color="auto"/>
        <w:bottom w:val="none" w:sz="0" w:space="0" w:color="auto"/>
        <w:right w:val="none" w:sz="0" w:space="0" w:color="auto"/>
      </w:divBdr>
    </w:div>
    <w:div w:id="449518442">
      <w:bodyDiv w:val="1"/>
      <w:marLeft w:val="0"/>
      <w:marRight w:val="0"/>
      <w:marTop w:val="0"/>
      <w:marBottom w:val="0"/>
      <w:divBdr>
        <w:top w:val="none" w:sz="0" w:space="0" w:color="auto"/>
        <w:left w:val="none" w:sz="0" w:space="0" w:color="auto"/>
        <w:bottom w:val="none" w:sz="0" w:space="0" w:color="auto"/>
        <w:right w:val="none" w:sz="0" w:space="0" w:color="auto"/>
      </w:divBdr>
    </w:div>
    <w:div w:id="452291934">
      <w:bodyDiv w:val="1"/>
      <w:marLeft w:val="0"/>
      <w:marRight w:val="0"/>
      <w:marTop w:val="0"/>
      <w:marBottom w:val="0"/>
      <w:divBdr>
        <w:top w:val="none" w:sz="0" w:space="0" w:color="auto"/>
        <w:left w:val="none" w:sz="0" w:space="0" w:color="auto"/>
        <w:bottom w:val="none" w:sz="0" w:space="0" w:color="auto"/>
        <w:right w:val="none" w:sz="0" w:space="0" w:color="auto"/>
      </w:divBdr>
    </w:div>
    <w:div w:id="465512172">
      <w:bodyDiv w:val="1"/>
      <w:marLeft w:val="0"/>
      <w:marRight w:val="0"/>
      <w:marTop w:val="0"/>
      <w:marBottom w:val="0"/>
      <w:divBdr>
        <w:top w:val="none" w:sz="0" w:space="0" w:color="auto"/>
        <w:left w:val="none" w:sz="0" w:space="0" w:color="auto"/>
        <w:bottom w:val="none" w:sz="0" w:space="0" w:color="auto"/>
        <w:right w:val="none" w:sz="0" w:space="0" w:color="auto"/>
      </w:divBdr>
    </w:div>
    <w:div w:id="564948013">
      <w:bodyDiv w:val="1"/>
      <w:marLeft w:val="0"/>
      <w:marRight w:val="0"/>
      <w:marTop w:val="0"/>
      <w:marBottom w:val="0"/>
      <w:divBdr>
        <w:top w:val="none" w:sz="0" w:space="0" w:color="auto"/>
        <w:left w:val="none" w:sz="0" w:space="0" w:color="auto"/>
        <w:bottom w:val="none" w:sz="0" w:space="0" w:color="auto"/>
        <w:right w:val="none" w:sz="0" w:space="0" w:color="auto"/>
      </w:divBdr>
    </w:div>
    <w:div w:id="573199802">
      <w:bodyDiv w:val="1"/>
      <w:marLeft w:val="0"/>
      <w:marRight w:val="0"/>
      <w:marTop w:val="0"/>
      <w:marBottom w:val="0"/>
      <w:divBdr>
        <w:top w:val="none" w:sz="0" w:space="0" w:color="auto"/>
        <w:left w:val="none" w:sz="0" w:space="0" w:color="auto"/>
        <w:bottom w:val="none" w:sz="0" w:space="0" w:color="auto"/>
        <w:right w:val="none" w:sz="0" w:space="0" w:color="auto"/>
      </w:divBdr>
    </w:div>
    <w:div w:id="591012164">
      <w:bodyDiv w:val="1"/>
      <w:marLeft w:val="0"/>
      <w:marRight w:val="0"/>
      <w:marTop w:val="0"/>
      <w:marBottom w:val="0"/>
      <w:divBdr>
        <w:top w:val="none" w:sz="0" w:space="0" w:color="auto"/>
        <w:left w:val="none" w:sz="0" w:space="0" w:color="auto"/>
        <w:bottom w:val="none" w:sz="0" w:space="0" w:color="auto"/>
        <w:right w:val="none" w:sz="0" w:space="0" w:color="auto"/>
      </w:divBdr>
    </w:div>
    <w:div w:id="597061649">
      <w:bodyDiv w:val="1"/>
      <w:marLeft w:val="0"/>
      <w:marRight w:val="0"/>
      <w:marTop w:val="0"/>
      <w:marBottom w:val="0"/>
      <w:divBdr>
        <w:top w:val="none" w:sz="0" w:space="0" w:color="auto"/>
        <w:left w:val="none" w:sz="0" w:space="0" w:color="auto"/>
        <w:bottom w:val="none" w:sz="0" w:space="0" w:color="auto"/>
        <w:right w:val="none" w:sz="0" w:space="0" w:color="auto"/>
      </w:divBdr>
    </w:div>
    <w:div w:id="648825552">
      <w:bodyDiv w:val="1"/>
      <w:marLeft w:val="0"/>
      <w:marRight w:val="0"/>
      <w:marTop w:val="0"/>
      <w:marBottom w:val="0"/>
      <w:divBdr>
        <w:top w:val="none" w:sz="0" w:space="0" w:color="auto"/>
        <w:left w:val="none" w:sz="0" w:space="0" w:color="auto"/>
        <w:bottom w:val="none" w:sz="0" w:space="0" w:color="auto"/>
        <w:right w:val="none" w:sz="0" w:space="0" w:color="auto"/>
      </w:divBdr>
    </w:div>
    <w:div w:id="664436109">
      <w:bodyDiv w:val="1"/>
      <w:marLeft w:val="0"/>
      <w:marRight w:val="0"/>
      <w:marTop w:val="0"/>
      <w:marBottom w:val="0"/>
      <w:divBdr>
        <w:top w:val="none" w:sz="0" w:space="0" w:color="auto"/>
        <w:left w:val="none" w:sz="0" w:space="0" w:color="auto"/>
        <w:bottom w:val="none" w:sz="0" w:space="0" w:color="auto"/>
        <w:right w:val="none" w:sz="0" w:space="0" w:color="auto"/>
      </w:divBdr>
    </w:div>
    <w:div w:id="682242565">
      <w:bodyDiv w:val="1"/>
      <w:marLeft w:val="0"/>
      <w:marRight w:val="0"/>
      <w:marTop w:val="0"/>
      <w:marBottom w:val="0"/>
      <w:divBdr>
        <w:top w:val="none" w:sz="0" w:space="0" w:color="auto"/>
        <w:left w:val="none" w:sz="0" w:space="0" w:color="auto"/>
        <w:bottom w:val="none" w:sz="0" w:space="0" w:color="auto"/>
        <w:right w:val="none" w:sz="0" w:space="0" w:color="auto"/>
      </w:divBdr>
    </w:div>
    <w:div w:id="767040527">
      <w:bodyDiv w:val="1"/>
      <w:marLeft w:val="0"/>
      <w:marRight w:val="0"/>
      <w:marTop w:val="0"/>
      <w:marBottom w:val="0"/>
      <w:divBdr>
        <w:top w:val="none" w:sz="0" w:space="0" w:color="auto"/>
        <w:left w:val="none" w:sz="0" w:space="0" w:color="auto"/>
        <w:bottom w:val="none" w:sz="0" w:space="0" w:color="auto"/>
        <w:right w:val="none" w:sz="0" w:space="0" w:color="auto"/>
      </w:divBdr>
    </w:div>
    <w:div w:id="826822253">
      <w:bodyDiv w:val="1"/>
      <w:marLeft w:val="0"/>
      <w:marRight w:val="0"/>
      <w:marTop w:val="0"/>
      <w:marBottom w:val="0"/>
      <w:divBdr>
        <w:top w:val="none" w:sz="0" w:space="0" w:color="auto"/>
        <w:left w:val="none" w:sz="0" w:space="0" w:color="auto"/>
        <w:bottom w:val="none" w:sz="0" w:space="0" w:color="auto"/>
        <w:right w:val="none" w:sz="0" w:space="0" w:color="auto"/>
      </w:divBdr>
    </w:div>
    <w:div w:id="852377717">
      <w:bodyDiv w:val="1"/>
      <w:marLeft w:val="0"/>
      <w:marRight w:val="0"/>
      <w:marTop w:val="0"/>
      <w:marBottom w:val="0"/>
      <w:divBdr>
        <w:top w:val="none" w:sz="0" w:space="0" w:color="auto"/>
        <w:left w:val="none" w:sz="0" w:space="0" w:color="auto"/>
        <w:bottom w:val="none" w:sz="0" w:space="0" w:color="auto"/>
        <w:right w:val="none" w:sz="0" w:space="0" w:color="auto"/>
      </w:divBdr>
    </w:div>
    <w:div w:id="860629848">
      <w:bodyDiv w:val="1"/>
      <w:marLeft w:val="0"/>
      <w:marRight w:val="0"/>
      <w:marTop w:val="0"/>
      <w:marBottom w:val="0"/>
      <w:divBdr>
        <w:top w:val="none" w:sz="0" w:space="0" w:color="auto"/>
        <w:left w:val="none" w:sz="0" w:space="0" w:color="auto"/>
        <w:bottom w:val="none" w:sz="0" w:space="0" w:color="auto"/>
        <w:right w:val="none" w:sz="0" w:space="0" w:color="auto"/>
      </w:divBdr>
    </w:div>
    <w:div w:id="894898016">
      <w:bodyDiv w:val="1"/>
      <w:marLeft w:val="0"/>
      <w:marRight w:val="0"/>
      <w:marTop w:val="0"/>
      <w:marBottom w:val="0"/>
      <w:divBdr>
        <w:top w:val="none" w:sz="0" w:space="0" w:color="auto"/>
        <w:left w:val="none" w:sz="0" w:space="0" w:color="auto"/>
        <w:bottom w:val="none" w:sz="0" w:space="0" w:color="auto"/>
        <w:right w:val="none" w:sz="0" w:space="0" w:color="auto"/>
      </w:divBdr>
    </w:div>
    <w:div w:id="931163941">
      <w:bodyDiv w:val="1"/>
      <w:marLeft w:val="0"/>
      <w:marRight w:val="0"/>
      <w:marTop w:val="0"/>
      <w:marBottom w:val="0"/>
      <w:divBdr>
        <w:top w:val="none" w:sz="0" w:space="0" w:color="auto"/>
        <w:left w:val="none" w:sz="0" w:space="0" w:color="auto"/>
        <w:bottom w:val="none" w:sz="0" w:space="0" w:color="auto"/>
        <w:right w:val="none" w:sz="0" w:space="0" w:color="auto"/>
      </w:divBdr>
    </w:div>
    <w:div w:id="944380646">
      <w:bodyDiv w:val="1"/>
      <w:marLeft w:val="0"/>
      <w:marRight w:val="0"/>
      <w:marTop w:val="0"/>
      <w:marBottom w:val="0"/>
      <w:divBdr>
        <w:top w:val="none" w:sz="0" w:space="0" w:color="auto"/>
        <w:left w:val="none" w:sz="0" w:space="0" w:color="auto"/>
        <w:bottom w:val="none" w:sz="0" w:space="0" w:color="auto"/>
        <w:right w:val="none" w:sz="0" w:space="0" w:color="auto"/>
      </w:divBdr>
    </w:div>
    <w:div w:id="960496369">
      <w:bodyDiv w:val="1"/>
      <w:marLeft w:val="0"/>
      <w:marRight w:val="0"/>
      <w:marTop w:val="0"/>
      <w:marBottom w:val="0"/>
      <w:divBdr>
        <w:top w:val="none" w:sz="0" w:space="0" w:color="auto"/>
        <w:left w:val="none" w:sz="0" w:space="0" w:color="auto"/>
        <w:bottom w:val="none" w:sz="0" w:space="0" w:color="auto"/>
        <w:right w:val="none" w:sz="0" w:space="0" w:color="auto"/>
      </w:divBdr>
    </w:div>
    <w:div w:id="1047678741">
      <w:bodyDiv w:val="1"/>
      <w:marLeft w:val="0"/>
      <w:marRight w:val="0"/>
      <w:marTop w:val="0"/>
      <w:marBottom w:val="0"/>
      <w:divBdr>
        <w:top w:val="none" w:sz="0" w:space="0" w:color="auto"/>
        <w:left w:val="none" w:sz="0" w:space="0" w:color="auto"/>
        <w:bottom w:val="none" w:sz="0" w:space="0" w:color="auto"/>
        <w:right w:val="none" w:sz="0" w:space="0" w:color="auto"/>
      </w:divBdr>
    </w:div>
    <w:div w:id="1060514091">
      <w:bodyDiv w:val="1"/>
      <w:marLeft w:val="0"/>
      <w:marRight w:val="0"/>
      <w:marTop w:val="0"/>
      <w:marBottom w:val="0"/>
      <w:divBdr>
        <w:top w:val="none" w:sz="0" w:space="0" w:color="auto"/>
        <w:left w:val="none" w:sz="0" w:space="0" w:color="auto"/>
        <w:bottom w:val="none" w:sz="0" w:space="0" w:color="auto"/>
        <w:right w:val="none" w:sz="0" w:space="0" w:color="auto"/>
      </w:divBdr>
    </w:div>
    <w:div w:id="1082216144">
      <w:bodyDiv w:val="1"/>
      <w:marLeft w:val="0"/>
      <w:marRight w:val="0"/>
      <w:marTop w:val="0"/>
      <w:marBottom w:val="0"/>
      <w:divBdr>
        <w:top w:val="none" w:sz="0" w:space="0" w:color="auto"/>
        <w:left w:val="none" w:sz="0" w:space="0" w:color="auto"/>
        <w:bottom w:val="none" w:sz="0" w:space="0" w:color="auto"/>
        <w:right w:val="none" w:sz="0" w:space="0" w:color="auto"/>
      </w:divBdr>
    </w:div>
    <w:div w:id="1103301607">
      <w:bodyDiv w:val="1"/>
      <w:marLeft w:val="0"/>
      <w:marRight w:val="0"/>
      <w:marTop w:val="0"/>
      <w:marBottom w:val="0"/>
      <w:divBdr>
        <w:top w:val="none" w:sz="0" w:space="0" w:color="auto"/>
        <w:left w:val="none" w:sz="0" w:space="0" w:color="auto"/>
        <w:bottom w:val="none" w:sz="0" w:space="0" w:color="auto"/>
        <w:right w:val="none" w:sz="0" w:space="0" w:color="auto"/>
      </w:divBdr>
    </w:div>
    <w:div w:id="1117219106">
      <w:bodyDiv w:val="1"/>
      <w:marLeft w:val="0"/>
      <w:marRight w:val="0"/>
      <w:marTop w:val="0"/>
      <w:marBottom w:val="0"/>
      <w:divBdr>
        <w:top w:val="none" w:sz="0" w:space="0" w:color="auto"/>
        <w:left w:val="none" w:sz="0" w:space="0" w:color="auto"/>
        <w:bottom w:val="none" w:sz="0" w:space="0" w:color="auto"/>
        <w:right w:val="none" w:sz="0" w:space="0" w:color="auto"/>
      </w:divBdr>
    </w:div>
    <w:div w:id="1143352610">
      <w:bodyDiv w:val="1"/>
      <w:marLeft w:val="0"/>
      <w:marRight w:val="0"/>
      <w:marTop w:val="0"/>
      <w:marBottom w:val="0"/>
      <w:divBdr>
        <w:top w:val="none" w:sz="0" w:space="0" w:color="auto"/>
        <w:left w:val="none" w:sz="0" w:space="0" w:color="auto"/>
        <w:bottom w:val="none" w:sz="0" w:space="0" w:color="auto"/>
        <w:right w:val="none" w:sz="0" w:space="0" w:color="auto"/>
      </w:divBdr>
    </w:div>
    <w:div w:id="1154108912">
      <w:bodyDiv w:val="1"/>
      <w:marLeft w:val="0"/>
      <w:marRight w:val="0"/>
      <w:marTop w:val="0"/>
      <w:marBottom w:val="0"/>
      <w:divBdr>
        <w:top w:val="none" w:sz="0" w:space="0" w:color="auto"/>
        <w:left w:val="none" w:sz="0" w:space="0" w:color="auto"/>
        <w:bottom w:val="none" w:sz="0" w:space="0" w:color="auto"/>
        <w:right w:val="none" w:sz="0" w:space="0" w:color="auto"/>
      </w:divBdr>
    </w:div>
    <w:div w:id="1170411367">
      <w:bodyDiv w:val="1"/>
      <w:marLeft w:val="0"/>
      <w:marRight w:val="0"/>
      <w:marTop w:val="0"/>
      <w:marBottom w:val="0"/>
      <w:divBdr>
        <w:top w:val="none" w:sz="0" w:space="0" w:color="auto"/>
        <w:left w:val="none" w:sz="0" w:space="0" w:color="auto"/>
        <w:bottom w:val="none" w:sz="0" w:space="0" w:color="auto"/>
        <w:right w:val="none" w:sz="0" w:space="0" w:color="auto"/>
      </w:divBdr>
    </w:div>
    <w:div w:id="1174685350">
      <w:bodyDiv w:val="1"/>
      <w:marLeft w:val="0"/>
      <w:marRight w:val="0"/>
      <w:marTop w:val="0"/>
      <w:marBottom w:val="0"/>
      <w:divBdr>
        <w:top w:val="none" w:sz="0" w:space="0" w:color="auto"/>
        <w:left w:val="none" w:sz="0" w:space="0" w:color="auto"/>
        <w:bottom w:val="none" w:sz="0" w:space="0" w:color="auto"/>
        <w:right w:val="none" w:sz="0" w:space="0" w:color="auto"/>
      </w:divBdr>
    </w:div>
    <w:div w:id="1308048010">
      <w:bodyDiv w:val="1"/>
      <w:marLeft w:val="0"/>
      <w:marRight w:val="0"/>
      <w:marTop w:val="0"/>
      <w:marBottom w:val="0"/>
      <w:divBdr>
        <w:top w:val="none" w:sz="0" w:space="0" w:color="auto"/>
        <w:left w:val="none" w:sz="0" w:space="0" w:color="auto"/>
        <w:bottom w:val="none" w:sz="0" w:space="0" w:color="auto"/>
        <w:right w:val="none" w:sz="0" w:space="0" w:color="auto"/>
      </w:divBdr>
    </w:div>
    <w:div w:id="1322198965">
      <w:bodyDiv w:val="1"/>
      <w:marLeft w:val="0"/>
      <w:marRight w:val="0"/>
      <w:marTop w:val="0"/>
      <w:marBottom w:val="0"/>
      <w:divBdr>
        <w:top w:val="none" w:sz="0" w:space="0" w:color="auto"/>
        <w:left w:val="none" w:sz="0" w:space="0" w:color="auto"/>
        <w:bottom w:val="none" w:sz="0" w:space="0" w:color="auto"/>
        <w:right w:val="none" w:sz="0" w:space="0" w:color="auto"/>
      </w:divBdr>
    </w:div>
    <w:div w:id="1324049214">
      <w:bodyDiv w:val="1"/>
      <w:marLeft w:val="0"/>
      <w:marRight w:val="0"/>
      <w:marTop w:val="0"/>
      <w:marBottom w:val="0"/>
      <w:divBdr>
        <w:top w:val="none" w:sz="0" w:space="0" w:color="auto"/>
        <w:left w:val="none" w:sz="0" w:space="0" w:color="auto"/>
        <w:bottom w:val="none" w:sz="0" w:space="0" w:color="auto"/>
        <w:right w:val="none" w:sz="0" w:space="0" w:color="auto"/>
      </w:divBdr>
    </w:div>
    <w:div w:id="1328747791">
      <w:bodyDiv w:val="1"/>
      <w:marLeft w:val="0"/>
      <w:marRight w:val="0"/>
      <w:marTop w:val="0"/>
      <w:marBottom w:val="0"/>
      <w:divBdr>
        <w:top w:val="none" w:sz="0" w:space="0" w:color="auto"/>
        <w:left w:val="none" w:sz="0" w:space="0" w:color="auto"/>
        <w:bottom w:val="none" w:sz="0" w:space="0" w:color="auto"/>
        <w:right w:val="none" w:sz="0" w:space="0" w:color="auto"/>
      </w:divBdr>
    </w:div>
    <w:div w:id="1361469283">
      <w:bodyDiv w:val="1"/>
      <w:marLeft w:val="0"/>
      <w:marRight w:val="0"/>
      <w:marTop w:val="0"/>
      <w:marBottom w:val="0"/>
      <w:divBdr>
        <w:top w:val="none" w:sz="0" w:space="0" w:color="auto"/>
        <w:left w:val="none" w:sz="0" w:space="0" w:color="auto"/>
        <w:bottom w:val="none" w:sz="0" w:space="0" w:color="auto"/>
        <w:right w:val="none" w:sz="0" w:space="0" w:color="auto"/>
      </w:divBdr>
    </w:div>
    <w:div w:id="1398942327">
      <w:bodyDiv w:val="1"/>
      <w:marLeft w:val="0"/>
      <w:marRight w:val="0"/>
      <w:marTop w:val="0"/>
      <w:marBottom w:val="0"/>
      <w:divBdr>
        <w:top w:val="none" w:sz="0" w:space="0" w:color="auto"/>
        <w:left w:val="none" w:sz="0" w:space="0" w:color="auto"/>
        <w:bottom w:val="none" w:sz="0" w:space="0" w:color="auto"/>
        <w:right w:val="none" w:sz="0" w:space="0" w:color="auto"/>
      </w:divBdr>
    </w:div>
    <w:div w:id="1423718406">
      <w:bodyDiv w:val="1"/>
      <w:marLeft w:val="0"/>
      <w:marRight w:val="0"/>
      <w:marTop w:val="0"/>
      <w:marBottom w:val="0"/>
      <w:divBdr>
        <w:top w:val="none" w:sz="0" w:space="0" w:color="auto"/>
        <w:left w:val="none" w:sz="0" w:space="0" w:color="auto"/>
        <w:bottom w:val="none" w:sz="0" w:space="0" w:color="auto"/>
        <w:right w:val="none" w:sz="0" w:space="0" w:color="auto"/>
      </w:divBdr>
    </w:div>
    <w:div w:id="1465851563">
      <w:bodyDiv w:val="1"/>
      <w:marLeft w:val="0"/>
      <w:marRight w:val="0"/>
      <w:marTop w:val="0"/>
      <w:marBottom w:val="0"/>
      <w:divBdr>
        <w:top w:val="none" w:sz="0" w:space="0" w:color="auto"/>
        <w:left w:val="none" w:sz="0" w:space="0" w:color="auto"/>
        <w:bottom w:val="none" w:sz="0" w:space="0" w:color="auto"/>
        <w:right w:val="none" w:sz="0" w:space="0" w:color="auto"/>
      </w:divBdr>
    </w:div>
    <w:div w:id="1511413807">
      <w:bodyDiv w:val="1"/>
      <w:marLeft w:val="0"/>
      <w:marRight w:val="0"/>
      <w:marTop w:val="0"/>
      <w:marBottom w:val="0"/>
      <w:divBdr>
        <w:top w:val="none" w:sz="0" w:space="0" w:color="auto"/>
        <w:left w:val="none" w:sz="0" w:space="0" w:color="auto"/>
        <w:bottom w:val="none" w:sz="0" w:space="0" w:color="auto"/>
        <w:right w:val="none" w:sz="0" w:space="0" w:color="auto"/>
      </w:divBdr>
    </w:div>
    <w:div w:id="1527139230">
      <w:bodyDiv w:val="1"/>
      <w:marLeft w:val="0"/>
      <w:marRight w:val="0"/>
      <w:marTop w:val="0"/>
      <w:marBottom w:val="0"/>
      <w:divBdr>
        <w:top w:val="none" w:sz="0" w:space="0" w:color="auto"/>
        <w:left w:val="none" w:sz="0" w:space="0" w:color="auto"/>
        <w:bottom w:val="none" w:sz="0" w:space="0" w:color="auto"/>
        <w:right w:val="none" w:sz="0" w:space="0" w:color="auto"/>
      </w:divBdr>
      <w:divsChild>
        <w:div w:id="819690403">
          <w:marLeft w:val="0"/>
          <w:marRight w:val="0"/>
          <w:marTop w:val="0"/>
          <w:marBottom w:val="0"/>
          <w:divBdr>
            <w:top w:val="none" w:sz="0" w:space="0" w:color="auto"/>
            <w:left w:val="none" w:sz="0" w:space="0" w:color="auto"/>
            <w:bottom w:val="none" w:sz="0" w:space="0" w:color="auto"/>
            <w:right w:val="none" w:sz="0" w:space="0" w:color="auto"/>
          </w:divBdr>
          <w:divsChild>
            <w:div w:id="8084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843">
      <w:bodyDiv w:val="1"/>
      <w:marLeft w:val="0"/>
      <w:marRight w:val="0"/>
      <w:marTop w:val="0"/>
      <w:marBottom w:val="0"/>
      <w:divBdr>
        <w:top w:val="none" w:sz="0" w:space="0" w:color="auto"/>
        <w:left w:val="none" w:sz="0" w:space="0" w:color="auto"/>
        <w:bottom w:val="none" w:sz="0" w:space="0" w:color="auto"/>
        <w:right w:val="none" w:sz="0" w:space="0" w:color="auto"/>
      </w:divBdr>
    </w:div>
    <w:div w:id="1578787323">
      <w:bodyDiv w:val="1"/>
      <w:marLeft w:val="0"/>
      <w:marRight w:val="0"/>
      <w:marTop w:val="0"/>
      <w:marBottom w:val="0"/>
      <w:divBdr>
        <w:top w:val="none" w:sz="0" w:space="0" w:color="auto"/>
        <w:left w:val="none" w:sz="0" w:space="0" w:color="auto"/>
        <w:bottom w:val="none" w:sz="0" w:space="0" w:color="auto"/>
        <w:right w:val="none" w:sz="0" w:space="0" w:color="auto"/>
      </w:divBdr>
    </w:div>
    <w:div w:id="1595897887">
      <w:bodyDiv w:val="1"/>
      <w:marLeft w:val="0"/>
      <w:marRight w:val="0"/>
      <w:marTop w:val="0"/>
      <w:marBottom w:val="0"/>
      <w:divBdr>
        <w:top w:val="none" w:sz="0" w:space="0" w:color="auto"/>
        <w:left w:val="none" w:sz="0" w:space="0" w:color="auto"/>
        <w:bottom w:val="none" w:sz="0" w:space="0" w:color="auto"/>
        <w:right w:val="none" w:sz="0" w:space="0" w:color="auto"/>
      </w:divBdr>
    </w:div>
    <w:div w:id="1598639102">
      <w:bodyDiv w:val="1"/>
      <w:marLeft w:val="0"/>
      <w:marRight w:val="0"/>
      <w:marTop w:val="0"/>
      <w:marBottom w:val="0"/>
      <w:divBdr>
        <w:top w:val="none" w:sz="0" w:space="0" w:color="auto"/>
        <w:left w:val="none" w:sz="0" w:space="0" w:color="auto"/>
        <w:bottom w:val="none" w:sz="0" w:space="0" w:color="auto"/>
        <w:right w:val="none" w:sz="0" w:space="0" w:color="auto"/>
      </w:divBdr>
    </w:div>
    <w:div w:id="1683122241">
      <w:bodyDiv w:val="1"/>
      <w:marLeft w:val="0"/>
      <w:marRight w:val="0"/>
      <w:marTop w:val="0"/>
      <w:marBottom w:val="0"/>
      <w:divBdr>
        <w:top w:val="none" w:sz="0" w:space="0" w:color="auto"/>
        <w:left w:val="none" w:sz="0" w:space="0" w:color="auto"/>
        <w:bottom w:val="none" w:sz="0" w:space="0" w:color="auto"/>
        <w:right w:val="none" w:sz="0" w:space="0" w:color="auto"/>
      </w:divBdr>
    </w:div>
    <w:div w:id="1689672583">
      <w:bodyDiv w:val="1"/>
      <w:marLeft w:val="0"/>
      <w:marRight w:val="0"/>
      <w:marTop w:val="0"/>
      <w:marBottom w:val="0"/>
      <w:divBdr>
        <w:top w:val="none" w:sz="0" w:space="0" w:color="auto"/>
        <w:left w:val="none" w:sz="0" w:space="0" w:color="auto"/>
        <w:bottom w:val="none" w:sz="0" w:space="0" w:color="auto"/>
        <w:right w:val="none" w:sz="0" w:space="0" w:color="auto"/>
      </w:divBdr>
    </w:div>
    <w:div w:id="1747536162">
      <w:bodyDiv w:val="1"/>
      <w:marLeft w:val="0"/>
      <w:marRight w:val="0"/>
      <w:marTop w:val="0"/>
      <w:marBottom w:val="0"/>
      <w:divBdr>
        <w:top w:val="none" w:sz="0" w:space="0" w:color="auto"/>
        <w:left w:val="none" w:sz="0" w:space="0" w:color="auto"/>
        <w:bottom w:val="none" w:sz="0" w:space="0" w:color="auto"/>
        <w:right w:val="none" w:sz="0" w:space="0" w:color="auto"/>
      </w:divBdr>
    </w:div>
    <w:div w:id="1769349052">
      <w:bodyDiv w:val="1"/>
      <w:marLeft w:val="0"/>
      <w:marRight w:val="0"/>
      <w:marTop w:val="0"/>
      <w:marBottom w:val="0"/>
      <w:divBdr>
        <w:top w:val="none" w:sz="0" w:space="0" w:color="auto"/>
        <w:left w:val="none" w:sz="0" w:space="0" w:color="auto"/>
        <w:bottom w:val="none" w:sz="0" w:space="0" w:color="auto"/>
        <w:right w:val="none" w:sz="0" w:space="0" w:color="auto"/>
      </w:divBdr>
    </w:div>
    <w:div w:id="1782915890">
      <w:bodyDiv w:val="1"/>
      <w:marLeft w:val="0"/>
      <w:marRight w:val="0"/>
      <w:marTop w:val="0"/>
      <w:marBottom w:val="0"/>
      <w:divBdr>
        <w:top w:val="none" w:sz="0" w:space="0" w:color="auto"/>
        <w:left w:val="none" w:sz="0" w:space="0" w:color="auto"/>
        <w:bottom w:val="none" w:sz="0" w:space="0" w:color="auto"/>
        <w:right w:val="none" w:sz="0" w:space="0" w:color="auto"/>
      </w:divBdr>
    </w:div>
    <w:div w:id="1790125946">
      <w:bodyDiv w:val="1"/>
      <w:marLeft w:val="0"/>
      <w:marRight w:val="0"/>
      <w:marTop w:val="0"/>
      <w:marBottom w:val="0"/>
      <w:divBdr>
        <w:top w:val="none" w:sz="0" w:space="0" w:color="auto"/>
        <w:left w:val="none" w:sz="0" w:space="0" w:color="auto"/>
        <w:bottom w:val="none" w:sz="0" w:space="0" w:color="auto"/>
        <w:right w:val="none" w:sz="0" w:space="0" w:color="auto"/>
      </w:divBdr>
    </w:div>
    <w:div w:id="1822194147">
      <w:bodyDiv w:val="1"/>
      <w:marLeft w:val="0"/>
      <w:marRight w:val="0"/>
      <w:marTop w:val="0"/>
      <w:marBottom w:val="0"/>
      <w:divBdr>
        <w:top w:val="none" w:sz="0" w:space="0" w:color="auto"/>
        <w:left w:val="none" w:sz="0" w:space="0" w:color="auto"/>
        <w:bottom w:val="none" w:sz="0" w:space="0" w:color="auto"/>
        <w:right w:val="none" w:sz="0" w:space="0" w:color="auto"/>
      </w:divBdr>
    </w:div>
    <w:div w:id="1822427337">
      <w:bodyDiv w:val="1"/>
      <w:marLeft w:val="0"/>
      <w:marRight w:val="0"/>
      <w:marTop w:val="0"/>
      <w:marBottom w:val="0"/>
      <w:divBdr>
        <w:top w:val="none" w:sz="0" w:space="0" w:color="auto"/>
        <w:left w:val="none" w:sz="0" w:space="0" w:color="auto"/>
        <w:bottom w:val="none" w:sz="0" w:space="0" w:color="auto"/>
        <w:right w:val="none" w:sz="0" w:space="0" w:color="auto"/>
      </w:divBdr>
      <w:divsChild>
        <w:div w:id="1637758162">
          <w:marLeft w:val="0"/>
          <w:marRight w:val="0"/>
          <w:marTop w:val="0"/>
          <w:marBottom w:val="0"/>
          <w:divBdr>
            <w:top w:val="none" w:sz="0" w:space="0" w:color="auto"/>
            <w:left w:val="none" w:sz="0" w:space="0" w:color="auto"/>
            <w:bottom w:val="none" w:sz="0" w:space="0" w:color="auto"/>
            <w:right w:val="none" w:sz="0" w:space="0" w:color="auto"/>
          </w:divBdr>
          <w:divsChild>
            <w:div w:id="4929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7894">
      <w:bodyDiv w:val="1"/>
      <w:marLeft w:val="0"/>
      <w:marRight w:val="0"/>
      <w:marTop w:val="0"/>
      <w:marBottom w:val="0"/>
      <w:divBdr>
        <w:top w:val="none" w:sz="0" w:space="0" w:color="auto"/>
        <w:left w:val="none" w:sz="0" w:space="0" w:color="auto"/>
        <w:bottom w:val="none" w:sz="0" w:space="0" w:color="auto"/>
        <w:right w:val="none" w:sz="0" w:space="0" w:color="auto"/>
      </w:divBdr>
    </w:div>
    <w:div w:id="1897467266">
      <w:bodyDiv w:val="1"/>
      <w:marLeft w:val="0"/>
      <w:marRight w:val="0"/>
      <w:marTop w:val="0"/>
      <w:marBottom w:val="0"/>
      <w:divBdr>
        <w:top w:val="none" w:sz="0" w:space="0" w:color="auto"/>
        <w:left w:val="none" w:sz="0" w:space="0" w:color="auto"/>
        <w:bottom w:val="none" w:sz="0" w:space="0" w:color="auto"/>
        <w:right w:val="none" w:sz="0" w:space="0" w:color="auto"/>
      </w:divBdr>
      <w:divsChild>
        <w:div w:id="130094574">
          <w:marLeft w:val="0"/>
          <w:marRight w:val="0"/>
          <w:marTop w:val="0"/>
          <w:marBottom w:val="0"/>
          <w:divBdr>
            <w:top w:val="none" w:sz="0" w:space="0" w:color="auto"/>
            <w:left w:val="none" w:sz="0" w:space="0" w:color="auto"/>
            <w:bottom w:val="none" w:sz="0" w:space="0" w:color="auto"/>
            <w:right w:val="none" w:sz="0" w:space="0" w:color="auto"/>
          </w:divBdr>
        </w:div>
        <w:div w:id="1255243494">
          <w:marLeft w:val="0"/>
          <w:marRight w:val="0"/>
          <w:marTop w:val="0"/>
          <w:marBottom w:val="0"/>
          <w:divBdr>
            <w:top w:val="none" w:sz="0" w:space="0" w:color="auto"/>
            <w:left w:val="none" w:sz="0" w:space="0" w:color="auto"/>
            <w:bottom w:val="none" w:sz="0" w:space="0" w:color="auto"/>
            <w:right w:val="none" w:sz="0" w:space="0" w:color="auto"/>
          </w:divBdr>
        </w:div>
      </w:divsChild>
    </w:div>
    <w:div w:id="1898198165">
      <w:bodyDiv w:val="1"/>
      <w:marLeft w:val="0"/>
      <w:marRight w:val="0"/>
      <w:marTop w:val="0"/>
      <w:marBottom w:val="0"/>
      <w:divBdr>
        <w:top w:val="none" w:sz="0" w:space="0" w:color="auto"/>
        <w:left w:val="none" w:sz="0" w:space="0" w:color="auto"/>
        <w:bottom w:val="none" w:sz="0" w:space="0" w:color="auto"/>
        <w:right w:val="none" w:sz="0" w:space="0" w:color="auto"/>
      </w:divBdr>
    </w:div>
    <w:div w:id="1912035445">
      <w:bodyDiv w:val="1"/>
      <w:marLeft w:val="0"/>
      <w:marRight w:val="0"/>
      <w:marTop w:val="0"/>
      <w:marBottom w:val="0"/>
      <w:divBdr>
        <w:top w:val="none" w:sz="0" w:space="0" w:color="auto"/>
        <w:left w:val="none" w:sz="0" w:space="0" w:color="auto"/>
        <w:bottom w:val="none" w:sz="0" w:space="0" w:color="auto"/>
        <w:right w:val="none" w:sz="0" w:space="0" w:color="auto"/>
      </w:divBdr>
    </w:div>
    <w:div w:id="2011977944">
      <w:bodyDiv w:val="1"/>
      <w:marLeft w:val="0"/>
      <w:marRight w:val="0"/>
      <w:marTop w:val="0"/>
      <w:marBottom w:val="0"/>
      <w:divBdr>
        <w:top w:val="none" w:sz="0" w:space="0" w:color="auto"/>
        <w:left w:val="none" w:sz="0" w:space="0" w:color="auto"/>
        <w:bottom w:val="none" w:sz="0" w:space="0" w:color="auto"/>
        <w:right w:val="none" w:sz="0" w:space="0" w:color="auto"/>
      </w:divBdr>
    </w:div>
    <w:div w:id="2050103178">
      <w:bodyDiv w:val="1"/>
      <w:marLeft w:val="0"/>
      <w:marRight w:val="0"/>
      <w:marTop w:val="0"/>
      <w:marBottom w:val="0"/>
      <w:divBdr>
        <w:top w:val="none" w:sz="0" w:space="0" w:color="auto"/>
        <w:left w:val="none" w:sz="0" w:space="0" w:color="auto"/>
        <w:bottom w:val="none" w:sz="0" w:space="0" w:color="auto"/>
        <w:right w:val="none" w:sz="0" w:space="0" w:color="auto"/>
      </w:divBdr>
    </w:div>
    <w:div w:id="2056007562">
      <w:bodyDiv w:val="1"/>
      <w:marLeft w:val="0"/>
      <w:marRight w:val="0"/>
      <w:marTop w:val="0"/>
      <w:marBottom w:val="0"/>
      <w:divBdr>
        <w:top w:val="none" w:sz="0" w:space="0" w:color="auto"/>
        <w:left w:val="none" w:sz="0" w:space="0" w:color="auto"/>
        <w:bottom w:val="none" w:sz="0" w:space="0" w:color="auto"/>
        <w:right w:val="none" w:sz="0" w:space="0" w:color="auto"/>
      </w:divBdr>
    </w:div>
    <w:div w:id="2079664223">
      <w:bodyDiv w:val="1"/>
      <w:marLeft w:val="0"/>
      <w:marRight w:val="0"/>
      <w:marTop w:val="0"/>
      <w:marBottom w:val="0"/>
      <w:divBdr>
        <w:top w:val="none" w:sz="0" w:space="0" w:color="auto"/>
        <w:left w:val="none" w:sz="0" w:space="0" w:color="auto"/>
        <w:bottom w:val="none" w:sz="0" w:space="0" w:color="auto"/>
        <w:right w:val="none" w:sz="0" w:space="0" w:color="auto"/>
      </w:divBdr>
    </w:div>
    <w:div w:id="2087527991">
      <w:bodyDiv w:val="1"/>
      <w:marLeft w:val="0"/>
      <w:marRight w:val="0"/>
      <w:marTop w:val="0"/>
      <w:marBottom w:val="0"/>
      <w:divBdr>
        <w:top w:val="none" w:sz="0" w:space="0" w:color="auto"/>
        <w:left w:val="none" w:sz="0" w:space="0" w:color="auto"/>
        <w:bottom w:val="none" w:sz="0" w:space="0" w:color="auto"/>
        <w:right w:val="none" w:sz="0" w:space="0" w:color="auto"/>
      </w:divBdr>
    </w:div>
    <w:div w:id="2090498539">
      <w:bodyDiv w:val="1"/>
      <w:marLeft w:val="0"/>
      <w:marRight w:val="0"/>
      <w:marTop w:val="0"/>
      <w:marBottom w:val="0"/>
      <w:divBdr>
        <w:top w:val="none" w:sz="0" w:space="0" w:color="auto"/>
        <w:left w:val="none" w:sz="0" w:space="0" w:color="auto"/>
        <w:bottom w:val="none" w:sz="0" w:space="0" w:color="auto"/>
        <w:right w:val="none" w:sz="0" w:space="0" w:color="auto"/>
      </w:divBdr>
    </w:div>
    <w:div w:id="2091340625">
      <w:bodyDiv w:val="1"/>
      <w:marLeft w:val="0"/>
      <w:marRight w:val="0"/>
      <w:marTop w:val="0"/>
      <w:marBottom w:val="0"/>
      <w:divBdr>
        <w:top w:val="none" w:sz="0" w:space="0" w:color="auto"/>
        <w:left w:val="none" w:sz="0" w:space="0" w:color="auto"/>
        <w:bottom w:val="none" w:sz="0" w:space="0" w:color="auto"/>
        <w:right w:val="none" w:sz="0" w:space="0" w:color="auto"/>
      </w:divBdr>
    </w:div>
    <w:div w:id="2114662294">
      <w:bodyDiv w:val="1"/>
      <w:marLeft w:val="0"/>
      <w:marRight w:val="0"/>
      <w:marTop w:val="0"/>
      <w:marBottom w:val="0"/>
      <w:divBdr>
        <w:top w:val="none" w:sz="0" w:space="0" w:color="auto"/>
        <w:left w:val="none" w:sz="0" w:space="0" w:color="auto"/>
        <w:bottom w:val="none" w:sz="0" w:space="0" w:color="auto"/>
        <w:right w:val="none" w:sz="0" w:space="0" w:color="auto"/>
      </w:divBdr>
      <w:divsChild>
        <w:div w:id="71241789">
          <w:marLeft w:val="0"/>
          <w:marRight w:val="0"/>
          <w:marTop w:val="0"/>
          <w:marBottom w:val="0"/>
          <w:divBdr>
            <w:top w:val="none" w:sz="0" w:space="0" w:color="auto"/>
            <w:left w:val="none" w:sz="0" w:space="0" w:color="auto"/>
            <w:bottom w:val="none" w:sz="0" w:space="0" w:color="auto"/>
            <w:right w:val="none" w:sz="0" w:space="0" w:color="auto"/>
          </w:divBdr>
          <w:divsChild>
            <w:div w:id="11260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th\Documents\casa0001\USCitySiz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th\Documents\casa0001\USCitySiz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1" i="1" u="none" strike="noStrike" kern="1200" spc="0" baseline="0">
                <a:solidFill>
                  <a:sysClr val="windowText" lastClr="000000"/>
                </a:solidFill>
                <a:latin typeface="Times New Roman" panose="02020603050405020304" pitchFamily="18" charset="0"/>
                <a:ea typeface="+mn-ea"/>
                <a:cs typeface="+mn-cs"/>
              </a:defRPr>
            </a:pPr>
            <a:r>
              <a:rPr lang="en-GB" b="1" i="1" baseline="0">
                <a:latin typeface="Times New Roman" panose="02020603050405020304" pitchFamily="18" charset="0"/>
              </a:rPr>
              <a:t>Relation between Rank and Logged Population</a:t>
            </a:r>
          </a:p>
        </c:rich>
      </c:tx>
      <c:overlay val="0"/>
      <c:spPr>
        <a:noFill/>
        <a:ln>
          <a:noFill/>
        </a:ln>
        <a:effectLst/>
      </c:spPr>
      <c:txPr>
        <a:bodyPr rot="0" spcFirstLastPara="1" vertOverflow="ellipsis" vert="horz" wrap="square" anchor="ctr" anchorCtr="1"/>
        <a:lstStyle/>
        <a:p>
          <a:pPr>
            <a:defRPr sz="1400" b="1" i="1" u="none" strike="noStrike" kern="1200" spc="0" baseline="0">
              <a:solidFill>
                <a:sysClr val="windowText" lastClr="000000"/>
              </a:solidFill>
              <a:latin typeface="Times New Roman" panose="02020603050405020304" pitchFamily="18" charset="0"/>
              <a:ea typeface="+mn-ea"/>
              <a:cs typeface="+mn-cs"/>
            </a:defRPr>
          </a:pPr>
          <a:endParaRPr lang="en-US"/>
        </a:p>
      </c:txPr>
    </c:title>
    <c:autoTitleDeleted val="0"/>
    <c:plotArea>
      <c:layout/>
      <c:scatterChart>
        <c:scatterStyle val="lineMarker"/>
        <c:varyColors val="0"/>
        <c:ser>
          <c:idx val="0"/>
          <c:order val="0"/>
          <c:tx>
            <c:v>Primate</c:v>
          </c:tx>
          <c:spPr>
            <a:ln w="25400" cap="rnd">
              <a:noFill/>
              <a:round/>
            </a:ln>
            <a:effectLst/>
          </c:spPr>
          <c:marker>
            <c:symbol val="circle"/>
            <c:size val="5"/>
            <c:spPr>
              <a:solidFill>
                <a:schemeClr val="accent2">
                  <a:shade val="58000"/>
                </a:schemeClr>
              </a:solidFill>
              <a:ln w="9525">
                <a:solidFill>
                  <a:schemeClr val="accent2">
                    <a:shade val="58000"/>
                  </a:schemeClr>
                </a:solidFill>
              </a:ln>
              <a:effectLst/>
            </c:spPr>
          </c:marker>
          <c:xVal>
            <c:numRef>
              <c:f>uscitiesv1.4!$AB$2:$AB$15</c:f>
              <c:numCache>
                <c:formatCode>General</c:formatCode>
                <c:ptCount val="14"/>
                <c:pt idx="0">
                  <c:v>1</c:v>
                </c:pt>
                <c:pt idx="1">
                  <c:v>2</c:v>
                </c:pt>
                <c:pt idx="2">
                  <c:v>3</c:v>
                </c:pt>
                <c:pt idx="3">
                  <c:v>4</c:v>
                </c:pt>
                <c:pt idx="4">
                  <c:v>5</c:v>
                </c:pt>
                <c:pt idx="5">
                  <c:v>6</c:v>
                </c:pt>
                <c:pt idx="6">
                  <c:v>7</c:v>
                </c:pt>
                <c:pt idx="7">
                  <c:v>8</c:v>
                </c:pt>
                <c:pt idx="8">
                  <c:v>9</c:v>
                </c:pt>
                <c:pt idx="9">
                  <c:v>10</c:v>
                </c:pt>
                <c:pt idx="10">
                  <c:v>11</c:v>
                </c:pt>
                <c:pt idx="11">
                  <c:v>12</c:v>
                </c:pt>
                <c:pt idx="12">
                  <c:v>13</c:v>
                </c:pt>
                <c:pt idx="13">
                  <c:v>14</c:v>
                </c:pt>
              </c:numCache>
            </c:numRef>
          </c:xVal>
          <c:yVal>
            <c:numRef>
              <c:f>uscitiesv1.4!$AA$2:$AA$15</c:f>
              <c:numCache>
                <c:formatCode>General</c:formatCode>
                <c:ptCount val="14"/>
                <c:pt idx="0">
                  <c:v>15.959999046199071</c:v>
                </c:pt>
                <c:pt idx="1">
                  <c:v>15.195867829394912</c:v>
                </c:pt>
                <c:pt idx="2">
                  <c:v>14.810596943339959</c:v>
                </c:pt>
                <c:pt idx="3">
                  <c:v>14.782171157999189</c:v>
                </c:pt>
                <c:pt idx="4">
                  <c:v>14.662688696899437</c:v>
                </c:pt>
                <c:pt idx="5">
                  <c:v>14.649932449131789</c:v>
                </c:pt>
                <c:pt idx="6">
                  <c:v>14.312481041020533</c:v>
                </c:pt>
                <c:pt idx="7">
                  <c:v>14.294856040899282</c:v>
                </c:pt>
                <c:pt idx="8">
                  <c:v>14.265229843907303</c:v>
                </c:pt>
                <c:pt idx="9">
                  <c:v>14.215969824393952</c:v>
                </c:pt>
                <c:pt idx="10">
                  <c:v>14.191011181552966</c:v>
                </c:pt>
                <c:pt idx="11">
                  <c:v>14.15670733065364</c:v>
                </c:pt>
                <c:pt idx="12">
                  <c:v>14.091572123094334</c:v>
                </c:pt>
                <c:pt idx="13">
                  <c:v>13.840544575683916</c:v>
                </c:pt>
              </c:numCache>
            </c:numRef>
          </c:yVal>
          <c:smooth val="0"/>
          <c:extLst>
            <c:ext xmlns:c16="http://schemas.microsoft.com/office/drawing/2014/chart" uri="{C3380CC4-5D6E-409C-BE32-E72D297353CC}">
              <c16:uniqueId val="{00000000-DD4B-487B-AB60-107CA968FB8F}"/>
            </c:ext>
          </c:extLst>
        </c:ser>
        <c:ser>
          <c:idx val="1"/>
          <c:order val="1"/>
          <c:tx>
            <c:v>Metropolitan</c:v>
          </c:tx>
          <c:spPr>
            <a:ln w="25400" cap="rnd">
              <a:noFill/>
              <a:round/>
            </a:ln>
            <a:effectLst/>
          </c:spPr>
          <c:marker>
            <c:symbol val="circle"/>
            <c:size val="5"/>
            <c:spPr>
              <a:solidFill>
                <a:schemeClr val="accent2">
                  <a:shade val="86000"/>
                </a:schemeClr>
              </a:solidFill>
              <a:ln w="9525">
                <a:solidFill>
                  <a:schemeClr val="accent2">
                    <a:shade val="86000"/>
                  </a:schemeClr>
                </a:solidFill>
              </a:ln>
              <a:effectLst/>
            </c:spPr>
          </c:marker>
          <c:xVal>
            <c:numRef>
              <c:f>uscitiesv1.4!$Z$16:$Z$89</c:f>
              <c:numCache>
                <c:formatCode>General</c:formatCode>
                <c:ptCount val="74"/>
                <c:pt idx="0">
                  <c:v>15</c:v>
                </c:pt>
                <c:pt idx="1">
                  <c:v>16</c:v>
                </c:pt>
                <c:pt idx="2">
                  <c:v>17</c:v>
                </c:pt>
                <c:pt idx="3">
                  <c:v>18</c:v>
                </c:pt>
                <c:pt idx="4">
                  <c:v>19</c:v>
                </c:pt>
                <c:pt idx="5">
                  <c:v>20</c:v>
                </c:pt>
                <c:pt idx="6">
                  <c:v>21</c:v>
                </c:pt>
                <c:pt idx="7">
                  <c:v>22</c:v>
                </c:pt>
                <c:pt idx="8">
                  <c:v>23</c:v>
                </c:pt>
                <c:pt idx="9">
                  <c:v>24</c:v>
                </c:pt>
                <c:pt idx="10">
                  <c:v>25</c:v>
                </c:pt>
                <c:pt idx="11">
                  <c:v>26</c:v>
                </c:pt>
                <c:pt idx="12">
                  <c:v>27</c:v>
                </c:pt>
                <c:pt idx="13">
                  <c:v>28</c:v>
                </c:pt>
                <c:pt idx="14">
                  <c:v>29</c:v>
                </c:pt>
                <c:pt idx="15">
                  <c:v>30</c:v>
                </c:pt>
                <c:pt idx="16">
                  <c:v>31</c:v>
                </c:pt>
                <c:pt idx="17">
                  <c:v>32</c:v>
                </c:pt>
                <c:pt idx="18">
                  <c:v>33</c:v>
                </c:pt>
                <c:pt idx="19">
                  <c:v>34</c:v>
                </c:pt>
                <c:pt idx="20">
                  <c:v>35</c:v>
                </c:pt>
                <c:pt idx="21">
                  <c:v>36</c:v>
                </c:pt>
                <c:pt idx="22">
                  <c:v>37</c:v>
                </c:pt>
                <c:pt idx="23">
                  <c:v>38</c:v>
                </c:pt>
                <c:pt idx="24">
                  <c:v>39</c:v>
                </c:pt>
                <c:pt idx="25">
                  <c:v>40</c:v>
                </c:pt>
                <c:pt idx="26">
                  <c:v>41</c:v>
                </c:pt>
                <c:pt idx="27">
                  <c:v>42</c:v>
                </c:pt>
                <c:pt idx="28">
                  <c:v>43</c:v>
                </c:pt>
                <c:pt idx="29">
                  <c:v>44</c:v>
                </c:pt>
                <c:pt idx="30">
                  <c:v>45</c:v>
                </c:pt>
                <c:pt idx="31">
                  <c:v>46</c:v>
                </c:pt>
                <c:pt idx="32">
                  <c:v>47</c:v>
                </c:pt>
                <c:pt idx="33">
                  <c:v>48</c:v>
                </c:pt>
                <c:pt idx="34">
                  <c:v>49</c:v>
                </c:pt>
                <c:pt idx="35">
                  <c:v>50</c:v>
                </c:pt>
                <c:pt idx="36">
                  <c:v>51</c:v>
                </c:pt>
                <c:pt idx="37">
                  <c:v>52</c:v>
                </c:pt>
                <c:pt idx="38">
                  <c:v>53</c:v>
                </c:pt>
                <c:pt idx="39">
                  <c:v>54</c:v>
                </c:pt>
                <c:pt idx="40">
                  <c:v>55</c:v>
                </c:pt>
                <c:pt idx="41">
                  <c:v>56</c:v>
                </c:pt>
                <c:pt idx="42">
                  <c:v>57</c:v>
                </c:pt>
                <c:pt idx="43">
                  <c:v>58</c:v>
                </c:pt>
                <c:pt idx="44">
                  <c:v>59</c:v>
                </c:pt>
                <c:pt idx="45">
                  <c:v>60</c:v>
                </c:pt>
                <c:pt idx="46">
                  <c:v>61</c:v>
                </c:pt>
                <c:pt idx="47">
                  <c:v>62</c:v>
                </c:pt>
                <c:pt idx="48">
                  <c:v>63</c:v>
                </c:pt>
                <c:pt idx="49">
                  <c:v>64</c:v>
                </c:pt>
                <c:pt idx="50">
                  <c:v>65</c:v>
                </c:pt>
                <c:pt idx="51">
                  <c:v>66</c:v>
                </c:pt>
                <c:pt idx="52">
                  <c:v>67</c:v>
                </c:pt>
                <c:pt idx="53">
                  <c:v>68</c:v>
                </c:pt>
                <c:pt idx="54">
                  <c:v>69</c:v>
                </c:pt>
                <c:pt idx="55">
                  <c:v>70</c:v>
                </c:pt>
                <c:pt idx="56">
                  <c:v>71</c:v>
                </c:pt>
                <c:pt idx="57">
                  <c:v>72</c:v>
                </c:pt>
                <c:pt idx="58">
                  <c:v>73</c:v>
                </c:pt>
                <c:pt idx="59">
                  <c:v>74</c:v>
                </c:pt>
                <c:pt idx="60">
                  <c:v>75</c:v>
                </c:pt>
                <c:pt idx="61">
                  <c:v>76</c:v>
                </c:pt>
                <c:pt idx="62">
                  <c:v>77</c:v>
                </c:pt>
                <c:pt idx="63">
                  <c:v>78</c:v>
                </c:pt>
                <c:pt idx="64">
                  <c:v>79</c:v>
                </c:pt>
                <c:pt idx="65">
                  <c:v>80</c:v>
                </c:pt>
                <c:pt idx="66">
                  <c:v>81</c:v>
                </c:pt>
                <c:pt idx="67">
                  <c:v>82</c:v>
                </c:pt>
                <c:pt idx="68">
                  <c:v>83</c:v>
                </c:pt>
                <c:pt idx="69">
                  <c:v>84</c:v>
                </c:pt>
                <c:pt idx="70">
                  <c:v>85</c:v>
                </c:pt>
                <c:pt idx="71">
                  <c:v>86</c:v>
                </c:pt>
                <c:pt idx="72">
                  <c:v>87</c:v>
                </c:pt>
                <c:pt idx="73">
                  <c:v>88</c:v>
                </c:pt>
              </c:numCache>
            </c:numRef>
          </c:xVal>
          <c:yVal>
            <c:numRef>
              <c:f>uscitiesv1.4!$Y$16:$Y$89</c:f>
              <c:numCache>
                <c:formatCode>General</c:formatCode>
                <c:ptCount val="74"/>
                <c:pt idx="0">
                  <c:v>13.761993740749448</c:v>
                </c:pt>
                <c:pt idx="1">
                  <c:v>13.688380348269074</c:v>
                </c:pt>
                <c:pt idx="2">
                  <c:v>13.6772675114825</c:v>
                </c:pt>
                <c:pt idx="3">
                  <c:v>13.66479231391693</c:v>
                </c:pt>
                <c:pt idx="4">
                  <c:v>13.659048542390659</c:v>
                </c:pt>
                <c:pt idx="5">
                  <c:v>13.657818782518557</c:v>
                </c:pt>
                <c:pt idx="6">
                  <c:v>13.64359586146143</c:v>
                </c:pt>
                <c:pt idx="7">
                  <c:v>13.465033510181831</c:v>
                </c:pt>
                <c:pt idx="8">
                  <c:v>13.448871854510781</c:v>
                </c:pt>
                <c:pt idx="9">
                  <c:v>13.434367262001174</c:v>
                </c:pt>
                <c:pt idx="10">
                  <c:v>13.431567186871348</c:v>
                </c:pt>
                <c:pt idx="11">
                  <c:v>13.419773973933756</c:v>
                </c:pt>
                <c:pt idx="12">
                  <c:v>13.419195955984248</c:v>
                </c:pt>
                <c:pt idx="13">
                  <c:v>13.400582820057446</c:v>
                </c:pt>
                <c:pt idx="14">
                  <c:v>13.38889892994063</c:v>
                </c:pt>
                <c:pt idx="15">
                  <c:v>13.369009369921207</c:v>
                </c:pt>
                <c:pt idx="16">
                  <c:v>13.366668632052349</c:v>
                </c:pt>
                <c:pt idx="17">
                  <c:v>13.358086670924937</c:v>
                </c:pt>
                <c:pt idx="18">
                  <c:v>13.33142585407831</c:v>
                </c:pt>
                <c:pt idx="19">
                  <c:v>13.328831056026361</c:v>
                </c:pt>
                <c:pt idx="20">
                  <c:v>13.296395673004733</c:v>
                </c:pt>
                <c:pt idx="21">
                  <c:v>13.234400157132001</c:v>
                </c:pt>
                <c:pt idx="22">
                  <c:v>13.181963474574575</c:v>
                </c:pt>
                <c:pt idx="23">
                  <c:v>13.165524394277744</c:v>
                </c:pt>
                <c:pt idx="24">
                  <c:v>13.112785657123219</c:v>
                </c:pt>
                <c:pt idx="25">
                  <c:v>13.09105226075628</c:v>
                </c:pt>
                <c:pt idx="26">
                  <c:v>13.084495348960433</c:v>
                </c:pt>
                <c:pt idx="27">
                  <c:v>13.073204645322088</c:v>
                </c:pt>
                <c:pt idx="28">
                  <c:v>13.065839585678573</c:v>
                </c:pt>
                <c:pt idx="29">
                  <c:v>13.060764531185372</c:v>
                </c:pt>
                <c:pt idx="30">
                  <c:v>13.05000986528513</c:v>
                </c:pt>
                <c:pt idx="31">
                  <c:v>13.036544016953338</c:v>
                </c:pt>
                <c:pt idx="32">
                  <c:v>13.024924734027676</c:v>
                </c:pt>
                <c:pt idx="33">
                  <c:v>13.022768431084758</c:v>
                </c:pt>
                <c:pt idx="34">
                  <c:v>13.010246757249494</c:v>
                </c:pt>
                <c:pt idx="35">
                  <c:v>12.948021894950594</c:v>
                </c:pt>
                <c:pt idx="36">
                  <c:v>12.932777902118126</c:v>
                </c:pt>
                <c:pt idx="37">
                  <c:v>12.906915141057524</c:v>
                </c:pt>
                <c:pt idx="38">
                  <c:v>12.880984569825964</c:v>
                </c:pt>
                <c:pt idx="39">
                  <c:v>12.877728022939358</c:v>
                </c:pt>
                <c:pt idx="40">
                  <c:v>12.873650704477923</c:v>
                </c:pt>
                <c:pt idx="41">
                  <c:v>12.863097707330969</c:v>
                </c:pt>
                <c:pt idx="42">
                  <c:v>12.840438036464908</c:v>
                </c:pt>
                <c:pt idx="43">
                  <c:v>12.838354550318844</c:v>
                </c:pt>
                <c:pt idx="44">
                  <c:v>12.798598064779465</c:v>
                </c:pt>
                <c:pt idx="45">
                  <c:v>12.77079537083374</c:v>
                </c:pt>
                <c:pt idx="46">
                  <c:v>12.768664002067124</c:v>
                </c:pt>
                <c:pt idx="47">
                  <c:v>12.719545761593576</c:v>
                </c:pt>
                <c:pt idx="48">
                  <c:v>12.69383330636512</c:v>
                </c:pt>
                <c:pt idx="49">
                  <c:v>12.690724710646313</c:v>
                </c:pt>
                <c:pt idx="50">
                  <c:v>12.671217615584187</c:v>
                </c:pt>
                <c:pt idx="51">
                  <c:v>12.648846383514693</c:v>
                </c:pt>
                <c:pt idx="52">
                  <c:v>12.634837526759311</c:v>
                </c:pt>
                <c:pt idx="53">
                  <c:v>12.623548666304474</c:v>
                </c:pt>
                <c:pt idx="54">
                  <c:v>12.619499309509031</c:v>
                </c:pt>
                <c:pt idx="55">
                  <c:v>12.607529732240799</c:v>
                </c:pt>
                <c:pt idx="56">
                  <c:v>12.605492853320447</c:v>
                </c:pt>
                <c:pt idx="57">
                  <c:v>12.587822080353991</c:v>
                </c:pt>
                <c:pt idx="58">
                  <c:v>12.567331566971879</c:v>
                </c:pt>
                <c:pt idx="59">
                  <c:v>12.563946370643544</c:v>
                </c:pt>
                <c:pt idx="60">
                  <c:v>12.548825120108537</c:v>
                </c:pt>
                <c:pt idx="61">
                  <c:v>12.543844037883007</c:v>
                </c:pt>
                <c:pt idx="62">
                  <c:v>12.537202063251096</c:v>
                </c:pt>
                <c:pt idx="63">
                  <c:v>12.532397138956542</c:v>
                </c:pt>
                <c:pt idx="64">
                  <c:v>12.495647924734566</c:v>
                </c:pt>
                <c:pt idx="65">
                  <c:v>12.491710129234166</c:v>
                </c:pt>
                <c:pt idx="66">
                  <c:v>12.485551160631266</c:v>
                </c:pt>
                <c:pt idx="67">
                  <c:v>12.484279974019412</c:v>
                </c:pt>
                <c:pt idx="68">
                  <c:v>12.479970145811338</c:v>
                </c:pt>
                <c:pt idx="69">
                  <c:v>12.472271854879866</c:v>
                </c:pt>
                <c:pt idx="70">
                  <c:v>12.457438183616063</c:v>
                </c:pt>
                <c:pt idx="71">
                  <c:v>12.456449968198072</c:v>
                </c:pt>
                <c:pt idx="72">
                  <c:v>12.439368487500317</c:v>
                </c:pt>
                <c:pt idx="73">
                  <c:v>12.439190289791469</c:v>
                </c:pt>
              </c:numCache>
            </c:numRef>
          </c:yVal>
          <c:smooth val="0"/>
          <c:extLst>
            <c:ext xmlns:c16="http://schemas.microsoft.com/office/drawing/2014/chart" uri="{C3380CC4-5D6E-409C-BE32-E72D297353CC}">
              <c16:uniqueId val="{00000001-DD4B-487B-AB60-107CA968FB8F}"/>
            </c:ext>
          </c:extLst>
        </c:ser>
        <c:ser>
          <c:idx val="2"/>
          <c:order val="2"/>
          <c:tx>
            <c:v>Intermediate</c:v>
          </c:tx>
          <c:spPr>
            <a:ln w="25400" cap="rnd">
              <a:noFill/>
              <a:round/>
            </a:ln>
            <a:effectLst/>
          </c:spPr>
          <c:marker>
            <c:symbol val="circle"/>
            <c:size val="5"/>
            <c:spPr>
              <a:solidFill>
                <a:schemeClr val="accent2">
                  <a:tint val="86000"/>
                </a:schemeClr>
              </a:solidFill>
              <a:ln w="9525">
                <a:solidFill>
                  <a:schemeClr val="accent2">
                    <a:tint val="86000"/>
                  </a:schemeClr>
                </a:solidFill>
              </a:ln>
              <a:effectLst/>
            </c:spPr>
          </c:marker>
          <c:xVal>
            <c:numRef>
              <c:f>uscitiesv1.4!$X$90:$X$464</c:f>
              <c:numCache>
                <c:formatCode>General</c:formatCode>
                <c:ptCount val="375"/>
                <c:pt idx="0">
                  <c:v>89</c:v>
                </c:pt>
                <c:pt idx="1">
                  <c:v>90</c:v>
                </c:pt>
                <c:pt idx="2">
                  <c:v>91</c:v>
                </c:pt>
                <c:pt idx="3">
                  <c:v>92</c:v>
                </c:pt>
                <c:pt idx="4">
                  <c:v>93</c:v>
                </c:pt>
                <c:pt idx="5">
                  <c:v>94</c:v>
                </c:pt>
                <c:pt idx="6">
                  <c:v>95</c:v>
                </c:pt>
                <c:pt idx="7">
                  <c:v>96</c:v>
                </c:pt>
                <c:pt idx="8">
                  <c:v>97</c:v>
                </c:pt>
                <c:pt idx="9">
                  <c:v>98</c:v>
                </c:pt>
                <c:pt idx="10">
                  <c:v>99</c:v>
                </c:pt>
                <c:pt idx="11">
                  <c:v>100</c:v>
                </c:pt>
                <c:pt idx="12">
                  <c:v>101</c:v>
                </c:pt>
                <c:pt idx="13">
                  <c:v>102</c:v>
                </c:pt>
                <c:pt idx="14">
                  <c:v>103</c:v>
                </c:pt>
                <c:pt idx="15">
                  <c:v>104</c:v>
                </c:pt>
                <c:pt idx="16">
                  <c:v>105</c:v>
                </c:pt>
                <c:pt idx="17">
                  <c:v>106</c:v>
                </c:pt>
                <c:pt idx="18">
                  <c:v>107</c:v>
                </c:pt>
                <c:pt idx="19">
                  <c:v>108</c:v>
                </c:pt>
                <c:pt idx="20">
                  <c:v>109</c:v>
                </c:pt>
                <c:pt idx="21">
                  <c:v>110</c:v>
                </c:pt>
                <c:pt idx="22">
                  <c:v>111</c:v>
                </c:pt>
                <c:pt idx="23">
                  <c:v>112</c:v>
                </c:pt>
                <c:pt idx="24">
                  <c:v>113</c:v>
                </c:pt>
                <c:pt idx="25">
                  <c:v>114</c:v>
                </c:pt>
                <c:pt idx="26">
                  <c:v>115</c:v>
                </c:pt>
                <c:pt idx="27">
                  <c:v>116</c:v>
                </c:pt>
                <c:pt idx="28">
                  <c:v>117</c:v>
                </c:pt>
                <c:pt idx="29">
                  <c:v>118</c:v>
                </c:pt>
                <c:pt idx="30">
                  <c:v>119</c:v>
                </c:pt>
                <c:pt idx="31">
                  <c:v>120</c:v>
                </c:pt>
                <c:pt idx="32">
                  <c:v>121</c:v>
                </c:pt>
                <c:pt idx="33">
                  <c:v>122</c:v>
                </c:pt>
                <c:pt idx="34">
                  <c:v>123</c:v>
                </c:pt>
                <c:pt idx="35">
                  <c:v>124</c:v>
                </c:pt>
                <c:pt idx="36">
                  <c:v>125</c:v>
                </c:pt>
                <c:pt idx="37">
                  <c:v>126</c:v>
                </c:pt>
                <c:pt idx="38">
                  <c:v>127</c:v>
                </c:pt>
                <c:pt idx="39">
                  <c:v>128</c:v>
                </c:pt>
                <c:pt idx="40">
                  <c:v>129</c:v>
                </c:pt>
                <c:pt idx="41">
                  <c:v>130</c:v>
                </c:pt>
                <c:pt idx="42">
                  <c:v>131</c:v>
                </c:pt>
                <c:pt idx="43">
                  <c:v>132</c:v>
                </c:pt>
                <c:pt idx="44">
                  <c:v>133</c:v>
                </c:pt>
                <c:pt idx="45">
                  <c:v>134</c:v>
                </c:pt>
                <c:pt idx="46">
                  <c:v>135</c:v>
                </c:pt>
                <c:pt idx="47">
                  <c:v>136</c:v>
                </c:pt>
                <c:pt idx="48">
                  <c:v>137</c:v>
                </c:pt>
                <c:pt idx="49">
                  <c:v>138</c:v>
                </c:pt>
                <c:pt idx="50">
                  <c:v>139</c:v>
                </c:pt>
                <c:pt idx="51">
                  <c:v>140</c:v>
                </c:pt>
                <c:pt idx="52">
                  <c:v>141</c:v>
                </c:pt>
                <c:pt idx="53">
                  <c:v>142</c:v>
                </c:pt>
                <c:pt idx="54">
                  <c:v>143</c:v>
                </c:pt>
                <c:pt idx="55">
                  <c:v>144</c:v>
                </c:pt>
                <c:pt idx="56">
                  <c:v>145</c:v>
                </c:pt>
                <c:pt idx="57">
                  <c:v>146</c:v>
                </c:pt>
                <c:pt idx="58">
                  <c:v>147</c:v>
                </c:pt>
                <c:pt idx="59">
                  <c:v>148</c:v>
                </c:pt>
                <c:pt idx="60">
                  <c:v>149</c:v>
                </c:pt>
                <c:pt idx="61">
                  <c:v>150</c:v>
                </c:pt>
                <c:pt idx="62">
                  <c:v>151</c:v>
                </c:pt>
                <c:pt idx="63">
                  <c:v>152</c:v>
                </c:pt>
                <c:pt idx="64">
                  <c:v>153</c:v>
                </c:pt>
                <c:pt idx="65">
                  <c:v>154</c:v>
                </c:pt>
                <c:pt idx="66">
                  <c:v>155</c:v>
                </c:pt>
                <c:pt idx="67">
                  <c:v>156</c:v>
                </c:pt>
                <c:pt idx="68">
                  <c:v>157</c:v>
                </c:pt>
                <c:pt idx="69">
                  <c:v>158</c:v>
                </c:pt>
                <c:pt idx="70">
                  <c:v>159</c:v>
                </c:pt>
                <c:pt idx="71">
                  <c:v>160</c:v>
                </c:pt>
                <c:pt idx="72">
                  <c:v>161</c:v>
                </c:pt>
                <c:pt idx="73">
                  <c:v>162</c:v>
                </c:pt>
                <c:pt idx="74">
                  <c:v>163</c:v>
                </c:pt>
                <c:pt idx="75">
                  <c:v>164</c:v>
                </c:pt>
                <c:pt idx="76">
                  <c:v>165</c:v>
                </c:pt>
                <c:pt idx="77">
                  <c:v>166</c:v>
                </c:pt>
                <c:pt idx="78">
                  <c:v>167</c:v>
                </c:pt>
                <c:pt idx="79">
                  <c:v>168</c:v>
                </c:pt>
                <c:pt idx="80">
                  <c:v>169</c:v>
                </c:pt>
                <c:pt idx="81">
                  <c:v>170</c:v>
                </c:pt>
                <c:pt idx="82">
                  <c:v>171</c:v>
                </c:pt>
                <c:pt idx="83">
                  <c:v>172</c:v>
                </c:pt>
                <c:pt idx="84">
                  <c:v>173</c:v>
                </c:pt>
                <c:pt idx="85">
                  <c:v>174</c:v>
                </c:pt>
                <c:pt idx="86">
                  <c:v>175</c:v>
                </c:pt>
                <c:pt idx="87">
                  <c:v>176</c:v>
                </c:pt>
                <c:pt idx="88">
                  <c:v>177</c:v>
                </c:pt>
                <c:pt idx="89">
                  <c:v>178</c:v>
                </c:pt>
                <c:pt idx="90">
                  <c:v>179</c:v>
                </c:pt>
                <c:pt idx="91">
                  <c:v>180</c:v>
                </c:pt>
                <c:pt idx="92">
                  <c:v>181</c:v>
                </c:pt>
                <c:pt idx="93">
                  <c:v>182</c:v>
                </c:pt>
                <c:pt idx="94">
                  <c:v>183</c:v>
                </c:pt>
                <c:pt idx="95">
                  <c:v>184</c:v>
                </c:pt>
                <c:pt idx="96">
                  <c:v>185</c:v>
                </c:pt>
                <c:pt idx="97">
                  <c:v>186</c:v>
                </c:pt>
                <c:pt idx="98">
                  <c:v>187</c:v>
                </c:pt>
                <c:pt idx="99">
                  <c:v>188</c:v>
                </c:pt>
                <c:pt idx="100">
                  <c:v>189</c:v>
                </c:pt>
                <c:pt idx="101">
                  <c:v>190</c:v>
                </c:pt>
                <c:pt idx="102">
                  <c:v>191</c:v>
                </c:pt>
                <c:pt idx="103">
                  <c:v>192</c:v>
                </c:pt>
                <c:pt idx="104">
                  <c:v>193</c:v>
                </c:pt>
                <c:pt idx="105">
                  <c:v>194</c:v>
                </c:pt>
                <c:pt idx="106">
                  <c:v>195</c:v>
                </c:pt>
                <c:pt idx="107">
                  <c:v>196</c:v>
                </c:pt>
                <c:pt idx="108">
                  <c:v>197</c:v>
                </c:pt>
                <c:pt idx="109">
                  <c:v>198</c:v>
                </c:pt>
                <c:pt idx="110">
                  <c:v>199</c:v>
                </c:pt>
                <c:pt idx="111">
                  <c:v>200</c:v>
                </c:pt>
                <c:pt idx="112">
                  <c:v>201</c:v>
                </c:pt>
                <c:pt idx="113">
                  <c:v>202</c:v>
                </c:pt>
                <c:pt idx="114">
                  <c:v>203</c:v>
                </c:pt>
                <c:pt idx="115">
                  <c:v>204</c:v>
                </c:pt>
                <c:pt idx="116">
                  <c:v>205</c:v>
                </c:pt>
                <c:pt idx="117">
                  <c:v>206</c:v>
                </c:pt>
                <c:pt idx="118">
                  <c:v>207</c:v>
                </c:pt>
                <c:pt idx="119">
                  <c:v>208</c:v>
                </c:pt>
                <c:pt idx="120">
                  <c:v>209</c:v>
                </c:pt>
                <c:pt idx="121">
                  <c:v>210</c:v>
                </c:pt>
                <c:pt idx="122">
                  <c:v>211</c:v>
                </c:pt>
                <c:pt idx="123">
                  <c:v>212</c:v>
                </c:pt>
                <c:pt idx="124">
                  <c:v>213</c:v>
                </c:pt>
                <c:pt idx="125">
                  <c:v>214</c:v>
                </c:pt>
                <c:pt idx="126">
                  <c:v>215</c:v>
                </c:pt>
                <c:pt idx="127">
                  <c:v>216</c:v>
                </c:pt>
                <c:pt idx="128">
                  <c:v>217</c:v>
                </c:pt>
                <c:pt idx="129">
                  <c:v>218</c:v>
                </c:pt>
                <c:pt idx="130">
                  <c:v>219</c:v>
                </c:pt>
                <c:pt idx="131">
                  <c:v>220</c:v>
                </c:pt>
                <c:pt idx="132">
                  <c:v>221</c:v>
                </c:pt>
                <c:pt idx="133">
                  <c:v>222</c:v>
                </c:pt>
                <c:pt idx="134">
                  <c:v>223</c:v>
                </c:pt>
                <c:pt idx="135">
                  <c:v>224</c:v>
                </c:pt>
                <c:pt idx="136">
                  <c:v>225</c:v>
                </c:pt>
                <c:pt idx="137">
                  <c:v>226</c:v>
                </c:pt>
                <c:pt idx="138">
                  <c:v>227</c:v>
                </c:pt>
                <c:pt idx="139">
                  <c:v>228</c:v>
                </c:pt>
                <c:pt idx="140">
                  <c:v>229</c:v>
                </c:pt>
                <c:pt idx="141">
                  <c:v>230</c:v>
                </c:pt>
                <c:pt idx="142">
                  <c:v>231</c:v>
                </c:pt>
                <c:pt idx="143">
                  <c:v>232</c:v>
                </c:pt>
                <c:pt idx="144">
                  <c:v>233</c:v>
                </c:pt>
                <c:pt idx="145">
                  <c:v>234</c:v>
                </c:pt>
                <c:pt idx="146">
                  <c:v>235</c:v>
                </c:pt>
                <c:pt idx="147">
                  <c:v>236</c:v>
                </c:pt>
                <c:pt idx="148">
                  <c:v>237</c:v>
                </c:pt>
                <c:pt idx="149">
                  <c:v>238</c:v>
                </c:pt>
                <c:pt idx="150">
                  <c:v>239</c:v>
                </c:pt>
                <c:pt idx="151">
                  <c:v>240</c:v>
                </c:pt>
                <c:pt idx="152">
                  <c:v>241</c:v>
                </c:pt>
                <c:pt idx="153">
                  <c:v>242</c:v>
                </c:pt>
                <c:pt idx="154">
                  <c:v>243</c:v>
                </c:pt>
                <c:pt idx="155">
                  <c:v>244</c:v>
                </c:pt>
                <c:pt idx="156">
                  <c:v>245</c:v>
                </c:pt>
                <c:pt idx="157">
                  <c:v>246</c:v>
                </c:pt>
                <c:pt idx="158">
                  <c:v>247</c:v>
                </c:pt>
                <c:pt idx="159">
                  <c:v>248</c:v>
                </c:pt>
                <c:pt idx="160">
                  <c:v>249</c:v>
                </c:pt>
                <c:pt idx="161">
                  <c:v>250</c:v>
                </c:pt>
                <c:pt idx="162">
                  <c:v>251</c:v>
                </c:pt>
                <c:pt idx="163">
                  <c:v>252</c:v>
                </c:pt>
                <c:pt idx="164">
                  <c:v>253</c:v>
                </c:pt>
                <c:pt idx="165">
                  <c:v>254</c:v>
                </c:pt>
                <c:pt idx="166">
                  <c:v>255</c:v>
                </c:pt>
                <c:pt idx="167">
                  <c:v>256</c:v>
                </c:pt>
                <c:pt idx="168">
                  <c:v>257</c:v>
                </c:pt>
                <c:pt idx="169">
                  <c:v>258</c:v>
                </c:pt>
                <c:pt idx="170">
                  <c:v>259</c:v>
                </c:pt>
                <c:pt idx="171">
                  <c:v>260</c:v>
                </c:pt>
                <c:pt idx="172">
                  <c:v>261</c:v>
                </c:pt>
                <c:pt idx="173">
                  <c:v>262</c:v>
                </c:pt>
                <c:pt idx="174">
                  <c:v>263</c:v>
                </c:pt>
                <c:pt idx="175">
                  <c:v>264</c:v>
                </c:pt>
                <c:pt idx="176">
                  <c:v>265</c:v>
                </c:pt>
                <c:pt idx="177">
                  <c:v>266</c:v>
                </c:pt>
                <c:pt idx="178">
                  <c:v>267</c:v>
                </c:pt>
                <c:pt idx="179">
                  <c:v>268</c:v>
                </c:pt>
                <c:pt idx="180">
                  <c:v>269</c:v>
                </c:pt>
                <c:pt idx="181">
                  <c:v>270</c:v>
                </c:pt>
                <c:pt idx="182">
                  <c:v>271</c:v>
                </c:pt>
                <c:pt idx="183">
                  <c:v>272</c:v>
                </c:pt>
                <c:pt idx="184">
                  <c:v>273</c:v>
                </c:pt>
                <c:pt idx="185">
                  <c:v>274</c:v>
                </c:pt>
                <c:pt idx="186">
                  <c:v>275</c:v>
                </c:pt>
                <c:pt idx="187">
                  <c:v>276</c:v>
                </c:pt>
                <c:pt idx="188">
                  <c:v>277</c:v>
                </c:pt>
                <c:pt idx="189">
                  <c:v>278</c:v>
                </c:pt>
                <c:pt idx="190">
                  <c:v>279</c:v>
                </c:pt>
                <c:pt idx="191">
                  <c:v>280</c:v>
                </c:pt>
                <c:pt idx="192">
                  <c:v>281</c:v>
                </c:pt>
                <c:pt idx="193">
                  <c:v>282</c:v>
                </c:pt>
                <c:pt idx="194">
                  <c:v>283</c:v>
                </c:pt>
                <c:pt idx="195">
                  <c:v>284</c:v>
                </c:pt>
                <c:pt idx="196">
                  <c:v>285</c:v>
                </c:pt>
                <c:pt idx="197">
                  <c:v>286</c:v>
                </c:pt>
                <c:pt idx="198">
                  <c:v>287</c:v>
                </c:pt>
                <c:pt idx="199">
                  <c:v>288</c:v>
                </c:pt>
                <c:pt idx="200">
                  <c:v>289</c:v>
                </c:pt>
                <c:pt idx="201">
                  <c:v>290</c:v>
                </c:pt>
                <c:pt idx="202">
                  <c:v>291</c:v>
                </c:pt>
                <c:pt idx="203">
                  <c:v>292</c:v>
                </c:pt>
                <c:pt idx="204">
                  <c:v>293</c:v>
                </c:pt>
                <c:pt idx="205">
                  <c:v>294</c:v>
                </c:pt>
                <c:pt idx="206">
                  <c:v>295</c:v>
                </c:pt>
                <c:pt idx="207">
                  <c:v>296</c:v>
                </c:pt>
                <c:pt idx="208">
                  <c:v>297</c:v>
                </c:pt>
                <c:pt idx="209">
                  <c:v>298</c:v>
                </c:pt>
                <c:pt idx="210">
                  <c:v>299</c:v>
                </c:pt>
                <c:pt idx="211">
                  <c:v>300</c:v>
                </c:pt>
                <c:pt idx="212">
                  <c:v>301</c:v>
                </c:pt>
                <c:pt idx="213">
                  <c:v>302</c:v>
                </c:pt>
                <c:pt idx="214">
                  <c:v>303</c:v>
                </c:pt>
                <c:pt idx="215">
                  <c:v>304</c:v>
                </c:pt>
                <c:pt idx="216">
                  <c:v>305</c:v>
                </c:pt>
                <c:pt idx="217">
                  <c:v>306</c:v>
                </c:pt>
                <c:pt idx="218">
                  <c:v>307</c:v>
                </c:pt>
                <c:pt idx="219">
                  <c:v>308</c:v>
                </c:pt>
                <c:pt idx="220">
                  <c:v>309</c:v>
                </c:pt>
                <c:pt idx="221">
                  <c:v>310</c:v>
                </c:pt>
                <c:pt idx="222">
                  <c:v>311</c:v>
                </c:pt>
                <c:pt idx="223">
                  <c:v>312</c:v>
                </c:pt>
                <c:pt idx="224">
                  <c:v>313</c:v>
                </c:pt>
                <c:pt idx="225">
                  <c:v>314</c:v>
                </c:pt>
                <c:pt idx="226">
                  <c:v>315</c:v>
                </c:pt>
                <c:pt idx="227">
                  <c:v>316</c:v>
                </c:pt>
                <c:pt idx="228">
                  <c:v>317</c:v>
                </c:pt>
                <c:pt idx="229">
                  <c:v>318</c:v>
                </c:pt>
                <c:pt idx="230">
                  <c:v>319</c:v>
                </c:pt>
                <c:pt idx="231">
                  <c:v>320</c:v>
                </c:pt>
                <c:pt idx="232">
                  <c:v>321</c:v>
                </c:pt>
                <c:pt idx="233">
                  <c:v>322</c:v>
                </c:pt>
                <c:pt idx="234">
                  <c:v>323</c:v>
                </c:pt>
                <c:pt idx="235">
                  <c:v>324</c:v>
                </c:pt>
                <c:pt idx="236">
                  <c:v>325</c:v>
                </c:pt>
                <c:pt idx="237">
                  <c:v>326</c:v>
                </c:pt>
                <c:pt idx="238">
                  <c:v>327</c:v>
                </c:pt>
                <c:pt idx="239">
                  <c:v>328</c:v>
                </c:pt>
                <c:pt idx="240">
                  <c:v>329</c:v>
                </c:pt>
                <c:pt idx="241">
                  <c:v>330</c:v>
                </c:pt>
                <c:pt idx="242">
                  <c:v>331</c:v>
                </c:pt>
                <c:pt idx="243">
                  <c:v>332</c:v>
                </c:pt>
                <c:pt idx="244">
                  <c:v>333</c:v>
                </c:pt>
                <c:pt idx="245">
                  <c:v>334</c:v>
                </c:pt>
                <c:pt idx="246">
                  <c:v>335</c:v>
                </c:pt>
                <c:pt idx="247">
                  <c:v>336</c:v>
                </c:pt>
                <c:pt idx="248">
                  <c:v>337</c:v>
                </c:pt>
                <c:pt idx="249">
                  <c:v>338</c:v>
                </c:pt>
                <c:pt idx="250">
                  <c:v>339</c:v>
                </c:pt>
                <c:pt idx="251">
                  <c:v>340</c:v>
                </c:pt>
                <c:pt idx="252">
                  <c:v>341</c:v>
                </c:pt>
                <c:pt idx="253">
                  <c:v>342</c:v>
                </c:pt>
                <c:pt idx="254">
                  <c:v>343</c:v>
                </c:pt>
                <c:pt idx="255">
                  <c:v>344</c:v>
                </c:pt>
                <c:pt idx="256">
                  <c:v>345</c:v>
                </c:pt>
                <c:pt idx="257">
                  <c:v>346</c:v>
                </c:pt>
                <c:pt idx="258">
                  <c:v>347</c:v>
                </c:pt>
                <c:pt idx="259">
                  <c:v>348</c:v>
                </c:pt>
                <c:pt idx="260">
                  <c:v>349</c:v>
                </c:pt>
                <c:pt idx="261">
                  <c:v>350</c:v>
                </c:pt>
                <c:pt idx="262">
                  <c:v>351</c:v>
                </c:pt>
                <c:pt idx="263">
                  <c:v>352</c:v>
                </c:pt>
                <c:pt idx="264">
                  <c:v>353</c:v>
                </c:pt>
                <c:pt idx="265">
                  <c:v>354</c:v>
                </c:pt>
                <c:pt idx="266">
                  <c:v>355</c:v>
                </c:pt>
                <c:pt idx="267">
                  <c:v>356</c:v>
                </c:pt>
                <c:pt idx="268">
                  <c:v>357</c:v>
                </c:pt>
                <c:pt idx="269">
                  <c:v>358</c:v>
                </c:pt>
                <c:pt idx="270">
                  <c:v>359</c:v>
                </c:pt>
                <c:pt idx="271">
                  <c:v>360</c:v>
                </c:pt>
                <c:pt idx="272">
                  <c:v>361</c:v>
                </c:pt>
                <c:pt idx="273">
                  <c:v>362</c:v>
                </c:pt>
                <c:pt idx="274">
                  <c:v>363</c:v>
                </c:pt>
                <c:pt idx="275">
                  <c:v>364</c:v>
                </c:pt>
                <c:pt idx="276">
                  <c:v>365</c:v>
                </c:pt>
                <c:pt idx="277">
                  <c:v>366</c:v>
                </c:pt>
                <c:pt idx="278">
                  <c:v>367</c:v>
                </c:pt>
                <c:pt idx="279">
                  <c:v>368</c:v>
                </c:pt>
                <c:pt idx="280">
                  <c:v>369</c:v>
                </c:pt>
                <c:pt idx="281">
                  <c:v>370</c:v>
                </c:pt>
                <c:pt idx="282">
                  <c:v>371</c:v>
                </c:pt>
                <c:pt idx="283">
                  <c:v>372</c:v>
                </c:pt>
                <c:pt idx="284">
                  <c:v>373</c:v>
                </c:pt>
                <c:pt idx="285">
                  <c:v>374</c:v>
                </c:pt>
                <c:pt idx="286">
                  <c:v>375</c:v>
                </c:pt>
                <c:pt idx="287">
                  <c:v>376</c:v>
                </c:pt>
                <c:pt idx="288">
                  <c:v>377</c:v>
                </c:pt>
                <c:pt idx="289">
                  <c:v>378</c:v>
                </c:pt>
                <c:pt idx="290">
                  <c:v>379</c:v>
                </c:pt>
                <c:pt idx="291">
                  <c:v>380</c:v>
                </c:pt>
                <c:pt idx="292">
                  <c:v>381</c:v>
                </c:pt>
                <c:pt idx="293">
                  <c:v>382</c:v>
                </c:pt>
                <c:pt idx="294">
                  <c:v>383</c:v>
                </c:pt>
                <c:pt idx="295">
                  <c:v>384</c:v>
                </c:pt>
                <c:pt idx="296">
                  <c:v>385</c:v>
                </c:pt>
                <c:pt idx="297">
                  <c:v>386</c:v>
                </c:pt>
                <c:pt idx="298">
                  <c:v>387</c:v>
                </c:pt>
                <c:pt idx="299">
                  <c:v>388</c:v>
                </c:pt>
                <c:pt idx="300">
                  <c:v>389</c:v>
                </c:pt>
                <c:pt idx="301">
                  <c:v>390</c:v>
                </c:pt>
                <c:pt idx="302">
                  <c:v>391</c:v>
                </c:pt>
                <c:pt idx="303">
                  <c:v>392</c:v>
                </c:pt>
                <c:pt idx="304">
                  <c:v>393</c:v>
                </c:pt>
                <c:pt idx="305">
                  <c:v>394</c:v>
                </c:pt>
                <c:pt idx="306">
                  <c:v>395</c:v>
                </c:pt>
                <c:pt idx="307">
                  <c:v>396</c:v>
                </c:pt>
                <c:pt idx="308">
                  <c:v>397</c:v>
                </c:pt>
                <c:pt idx="309">
                  <c:v>398</c:v>
                </c:pt>
                <c:pt idx="310">
                  <c:v>399</c:v>
                </c:pt>
                <c:pt idx="311">
                  <c:v>400</c:v>
                </c:pt>
                <c:pt idx="312">
                  <c:v>401</c:v>
                </c:pt>
                <c:pt idx="313">
                  <c:v>402</c:v>
                </c:pt>
                <c:pt idx="314">
                  <c:v>403</c:v>
                </c:pt>
                <c:pt idx="315">
                  <c:v>404</c:v>
                </c:pt>
                <c:pt idx="316">
                  <c:v>405</c:v>
                </c:pt>
                <c:pt idx="317">
                  <c:v>406</c:v>
                </c:pt>
                <c:pt idx="318">
                  <c:v>407</c:v>
                </c:pt>
                <c:pt idx="319">
                  <c:v>408</c:v>
                </c:pt>
                <c:pt idx="320">
                  <c:v>409</c:v>
                </c:pt>
                <c:pt idx="321">
                  <c:v>410</c:v>
                </c:pt>
                <c:pt idx="322">
                  <c:v>411</c:v>
                </c:pt>
                <c:pt idx="323">
                  <c:v>412</c:v>
                </c:pt>
                <c:pt idx="324">
                  <c:v>413</c:v>
                </c:pt>
                <c:pt idx="325">
                  <c:v>414</c:v>
                </c:pt>
                <c:pt idx="326">
                  <c:v>415</c:v>
                </c:pt>
                <c:pt idx="327">
                  <c:v>416</c:v>
                </c:pt>
                <c:pt idx="328">
                  <c:v>417</c:v>
                </c:pt>
                <c:pt idx="329">
                  <c:v>418</c:v>
                </c:pt>
                <c:pt idx="330">
                  <c:v>419</c:v>
                </c:pt>
                <c:pt idx="331">
                  <c:v>420</c:v>
                </c:pt>
                <c:pt idx="332">
                  <c:v>421</c:v>
                </c:pt>
                <c:pt idx="333">
                  <c:v>422</c:v>
                </c:pt>
                <c:pt idx="334">
                  <c:v>423</c:v>
                </c:pt>
                <c:pt idx="335">
                  <c:v>424</c:v>
                </c:pt>
                <c:pt idx="336">
                  <c:v>425</c:v>
                </c:pt>
                <c:pt idx="337">
                  <c:v>426</c:v>
                </c:pt>
                <c:pt idx="338">
                  <c:v>427</c:v>
                </c:pt>
                <c:pt idx="339">
                  <c:v>428</c:v>
                </c:pt>
                <c:pt idx="340">
                  <c:v>429</c:v>
                </c:pt>
                <c:pt idx="341">
                  <c:v>430</c:v>
                </c:pt>
                <c:pt idx="342">
                  <c:v>431</c:v>
                </c:pt>
                <c:pt idx="343">
                  <c:v>432</c:v>
                </c:pt>
                <c:pt idx="344">
                  <c:v>433</c:v>
                </c:pt>
                <c:pt idx="345">
                  <c:v>434</c:v>
                </c:pt>
                <c:pt idx="346">
                  <c:v>435</c:v>
                </c:pt>
                <c:pt idx="347">
                  <c:v>436</c:v>
                </c:pt>
                <c:pt idx="348">
                  <c:v>437</c:v>
                </c:pt>
                <c:pt idx="349">
                  <c:v>438</c:v>
                </c:pt>
                <c:pt idx="350">
                  <c:v>439</c:v>
                </c:pt>
                <c:pt idx="351">
                  <c:v>440</c:v>
                </c:pt>
                <c:pt idx="352">
                  <c:v>441</c:v>
                </c:pt>
                <c:pt idx="353">
                  <c:v>442</c:v>
                </c:pt>
                <c:pt idx="354">
                  <c:v>443</c:v>
                </c:pt>
                <c:pt idx="355">
                  <c:v>444</c:v>
                </c:pt>
                <c:pt idx="356">
                  <c:v>445</c:v>
                </c:pt>
                <c:pt idx="357">
                  <c:v>446</c:v>
                </c:pt>
                <c:pt idx="358">
                  <c:v>447</c:v>
                </c:pt>
                <c:pt idx="359">
                  <c:v>448</c:v>
                </c:pt>
                <c:pt idx="360">
                  <c:v>449</c:v>
                </c:pt>
                <c:pt idx="361">
                  <c:v>450</c:v>
                </c:pt>
                <c:pt idx="362">
                  <c:v>451</c:v>
                </c:pt>
                <c:pt idx="363">
                  <c:v>452</c:v>
                </c:pt>
                <c:pt idx="364">
                  <c:v>453</c:v>
                </c:pt>
                <c:pt idx="365">
                  <c:v>454</c:v>
                </c:pt>
                <c:pt idx="366">
                  <c:v>455</c:v>
                </c:pt>
                <c:pt idx="367">
                  <c:v>456</c:v>
                </c:pt>
                <c:pt idx="368">
                  <c:v>457</c:v>
                </c:pt>
                <c:pt idx="369">
                  <c:v>458</c:v>
                </c:pt>
                <c:pt idx="370">
                  <c:v>459</c:v>
                </c:pt>
                <c:pt idx="371">
                  <c:v>460</c:v>
                </c:pt>
                <c:pt idx="372">
                  <c:v>461</c:v>
                </c:pt>
                <c:pt idx="373">
                  <c:v>462</c:v>
                </c:pt>
                <c:pt idx="374">
                  <c:v>463</c:v>
                </c:pt>
              </c:numCache>
            </c:numRef>
          </c:xVal>
          <c:yVal>
            <c:numRef>
              <c:f>uscitiesv1.4!$W$90:$W$464</c:f>
              <c:numCache>
                <c:formatCode>General</c:formatCode>
                <c:ptCount val="375"/>
                <c:pt idx="0">
                  <c:v>12.419072927379759</c:v>
                </c:pt>
                <c:pt idx="1">
                  <c:v>12.415705334816437</c:v>
                </c:pt>
                <c:pt idx="2">
                  <c:v>12.412659894528666</c:v>
                </c:pt>
                <c:pt idx="3">
                  <c:v>12.410053764579628</c:v>
                </c:pt>
                <c:pt idx="4">
                  <c:v>12.409482767153994</c:v>
                </c:pt>
                <c:pt idx="5">
                  <c:v>12.397531496481891</c:v>
                </c:pt>
                <c:pt idx="6">
                  <c:v>12.382971191009876</c:v>
                </c:pt>
                <c:pt idx="7">
                  <c:v>12.381239501719273</c:v>
                </c:pt>
                <c:pt idx="8">
                  <c:v>12.379773820030517</c:v>
                </c:pt>
                <c:pt idx="9">
                  <c:v>12.376376444148452</c:v>
                </c:pt>
                <c:pt idx="10">
                  <c:v>12.373225571462227</c:v>
                </c:pt>
                <c:pt idx="11">
                  <c:v>12.367098210514024</c:v>
                </c:pt>
                <c:pt idx="12">
                  <c:v>12.359377253253635</c:v>
                </c:pt>
                <c:pt idx="13">
                  <c:v>12.335850126034925</c:v>
                </c:pt>
                <c:pt idx="14">
                  <c:v>12.315689091853496</c:v>
                </c:pt>
                <c:pt idx="15">
                  <c:v>12.31561739505921</c:v>
                </c:pt>
                <c:pt idx="16">
                  <c:v>12.284139556448331</c:v>
                </c:pt>
                <c:pt idx="17">
                  <c:v>12.282908678853151</c:v>
                </c:pt>
                <c:pt idx="18">
                  <c:v>12.280586249689824</c:v>
                </c:pt>
                <c:pt idx="19">
                  <c:v>12.265166684837878</c:v>
                </c:pt>
                <c:pt idx="20">
                  <c:v>12.265081845608167</c:v>
                </c:pt>
                <c:pt idx="21">
                  <c:v>12.260925347703223</c:v>
                </c:pt>
                <c:pt idx="22">
                  <c:v>12.253266297857277</c:v>
                </c:pt>
                <c:pt idx="23">
                  <c:v>12.24951520337301</c:v>
                </c:pt>
                <c:pt idx="24">
                  <c:v>12.244841333458522</c:v>
                </c:pt>
                <c:pt idx="25">
                  <c:v>12.233196446726538</c:v>
                </c:pt>
                <c:pt idx="26">
                  <c:v>12.229588956793233</c:v>
                </c:pt>
                <c:pt idx="27">
                  <c:v>12.211607301028648</c:v>
                </c:pt>
                <c:pt idx="28">
                  <c:v>12.210219037354083</c:v>
                </c:pt>
                <c:pt idx="29">
                  <c:v>12.210099526749865</c:v>
                </c:pt>
                <c:pt idx="30">
                  <c:v>12.209327343250669</c:v>
                </c:pt>
                <c:pt idx="31">
                  <c:v>12.206182639480618</c:v>
                </c:pt>
                <c:pt idx="32">
                  <c:v>12.203980458432286</c:v>
                </c:pt>
                <c:pt idx="33">
                  <c:v>12.198750906899438</c:v>
                </c:pt>
                <c:pt idx="34">
                  <c:v>12.194167054400864</c:v>
                </c:pt>
                <c:pt idx="35">
                  <c:v>12.193417911071926</c:v>
                </c:pt>
                <c:pt idx="36">
                  <c:v>12.191370090726618</c:v>
                </c:pt>
                <c:pt idx="37">
                  <c:v>12.188137772893807</c:v>
                </c:pt>
                <c:pt idx="38">
                  <c:v>12.180344496957442</c:v>
                </c:pt>
                <c:pt idx="39">
                  <c:v>12.174292978994147</c:v>
                </c:pt>
                <c:pt idx="40">
                  <c:v>12.170854710560686</c:v>
                </c:pt>
                <c:pt idx="41">
                  <c:v>12.169947934811541</c:v>
                </c:pt>
                <c:pt idx="42">
                  <c:v>12.159473579151806</c:v>
                </c:pt>
                <c:pt idx="43">
                  <c:v>12.158362398040763</c:v>
                </c:pt>
                <c:pt idx="44">
                  <c:v>12.149322383678987</c:v>
                </c:pt>
                <c:pt idx="45">
                  <c:v>12.134786074094988</c:v>
                </c:pt>
                <c:pt idx="46">
                  <c:v>12.128824363144227</c:v>
                </c:pt>
                <c:pt idx="47">
                  <c:v>12.125448101956287</c:v>
                </c:pt>
                <c:pt idx="48">
                  <c:v>12.121728617092275</c:v>
                </c:pt>
                <c:pt idx="49">
                  <c:v>12.114494493040525</c:v>
                </c:pt>
                <c:pt idx="50">
                  <c:v>12.111608108069554</c:v>
                </c:pt>
                <c:pt idx="51">
                  <c:v>12.110799965022741</c:v>
                </c:pt>
                <c:pt idx="52">
                  <c:v>12.099622647713243</c:v>
                </c:pt>
                <c:pt idx="53">
                  <c:v>12.096363800688239</c:v>
                </c:pt>
                <c:pt idx="54">
                  <c:v>12.093754649304849</c:v>
                </c:pt>
                <c:pt idx="55">
                  <c:v>12.087125807918934</c:v>
                </c:pt>
                <c:pt idx="56">
                  <c:v>12.081268771364741</c:v>
                </c:pt>
                <c:pt idx="57">
                  <c:v>12.075189172641261</c:v>
                </c:pt>
                <c:pt idx="58">
                  <c:v>12.073426575177924</c:v>
                </c:pt>
                <c:pt idx="59">
                  <c:v>12.071729494947865</c:v>
                </c:pt>
                <c:pt idx="60">
                  <c:v>12.071546472561428</c:v>
                </c:pt>
                <c:pt idx="61">
                  <c:v>12.068877406352328</c:v>
                </c:pt>
                <c:pt idx="62">
                  <c:v>12.062271556775107</c:v>
                </c:pt>
                <c:pt idx="63">
                  <c:v>12.056980814787595</c:v>
                </c:pt>
                <c:pt idx="64">
                  <c:v>12.042040807457267</c:v>
                </c:pt>
                <c:pt idx="65">
                  <c:v>12.038529350313945</c:v>
                </c:pt>
                <c:pt idx="66">
                  <c:v>12.035207216001778</c:v>
                </c:pt>
                <c:pt idx="67">
                  <c:v>12.028254931194178</c:v>
                </c:pt>
                <c:pt idx="68">
                  <c:v>12.027657448966437</c:v>
                </c:pt>
                <c:pt idx="69">
                  <c:v>12.02446083680546</c:v>
                </c:pt>
                <c:pt idx="70">
                  <c:v>12.023200937430738</c:v>
                </c:pt>
                <c:pt idx="71">
                  <c:v>12.008883106029673</c:v>
                </c:pt>
                <c:pt idx="72">
                  <c:v>12.008676028862237</c:v>
                </c:pt>
                <c:pt idx="73">
                  <c:v>12.005521942868599</c:v>
                </c:pt>
                <c:pt idx="74">
                  <c:v>11.997324974499696</c:v>
                </c:pt>
                <c:pt idx="75">
                  <c:v>11.983591374859715</c:v>
                </c:pt>
                <c:pt idx="76">
                  <c:v>11.976263176268846</c:v>
                </c:pt>
                <c:pt idx="77">
                  <c:v>11.966266033319425</c:v>
                </c:pt>
                <c:pt idx="78">
                  <c:v>11.965388656238975</c:v>
                </c:pt>
                <c:pt idx="79">
                  <c:v>11.956392595211399</c:v>
                </c:pt>
                <c:pt idx="80">
                  <c:v>11.947256578757505</c:v>
                </c:pt>
                <c:pt idx="81">
                  <c:v>11.94518828546377</c:v>
                </c:pt>
                <c:pt idx="82">
                  <c:v>11.940484690551459</c:v>
                </c:pt>
                <c:pt idx="83">
                  <c:v>11.936695347126131</c:v>
                </c:pt>
                <c:pt idx="84">
                  <c:v>11.934880529993302</c:v>
                </c:pt>
                <c:pt idx="85">
                  <c:v>11.931622641847111</c:v>
                </c:pt>
                <c:pt idx="86">
                  <c:v>11.929719491197114</c:v>
                </c:pt>
                <c:pt idx="87">
                  <c:v>11.92908650049281</c:v>
                </c:pt>
                <c:pt idx="88">
                  <c:v>11.920302078320963</c:v>
                </c:pt>
                <c:pt idx="89">
                  <c:v>11.906736257934913</c:v>
                </c:pt>
                <c:pt idx="90">
                  <c:v>11.902606659922585</c:v>
                </c:pt>
                <c:pt idx="91">
                  <c:v>11.899513517308703</c:v>
                </c:pt>
                <c:pt idx="92">
                  <c:v>11.899017453530552</c:v>
                </c:pt>
                <c:pt idx="93">
                  <c:v>11.898187865760873</c:v>
                </c:pt>
                <c:pt idx="94">
                  <c:v>11.896574319797496</c:v>
                </c:pt>
                <c:pt idx="95">
                  <c:v>11.89092344841994</c:v>
                </c:pt>
                <c:pt idx="96">
                  <c:v>11.875733562612409</c:v>
                </c:pt>
                <c:pt idx="97">
                  <c:v>11.873393207147657</c:v>
                </c:pt>
                <c:pt idx="98">
                  <c:v>11.873239778362722</c:v>
                </c:pt>
                <c:pt idx="99">
                  <c:v>11.86507418097645</c:v>
                </c:pt>
                <c:pt idx="100">
                  <c:v>11.863997743247847</c:v>
                </c:pt>
                <c:pt idx="101">
                  <c:v>11.859348032444609</c:v>
                </c:pt>
                <c:pt idx="102">
                  <c:v>11.854534485696593</c:v>
                </c:pt>
                <c:pt idx="103">
                  <c:v>11.852991237101572</c:v>
                </c:pt>
                <c:pt idx="104">
                  <c:v>11.852884472876028</c:v>
                </c:pt>
                <c:pt idx="105">
                  <c:v>11.838257305748899</c:v>
                </c:pt>
                <c:pt idx="106">
                  <c:v>11.825565968338095</c:v>
                </c:pt>
                <c:pt idx="107">
                  <c:v>11.824621871252855</c:v>
                </c:pt>
                <c:pt idx="108">
                  <c:v>11.816527637453964</c:v>
                </c:pt>
                <c:pt idx="109">
                  <c:v>11.81606249197687</c:v>
                </c:pt>
                <c:pt idx="110">
                  <c:v>11.81395555494151</c:v>
                </c:pt>
                <c:pt idx="111">
                  <c:v>11.810136987638138</c:v>
                </c:pt>
                <c:pt idx="112">
                  <c:v>11.808813773969108</c:v>
                </c:pt>
                <c:pt idx="113">
                  <c:v>11.808464093699788</c:v>
                </c:pt>
                <c:pt idx="114">
                  <c:v>11.807898394413412</c:v>
                </c:pt>
                <c:pt idx="115">
                  <c:v>11.804161215621306</c:v>
                </c:pt>
                <c:pt idx="116">
                  <c:v>11.800740028644659</c:v>
                </c:pt>
                <c:pt idx="117">
                  <c:v>11.795672882012475</c:v>
                </c:pt>
                <c:pt idx="118">
                  <c:v>11.795627658381614</c:v>
                </c:pt>
                <c:pt idx="119">
                  <c:v>11.793786829187107</c:v>
                </c:pt>
                <c:pt idx="120">
                  <c:v>11.7901556057882</c:v>
                </c:pt>
                <c:pt idx="121">
                  <c:v>11.787453906476966</c:v>
                </c:pt>
                <c:pt idx="122">
                  <c:v>11.783921598203822</c:v>
                </c:pt>
                <c:pt idx="123">
                  <c:v>11.783517328191719</c:v>
                </c:pt>
                <c:pt idx="124">
                  <c:v>11.77574347263455</c:v>
                </c:pt>
                <c:pt idx="125">
                  <c:v>11.774781908210651</c:v>
                </c:pt>
                <c:pt idx="126">
                  <c:v>11.768443268899123</c:v>
                </c:pt>
                <c:pt idx="127">
                  <c:v>11.766699089170823</c:v>
                </c:pt>
                <c:pt idx="128">
                  <c:v>11.765441393382906</c:v>
                </c:pt>
                <c:pt idx="129">
                  <c:v>11.764773084412793</c:v>
                </c:pt>
                <c:pt idx="130">
                  <c:v>11.756859390891705</c:v>
                </c:pt>
                <c:pt idx="131">
                  <c:v>11.755981441474177</c:v>
                </c:pt>
                <c:pt idx="132">
                  <c:v>11.750429410477729</c:v>
                </c:pt>
                <c:pt idx="133">
                  <c:v>11.746629062213685</c:v>
                </c:pt>
                <c:pt idx="134">
                  <c:v>11.74362440233749</c:v>
                </c:pt>
                <c:pt idx="135">
                  <c:v>11.722951354730965</c:v>
                </c:pt>
                <c:pt idx="136">
                  <c:v>11.721913295160187</c:v>
                </c:pt>
                <c:pt idx="137">
                  <c:v>11.713946099196667</c:v>
                </c:pt>
                <c:pt idx="138">
                  <c:v>11.713618887446847</c:v>
                </c:pt>
                <c:pt idx="139">
                  <c:v>11.713250646203758</c:v>
                </c:pt>
                <c:pt idx="140">
                  <c:v>11.706013850875076</c:v>
                </c:pt>
                <c:pt idx="141">
                  <c:v>11.705527331171739</c:v>
                </c:pt>
                <c:pt idx="142">
                  <c:v>11.702652864024776</c:v>
                </c:pt>
                <c:pt idx="143">
                  <c:v>11.701742546757746</c:v>
                </c:pt>
                <c:pt idx="144">
                  <c:v>11.701576945459053</c:v>
                </c:pt>
                <c:pt idx="145">
                  <c:v>11.70033406081274</c:v>
                </c:pt>
                <c:pt idx="146">
                  <c:v>11.698931890953672</c:v>
                </c:pt>
                <c:pt idx="147">
                  <c:v>11.690879163209994</c:v>
                </c:pt>
                <c:pt idx="148">
                  <c:v>11.680970596845375</c:v>
                </c:pt>
                <c:pt idx="149">
                  <c:v>11.677346085107592</c:v>
                </c:pt>
                <c:pt idx="150">
                  <c:v>11.674406355892332</c:v>
                </c:pt>
                <c:pt idx="151">
                  <c:v>11.673793532545011</c:v>
                </c:pt>
                <c:pt idx="152">
                  <c:v>11.670185591168812</c:v>
                </c:pt>
                <c:pt idx="153">
                  <c:v>11.668800371749199</c:v>
                </c:pt>
                <c:pt idx="154">
                  <c:v>11.661517869020056</c:v>
                </c:pt>
                <c:pt idx="155">
                  <c:v>11.659680291344149</c:v>
                </c:pt>
                <c:pt idx="156">
                  <c:v>11.658885550413762</c:v>
                </c:pt>
                <c:pt idx="157">
                  <c:v>11.650563414137544</c:v>
                </c:pt>
                <c:pt idx="158">
                  <c:v>11.647115390714211</c:v>
                </c:pt>
                <c:pt idx="159">
                  <c:v>11.646275591166985</c:v>
                </c:pt>
                <c:pt idx="160">
                  <c:v>11.644050213949724</c:v>
                </c:pt>
                <c:pt idx="161">
                  <c:v>11.643532586077503</c:v>
                </c:pt>
                <c:pt idx="162">
                  <c:v>11.642856634562259</c:v>
                </c:pt>
                <c:pt idx="163">
                  <c:v>11.641309884625192</c:v>
                </c:pt>
                <c:pt idx="164">
                  <c:v>11.640174665885691</c:v>
                </c:pt>
                <c:pt idx="165">
                  <c:v>11.638209188889352</c:v>
                </c:pt>
                <c:pt idx="166">
                  <c:v>11.637503142455122</c:v>
                </c:pt>
                <c:pt idx="167">
                  <c:v>11.635656240350546</c:v>
                </c:pt>
                <c:pt idx="168">
                  <c:v>11.635620859654249</c:v>
                </c:pt>
                <c:pt idx="169">
                  <c:v>11.633566634490146</c:v>
                </c:pt>
                <c:pt idx="170">
                  <c:v>11.627512287062551</c:v>
                </c:pt>
                <c:pt idx="171">
                  <c:v>11.627351761966784</c:v>
                </c:pt>
                <c:pt idx="172">
                  <c:v>11.623339191624597</c:v>
                </c:pt>
                <c:pt idx="173">
                  <c:v>11.621986126636829</c:v>
                </c:pt>
                <c:pt idx="174">
                  <c:v>11.61929247394368</c:v>
                </c:pt>
                <c:pt idx="175">
                  <c:v>11.616366138910735</c:v>
                </c:pt>
                <c:pt idx="176">
                  <c:v>11.614163494848393</c:v>
                </c:pt>
                <c:pt idx="177">
                  <c:v>11.614136382944006</c:v>
                </c:pt>
                <c:pt idx="178">
                  <c:v>11.61329554911284</c:v>
                </c:pt>
                <c:pt idx="179">
                  <c:v>11.612825097108361</c:v>
                </c:pt>
                <c:pt idx="180">
                  <c:v>11.611167705716008</c:v>
                </c:pt>
                <c:pt idx="181">
                  <c:v>11.610877606264255</c:v>
                </c:pt>
                <c:pt idx="182">
                  <c:v>11.609180652659369</c:v>
                </c:pt>
                <c:pt idx="183">
                  <c:v>11.607617271803209</c:v>
                </c:pt>
                <c:pt idx="184">
                  <c:v>11.606534198134796</c:v>
                </c:pt>
                <c:pt idx="185">
                  <c:v>11.602702181548095</c:v>
                </c:pt>
                <c:pt idx="186">
                  <c:v>11.60183337573555</c:v>
                </c:pt>
                <c:pt idx="187">
                  <c:v>11.599497578831269</c:v>
                </c:pt>
                <c:pt idx="188">
                  <c:v>11.592401858472007</c:v>
                </c:pt>
                <c:pt idx="189">
                  <c:v>11.591376136796182</c:v>
                </c:pt>
                <c:pt idx="190">
                  <c:v>11.590719492410249</c:v>
                </c:pt>
                <c:pt idx="191">
                  <c:v>11.588468835018736</c:v>
                </c:pt>
                <c:pt idx="192">
                  <c:v>11.584343393627677</c:v>
                </c:pt>
                <c:pt idx="193">
                  <c:v>11.576679303324774</c:v>
                </c:pt>
                <c:pt idx="194">
                  <c:v>11.575637318766391</c:v>
                </c:pt>
                <c:pt idx="195">
                  <c:v>11.57514880815036</c:v>
                </c:pt>
                <c:pt idx="196">
                  <c:v>11.573926486527627</c:v>
                </c:pt>
                <c:pt idx="197">
                  <c:v>11.572872210021293</c:v>
                </c:pt>
                <c:pt idx="198">
                  <c:v>11.568388553669374</c:v>
                </c:pt>
                <c:pt idx="199">
                  <c:v>11.56327631539695</c:v>
                </c:pt>
                <c:pt idx="200">
                  <c:v>11.563038563200188</c:v>
                </c:pt>
                <c:pt idx="201">
                  <c:v>11.559789966717512</c:v>
                </c:pt>
                <c:pt idx="202">
                  <c:v>11.559083596951311</c:v>
                </c:pt>
                <c:pt idx="203">
                  <c:v>11.558462725131841</c:v>
                </c:pt>
                <c:pt idx="204">
                  <c:v>11.556435044695736</c:v>
                </c:pt>
                <c:pt idx="205">
                  <c:v>11.552050019654278</c:v>
                </c:pt>
                <c:pt idx="206">
                  <c:v>11.5517518696249</c:v>
                </c:pt>
                <c:pt idx="207">
                  <c:v>11.549912917020508</c:v>
                </c:pt>
                <c:pt idx="208">
                  <c:v>11.54552817351424</c:v>
                </c:pt>
                <c:pt idx="209">
                  <c:v>11.538710163943955</c:v>
                </c:pt>
                <c:pt idx="210">
                  <c:v>11.532826126676564</c:v>
                </c:pt>
                <c:pt idx="211">
                  <c:v>11.53146258596864</c:v>
                </c:pt>
                <c:pt idx="212">
                  <c:v>11.530362551481637</c:v>
                </c:pt>
                <c:pt idx="213">
                  <c:v>11.530126672290002</c:v>
                </c:pt>
                <c:pt idx="214">
                  <c:v>11.529379354241909</c:v>
                </c:pt>
                <c:pt idx="215">
                  <c:v>11.522410340981443</c:v>
                </c:pt>
                <c:pt idx="216">
                  <c:v>11.519920939482615</c:v>
                </c:pt>
                <c:pt idx="217">
                  <c:v>11.509519671835395</c:v>
                </c:pt>
                <c:pt idx="218">
                  <c:v>11.509228640125938</c:v>
                </c:pt>
                <c:pt idx="219">
                  <c:v>11.50834499059612</c:v>
                </c:pt>
                <c:pt idx="220">
                  <c:v>11.504681577314335</c:v>
                </c:pt>
                <c:pt idx="221">
                  <c:v>11.498755544155733</c:v>
                </c:pt>
                <c:pt idx="222">
                  <c:v>11.496236983683993</c:v>
                </c:pt>
                <c:pt idx="223">
                  <c:v>11.495809824489507</c:v>
                </c:pt>
                <c:pt idx="224">
                  <c:v>11.493854769746406</c:v>
                </c:pt>
                <c:pt idx="225">
                  <c:v>11.488530308135507</c:v>
                </c:pt>
                <c:pt idx="226">
                  <c:v>11.488120346051257</c:v>
                </c:pt>
                <c:pt idx="227">
                  <c:v>11.487597400523084</c:v>
                </c:pt>
                <c:pt idx="228">
                  <c:v>11.486437742133125</c:v>
                </c:pt>
                <c:pt idx="229">
                  <c:v>11.479957959695978</c:v>
                </c:pt>
                <c:pt idx="230">
                  <c:v>11.476219985961812</c:v>
                </c:pt>
                <c:pt idx="231">
                  <c:v>11.475638880184212</c:v>
                </c:pt>
                <c:pt idx="232">
                  <c:v>11.473290265929538</c:v>
                </c:pt>
                <c:pt idx="233">
                  <c:v>11.472894823913874</c:v>
                </c:pt>
                <c:pt idx="234">
                  <c:v>11.472395094590187</c:v>
                </c:pt>
                <c:pt idx="235">
                  <c:v>11.468241857343589</c:v>
                </c:pt>
                <c:pt idx="236">
                  <c:v>11.468168655877435</c:v>
                </c:pt>
                <c:pt idx="237">
                  <c:v>11.46727935308448</c:v>
                </c:pt>
                <c:pt idx="238">
                  <c:v>11.465393508924874</c:v>
                </c:pt>
                <c:pt idx="239">
                  <c:v>11.464375771885308</c:v>
                </c:pt>
                <c:pt idx="240">
                  <c:v>11.464281290143834</c:v>
                </c:pt>
                <c:pt idx="241">
                  <c:v>11.461968955969375</c:v>
                </c:pt>
                <c:pt idx="242">
                  <c:v>11.460642207046224</c:v>
                </c:pt>
                <c:pt idx="243">
                  <c:v>11.457972851856248</c:v>
                </c:pt>
                <c:pt idx="244">
                  <c:v>11.457391613167433</c:v>
                </c:pt>
                <c:pt idx="245">
                  <c:v>11.455762345236854</c:v>
                </c:pt>
                <c:pt idx="246">
                  <c:v>11.451486136370331</c:v>
                </c:pt>
                <c:pt idx="247">
                  <c:v>11.450901113989836</c:v>
                </c:pt>
                <c:pt idx="248">
                  <c:v>11.448216262600777</c:v>
                </c:pt>
                <c:pt idx="249">
                  <c:v>11.448109572035323</c:v>
                </c:pt>
                <c:pt idx="250">
                  <c:v>11.447725391721972</c:v>
                </c:pt>
                <c:pt idx="251">
                  <c:v>11.438826723543134</c:v>
                </c:pt>
                <c:pt idx="252">
                  <c:v>11.438169590665538</c:v>
                </c:pt>
                <c:pt idx="253">
                  <c:v>11.437188474378473</c:v>
                </c:pt>
                <c:pt idx="254">
                  <c:v>11.437091388570725</c:v>
                </c:pt>
                <c:pt idx="255">
                  <c:v>11.434726057374775</c:v>
                </c:pt>
                <c:pt idx="256">
                  <c:v>11.4287826968578</c:v>
                </c:pt>
                <c:pt idx="257">
                  <c:v>11.428641274914318</c:v>
                </c:pt>
                <c:pt idx="258">
                  <c:v>11.427454718781091</c:v>
                </c:pt>
                <c:pt idx="259">
                  <c:v>11.424826223743541</c:v>
                </c:pt>
                <c:pt idx="260">
                  <c:v>11.424804381575049</c:v>
                </c:pt>
                <c:pt idx="261">
                  <c:v>11.424039604961788</c:v>
                </c:pt>
                <c:pt idx="262">
                  <c:v>11.422803801505024</c:v>
                </c:pt>
                <c:pt idx="263">
                  <c:v>11.42071148698229</c:v>
                </c:pt>
                <c:pt idx="264">
                  <c:v>11.419954546958325</c:v>
                </c:pt>
                <c:pt idx="265">
                  <c:v>11.419328816232644</c:v>
                </c:pt>
                <c:pt idx="266">
                  <c:v>11.412718314553198</c:v>
                </c:pt>
                <c:pt idx="267">
                  <c:v>11.408975065741856</c:v>
                </c:pt>
                <c:pt idx="268">
                  <c:v>11.408941778825277</c:v>
                </c:pt>
                <c:pt idx="269">
                  <c:v>11.406353104213542</c:v>
                </c:pt>
                <c:pt idx="270">
                  <c:v>11.399465571055753</c:v>
                </c:pt>
                <c:pt idx="271">
                  <c:v>11.399454369523383</c:v>
                </c:pt>
                <c:pt idx="272">
                  <c:v>11.397750275924011</c:v>
                </c:pt>
                <c:pt idx="273">
                  <c:v>11.397682949457952</c:v>
                </c:pt>
                <c:pt idx="274">
                  <c:v>11.396897138910106</c:v>
                </c:pt>
                <c:pt idx="275">
                  <c:v>11.395604822393686</c:v>
                </c:pt>
                <c:pt idx="276">
                  <c:v>11.39110805214731</c:v>
                </c:pt>
                <c:pt idx="277">
                  <c:v>11.390622228582091</c:v>
                </c:pt>
                <c:pt idx="278">
                  <c:v>11.390057020513959</c:v>
                </c:pt>
                <c:pt idx="279">
                  <c:v>11.387158139534739</c:v>
                </c:pt>
                <c:pt idx="280">
                  <c:v>11.387101437013163</c:v>
                </c:pt>
                <c:pt idx="281">
                  <c:v>11.386602316136146</c:v>
                </c:pt>
                <c:pt idx="282">
                  <c:v>11.385444304154147</c:v>
                </c:pt>
                <c:pt idx="283">
                  <c:v>11.383750284546363</c:v>
                </c:pt>
                <c:pt idx="284">
                  <c:v>11.382543393737329</c:v>
                </c:pt>
                <c:pt idx="285">
                  <c:v>11.381688580803818</c:v>
                </c:pt>
                <c:pt idx="286">
                  <c:v>11.381106890349381</c:v>
                </c:pt>
                <c:pt idx="287">
                  <c:v>11.380250848065687</c:v>
                </c:pt>
                <c:pt idx="288">
                  <c:v>11.380239429216592</c:v>
                </c:pt>
                <c:pt idx="289">
                  <c:v>11.378616627356509</c:v>
                </c:pt>
                <c:pt idx="290">
                  <c:v>11.372317664958343</c:v>
                </c:pt>
                <c:pt idx="291">
                  <c:v>11.370220696727491</c:v>
                </c:pt>
                <c:pt idx="292">
                  <c:v>11.370070744884822</c:v>
                </c:pt>
                <c:pt idx="293">
                  <c:v>11.369482255036596</c:v>
                </c:pt>
                <c:pt idx="294">
                  <c:v>11.36550376138312</c:v>
                </c:pt>
                <c:pt idx="295">
                  <c:v>11.365283557055797</c:v>
                </c:pt>
                <c:pt idx="296">
                  <c:v>11.360298623511312</c:v>
                </c:pt>
                <c:pt idx="297">
                  <c:v>11.355967515111775</c:v>
                </c:pt>
                <c:pt idx="298">
                  <c:v>11.35415245193526</c:v>
                </c:pt>
                <c:pt idx="299">
                  <c:v>11.351688066901335</c:v>
                </c:pt>
                <c:pt idx="300">
                  <c:v>11.35031241339605</c:v>
                </c:pt>
                <c:pt idx="301">
                  <c:v>11.350147678442452</c:v>
                </c:pt>
                <c:pt idx="302">
                  <c:v>11.349818127100079</c:v>
                </c:pt>
                <c:pt idx="303">
                  <c:v>11.344092526356828</c:v>
                </c:pt>
                <c:pt idx="304">
                  <c:v>11.341911733058936</c:v>
                </c:pt>
                <c:pt idx="305">
                  <c:v>11.340593842205621</c:v>
                </c:pt>
                <c:pt idx="306">
                  <c:v>11.339238522368611</c:v>
                </c:pt>
                <c:pt idx="307">
                  <c:v>11.337082874273984</c:v>
                </c:pt>
                <c:pt idx="308">
                  <c:v>11.337059028982235</c:v>
                </c:pt>
                <c:pt idx="309">
                  <c:v>11.336498500878541</c:v>
                </c:pt>
                <c:pt idx="310">
                  <c:v>11.33428910947301</c:v>
                </c:pt>
                <c:pt idx="311">
                  <c:v>11.333356117371649</c:v>
                </c:pt>
                <c:pt idx="312">
                  <c:v>11.329723520748967</c:v>
                </c:pt>
                <c:pt idx="313">
                  <c:v>11.329483280507571</c:v>
                </c:pt>
                <c:pt idx="314">
                  <c:v>11.328473640767005</c:v>
                </c:pt>
                <c:pt idx="315">
                  <c:v>11.327378712820579</c:v>
                </c:pt>
                <c:pt idx="316">
                  <c:v>11.326499496591181</c:v>
                </c:pt>
                <c:pt idx="317">
                  <c:v>11.325161123057587</c:v>
                </c:pt>
                <c:pt idx="318">
                  <c:v>11.325052527737938</c:v>
                </c:pt>
                <c:pt idx="319">
                  <c:v>11.321692317645532</c:v>
                </c:pt>
                <c:pt idx="320">
                  <c:v>11.318345074780334</c:v>
                </c:pt>
                <c:pt idx="321">
                  <c:v>11.317956262838909</c:v>
                </c:pt>
                <c:pt idx="322">
                  <c:v>11.317761800162977</c:v>
                </c:pt>
                <c:pt idx="323">
                  <c:v>11.315145033113728</c:v>
                </c:pt>
                <c:pt idx="324">
                  <c:v>11.310025620133061</c:v>
                </c:pt>
                <c:pt idx="325">
                  <c:v>11.30932715489007</c:v>
                </c:pt>
                <c:pt idx="326">
                  <c:v>11.308910294091017</c:v>
                </c:pt>
                <c:pt idx="327">
                  <c:v>11.306171861635621</c:v>
                </c:pt>
                <c:pt idx="328">
                  <c:v>11.304485780021215</c:v>
                </c:pt>
                <c:pt idx="329">
                  <c:v>11.303906687701415</c:v>
                </c:pt>
                <c:pt idx="330">
                  <c:v>11.303795759416436</c:v>
                </c:pt>
                <c:pt idx="331">
                  <c:v>11.302624098669314</c:v>
                </c:pt>
                <c:pt idx="332">
                  <c:v>11.295440871507697</c:v>
                </c:pt>
                <c:pt idx="333">
                  <c:v>11.295353861482845</c:v>
                </c:pt>
                <c:pt idx="334">
                  <c:v>11.294968440343318</c:v>
                </c:pt>
                <c:pt idx="335">
                  <c:v>11.294707264178513</c:v>
                </c:pt>
                <c:pt idx="336">
                  <c:v>11.292428408596924</c:v>
                </c:pt>
                <c:pt idx="337">
                  <c:v>11.292391007009845</c:v>
                </c:pt>
                <c:pt idx="338">
                  <c:v>11.286827553829582</c:v>
                </c:pt>
                <c:pt idx="339">
                  <c:v>11.286112690281634</c:v>
                </c:pt>
                <c:pt idx="340">
                  <c:v>11.284229024866319</c:v>
                </c:pt>
                <c:pt idx="341">
                  <c:v>11.282568459137718</c:v>
                </c:pt>
                <c:pt idx="342">
                  <c:v>11.276012549570019</c:v>
                </c:pt>
                <c:pt idx="343">
                  <c:v>11.274947424697563</c:v>
                </c:pt>
                <c:pt idx="344">
                  <c:v>11.271579754926483</c:v>
                </c:pt>
                <c:pt idx="345">
                  <c:v>11.26452820618135</c:v>
                </c:pt>
                <c:pt idx="346">
                  <c:v>11.26176816720082</c:v>
                </c:pt>
                <c:pt idx="347">
                  <c:v>11.258948924983619</c:v>
                </c:pt>
                <c:pt idx="348">
                  <c:v>11.258394440414387</c:v>
                </c:pt>
                <c:pt idx="349">
                  <c:v>11.257671859737785</c:v>
                </c:pt>
                <c:pt idx="350">
                  <c:v>11.255707933322267</c:v>
                </c:pt>
                <c:pt idx="351">
                  <c:v>11.255332798301602</c:v>
                </c:pt>
                <c:pt idx="352">
                  <c:v>11.255074002477121</c:v>
                </c:pt>
                <c:pt idx="353">
                  <c:v>11.254905749268589</c:v>
                </c:pt>
                <c:pt idx="354">
                  <c:v>11.254361968424758</c:v>
                </c:pt>
                <c:pt idx="355">
                  <c:v>11.253455009396003</c:v>
                </c:pt>
                <c:pt idx="356">
                  <c:v>11.253299448078604</c:v>
                </c:pt>
                <c:pt idx="357">
                  <c:v>11.250365181292228</c:v>
                </c:pt>
                <c:pt idx="358">
                  <c:v>11.250222143029248</c:v>
                </c:pt>
                <c:pt idx="359">
                  <c:v>11.249584723904606</c:v>
                </c:pt>
                <c:pt idx="360">
                  <c:v>11.24744836063994</c:v>
                </c:pt>
                <c:pt idx="361">
                  <c:v>11.244679939743598</c:v>
                </c:pt>
                <c:pt idx="362">
                  <c:v>11.244575320817939</c:v>
                </c:pt>
                <c:pt idx="363">
                  <c:v>11.244052061949844</c:v>
                </c:pt>
                <c:pt idx="364">
                  <c:v>11.242834425715476</c:v>
                </c:pt>
                <c:pt idx="365">
                  <c:v>11.238383350570018</c:v>
                </c:pt>
                <c:pt idx="366">
                  <c:v>11.238278070788903</c:v>
                </c:pt>
                <c:pt idx="367">
                  <c:v>11.233938810885672</c:v>
                </c:pt>
                <c:pt idx="368">
                  <c:v>11.233727302166757</c:v>
                </c:pt>
                <c:pt idx="369">
                  <c:v>11.232801425162886</c:v>
                </c:pt>
                <c:pt idx="370">
                  <c:v>11.232774958933794</c:v>
                </c:pt>
                <c:pt idx="371">
                  <c:v>11.232364642786068</c:v>
                </c:pt>
                <c:pt idx="372">
                  <c:v>11.232219006254873</c:v>
                </c:pt>
                <c:pt idx="373">
                  <c:v>11.229527535790833</c:v>
                </c:pt>
                <c:pt idx="374">
                  <c:v>11.229142447979415</c:v>
                </c:pt>
              </c:numCache>
            </c:numRef>
          </c:yVal>
          <c:smooth val="0"/>
          <c:extLst>
            <c:ext xmlns:c16="http://schemas.microsoft.com/office/drawing/2014/chart" uri="{C3380CC4-5D6E-409C-BE32-E72D297353CC}">
              <c16:uniqueId val="{00000002-DD4B-487B-AB60-107CA968FB8F}"/>
            </c:ext>
          </c:extLst>
        </c:ser>
        <c:ser>
          <c:idx val="3"/>
          <c:order val="3"/>
          <c:tx>
            <c:v>Small</c:v>
          </c:tx>
          <c:spPr>
            <a:ln w="25400" cap="rnd">
              <a:noFill/>
              <a:round/>
            </a:ln>
            <a:effectLst/>
          </c:spPr>
          <c:marker>
            <c:symbol val="circle"/>
            <c:size val="5"/>
            <c:spPr>
              <a:solidFill>
                <a:schemeClr val="accent2">
                  <a:tint val="58000"/>
                </a:schemeClr>
              </a:solidFill>
              <a:ln w="9525">
                <a:solidFill>
                  <a:schemeClr val="accent2">
                    <a:tint val="58000"/>
                  </a:schemeClr>
                </a:solidFill>
              </a:ln>
              <a:effectLst/>
            </c:spPr>
          </c:marker>
          <c:xVal>
            <c:numRef>
              <c:f>uscitiesv1.4!$V$465:$V$3207</c:f>
              <c:numCache>
                <c:formatCode>General</c:formatCode>
                <c:ptCount val="2743"/>
                <c:pt idx="0">
                  <c:v>464</c:v>
                </c:pt>
                <c:pt idx="1">
                  <c:v>465</c:v>
                </c:pt>
                <c:pt idx="2">
                  <c:v>466</c:v>
                </c:pt>
                <c:pt idx="3">
                  <c:v>467</c:v>
                </c:pt>
                <c:pt idx="4">
                  <c:v>468</c:v>
                </c:pt>
                <c:pt idx="5">
                  <c:v>469</c:v>
                </c:pt>
                <c:pt idx="6">
                  <c:v>470</c:v>
                </c:pt>
                <c:pt idx="7">
                  <c:v>471</c:v>
                </c:pt>
                <c:pt idx="8">
                  <c:v>472</c:v>
                </c:pt>
                <c:pt idx="9">
                  <c:v>473</c:v>
                </c:pt>
                <c:pt idx="10">
                  <c:v>474</c:v>
                </c:pt>
                <c:pt idx="11">
                  <c:v>475</c:v>
                </c:pt>
                <c:pt idx="12">
                  <c:v>476</c:v>
                </c:pt>
                <c:pt idx="13">
                  <c:v>477</c:v>
                </c:pt>
                <c:pt idx="14">
                  <c:v>478</c:v>
                </c:pt>
                <c:pt idx="15">
                  <c:v>479</c:v>
                </c:pt>
                <c:pt idx="16">
                  <c:v>480</c:v>
                </c:pt>
                <c:pt idx="17">
                  <c:v>481</c:v>
                </c:pt>
                <c:pt idx="18">
                  <c:v>482</c:v>
                </c:pt>
                <c:pt idx="19">
                  <c:v>483</c:v>
                </c:pt>
                <c:pt idx="20">
                  <c:v>484</c:v>
                </c:pt>
                <c:pt idx="21">
                  <c:v>485</c:v>
                </c:pt>
                <c:pt idx="22">
                  <c:v>486</c:v>
                </c:pt>
                <c:pt idx="23">
                  <c:v>487</c:v>
                </c:pt>
                <c:pt idx="24">
                  <c:v>488</c:v>
                </c:pt>
                <c:pt idx="25">
                  <c:v>489</c:v>
                </c:pt>
                <c:pt idx="26">
                  <c:v>490</c:v>
                </c:pt>
                <c:pt idx="27">
                  <c:v>491</c:v>
                </c:pt>
                <c:pt idx="28">
                  <c:v>492</c:v>
                </c:pt>
                <c:pt idx="29">
                  <c:v>493</c:v>
                </c:pt>
                <c:pt idx="30">
                  <c:v>494</c:v>
                </c:pt>
                <c:pt idx="31">
                  <c:v>495</c:v>
                </c:pt>
                <c:pt idx="32">
                  <c:v>496</c:v>
                </c:pt>
                <c:pt idx="33">
                  <c:v>497</c:v>
                </c:pt>
                <c:pt idx="34">
                  <c:v>498</c:v>
                </c:pt>
                <c:pt idx="35">
                  <c:v>499</c:v>
                </c:pt>
                <c:pt idx="36">
                  <c:v>500</c:v>
                </c:pt>
                <c:pt idx="37">
                  <c:v>501</c:v>
                </c:pt>
                <c:pt idx="38">
                  <c:v>502</c:v>
                </c:pt>
                <c:pt idx="39">
                  <c:v>503</c:v>
                </c:pt>
                <c:pt idx="40">
                  <c:v>504</c:v>
                </c:pt>
                <c:pt idx="41">
                  <c:v>505</c:v>
                </c:pt>
                <c:pt idx="42">
                  <c:v>506</c:v>
                </c:pt>
                <c:pt idx="43">
                  <c:v>507</c:v>
                </c:pt>
                <c:pt idx="44">
                  <c:v>508</c:v>
                </c:pt>
                <c:pt idx="45">
                  <c:v>509</c:v>
                </c:pt>
                <c:pt idx="46">
                  <c:v>510</c:v>
                </c:pt>
                <c:pt idx="47">
                  <c:v>511</c:v>
                </c:pt>
                <c:pt idx="48">
                  <c:v>512</c:v>
                </c:pt>
                <c:pt idx="49">
                  <c:v>513</c:v>
                </c:pt>
                <c:pt idx="50">
                  <c:v>514</c:v>
                </c:pt>
                <c:pt idx="51">
                  <c:v>515</c:v>
                </c:pt>
                <c:pt idx="52">
                  <c:v>516</c:v>
                </c:pt>
                <c:pt idx="53">
                  <c:v>517</c:v>
                </c:pt>
                <c:pt idx="54">
                  <c:v>518</c:v>
                </c:pt>
                <c:pt idx="55">
                  <c:v>519</c:v>
                </c:pt>
                <c:pt idx="56">
                  <c:v>520</c:v>
                </c:pt>
                <c:pt idx="57">
                  <c:v>521</c:v>
                </c:pt>
                <c:pt idx="58">
                  <c:v>522</c:v>
                </c:pt>
                <c:pt idx="59">
                  <c:v>523</c:v>
                </c:pt>
                <c:pt idx="60">
                  <c:v>524</c:v>
                </c:pt>
                <c:pt idx="61">
                  <c:v>525</c:v>
                </c:pt>
                <c:pt idx="62">
                  <c:v>526</c:v>
                </c:pt>
                <c:pt idx="63">
                  <c:v>527</c:v>
                </c:pt>
                <c:pt idx="64">
                  <c:v>528</c:v>
                </c:pt>
                <c:pt idx="65">
                  <c:v>529</c:v>
                </c:pt>
                <c:pt idx="66">
                  <c:v>530</c:v>
                </c:pt>
                <c:pt idx="67">
                  <c:v>531</c:v>
                </c:pt>
                <c:pt idx="68">
                  <c:v>532</c:v>
                </c:pt>
                <c:pt idx="69">
                  <c:v>533</c:v>
                </c:pt>
                <c:pt idx="70">
                  <c:v>534</c:v>
                </c:pt>
                <c:pt idx="71">
                  <c:v>535</c:v>
                </c:pt>
                <c:pt idx="72">
                  <c:v>536</c:v>
                </c:pt>
                <c:pt idx="73">
                  <c:v>537</c:v>
                </c:pt>
                <c:pt idx="74">
                  <c:v>538</c:v>
                </c:pt>
                <c:pt idx="75">
                  <c:v>539</c:v>
                </c:pt>
                <c:pt idx="76">
                  <c:v>540</c:v>
                </c:pt>
                <c:pt idx="77">
                  <c:v>541</c:v>
                </c:pt>
                <c:pt idx="78">
                  <c:v>542</c:v>
                </c:pt>
                <c:pt idx="79">
                  <c:v>543</c:v>
                </c:pt>
                <c:pt idx="80">
                  <c:v>544</c:v>
                </c:pt>
                <c:pt idx="81">
                  <c:v>545</c:v>
                </c:pt>
                <c:pt idx="82">
                  <c:v>546</c:v>
                </c:pt>
                <c:pt idx="83">
                  <c:v>547</c:v>
                </c:pt>
                <c:pt idx="84">
                  <c:v>548</c:v>
                </c:pt>
                <c:pt idx="85">
                  <c:v>549</c:v>
                </c:pt>
                <c:pt idx="86">
                  <c:v>550</c:v>
                </c:pt>
                <c:pt idx="87">
                  <c:v>551</c:v>
                </c:pt>
                <c:pt idx="88">
                  <c:v>552</c:v>
                </c:pt>
                <c:pt idx="89">
                  <c:v>553</c:v>
                </c:pt>
                <c:pt idx="90">
                  <c:v>554</c:v>
                </c:pt>
                <c:pt idx="91">
                  <c:v>555</c:v>
                </c:pt>
                <c:pt idx="92">
                  <c:v>556</c:v>
                </c:pt>
                <c:pt idx="93">
                  <c:v>557</c:v>
                </c:pt>
                <c:pt idx="94">
                  <c:v>558</c:v>
                </c:pt>
                <c:pt idx="95">
                  <c:v>559</c:v>
                </c:pt>
                <c:pt idx="96">
                  <c:v>560</c:v>
                </c:pt>
                <c:pt idx="97">
                  <c:v>561</c:v>
                </c:pt>
                <c:pt idx="98">
                  <c:v>562</c:v>
                </c:pt>
                <c:pt idx="99">
                  <c:v>563</c:v>
                </c:pt>
                <c:pt idx="100">
                  <c:v>564</c:v>
                </c:pt>
                <c:pt idx="101">
                  <c:v>565</c:v>
                </c:pt>
                <c:pt idx="102">
                  <c:v>566</c:v>
                </c:pt>
                <c:pt idx="103">
                  <c:v>567</c:v>
                </c:pt>
                <c:pt idx="104">
                  <c:v>568</c:v>
                </c:pt>
                <c:pt idx="105">
                  <c:v>569</c:v>
                </c:pt>
                <c:pt idx="106">
                  <c:v>570</c:v>
                </c:pt>
                <c:pt idx="107">
                  <c:v>571</c:v>
                </c:pt>
                <c:pt idx="108">
                  <c:v>572</c:v>
                </c:pt>
                <c:pt idx="109">
                  <c:v>573</c:v>
                </c:pt>
                <c:pt idx="110">
                  <c:v>574</c:v>
                </c:pt>
                <c:pt idx="111">
                  <c:v>575</c:v>
                </c:pt>
                <c:pt idx="112">
                  <c:v>576</c:v>
                </c:pt>
                <c:pt idx="113">
                  <c:v>577</c:v>
                </c:pt>
                <c:pt idx="114">
                  <c:v>578</c:v>
                </c:pt>
                <c:pt idx="115">
                  <c:v>579</c:v>
                </c:pt>
                <c:pt idx="116">
                  <c:v>580</c:v>
                </c:pt>
                <c:pt idx="117">
                  <c:v>581</c:v>
                </c:pt>
                <c:pt idx="118">
                  <c:v>582</c:v>
                </c:pt>
                <c:pt idx="119">
                  <c:v>583</c:v>
                </c:pt>
                <c:pt idx="120">
                  <c:v>584</c:v>
                </c:pt>
                <c:pt idx="121">
                  <c:v>585</c:v>
                </c:pt>
                <c:pt idx="122">
                  <c:v>586</c:v>
                </c:pt>
                <c:pt idx="123">
                  <c:v>587</c:v>
                </c:pt>
                <c:pt idx="124">
                  <c:v>588</c:v>
                </c:pt>
                <c:pt idx="125">
                  <c:v>589</c:v>
                </c:pt>
                <c:pt idx="126">
                  <c:v>590</c:v>
                </c:pt>
                <c:pt idx="127">
                  <c:v>591</c:v>
                </c:pt>
                <c:pt idx="128">
                  <c:v>592</c:v>
                </c:pt>
                <c:pt idx="129">
                  <c:v>593</c:v>
                </c:pt>
                <c:pt idx="130">
                  <c:v>594</c:v>
                </c:pt>
                <c:pt idx="131">
                  <c:v>595</c:v>
                </c:pt>
                <c:pt idx="132">
                  <c:v>596</c:v>
                </c:pt>
                <c:pt idx="133">
                  <c:v>597</c:v>
                </c:pt>
                <c:pt idx="134">
                  <c:v>598</c:v>
                </c:pt>
                <c:pt idx="135">
                  <c:v>599</c:v>
                </c:pt>
                <c:pt idx="136">
                  <c:v>600</c:v>
                </c:pt>
                <c:pt idx="137">
                  <c:v>601</c:v>
                </c:pt>
                <c:pt idx="138">
                  <c:v>602</c:v>
                </c:pt>
                <c:pt idx="139">
                  <c:v>603</c:v>
                </c:pt>
                <c:pt idx="140">
                  <c:v>604</c:v>
                </c:pt>
                <c:pt idx="141">
                  <c:v>605</c:v>
                </c:pt>
                <c:pt idx="142">
                  <c:v>606</c:v>
                </c:pt>
                <c:pt idx="143">
                  <c:v>607</c:v>
                </c:pt>
                <c:pt idx="144">
                  <c:v>608</c:v>
                </c:pt>
                <c:pt idx="145">
                  <c:v>609</c:v>
                </c:pt>
                <c:pt idx="146">
                  <c:v>610</c:v>
                </c:pt>
                <c:pt idx="147">
                  <c:v>611</c:v>
                </c:pt>
                <c:pt idx="148">
                  <c:v>612</c:v>
                </c:pt>
                <c:pt idx="149">
                  <c:v>613</c:v>
                </c:pt>
                <c:pt idx="150">
                  <c:v>614</c:v>
                </c:pt>
                <c:pt idx="151">
                  <c:v>615</c:v>
                </c:pt>
                <c:pt idx="152">
                  <c:v>616</c:v>
                </c:pt>
                <c:pt idx="153">
                  <c:v>617</c:v>
                </c:pt>
                <c:pt idx="154">
                  <c:v>618</c:v>
                </c:pt>
                <c:pt idx="155">
                  <c:v>619</c:v>
                </c:pt>
                <c:pt idx="156">
                  <c:v>620</c:v>
                </c:pt>
                <c:pt idx="157">
                  <c:v>621</c:v>
                </c:pt>
                <c:pt idx="158">
                  <c:v>622</c:v>
                </c:pt>
                <c:pt idx="159">
                  <c:v>623</c:v>
                </c:pt>
                <c:pt idx="160">
                  <c:v>624</c:v>
                </c:pt>
                <c:pt idx="161">
                  <c:v>625</c:v>
                </c:pt>
                <c:pt idx="162">
                  <c:v>626</c:v>
                </c:pt>
                <c:pt idx="163">
                  <c:v>627</c:v>
                </c:pt>
                <c:pt idx="164">
                  <c:v>628</c:v>
                </c:pt>
                <c:pt idx="165">
                  <c:v>629</c:v>
                </c:pt>
                <c:pt idx="166">
                  <c:v>630</c:v>
                </c:pt>
                <c:pt idx="167">
                  <c:v>631</c:v>
                </c:pt>
                <c:pt idx="168">
                  <c:v>632</c:v>
                </c:pt>
                <c:pt idx="169">
                  <c:v>633</c:v>
                </c:pt>
                <c:pt idx="170">
                  <c:v>634</c:v>
                </c:pt>
                <c:pt idx="171">
                  <c:v>635</c:v>
                </c:pt>
                <c:pt idx="172">
                  <c:v>636</c:v>
                </c:pt>
                <c:pt idx="173">
                  <c:v>637</c:v>
                </c:pt>
                <c:pt idx="174">
                  <c:v>638</c:v>
                </c:pt>
                <c:pt idx="175">
                  <c:v>639</c:v>
                </c:pt>
                <c:pt idx="176">
                  <c:v>640</c:v>
                </c:pt>
                <c:pt idx="177">
                  <c:v>641</c:v>
                </c:pt>
                <c:pt idx="178">
                  <c:v>642</c:v>
                </c:pt>
                <c:pt idx="179">
                  <c:v>643</c:v>
                </c:pt>
                <c:pt idx="180">
                  <c:v>644</c:v>
                </c:pt>
                <c:pt idx="181">
                  <c:v>645</c:v>
                </c:pt>
                <c:pt idx="182">
                  <c:v>646</c:v>
                </c:pt>
                <c:pt idx="183">
                  <c:v>647</c:v>
                </c:pt>
                <c:pt idx="184">
                  <c:v>648</c:v>
                </c:pt>
                <c:pt idx="185">
                  <c:v>649</c:v>
                </c:pt>
                <c:pt idx="186">
                  <c:v>650</c:v>
                </c:pt>
                <c:pt idx="187">
                  <c:v>651</c:v>
                </c:pt>
                <c:pt idx="188">
                  <c:v>652</c:v>
                </c:pt>
                <c:pt idx="189">
                  <c:v>653</c:v>
                </c:pt>
                <c:pt idx="190">
                  <c:v>654</c:v>
                </c:pt>
                <c:pt idx="191">
                  <c:v>655</c:v>
                </c:pt>
                <c:pt idx="192">
                  <c:v>656</c:v>
                </c:pt>
                <c:pt idx="193">
                  <c:v>657</c:v>
                </c:pt>
                <c:pt idx="194">
                  <c:v>658</c:v>
                </c:pt>
                <c:pt idx="195">
                  <c:v>659</c:v>
                </c:pt>
                <c:pt idx="196">
                  <c:v>660</c:v>
                </c:pt>
                <c:pt idx="197">
                  <c:v>661</c:v>
                </c:pt>
                <c:pt idx="198">
                  <c:v>662</c:v>
                </c:pt>
                <c:pt idx="199">
                  <c:v>663</c:v>
                </c:pt>
                <c:pt idx="200">
                  <c:v>664</c:v>
                </c:pt>
                <c:pt idx="201">
                  <c:v>665</c:v>
                </c:pt>
                <c:pt idx="202">
                  <c:v>666</c:v>
                </c:pt>
                <c:pt idx="203">
                  <c:v>667</c:v>
                </c:pt>
                <c:pt idx="204">
                  <c:v>668</c:v>
                </c:pt>
                <c:pt idx="205">
                  <c:v>669</c:v>
                </c:pt>
                <c:pt idx="206">
                  <c:v>670</c:v>
                </c:pt>
                <c:pt idx="207">
                  <c:v>671</c:v>
                </c:pt>
                <c:pt idx="208">
                  <c:v>672</c:v>
                </c:pt>
                <c:pt idx="209">
                  <c:v>673</c:v>
                </c:pt>
                <c:pt idx="210">
                  <c:v>674</c:v>
                </c:pt>
                <c:pt idx="211">
                  <c:v>675</c:v>
                </c:pt>
                <c:pt idx="212">
                  <c:v>676</c:v>
                </c:pt>
                <c:pt idx="213">
                  <c:v>677</c:v>
                </c:pt>
                <c:pt idx="214">
                  <c:v>678</c:v>
                </c:pt>
                <c:pt idx="215">
                  <c:v>679</c:v>
                </c:pt>
                <c:pt idx="216">
                  <c:v>680</c:v>
                </c:pt>
                <c:pt idx="217">
                  <c:v>681</c:v>
                </c:pt>
                <c:pt idx="218">
                  <c:v>682</c:v>
                </c:pt>
                <c:pt idx="219">
                  <c:v>683</c:v>
                </c:pt>
                <c:pt idx="220">
                  <c:v>684</c:v>
                </c:pt>
                <c:pt idx="221">
                  <c:v>685</c:v>
                </c:pt>
                <c:pt idx="222">
                  <c:v>686</c:v>
                </c:pt>
                <c:pt idx="223">
                  <c:v>687</c:v>
                </c:pt>
                <c:pt idx="224">
                  <c:v>688</c:v>
                </c:pt>
                <c:pt idx="225">
                  <c:v>689</c:v>
                </c:pt>
                <c:pt idx="226">
                  <c:v>690</c:v>
                </c:pt>
                <c:pt idx="227">
                  <c:v>691</c:v>
                </c:pt>
                <c:pt idx="228">
                  <c:v>692</c:v>
                </c:pt>
                <c:pt idx="229">
                  <c:v>693</c:v>
                </c:pt>
                <c:pt idx="230">
                  <c:v>694</c:v>
                </c:pt>
                <c:pt idx="231">
                  <c:v>695</c:v>
                </c:pt>
                <c:pt idx="232">
                  <c:v>696</c:v>
                </c:pt>
                <c:pt idx="233">
                  <c:v>697</c:v>
                </c:pt>
                <c:pt idx="234">
                  <c:v>698</c:v>
                </c:pt>
                <c:pt idx="235">
                  <c:v>699</c:v>
                </c:pt>
                <c:pt idx="236">
                  <c:v>700</c:v>
                </c:pt>
                <c:pt idx="237">
                  <c:v>701</c:v>
                </c:pt>
                <c:pt idx="238">
                  <c:v>702</c:v>
                </c:pt>
                <c:pt idx="239">
                  <c:v>703</c:v>
                </c:pt>
                <c:pt idx="240">
                  <c:v>704</c:v>
                </c:pt>
                <c:pt idx="241">
                  <c:v>705</c:v>
                </c:pt>
                <c:pt idx="242">
                  <c:v>706</c:v>
                </c:pt>
                <c:pt idx="243">
                  <c:v>707</c:v>
                </c:pt>
                <c:pt idx="244">
                  <c:v>708</c:v>
                </c:pt>
                <c:pt idx="245">
                  <c:v>709</c:v>
                </c:pt>
                <c:pt idx="246">
                  <c:v>710</c:v>
                </c:pt>
                <c:pt idx="247">
                  <c:v>711</c:v>
                </c:pt>
                <c:pt idx="248">
                  <c:v>712</c:v>
                </c:pt>
                <c:pt idx="249">
                  <c:v>713</c:v>
                </c:pt>
                <c:pt idx="250">
                  <c:v>714</c:v>
                </c:pt>
                <c:pt idx="251">
                  <c:v>715</c:v>
                </c:pt>
                <c:pt idx="252">
                  <c:v>716</c:v>
                </c:pt>
                <c:pt idx="253">
                  <c:v>717</c:v>
                </c:pt>
                <c:pt idx="254">
                  <c:v>718</c:v>
                </c:pt>
                <c:pt idx="255">
                  <c:v>719</c:v>
                </c:pt>
                <c:pt idx="256">
                  <c:v>720</c:v>
                </c:pt>
                <c:pt idx="257">
                  <c:v>721</c:v>
                </c:pt>
                <c:pt idx="258">
                  <c:v>722</c:v>
                </c:pt>
                <c:pt idx="259">
                  <c:v>723</c:v>
                </c:pt>
                <c:pt idx="260">
                  <c:v>724</c:v>
                </c:pt>
                <c:pt idx="261">
                  <c:v>725</c:v>
                </c:pt>
                <c:pt idx="262">
                  <c:v>726</c:v>
                </c:pt>
                <c:pt idx="263">
                  <c:v>727</c:v>
                </c:pt>
                <c:pt idx="264">
                  <c:v>728</c:v>
                </c:pt>
                <c:pt idx="265">
                  <c:v>729</c:v>
                </c:pt>
                <c:pt idx="266">
                  <c:v>730</c:v>
                </c:pt>
                <c:pt idx="267">
                  <c:v>731</c:v>
                </c:pt>
                <c:pt idx="268">
                  <c:v>732</c:v>
                </c:pt>
                <c:pt idx="269">
                  <c:v>733</c:v>
                </c:pt>
                <c:pt idx="270">
                  <c:v>734</c:v>
                </c:pt>
                <c:pt idx="271">
                  <c:v>735</c:v>
                </c:pt>
                <c:pt idx="272">
                  <c:v>736</c:v>
                </c:pt>
                <c:pt idx="273">
                  <c:v>737</c:v>
                </c:pt>
                <c:pt idx="274">
                  <c:v>738</c:v>
                </c:pt>
                <c:pt idx="275">
                  <c:v>739</c:v>
                </c:pt>
                <c:pt idx="276">
                  <c:v>740</c:v>
                </c:pt>
                <c:pt idx="277">
                  <c:v>741</c:v>
                </c:pt>
                <c:pt idx="278">
                  <c:v>742</c:v>
                </c:pt>
                <c:pt idx="279">
                  <c:v>743</c:v>
                </c:pt>
                <c:pt idx="280">
                  <c:v>744</c:v>
                </c:pt>
                <c:pt idx="281">
                  <c:v>745</c:v>
                </c:pt>
                <c:pt idx="282">
                  <c:v>746</c:v>
                </c:pt>
                <c:pt idx="283">
                  <c:v>747</c:v>
                </c:pt>
                <c:pt idx="284">
                  <c:v>748</c:v>
                </c:pt>
                <c:pt idx="285">
                  <c:v>749</c:v>
                </c:pt>
                <c:pt idx="286">
                  <c:v>750</c:v>
                </c:pt>
                <c:pt idx="287">
                  <c:v>751</c:v>
                </c:pt>
                <c:pt idx="288">
                  <c:v>752</c:v>
                </c:pt>
                <c:pt idx="289">
                  <c:v>753</c:v>
                </c:pt>
                <c:pt idx="290">
                  <c:v>754</c:v>
                </c:pt>
                <c:pt idx="291">
                  <c:v>755</c:v>
                </c:pt>
                <c:pt idx="292">
                  <c:v>756</c:v>
                </c:pt>
                <c:pt idx="293">
                  <c:v>757</c:v>
                </c:pt>
                <c:pt idx="294">
                  <c:v>758</c:v>
                </c:pt>
                <c:pt idx="295">
                  <c:v>759</c:v>
                </c:pt>
                <c:pt idx="296">
                  <c:v>760</c:v>
                </c:pt>
                <c:pt idx="297">
                  <c:v>761</c:v>
                </c:pt>
                <c:pt idx="298">
                  <c:v>762</c:v>
                </c:pt>
                <c:pt idx="299">
                  <c:v>763</c:v>
                </c:pt>
                <c:pt idx="300">
                  <c:v>764</c:v>
                </c:pt>
                <c:pt idx="301">
                  <c:v>765</c:v>
                </c:pt>
                <c:pt idx="302">
                  <c:v>766</c:v>
                </c:pt>
                <c:pt idx="303">
                  <c:v>767</c:v>
                </c:pt>
                <c:pt idx="304">
                  <c:v>768</c:v>
                </c:pt>
                <c:pt idx="305">
                  <c:v>769</c:v>
                </c:pt>
                <c:pt idx="306">
                  <c:v>770</c:v>
                </c:pt>
                <c:pt idx="307">
                  <c:v>771</c:v>
                </c:pt>
                <c:pt idx="308">
                  <c:v>772</c:v>
                </c:pt>
                <c:pt idx="309">
                  <c:v>773</c:v>
                </c:pt>
                <c:pt idx="310">
                  <c:v>774</c:v>
                </c:pt>
                <c:pt idx="311">
                  <c:v>775</c:v>
                </c:pt>
                <c:pt idx="312">
                  <c:v>776</c:v>
                </c:pt>
                <c:pt idx="313">
                  <c:v>777</c:v>
                </c:pt>
                <c:pt idx="314">
                  <c:v>778</c:v>
                </c:pt>
                <c:pt idx="315">
                  <c:v>779</c:v>
                </c:pt>
                <c:pt idx="316">
                  <c:v>780</c:v>
                </c:pt>
                <c:pt idx="317">
                  <c:v>781</c:v>
                </c:pt>
                <c:pt idx="318">
                  <c:v>782</c:v>
                </c:pt>
                <c:pt idx="319">
                  <c:v>783</c:v>
                </c:pt>
                <c:pt idx="320">
                  <c:v>784</c:v>
                </c:pt>
                <c:pt idx="321">
                  <c:v>785</c:v>
                </c:pt>
                <c:pt idx="322">
                  <c:v>786</c:v>
                </c:pt>
                <c:pt idx="323">
                  <c:v>787</c:v>
                </c:pt>
                <c:pt idx="324">
                  <c:v>788</c:v>
                </c:pt>
                <c:pt idx="325">
                  <c:v>789</c:v>
                </c:pt>
                <c:pt idx="326">
                  <c:v>790</c:v>
                </c:pt>
                <c:pt idx="327">
                  <c:v>791</c:v>
                </c:pt>
                <c:pt idx="328">
                  <c:v>792</c:v>
                </c:pt>
                <c:pt idx="329">
                  <c:v>793</c:v>
                </c:pt>
                <c:pt idx="330">
                  <c:v>794</c:v>
                </c:pt>
                <c:pt idx="331">
                  <c:v>795</c:v>
                </c:pt>
                <c:pt idx="332">
                  <c:v>796</c:v>
                </c:pt>
                <c:pt idx="333">
                  <c:v>797</c:v>
                </c:pt>
                <c:pt idx="334">
                  <c:v>798</c:v>
                </c:pt>
                <c:pt idx="335">
                  <c:v>799</c:v>
                </c:pt>
                <c:pt idx="336">
                  <c:v>800</c:v>
                </c:pt>
                <c:pt idx="337">
                  <c:v>801</c:v>
                </c:pt>
                <c:pt idx="338">
                  <c:v>802</c:v>
                </c:pt>
                <c:pt idx="339">
                  <c:v>803</c:v>
                </c:pt>
                <c:pt idx="340">
                  <c:v>804</c:v>
                </c:pt>
                <c:pt idx="341">
                  <c:v>805</c:v>
                </c:pt>
                <c:pt idx="342">
                  <c:v>806</c:v>
                </c:pt>
                <c:pt idx="343">
                  <c:v>807</c:v>
                </c:pt>
                <c:pt idx="344">
                  <c:v>808</c:v>
                </c:pt>
                <c:pt idx="345">
                  <c:v>809</c:v>
                </c:pt>
                <c:pt idx="346">
                  <c:v>810</c:v>
                </c:pt>
                <c:pt idx="347">
                  <c:v>811</c:v>
                </c:pt>
                <c:pt idx="348">
                  <c:v>812</c:v>
                </c:pt>
                <c:pt idx="349">
                  <c:v>813</c:v>
                </c:pt>
                <c:pt idx="350">
                  <c:v>814</c:v>
                </c:pt>
                <c:pt idx="351">
                  <c:v>815</c:v>
                </c:pt>
                <c:pt idx="352">
                  <c:v>816</c:v>
                </c:pt>
                <c:pt idx="353">
                  <c:v>817</c:v>
                </c:pt>
                <c:pt idx="354">
                  <c:v>818</c:v>
                </c:pt>
                <c:pt idx="355">
                  <c:v>819</c:v>
                </c:pt>
                <c:pt idx="356">
                  <c:v>820</c:v>
                </c:pt>
                <c:pt idx="357">
                  <c:v>821</c:v>
                </c:pt>
                <c:pt idx="358">
                  <c:v>822</c:v>
                </c:pt>
                <c:pt idx="359">
                  <c:v>823</c:v>
                </c:pt>
                <c:pt idx="360">
                  <c:v>824</c:v>
                </c:pt>
                <c:pt idx="361">
                  <c:v>825</c:v>
                </c:pt>
                <c:pt idx="362">
                  <c:v>826</c:v>
                </c:pt>
                <c:pt idx="363">
                  <c:v>827</c:v>
                </c:pt>
                <c:pt idx="364">
                  <c:v>828</c:v>
                </c:pt>
                <c:pt idx="365">
                  <c:v>829</c:v>
                </c:pt>
                <c:pt idx="366">
                  <c:v>830</c:v>
                </c:pt>
                <c:pt idx="367">
                  <c:v>831</c:v>
                </c:pt>
                <c:pt idx="368">
                  <c:v>832</c:v>
                </c:pt>
                <c:pt idx="369">
                  <c:v>833</c:v>
                </c:pt>
                <c:pt idx="370">
                  <c:v>834</c:v>
                </c:pt>
                <c:pt idx="371">
                  <c:v>835</c:v>
                </c:pt>
                <c:pt idx="372">
                  <c:v>836</c:v>
                </c:pt>
                <c:pt idx="373">
                  <c:v>837</c:v>
                </c:pt>
                <c:pt idx="374">
                  <c:v>838</c:v>
                </c:pt>
                <c:pt idx="375">
                  <c:v>839</c:v>
                </c:pt>
                <c:pt idx="376">
                  <c:v>840</c:v>
                </c:pt>
                <c:pt idx="377">
                  <c:v>841</c:v>
                </c:pt>
                <c:pt idx="378">
                  <c:v>842</c:v>
                </c:pt>
                <c:pt idx="379">
                  <c:v>843</c:v>
                </c:pt>
                <c:pt idx="380">
                  <c:v>844</c:v>
                </c:pt>
                <c:pt idx="381">
                  <c:v>845</c:v>
                </c:pt>
                <c:pt idx="382">
                  <c:v>846</c:v>
                </c:pt>
                <c:pt idx="383">
                  <c:v>847</c:v>
                </c:pt>
                <c:pt idx="384">
                  <c:v>848</c:v>
                </c:pt>
                <c:pt idx="385">
                  <c:v>849</c:v>
                </c:pt>
                <c:pt idx="386">
                  <c:v>850</c:v>
                </c:pt>
                <c:pt idx="387">
                  <c:v>851</c:v>
                </c:pt>
                <c:pt idx="388">
                  <c:v>852</c:v>
                </c:pt>
                <c:pt idx="389">
                  <c:v>853</c:v>
                </c:pt>
                <c:pt idx="390">
                  <c:v>854</c:v>
                </c:pt>
                <c:pt idx="391">
                  <c:v>855</c:v>
                </c:pt>
                <c:pt idx="392">
                  <c:v>856</c:v>
                </c:pt>
                <c:pt idx="393">
                  <c:v>857</c:v>
                </c:pt>
                <c:pt idx="394">
                  <c:v>858</c:v>
                </c:pt>
                <c:pt idx="395">
                  <c:v>859</c:v>
                </c:pt>
                <c:pt idx="396">
                  <c:v>860</c:v>
                </c:pt>
                <c:pt idx="397">
                  <c:v>861</c:v>
                </c:pt>
                <c:pt idx="398">
                  <c:v>862</c:v>
                </c:pt>
                <c:pt idx="399">
                  <c:v>863</c:v>
                </c:pt>
                <c:pt idx="400">
                  <c:v>864</c:v>
                </c:pt>
                <c:pt idx="401">
                  <c:v>865</c:v>
                </c:pt>
                <c:pt idx="402">
                  <c:v>866</c:v>
                </c:pt>
                <c:pt idx="403">
                  <c:v>867</c:v>
                </c:pt>
                <c:pt idx="404">
                  <c:v>868</c:v>
                </c:pt>
                <c:pt idx="405">
                  <c:v>869</c:v>
                </c:pt>
                <c:pt idx="406">
                  <c:v>870</c:v>
                </c:pt>
                <c:pt idx="407">
                  <c:v>871</c:v>
                </c:pt>
                <c:pt idx="408">
                  <c:v>872</c:v>
                </c:pt>
                <c:pt idx="409">
                  <c:v>873</c:v>
                </c:pt>
                <c:pt idx="410">
                  <c:v>874</c:v>
                </c:pt>
                <c:pt idx="411">
                  <c:v>875</c:v>
                </c:pt>
                <c:pt idx="412">
                  <c:v>876</c:v>
                </c:pt>
                <c:pt idx="413">
                  <c:v>877</c:v>
                </c:pt>
                <c:pt idx="414">
                  <c:v>878</c:v>
                </c:pt>
                <c:pt idx="415">
                  <c:v>879</c:v>
                </c:pt>
                <c:pt idx="416">
                  <c:v>880</c:v>
                </c:pt>
                <c:pt idx="417">
                  <c:v>881</c:v>
                </c:pt>
                <c:pt idx="418">
                  <c:v>882</c:v>
                </c:pt>
                <c:pt idx="419">
                  <c:v>883</c:v>
                </c:pt>
                <c:pt idx="420">
                  <c:v>884</c:v>
                </c:pt>
                <c:pt idx="421">
                  <c:v>885</c:v>
                </c:pt>
                <c:pt idx="422">
                  <c:v>886</c:v>
                </c:pt>
                <c:pt idx="423">
                  <c:v>887</c:v>
                </c:pt>
                <c:pt idx="424">
                  <c:v>888</c:v>
                </c:pt>
                <c:pt idx="425">
                  <c:v>889</c:v>
                </c:pt>
                <c:pt idx="426">
                  <c:v>890</c:v>
                </c:pt>
                <c:pt idx="427">
                  <c:v>891</c:v>
                </c:pt>
                <c:pt idx="428">
                  <c:v>892</c:v>
                </c:pt>
                <c:pt idx="429">
                  <c:v>893</c:v>
                </c:pt>
                <c:pt idx="430">
                  <c:v>894</c:v>
                </c:pt>
                <c:pt idx="431">
                  <c:v>895</c:v>
                </c:pt>
                <c:pt idx="432">
                  <c:v>896</c:v>
                </c:pt>
                <c:pt idx="433">
                  <c:v>897</c:v>
                </c:pt>
                <c:pt idx="434">
                  <c:v>898</c:v>
                </c:pt>
                <c:pt idx="435">
                  <c:v>899</c:v>
                </c:pt>
                <c:pt idx="436">
                  <c:v>900</c:v>
                </c:pt>
                <c:pt idx="437">
                  <c:v>901</c:v>
                </c:pt>
                <c:pt idx="438">
                  <c:v>902</c:v>
                </c:pt>
                <c:pt idx="439">
                  <c:v>903</c:v>
                </c:pt>
                <c:pt idx="440">
                  <c:v>904</c:v>
                </c:pt>
                <c:pt idx="441">
                  <c:v>905</c:v>
                </c:pt>
                <c:pt idx="442">
                  <c:v>906</c:v>
                </c:pt>
                <c:pt idx="443">
                  <c:v>907</c:v>
                </c:pt>
                <c:pt idx="444">
                  <c:v>908</c:v>
                </c:pt>
                <c:pt idx="445">
                  <c:v>909</c:v>
                </c:pt>
                <c:pt idx="446">
                  <c:v>910</c:v>
                </c:pt>
                <c:pt idx="447">
                  <c:v>911</c:v>
                </c:pt>
                <c:pt idx="448">
                  <c:v>912</c:v>
                </c:pt>
                <c:pt idx="449">
                  <c:v>913</c:v>
                </c:pt>
                <c:pt idx="450">
                  <c:v>914</c:v>
                </c:pt>
                <c:pt idx="451">
                  <c:v>915</c:v>
                </c:pt>
                <c:pt idx="452">
                  <c:v>916</c:v>
                </c:pt>
                <c:pt idx="453">
                  <c:v>917</c:v>
                </c:pt>
                <c:pt idx="454">
                  <c:v>918</c:v>
                </c:pt>
                <c:pt idx="455">
                  <c:v>919</c:v>
                </c:pt>
                <c:pt idx="456">
                  <c:v>920</c:v>
                </c:pt>
                <c:pt idx="457">
                  <c:v>921</c:v>
                </c:pt>
                <c:pt idx="458">
                  <c:v>922</c:v>
                </c:pt>
                <c:pt idx="459">
                  <c:v>923</c:v>
                </c:pt>
                <c:pt idx="460">
                  <c:v>924</c:v>
                </c:pt>
                <c:pt idx="461">
                  <c:v>925</c:v>
                </c:pt>
                <c:pt idx="462">
                  <c:v>926</c:v>
                </c:pt>
                <c:pt idx="463">
                  <c:v>927</c:v>
                </c:pt>
                <c:pt idx="464">
                  <c:v>928</c:v>
                </c:pt>
                <c:pt idx="465">
                  <c:v>929</c:v>
                </c:pt>
                <c:pt idx="466">
                  <c:v>930</c:v>
                </c:pt>
                <c:pt idx="467">
                  <c:v>931</c:v>
                </c:pt>
                <c:pt idx="468">
                  <c:v>932</c:v>
                </c:pt>
                <c:pt idx="469">
                  <c:v>933</c:v>
                </c:pt>
                <c:pt idx="470">
                  <c:v>934</c:v>
                </c:pt>
                <c:pt idx="471">
                  <c:v>935</c:v>
                </c:pt>
                <c:pt idx="472">
                  <c:v>936</c:v>
                </c:pt>
                <c:pt idx="473">
                  <c:v>937</c:v>
                </c:pt>
                <c:pt idx="474">
                  <c:v>938</c:v>
                </c:pt>
                <c:pt idx="475">
                  <c:v>939</c:v>
                </c:pt>
                <c:pt idx="476">
                  <c:v>940</c:v>
                </c:pt>
                <c:pt idx="477">
                  <c:v>941</c:v>
                </c:pt>
                <c:pt idx="478">
                  <c:v>942</c:v>
                </c:pt>
                <c:pt idx="479">
                  <c:v>943</c:v>
                </c:pt>
                <c:pt idx="480">
                  <c:v>944</c:v>
                </c:pt>
                <c:pt idx="481">
                  <c:v>945</c:v>
                </c:pt>
                <c:pt idx="482">
                  <c:v>946</c:v>
                </c:pt>
                <c:pt idx="483">
                  <c:v>947</c:v>
                </c:pt>
                <c:pt idx="484">
                  <c:v>948</c:v>
                </c:pt>
                <c:pt idx="485">
                  <c:v>949</c:v>
                </c:pt>
                <c:pt idx="486">
                  <c:v>950</c:v>
                </c:pt>
                <c:pt idx="487">
                  <c:v>951</c:v>
                </c:pt>
                <c:pt idx="488">
                  <c:v>952</c:v>
                </c:pt>
                <c:pt idx="489">
                  <c:v>953</c:v>
                </c:pt>
                <c:pt idx="490">
                  <c:v>954</c:v>
                </c:pt>
                <c:pt idx="491">
                  <c:v>955</c:v>
                </c:pt>
                <c:pt idx="492">
                  <c:v>956</c:v>
                </c:pt>
                <c:pt idx="493">
                  <c:v>957</c:v>
                </c:pt>
                <c:pt idx="494">
                  <c:v>958</c:v>
                </c:pt>
                <c:pt idx="495">
                  <c:v>959</c:v>
                </c:pt>
                <c:pt idx="496">
                  <c:v>960</c:v>
                </c:pt>
                <c:pt idx="497">
                  <c:v>961</c:v>
                </c:pt>
                <c:pt idx="498">
                  <c:v>962</c:v>
                </c:pt>
                <c:pt idx="499">
                  <c:v>963</c:v>
                </c:pt>
                <c:pt idx="500">
                  <c:v>964</c:v>
                </c:pt>
                <c:pt idx="501">
                  <c:v>965</c:v>
                </c:pt>
                <c:pt idx="502">
                  <c:v>966</c:v>
                </c:pt>
                <c:pt idx="503">
                  <c:v>967</c:v>
                </c:pt>
                <c:pt idx="504">
                  <c:v>968</c:v>
                </c:pt>
                <c:pt idx="505">
                  <c:v>969</c:v>
                </c:pt>
                <c:pt idx="506">
                  <c:v>970</c:v>
                </c:pt>
                <c:pt idx="507">
                  <c:v>971</c:v>
                </c:pt>
                <c:pt idx="508">
                  <c:v>972</c:v>
                </c:pt>
                <c:pt idx="509">
                  <c:v>973</c:v>
                </c:pt>
                <c:pt idx="510">
                  <c:v>974</c:v>
                </c:pt>
                <c:pt idx="511">
                  <c:v>975</c:v>
                </c:pt>
                <c:pt idx="512">
                  <c:v>976</c:v>
                </c:pt>
                <c:pt idx="513">
                  <c:v>977</c:v>
                </c:pt>
                <c:pt idx="514">
                  <c:v>978</c:v>
                </c:pt>
                <c:pt idx="515">
                  <c:v>979</c:v>
                </c:pt>
                <c:pt idx="516">
                  <c:v>980</c:v>
                </c:pt>
                <c:pt idx="517">
                  <c:v>981</c:v>
                </c:pt>
                <c:pt idx="518">
                  <c:v>982</c:v>
                </c:pt>
                <c:pt idx="519">
                  <c:v>983</c:v>
                </c:pt>
                <c:pt idx="520">
                  <c:v>984</c:v>
                </c:pt>
                <c:pt idx="521">
                  <c:v>985</c:v>
                </c:pt>
                <c:pt idx="522">
                  <c:v>986</c:v>
                </c:pt>
                <c:pt idx="523">
                  <c:v>987</c:v>
                </c:pt>
                <c:pt idx="524">
                  <c:v>988</c:v>
                </c:pt>
                <c:pt idx="525">
                  <c:v>989</c:v>
                </c:pt>
                <c:pt idx="526">
                  <c:v>990</c:v>
                </c:pt>
                <c:pt idx="527">
                  <c:v>991</c:v>
                </c:pt>
                <c:pt idx="528">
                  <c:v>992</c:v>
                </c:pt>
                <c:pt idx="529">
                  <c:v>993</c:v>
                </c:pt>
                <c:pt idx="530">
                  <c:v>994</c:v>
                </c:pt>
                <c:pt idx="531">
                  <c:v>995</c:v>
                </c:pt>
                <c:pt idx="532">
                  <c:v>996</c:v>
                </c:pt>
                <c:pt idx="533">
                  <c:v>997</c:v>
                </c:pt>
                <c:pt idx="534">
                  <c:v>998</c:v>
                </c:pt>
                <c:pt idx="535">
                  <c:v>999</c:v>
                </c:pt>
                <c:pt idx="536">
                  <c:v>1000</c:v>
                </c:pt>
                <c:pt idx="537">
                  <c:v>1001</c:v>
                </c:pt>
                <c:pt idx="538">
                  <c:v>1002</c:v>
                </c:pt>
                <c:pt idx="539">
                  <c:v>1003</c:v>
                </c:pt>
                <c:pt idx="540">
                  <c:v>1004</c:v>
                </c:pt>
                <c:pt idx="541">
                  <c:v>1005</c:v>
                </c:pt>
                <c:pt idx="542">
                  <c:v>1006</c:v>
                </c:pt>
                <c:pt idx="543">
                  <c:v>1007</c:v>
                </c:pt>
                <c:pt idx="544">
                  <c:v>1008</c:v>
                </c:pt>
                <c:pt idx="545">
                  <c:v>1009</c:v>
                </c:pt>
                <c:pt idx="546">
                  <c:v>1010</c:v>
                </c:pt>
                <c:pt idx="547">
                  <c:v>1011</c:v>
                </c:pt>
                <c:pt idx="548">
                  <c:v>1012</c:v>
                </c:pt>
                <c:pt idx="549">
                  <c:v>1013</c:v>
                </c:pt>
                <c:pt idx="550">
                  <c:v>1014</c:v>
                </c:pt>
                <c:pt idx="551">
                  <c:v>1015</c:v>
                </c:pt>
                <c:pt idx="552">
                  <c:v>1016</c:v>
                </c:pt>
                <c:pt idx="553">
                  <c:v>1017</c:v>
                </c:pt>
                <c:pt idx="554">
                  <c:v>1018</c:v>
                </c:pt>
                <c:pt idx="555">
                  <c:v>1019</c:v>
                </c:pt>
                <c:pt idx="556">
                  <c:v>1020</c:v>
                </c:pt>
                <c:pt idx="557">
                  <c:v>1021</c:v>
                </c:pt>
                <c:pt idx="558">
                  <c:v>1022</c:v>
                </c:pt>
                <c:pt idx="559">
                  <c:v>1023</c:v>
                </c:pt>
                <c:pt idx="560">
                  <c:v>1024</c:v>
                </c:pt>
                <c:pt idx="561">
                  <c:v>1025</c:v>
                </c:pt>
                <c:pt idx="562">
                  <c:v>1026</c:v>
                </c:pt>
                <c:pt idx="563">
                  <c:v>1027</c:v>
                </c:pt>
                <c:pt idx="564">
                  <c:v>1028</c:v>
                </c:pt>
                <c:pt idx="565">
                  <c:v>1029</c:v>
                </c:pt>
                <c:pt idx="566">
                  <c:v>1030</c:v>
                </c:pt>
                <c:pt idx="567">
                  <c:v>1031</c:v>
                </c:pt>
                <c:pt idx="568">
                  <c:v>1032</c:v>
                </c:pt>
                <c:pt idx="569">
                  <c:v>1033</c:v>
                </c:pt>
                <c:pt idx="570">
                  <c:v>1034</c:v>
                </c:pt>
                <c:pt idx="571">
                  <c:v>1035</c:v>
                </c:pt>
                <c:pt idx="572">
                  <c:v>1036</c:v>
                </c:pt>
                <c:pt idx="573">
                  <c:v>1037</c:v>
                </c:pt>
                <c:pt idx="574">
                  <c:v>1038</c:v>
                </c:pt>
                <c:pt idx="575">
                  <c:v>1039</c:v>
                </c:pt>
                <c:pt idx="576">
                  <c:v>1040</c:v>
                </c:pt>
                <c:pt idx="577">
                  <c:v>1041</c:v>
                </c:pt>
                <c:pt idx="578">
                  <c:v>1042</c:v>
                </c:pt>
                <c:pt idx="579">
                  <c:v>1043</c:v>
                </c:pt>
                <c:pt idx="580">
                  <c:v>1044</c:v>
                </c:pt>
                <c:pt idx="581">
                  <c:v>1045</c:v>
                </c:pt>
                <c:pt idx="582">
                  <c:v>1046</c:v>
                </c:pt>
                <c:pt idx="583">
                  <c:v>1047</c:v>
                </c:pt>
                <c:pt idx="584">
                  <c:v>1048</c:v>
                </c:pt>
                <c:pt idx="585">
                  <c:v>1049</c:v>
                </c:pt>
                <c:pt idx="586">
                  <c:v>1050</c:v>
                </c:pt>
                <c:pt idx="587">
                  <c:v>1051</c:v>
                </c:pt>
                <c:pt idx="588">
                  <c:v>1052</c:v>
                </c:pt>
                <c:pt idx="589">
                  <c:v>1053</c:v>
                </c:pt>
                <c:pt idx="590">
                  <c:v>1054</c:v>
                </c:pt>
                <c:pt idx="591">
                  <c:v>1055</c:v>
                </c:pt>
                <c:pt idx="592">
                  <c:v>1056</c:v>
                </c:pt>
                <c:pt idx="593">
                  <c:v>1057</c:v>
                </c:pt>
                <c:pt idx="594">
                  <c:v>1058</c:v>
                </c:pt>
                <c:pt idx="595">
                  <c:v>1059</c:v>
                </c:pt>
                <c:pt idx="596">
                  <c:v>1060</c:v>
                </c:pt>
                <c:pt idx="597">
                  <c:v>1061</c:v>
                </c:pt>
                <c:pt idx="598">
                  <c:v>1062</c:v>
                </c:pt>
                <c:pt idx="599">
                  <c:v>1063</c:v>
                </c:pt>
                <c:pt idx="600">
                  <c:v>1064</c:v>
                </c:pt>
                <c:pt idx="601">
                  <c:v>1065</c:v>
                </c:pt>
                <c:pt idx="602">
                  <c:v>1066</c:v>
                </c:pt>
                <c:pt idx="603">
                  <c:v>1067</c:v>
                </c:pt>
                <c:pt idx="604">
                  <c:v>1068</c:v>
                </c:pt>
                <c:pt idx="605">
                  <c:v>1069</c:v>
                </c:pt>
                <c:pt idx="606">
                  <c:v>1070</c:v>
                </c:pt>
                <c:pt idx="607">
                  <c:v>1071</c:v>
                </c:pt>
                <c:pt idx="608">
                  <c:v>1072</c:v>
                </c:pt>
                <c:pt idx="609">
                  <c:v>1073</c:v>
                </c:pt>
                <c:pt idx="610">
                  <c:v>1074</c:v>
                </c:pt>
                <c:pt idx="611">
                  <c:v>1075</c:v>
                </c:pt>
                <c:pt idx="612">
                  <c:v>1076</c:v>
                </c:pt>
                <c:pt idx="613">
                  <c:v>1077</c:v>
                </c:pt>
                <c:pt idx="614">
                  <c:v>1078</c:v>
                </c:pt>
                <c:pt idx="615">
                  <c:v>1079</c:v>
                </c:pt>
                <c:pt idx="616">
                  <c:v>1080</c:v>
                </c:pt>
                <c:pt idx="617">
                  <c:v>1081</c:v>
                </c:pt>
                <c:pt idx="618">
                  <c:v>1082</c:v>
                </c:pt>
                <c:pt idx="619">
                  <c:v>1083</c:v>
                </c:pt>
                <c:pt idx="620">
                  <c:v>1084</c:v>
                </c:pt>
                <c:pt idx="621">
                  <c:v>1085</c:v>
                </c:pt>
                <c:pt idx="622">
                  <c:v>1086</c:v>
                </c:pt>
                <c:pt idx="623">
                  <c:v>1087</c:v>
                </c:pt>
                <c:pt idx="624">
                  <c:v>1088</c:v>
                </c:pt>
                <c:pt idx="625">
                  <c:v>1089</c:v>
                </c:pt>
                <c:pt idx="626">
                  <c:v>1090</c:v>
                </c:pt>
                <c:pt idx="627">
                  <c:v>1091</c:v>
                </c:pt>
                <c:pt idx="628">
                  <c:v>1092</c:v>
                </c:pt>
                <c:pt idx="629">
                  <c:v>1093</c:v>
                </c:pt>
                <c:pt idx="630">
                  <c:v>1094</c:v>
                </c:pt>
                <c:pt idx="631">
                  <c:v>1095</c:v>
                </c:pt>
                <c:pt idx="632">
                  <c:v>1096</c:v>
                </c:pt>
                <c:pt idx="633">
                  <c:v>1097</c:v>
                </c:pt>
                <c:pt idx="634">
                  <c:v>1098</c:v>
                </c:pt>
                <c:pt idx="635">
                  <c:v>1099</c:v>
                </c:pt>
                <c:pt idx="636">
                  <c:v>1100</c:v>
                </c:pt>
                <c:pt idx="637">
                  <c:v>1101</c:v>
                </c:pt>
                <c:pt idx="638">
                  <c:v>1102</c:v>
                </c:pt>
                <c:pt idx="639">
                  <c:v>1103</c:v>
                </c:pt>
                <c:pt idx="640">
                  <c:v>1104</c:v>
                </c:pt>
                <c:pt idx="641">
                  <c:v>1105</c:v>
                </c:pt>
                <c:pt idx="642">
                  <c:v>1106</c:v>
                </c:pt>
                <c:pt idx="643">
                  <c:v>1107</c:v>
                </c:pt>
                <c:pt idx="644">
                  <c:v>1108</c:v>
                </c:pt>
                <c:pt idx="645">
                  <c:v>1109</c:v>
                </c:pt>
                <c:pt idx="646">
                  <c:v>1110</c:v>
                </c:pt>
                <c:pt idx="647">
                  <c:v>1111</c:v>
                </c:pt>
                <c:pt idx="648">
                  <c:v>1112</c:v>
                </c:pt>
                <c:pt idx="649">
                  <c:v>1113</c:v>
                </c:pt>
                <c:pt idx="650">
                  <c:v>1114</c:v>
                </c:pt>
                <c:pt idx="651">
                  <c:v>1115</c:v>
                </c:pt>
                <c:pt idx="652">
                  <c:v>1116</c:v>
                </c:pt>
                <c:pt idx="653">
                  <c:v>1117</c:v>
                </c:pt>
                <c:pt idx="654">
                  <c:v>1118</c:v>
                </c:pt>
                <c:pt idx="655">
                  <c:v>1119</c:v>
                </c:pt>
                <c:pt idx="656">
                  <c:v>1120</c:v>
                </c:pt>
                <c:pt idx="657">
                  <c:v>1121</c:v>
                </c:pt>
                <c:pt idx="658">
                  <c:v>1122</c:v>
                </c:pt>
                <c:pt idx="659">
                  <c:v>1123</c:v>
                </c:pt>
                <c:pt idx="660">
                  <c:v>1124</c:v>
                </c:pt>
                <c:pt idx="661">
                  <c:v>1125</c:v>
                </c:pt>
                <c:pt idx="662">
                  <c:v>1126</c:v>
                </c:pt>
                <c:pt idx="663">
                  <c:v>1127</c:v>
                </c:pt>
                <c:pt idx="664">
                  <c:v>1128</c:v>
                </c:pt>
                <c:pt idx="665">
                  <c:v>1129</c:v>
                </c:pt>
                <c:pt idx="666">
                  <c:v>1130</c:v>
                </c:pt>
                <c:pt idx="667">
                  <c:v>1131</c:v>
                </c:pt>
                <c:pt idx="668">
                  <c:v>1132</c:v>
                </c:pt>
                <c:pt idx="669">
                  <c:v>1133</c:v>
                </c:pt>
                <c:pt idx="670">
                  <c:v>1134</c:v>
                </c:pt>
                <c:pt idx="671">
                  <c:v>1135</c:v>
                </c:pt>
                <c:pt idx="672">
                  <c:v>1136</c:v>
                </c:pt>
                <c:pt idx="673">
                  <c:v>1137</c:v>
                </c:pt>
                <c:pt idx="674">
                  <c:v>1138</c:v>
                </c:pt>
                <c:pt idx="675">
                  <c:v>1139</c:v>
                </c:pt>
                <c:pt idx="676">
                  <c:v>1140</c:v>
                </c:pt>
                <c:pt idx="677">
                  <c:v>1141</c:v>
                </c:pt>
                <c:pt idx="678">
                  <c:v>1142</c:v>
                </c:pt>
                <c:pt idx="679">
                  <c:v>1143</c:v>
                </c:pt>
                <c:pt idx="680">
                  <c:v>1144</c:v>
                </c:pt>
                <c:pt idx="681">
                  <c:v>1145</c:v>
                </c:pt>
                <c:pt idx="682">
                  <c:v>1146</c:v>
                </c:pt>
                <c:pt idx="683">
                  <c:v>1147</c:v>
                </c:pt>
                <c:pt idx="684">
                  <c:v>1148</c:v>
                </c:pt>
                <c:pt idx="685">
                  <c:v>1149</c:v>
                </c:pt>
                <c:pt idx="686">
                  <c:v>1150</c:v>
                </c:pt>
                <c:pt idx="687">
                  <c:v>1151</c:v>
                </c:pt>
                <c:pt idx="688">
                  <c:v>1152</c:v>
                </c:pt>
                <c:pt idx="689">
                  <c:v>1153</c:v>
                </c:pt>
                <c:pt idx="690">
                  <c:v>1154</c:v>
                </c:pt>
                <c:pt idx="691">
                  <c:v>1155</c:v>
                </c:pt>
                <c:pt idx="692">
                  <c:v>1156</c:v>
                </c:pt>
                <c:pt idx="693">
                  <c:v>1157</c:v>
                </c:pt>
                <c:pt idx="694">
                  <c:v>1158</c:v>
                </c:pt>
                <c:pt idx="695">
                  <c:v>1159</c:v>
                </c:pt>
                <c:pt idx="696">
                  <c:v>1160</c:v>
                </c:pt>
                <c:pt idx="697">
                  <c:v>1161</c:v>
                </c:pt>
                <c:pt idx="698">
                  <c:v>1162</c:v>
                </c:pt>
                <c:pt idx="699">
                  <c:v>1163</c:v>
                </c:pt>
                <c:pt idx="700">
                  <c:v>1164</c:v>
                </c:pt>
                <c:pt idx="701">
                  <c:v>1165</c:v>
                </c:pt>
                <c:pt idx="702">
                  <c:v>1166</c:v>
                </c:pt>
                <c:pt idx="703">
                  <c:v>1167</c:v>
                </c:pt>
                <c:pt idx="704">
                  <c:v>1168</c:v>
                </c:pt>
                <c:pt idx="705">
                  <c:v>1169</c:v>
                </c:pt>
                <c:pt idx="706">
                  <c:v>1170</c:v>
                </c:pt>
                <c:pt idx="707">
                  <c:v>1171</c:v>
                </c:pt>
                <c:pt idx="708">
                  <c:v>1172</c:v>
                </c:pt>
                <c:pt idx="709">
                  <c:v>1173</c:v>
                </c:pt>
                <c:pt idx="710">
                  <c:v>1174</c:v>
                </c:pt>
                <c:pt idx="711">
                  <c:v>1175</c:v>
                </c:pt>
                <c:pt idx="712">
                  <c:v>1176</c:v>
                </c:pt>
                <c:pt idx="713">
                  <c:v>1177</c:v>
                </c:pt>
                <c:pt idx="714">
                  <c:v>1178</c:v>
                </c:pt>
                <c:pt idx="715">
                  <c:v>1179</c:v>
                </c:pt>
                <c:pt idx="716">
                  <c:v>1180</c:v>
                </c:pt>
                <c:pt idx="717">
                  <c:v>1181</c:v>
                </c:pt>
                <c:pt idx="718">
                  <c:v>1182</c:v>
                </c:pt>
                <c:pt idx="719">
                  <c:v>1183</c:v>
                </c:pt>
                <c:pt idx="720">
                  <c:v>1184</c:v>
                </c:pt>
                <c:pt idx="721">
                  <c:v>1185</c:v>
                </c:pt>
                <c:pt idx="722">
                  <c:v>1186</c:v>
                </c:pt>
                <c:pt idx="723">
                  <c:v>1187</c:v>
                </c:pt>
                <c:pt idx="724">
                  <c:v>1188</c:v>
                </c:pt>
                <c:pt idx="725">
                  <c:v>1189</c:v>
                </c:pt>
                <c:pt idx="726">
                  <c:v>1190</c:v>
                </c:pt>
                <c:pt idx="727">
                  <c:v>1191</c:v>
                </c:pt>
                <c:pt idx="728">
                  <c:v>1192</c:v>
                </c:pt>
                <c:pt idx="729">
                  <c:v>1193</c:v>
                </c:pt>
                <c:pt idx="730">
                  <c:v>1194</c:v>
                </c:pt>
                <c:pt idx="731">
                  <c:v>1195</c:v>
                </c:pt>
                <c:pt idx="732">
                  <c:v>1196</c:v>
                </c:pt>
                <c:pt idx="733">
                  <c:v>1197</c:v>
                </c:pt>
                <c:pt idx="734">
                  <c:v>1198</c:v>
                </c:pt>
                <c:pt idx="735">
                  <c:v>1199</c:v>
                </c:pt>
                <c:pt idx="736">
                  <c:v>1200</c:v>
                </c:pt>
                <c:pt idx="737">
                  <c:v>1201</c:v>
                </c:pt>
                <c:pt idx="738">
                  <c:v>1202</c:v>
                </c:pt>
                <c:pt idx="739">
                  <c:v>1203</c:v>
                </c:pt>
                <c:pt idx="740">
                  <c:v>1204</c:v>
                </c:pt>
                <c:pt idx="741">
                  <c:v>1205</c:v>
                </c:pt>
                <c:pt idx="742">
                  <c:v>1206</c:v>
                </c:pt>
                <c:pt idx="743">
                  <c:v>1207</c:v>
                </c:pt>
                <c:pt idx="744">
                  <c:v>1208</c:v>
                </c:pt>
                <c:pt idx="745">
                  <c:v>1209</c:v>
                </c:pt>
                <c:pt idx="746">
                  <c:v>1210</c:v>
                </c:pt>
                <c:pt idx="747">
                  <c:v>1211</c:v>
                </c:pt>
                <c:pt idx="748">
                  <c:v>1212</c:v>
                </c:pt>
                <c:pt idx="749">
                  <c:v>1213</c:v>
                </c:pt>
                <c:pt idx="750">
                  <c:v>1214</c:v>
                </c:pt>
                <c:pt idx="751">
                  <c:v>1215</c:v>
                </c:pt>
                <c:pt idx="752">
                  <c:v>1216</c:v>
                </c:pt>
                <c:pt idx="753">
                  <c:v>1217</c:v>
                </c:pt>
                <c:pt idx="754">
                  <c:v>1218</c:v>
                </c:pt>
                <c:pt idx="755">
                  <c:v>1219</c:v>
                </c:pt>
                <c:pt idx="756">
                  <c:v>1220</c:v>
                </c:pt>
                <c:pt idx="757">
                  <c:v>1221</c:v>
                </c:pt>
                <c:pt idx="758">
                  <c:v>1222</c:v>
                </c:pt>
                <c:pt idx="759">
                  <c:v>1223</c:v>
                </c:pt>
                <c:pt idx="760">
                  <c:v>1224</c:v>
                </c:pt>
                <c:pt idx="761">
                  <c:v>1225</c:v>
                </c:pt>
                <c:pt idx="762">
                  <c:v>1226</c:v>
                </c:pt>
                <c:pt idx="763">
                  <c:v>1227</c:v>
                </c:pt>
                <c:pt idx="764">
                  <c:v>1228</c:v>
                </c:pt>
                <c:pt idx="765">
                  <c:v>1229</c:v>
                </c:pt>
                <c:pt idx="766">
                  <c:v>1230</c:v>
                </c:pt>
                <c:pt idx="767">
                  <c:v>1231</c:v>
                </c:pt>
                <c:pt idx="768">
                  <c:v>1232</c:v>
                </c:pt>
                <c:pt idx="769">
                  <c:v>1233</c:v>
                </c:pt>
                <c:pt idx="770">
                  <c:v>1234</c:v>
                </c:pt>
                <c:pt idx="771">
                  <c:v>1235</c:v>
                </c:pt>
                <c:pt idx="772">
                  <c:v>1236</c:v>
                </c:pt>
                <c:pt idx="773">
                  <c:v>1237</c:v>
                </c:pt>
                <c:pt idx="774">
                  <c:v>1238</c:v>
                </c:pt>
                <c:pt idx="775">
                  <c:v>1239</c:v>
                </c:pt>
                <c:pt idx="776">
                  <c:v>1240</c:v>
                </c:pt>
                <c:pt idx="777">
                  <c:v>1241</c:v>
                </c:pt>
                <c:pt idx="778">
                  <c:v>1242</c:v>
                </c:pt>
                <c:pt idx="779">
                  <c:v>1243</c:v>
                </c:pt>
                <c:pt idx="780">
                  <c:v>1244</c:v>
                </c:pt>
                <c:pt idx="781">
                  <c:v>1245</c:v>
                </c:pt>
                <c:pt idx="782">
                  <c:v>1246</c:v>
                </c:pt>
                <c:pt idx="783">
                  <c:v>1247</c:v>
                </c:pt>
                <c:pt idx="784">
                  <c:v>1248</c:v>
                </c:pt>
                <c:pt idx="785">
                  <c:v>1249</c:v>
                </c:pt>
                <c:pt idx="786">
                  <c:v>1250</c:v>
                </c:pt>
                <c:pt idx="787">
                  <c:v>1251</c:v>
                </c:pt>
                <c:pt idx="788">
                  <c:v>1252</c:v>
                </c:pt>
                <c:pt idx="789">
                  <c:v>1253</c:v>
                </c:pt>
                <c:pt idx="790">
                  <c:v>1254</c:v>
                </c:pt>
                <c:pt idx="791">
                  <c:v>1255</c:v>
                </c:pt>
                <c:pt idx="792">
                  <c:v>1256</c:v>
                </c:pt>
                <c:pt idx="793">
                  <c:v>1257</c:v>
                </c:pt>
                <c:pt idx="794">
                  <c:v>1258</c:v>
                </c:pt>
                <c:pt idx="795">
                  <c:v>1259</c:v>
                </c:pt>
                <c:pt idx="796">
                  <c:v>1260</c:v>
                </c:pt>
                <c:pt idx="797">
                  <c:v>1261</c:v>
                </c:pt>
                <c:pt idx="798">
                  <c:v>1262</c:v>
                </c:pt>
                <c:pt idx="799">
                  <c:v>1263</c:v>
                </c:pt>
                <c:pt idx="800">
                  <c:v>1264</c:v>
                </c:pt>
                <c:pt idx="801">
                  <c:v>1265</c:v>
                </c:pt>
                <c:pt idx="802">
                  <c:v>1266</c:v>
                </c:pt>
                <c:pt idx="803">
                  <c:v>1267</c:v>
                </c:pt>
                <c:pt idx="804">
                  <c:v>1268</c:v>
                </c:pt>
                <c:pt idx="805">
                  <c:v>1269</c:v>
                </c:pt>
                <c:pt idx="806">
                  <c:v>1270</c:v>
                </c:pt>
                <c:pt idx="807">
                  <c:v>1271</c:v>
                </c:pt>
                <c:pt idx="808">
                  <c:v>1272</c:v>
                </c:pt>
                <c:pt idx="809">
                  <c:v>1273</c:v>
                </c:pt>
                <c:pt idx="810">
                  <c:v>1274</c:v>
                </c:pt>
                <c:pt idx="811">
                  <c:v>1275</c:v>
                </c:pt>
                <c:pt idx="812">
                  <c:v>1276</c:v>
                </c:pt>
                <c:pt idx="813">
                  <c:v>1277</c:v>
                </c:pt>
                <c:pt idx="814">
                  <c:v>1278</c:v>
                </c:pt>
                <c:pt idx="815">
                  <c:v>1279</c:v>
                </c:pt>
                <c:pt idx="816">
                  <c:v>1280</c:v>
                </c:pt>
                <c:pt idx="817">
                  <c:v>1281</c:v>
                </c:pt>
                <c:pt idx="818">
                  <c:v>1282</c:v>
                </c:pt>
                <c:pt idx="819">
                  <c:v>1283</c:v>
                </c:pt>
                <c:pt idx="820">
                  <c:v>1284</c:v>
                </c:pt>
                <c:pt idx="821">
                  <c:v>1285</c:v>
                </c:pt>
                <c:pt idx="822">
                  <c:v>1286</c:v>
                </c:pt>
                <c:pt idx="823">
                  <c:v>1287</c:v>
                </c:pt>
                <c:pt idx="824">
                  <c:v>1288</c:v>
                </c:pt>
                <c:pt idx="825">
                  <c:v>1289</c:v>
                </c:pt>
                <c:pt idx="826">
                  <c:v>1290</c:v>
                </c:pt>
                <c:pt idx="827">
                  <c:v>1291</c:v>
                </c:pt>
                <c:pt idx="828">
                  <c:v>1292</c:v>
                </c:pt>
                <c:pt idx="829">
                  <c:v>1293</c:v>
                </c:pt>
                <c:pt idx="830">
                  <c:v>1294</c:v>
                </c:pt>
                <c:pt idx="831">
                  <c:v>1295</c:v>
                </c:pt>
                <c:pt idx="832">
                  <c:v>1296</c:v>
                </c:pt>
                <c:pt idx="833">
                  <c:v>1297</c:v>
                </c:pt>
                <c:pt idx="834">
                  <c:v>1298</c:v>
                </c:pt>
                <c:pt idx="835">
                  <c:v>1299</c:v>
                </c:pt>
                <c:pt idx="836">
                  <c:v>1300</c:v>
                </c:pt>
                <c:pt idx="837">
                  <c:v>1301</c:v>
                </c:pt>
                <c:pt idx="838">
                  <c:v>1302</c:v>
                </c:pt>
                <c:pt idx="839">
                  <c:v>1303</c:v>
                </c:pt>
                <c:pt idx="840">
                  <c:v>1304</c:v>
                </c:pt>
                <c:pt idx="841">
                  <c:v>1305</c:v>
                </c:pt>
                <c:pt idx="842">
                  <c:v>1306</c:v>
                </c:pt>
                <c:pt idx="843">
                  <c:v>1307</c:v>
                </c:pt>
                <c:pt idx="844">
                  <c:v>1308</c:v>
                </c:pt>
                <c:pt idx="845">
                  <c:v>1309</c:v>
                </c:pt>
                <c:pt idx="846">
                  <c:v>1310</c:v>
                </c:pt>
                <c:pt idx="847">
                  <c:v>1311</c:v>
                </c:pt>
                <c:pt idx="848">
                  <c:v>1312</c:v>
                </c:pt>
                <c:pt idx="849">
                  <c:v>1313</c:v>
                </c:pt>
                <c:pt idx="850">
                  <c:v>1314</c:v>
                </c:pt>
                <c:pt idx="851">
                  <c:v>1315</c:v>
                </c:pt>
                <c:pt idx="852">
                  <c:v>1316</c:v>
                </c:pt>
                <c:pt idx="853">
                  <c:v>1317</c:v>
                </c:pt>
                <c:pt idx="854">
                  <c:v>1318</c:v>
                </c:pt>
                <c:pt idx="855">
                  <c:v>1319</c:v>
                </c:pt>
                <c:pt idx="856">
                  <c:v>1320</c:v>
                </c:pt>
                <c:pt idx="857">
                  <c:v>1321</c:v>
                </c:pt>
                <c:pt idx="858">
                  <c:v>1322</c:v>
                </c:pt>
                <c:pt idx="859">
                  <c:v>1323</c:v>
                </c:pt>
                <c:pt idx="860">
                  <c:v>1324</c:v>
                </c:pt>
                <c:pt idx="861">
                  <c:v>1325</c:v>
                </c:pt>
                <c:pt idx="862">
                  <c:v>1326</c:v>
                </c:pt>
                <c:pt idx="863">
                  <c:v>1327</c:v>
                </c:pt>
                <c:pt idx="864">
                  <c:v>1328</c:v>
                </c:pt>
                <c:pt idx="865">
                  <c:v>1329</c:v>
                </c:pt>
                <c:pt idx="866">
                  <c:v>1330</c:v>
                </c:pt>
                <c:pt idx="867">
                  <c:v>1331</c:v>
                </c:pt>
                <c:pt idx="868">
                  <c:v>1332</c:v>
                </c:pt>
                <c:pt idx="869">
                  <c:v>1333</c:v>
                </c:pt>
                <c:pt idx="870">
                  <c:v>1334</c:v>
                </c:pt>
                <c:pt idx="871">
                  <c:v>1335</c:v>
                </c:pt>
                <c:pt idx="872">
                  <c:v>1336</c:v>
                </c:pt>
                <c:pt idx="873">
                  <c:v>1337</c:v>
                </c:pt>
                <c:pt idx="874">
                  <c:v>1338</c:v>
                </c:pt>
                <c:pt idx="875">
                  <c:v>1339</c:v>
                </c:pt>
                <c:pt idx="876">
                  <c:v>1340</c:v>
                </c:pt>
                <c:pt idx="877">
                  <c:v>1341</c:v>
                </c:pt>
                <c:pt idx="878">
                  <c:v>1342</c:v>
                </c:pt>
                <c:pt idx="879">
                  <c:v>1343</c:v>
                </c:pt>
                <c:pt idx="880">
                  <c:v>1344</c:v>
                </c:pt>
                <c:pt idx="881">
                  <c:v>1345</c:v>
                </c:pt>
                <c:pt idx="882">
                  <c:v>1346</c:v>
                </c:pt>
                <c:pt idx="883">
                  <c:v>1347</c:v>
                </c:pt>
                <c:pt idx="884">
                  <c:v>1348</c:v>
                </c:pt>
                <c:pt idx="885">
                  <c:v>1349</c:v>
                </c:pt>
                <c:pt idx="886">
                  <c:v>1350</c:v>
                </c:pt>
                <c:pt idx="887">
                  <c:v>1351</c:v>
                </c:pt>
                <c:pt idx="888">
                  <c:v>1352</c:v>
                </c:pt>
                <c:pt idx="889">
                  <c:v>1353</c:v>
                </c:pt>
                <c:pt idx="890">
                  <c:v>1354</c:v>
                </c:pt>
                <c:pt idx="891">
                  <c:v>1355</c:v>
                </c:pt>
                <c:pt idx="892">
                  <c:v>1356</c:v>
                </c:pt>
                <c:pt idx="893">
                  <c:v>1357</c:v>
                </c:pt>
                <c:pt idx="894">
                  <c:v>1358</c:v>
                </c:pt>
                <c:pt idx="895">
                  <c:v>1359</c:v>
                </c:pt>
                <c:pt idx="896">
                  <c:v>1360</c:v>
                </c:pt>
                <c:pt idx="897">
                  <c:v>1361</c:v>
                </c:pt>
                <c:pt idx="898">
                  <c:v>1362</c:v>
                </c:pt>
                <c:pt idx="899">
                  <c:v>1363</c:v>
                </c:pt>
                <c:pt idx="900">
                  <c:v>1364</c:v>
                </c:pt>
                <c:pt idx="901">
                  <c:v>1365</c:v>
                </c:pt>
                <c:pt idx="902">
                  <c:v>1366</c:v>
                </c:pt>
                <c:pt idx="903">
                  <c:v>1367</c:v>
                </c:pt>
                <c:pt idx="904">
                  <c:v>1368</c:v>
                </c:pt>
                <c:pt idx="905">
                  <c:v>1369</c:v>
                </c:pt>
                <c:pt idx="906">
                  <c:v>1370</c:v>
                </c:pt>
                <c:pt idx="907">
                  <c:v>1371</c:v>
                </c:pt>
                <c:pt idx="908">
                  <c:v>1372</c:v>
                </c:pt>
                <c:pt idx="909">
                  <c:v>1373</c:v>
                </c:pt>
                <c:pt idx="910">
                  <c:v>1374</c:v>
                </c:pt>
                <c:pt idx="911">
                  <c:v>1375</c:v>
                </c:pt>
                <c:pt idx="912">
                  <c:v>1376</c:v>
                </c:pt>
                <c:pt idx="913">
                  <c:v>1377</c:v>
                </c:pt>
                <c:pt idx="914">
                  <c:v>1378</c:v>
                </c:pt>
                <c:pt idx="915">
                  <c:v>1379</c:v>
                </c:pt>
                <c:pt idx="916">
                  <c:v>1380</c:v>
                </c:pt>
                <c:pt idx="917">
                  <c:v>1381</c:v>
                </c:pt>
                <c:pt idx="918">
                  <c:v>1382</c:v>
                </c:pt>
                <c:pt idx="919">
                  <c:v>1383</c:v>
                </c:pt>
                <c:pt idx="920">
                  <c:v>1384</c:v>
                </c:pt>
                <c:pt idx="921">
                  <c:v>1385</c:v>
                </c:pt>
                <c:pt idx="922">
                  <c:v>1386</c:v>
                </c:pt>
                <c:pt idx="923">
                  <c:v>1387</c:v>
                </c:pt>
                <c:pt idx="924">
                  <c:v>1388</c:v>
                </c:pt>
                <c:pt idx="925">
                  <c:v>1389</c:v>
                </c:pt>
                <c:pt idx="926">
                  <c:v>1390</c:v>
                </c:pt>
                <c:pt idx="927">
                  <c:v>1391</c:v>
                </c:pt>
                <c:pt idx="928">
                  <c:v>1392</c:v>
                </c:pt>
                <c:pt idx="929">
                  <c:v>1393</c:v>
                </c:pt>
                <c:pt idx="930">
                  <c:v>1394</c:v>
                </c:pt>
                <c:pt idx="931">
                  <c:v>1395</c:v>
                </c:pt>
                <c:pt idx="932">
                  <c:v>1396</c:v>
                </c:pt>
                <c:pt idx="933">
                  <c:v>1397</c:v>
                </c:pt>
                <c:pt idx="934">
                  <c:v>1398</c:v>
                </c:pt>
                <c:pt idx="935">
                  <c:v>1399</c:v>
                </c:pt>
                <c:pt idx="936">
                  <c:v>1400</c:v>
                </c:pt>
                <c:pt idx="937">
                  <c:v>1401</c:v>
                </c:pt>
                <c:pt idx="938">
                  <c:v>1402</c:v>
                </c:pt>
                <c:pt idx="939">
                  <c:v>1403</c:v>
                </c:pt>
                <c:pt idx="940">
                  <c:v>1404</c:v>
                </c:pt>
                <c:pt idx="941">
                  <c:v>1405</c:v>
                </c:pt>
                <c:pt idx="942">
                  <c:v>1406</c:v>
                </c:pt>
                <c:pt idx="943">
                  <c:v>1407</c:v>
                </c:pt>
                <c:pt idx="944">
                  <c:v>1408</c:v>
                </c:pt>
                <c:pt idx="945">
                  <c:v>1409</c:v>
                </c:pt>
                <c:pt idx="946">
                  <c:v>1410</c:v>
                </c:pt>
                <c:pt idx="947">
                  <c:v>1411</c:v>
                </c:pt>
                <c:pt idx="948">
                  <c:v>1412</c:v>
                </c:pt>
                <c:pt idx="949">
                  <c:v>1413</c:v>
                </c:pt>
                <c:pt idx="950">
                  <c:v>1414</c:v>
                </c:pt>
                <c:pt idx="951">
                  <c:v>1415</c:v>
                </c:pt>
                <c:pt idx="952">
                  <c:v>1416</c:v>
                </c:pt>
                <c:pt idx="953">
                  <c:v>1417</c:v>
                </c:pt>
                <c:pt idx="954">
                  <c:v>1418</c:v>
                </c:pt>
                <c:pt idx="955">
                  <c:v>1419</c:v>
                </c:pt>
                <c:pt idx="956">
                  <c:v>1420</c:v>
                </c:pt>
                <c:pt idx="957">
                  <c:v>1421</c:v>
                </c:pt>
                <c:pt idx="958">
                  <c:v>1422</c:v>
                </c:pt>
                <c:pt idx="959">
                  <c:v>1423</c:v>
                </c:pt>
                <c:pt idx="960">
                  <c:v>1424</c:v>
                </c:pt>
                <c:pt idx="961">
                  <c:v>1425</c:v>
                </c:pt>
                <c:pt idx="962">
                  <c:v>1426</c:v>
                </c:pt>
                <c:pt idx="963">
                  <c:v>1427</c:v>
                </c:pt>
                <c:pt idx="964">
                  <c:v>1428</c:v>
                </c:pt>
                <c:pt idx="965">
                  <c:v>1429</c:v>
                </c:pt>
                <c:pt idx="966">
                  <c:v>1430</c:v>
                </c:pt>
                <c:pt idx="967">
                  <c:v>1431</c:v>
                </c:pt>
                <c:pt idx="968">
                  <c:v>1432</c:v>
                </c:pt>
                <c:pt idx="969">
                  <c:v>1433</c:v>
                </c:pt>
                <c:pt idx="970">
                  <c:v>1434</c:v>
                </c:pt>
                <c:pt idx="971">
                  <c:v>1435</c:v>
                </c:pt>
                <c:pt idx="972">
                  <c:v>1436</c:v>
                </c:pt>
                <c:pt idx="973">
                  <c:v>1437</c:v>
                </c:pt>
                <c:pt idx="974">
                  <c:v>1438</c:v>
                </c:pt>
                <c:pt idx="975">
                  <c:v>1439</c:v>
                </c:pt>
                <c:pt idx="976">
                  <c:v>1440</c:v>
                </c:pt>
                <c:pt idx="977">
                  <c:v>1441</c:v>
                </c:pt>
                <c:pt idx="978">
                  <c:v>1442</c:v>
                </c:pt>
                <c:pt idx="979">
                  <c:v>1443</c:v>
                </c:pt>
                <c:pt idx="980">
                  <c:v>1444</c:v>
                </c:pt>
                <c:pt idx="981">
                  <c:v>1445</c:v>
                </c:pt>
                <c:pt idx="982">
                  <c:v>1446</c:v>
                </c:pt>
                <c:pt idx="983">
                  <c:v>1447</c:v>
                </c:pt>
                <c:pt idx="984">
                  <c:v>1448</c:v>
                </c:pt>
                <c:pt idx="985">
                  <c:v>1449</c:v>
                </c:pt>
                <c:pt idx="986">
                  <c:v>1450</c:v>
                </c:pt>
                <c:pt idx="987">
                  <c:v>1451</c:v>
                </c:pt>
                <c:pt idx="988">
                  <c:v>1452</c:v>
                </c:pt>
                <c:pt idx="989">
                  <c:v>1453</c:v>
                </c:pt>
                <c:pt idx="990">
                  <c:v>1454</c:v>
                </c:pt>
                <c:pt idx="991">
                  <c:v>1455</c:v>
                </c:pt>
                <c:pt idx="992">
                  <c:v>1456</c:v>
                </c:pt>
                <c:pt idx="993">
                  <c:v>1457</c:v>
                </c:pt>
                <c:pt idx="994">
                  <c:v>1458</c:v>
                </c:pt>
                <c:pt idx="995">
                  <c:v>1459</c:v>
                </c:pt>
                <c:pt idx="996">
                  <c:v>1460</c:v>
                </c:pt>
                <c:pt idx="997">
                  <c:v>1461</c:v>
                </c:pt>
                <c:pt idx="998">
                  <c:v>1462</c:v>
                </c:pt>
                <c:pt idx="999">
                  <c:v>1463</c:v>
                </c:pt>
                <c:pt idx="1000">
                  <c:v>1464</c:v>
                </c:pt>
                <c:pt idx="1001">
                  <c:v>1465</c:v>
                </c:pt>
                <c:pt idx="1002">
                  <c:v>1466</c:v>
                </c:pt>
                <c:pt idx="1003">
                  <c:v>1467</c:v>
                </c:pt>
                <c:pt idx="1004">
                  <c:v>1468</c:v>
                </c:pt>
                <c:pt idx="1005">
                  <c:v>1469</c:v>
                </c:pt>
                <c:pt idx="1006">
                  <c:v>1470</c:v>
                </c:pt>
                <c:pt idx="1007">
                  <c:v>1471</c:v>
                </c:pt>
                <c:pt idx="1008">
                  <c:v>1472</c:v>
                </c:pt>
                <c:pt idx="1009">
                  <c:v>1473</c:v>
                </c:pt>
                <c:pt idx="1010">
                  <c:v>1474</c:v>
                </c:pt>
                <c:pt idx="1011">
                  <c:v>1475</c:v>
                </c:pt>
                <c:pt idx="1012">
                  <c:v>1476</c:v>
                </c:pt>
                <c:pt idx="1013">
                  <c:v>1477</c:v>
                </c:pt>
                <c:pt idx="1014">
                  <c:v>1478</c:v>
                </c:pt>
                <c:pt idx="1015">
                  <c:v>1479</c:v>
                </c:pt>
                <c:pt idx="1016">
                  <c:v>1480</c:v>
                </c:pt>
                <c:pt idx="1017">
                  <c:v>1481</c:v>
                </c:pt>
                <c:pt idx="1018">
                  <c:v>1482</c:v>
                </c:pt>
                <c:pt idx="1019">
                  <c:v>1483</c:v>
                </c:pt>
                <c:pt idx="1020">
                  <c:v>1484</c:v>
                </c:pt>
                <c:pt idx="1021">
                  <c:v>1485</c:v>
                </c:pt>
                <c:pt idx="1022">
                  <c:v>1486</c:v>
                </c:pt>
                <c:pt idx="1023">
                  <c:v>1487</c:v>
                </c:pt>
                <c:pt idx="1024">
                  <c:v>1488</c:v>
                </c:pt>
                <c:pt idx="1025">
                  <c:v>1489</c:v>
                </c:pt>
                <c:pt idx="1026">
                  <c:v>1490</c:v>
                </c:pt>
                <c:pt idx="1027">
                  <c:v>1491</c:v>
                </c:pt>
                <c:pt idx="1028">
                  <c:v>1492</c:v>
                </c:pt>
                <c:pt idx="1029">
                  <c:v>1493</c:v>
                </c:pt>
                <c:pt idx="1030">
                  <c:v>1494</c:v>
                </c:pt>
                <c:pt idx="1031">
                  <c:v>1495</c:v>
                </c:pt>
                <c:pt idx="1032">
                  <c:v>1496</c:v>
                </c:pt>
                <c:pt idx="1033">
                  <c:v>1497</c:v>
                </c:pt>
                <c:pt idx="1034">
                  <c:v>1498</c:v>
                </c:pt>
                <c:pt idx="1035">
                  <c:v>1499</c:v>
                </c:pt>
                <c:pt idx="1036">
                  <c:v>1500</c:v>
                </c:pt>
                <c:pt idx="1037">
                  <c:v>1501</c:v>
                </c:pt>
                <c:pt idx="1038">
                  <c:v>1502</c:v>
                </c:pt>
                <c:pt idx="1039">
                  <c:v>1503</c:v>
                </c:pt>
                <c:pt idx="1040">
                  <c:v>1504</c:v>
                </c:pt>
                <c:pt idx="1041">
                  <c:v>1505</c:v>
                </c:pt>
                <c:pt idx="1042">
                  <c:v>1506</c:v>
                </c:pt>
                <c:pt idx="1043">
                  <c:v>1507</c:v>
                </c:pt>
                <c:pt idx="1044">
                  <c:v>1508</c:v>
                </c:pt>
                <c:pt idx="1045">
                  <c:v>1509</c:v>
                </c:pt>
                <c:pt idx="1046">
                  <c:v>1510</c:v>
                </c:pt>
                <c:pt idx="1047">
                  <c:v>1511</c:v>
                </c:pt>
                <c:pt idx="1048">
                  <c:v>1512</c:v>
                </c:pt>
                <c:pt idx="1049">
                  <c:v>1513</c:v>
                </c:pt>
                <c:pt idx="1050">
                  <c:v>1514</c:v>
                </c:pt>
                <c:pt idx="1051">
                  <c:v>1515</c:v>
                </c:pt>
                <c:pt idx="1052">
                  <c:v>1516</c:v>
                </c:pt>
                <c:pt idx="1053">
                  <c:v>1517</c:v>
                </c:pt>
                <c:pt idx="1054">
                  <c:v>1518</c:v>
                </c:pt>
                <c:pt idx="1055">
                  <c:v>1519</c:v>
                </c:pt>
                <c:pt idx="1056">
                  <c:v>1520</c:v>
                </c:pt>
                <c:pt idx="1057">
                  <c:v>1521</c:v>
                </c:pt>
                <c:pt idx="1058">
                  <c:v>1522</c:v>
                </c:pt>
                <c:pt idx="1059">
                  <c:v>1523</c:v>
                </c:pt>
                <c:pt idx="1060">
                  <c:v>1524</c:v>
                </c:pt>
                <c:pt idx="1061">
                  <c:v>1525</c:v>
                </c:pt>
                <c:pt idx="1062">
                  <c:v>1526</c:v>
                </c:pt>
                <c:pt idx="1063">
                  <c:v>1527</c:v>
                </c:pt>
                <c:pt idx="1064">
                  <c:v>1528</c:v>
                </c:pt>
                <c:pt idx="1065">
                  <c:v>1529</c:v>
                </c:pt>
                <c:pt idx="1066">
                  <c:v>1530</c:v>
                </c:pt>
                <c:pt idx="1067">
                  <c:v>1531</c:v>
                </c:pt>
                <c:pt idx="1068">
                  <c:v>1532</c:v>
                </c:pt>
                <c:pt idx="1069">
                  <c:v>1533</c:v>
                </c:pt>
                <c:pt idx="1070">
                  <c:v>1534</c:v>
                </c:pt>
                <c:pt idx="1071">
                  <c:v>1535</c:v>
                </c:pt>
                <c:pt idx="1072">
                  <c:v>1536</c:v>
                </c:pt>
                <c:pt idx="1073">
                  <c:v>1537</c:v>
                </c:pt>
                <c:pt idx="1074">
                  <c:v>1538</c:v>
                </c:pt>
                <c:pt idx="1075">
                  <c:v>1539</c:v>
                </c:pt>
                <c:pt idx="1076">
                  <c:v>1540</c:v>
                </c:pt>
                <c:pt idx="1077">
                  <c:v>1541</c:v>
                </c:pt>
                <c:pt idx="1078">
                  <c:v>1542</c:v>
                </c:pt>
                <c:pt idx="1079">
                  <c:v>1543</c:v>
                </c:pt>
                <c:pt idx="1080">
                  <c:v>1544</c:v>
                </c:pt>
                <c:pt idx="1081">
                  <c:v>1545</c:v>
                </c:pt>
                <c:pt idx="1082">
                  <c:v>1546</c:v>
                </c:pt>
                <c:pt idx="1083">
                  <c:v>1547</c:v>
                </c:pt>
                <c:pt idx="1084">
                  <c:v>1548</c:v>
                </c:pt>
                <c:pt idx="1085">
                  <c:v>1549</c:v>
                </c:pt>
                <c:pt idx="1086">
                  <c:v>1550</c:v>
                </c:pt>
                <c:pt idx="1087">
                  <c:v>1551</c:v>
                </c:pt>
                <c:pt idx="1088">
                  <c:v>1552</c:v>
                </c:pt>
                <c:pt idx="1089">
                  <c:v>1553</c:v>
                </c:pt>
                <c:pt idx="1090">
                  <c:v>1554</c:v>
                </c:pt>
                <c:pt idx="1091">
                  <c:v>1555</c:v>
                </c:pt>
                <c:pt idx="1092">
                  <c:v>1556</c:v>
                </c:pt>
                <c:pt idx="1093">
                  <c:v>1557</c:v>
                </c:pt>
                <c:pt idx="1094">
                  <c:v>1558</c:v>
                </c:pt>
                <c:pt idx="1095">
                  <c:v>1559</c:v>
                </c:pt>
                <c:pt idx="1096">
                  <c:v>1560</c:v>
                </c:pt>
                <c:pt idx="1097">
                  <c:v>1561</c:v>
                </c:pt>
                <c:pt idx="1098">
                  <c:v>1562</c:v>
                </c:pt>
                <c:pt idx="1099">
                  <c:v>1563</c:v>
                </c:pt>
                <c:pt idx="1100">
                  <c:v>1564</c:v>
                </c:pt>
                <c:pt idx="1101">
                  <c:v>1565</c:v>
                </c:pt>
                <c:pt idx="1102">
                  <c:v>1566</c:v>
                </c:pt>
                <c:pt idx="1103">
                  <c:v>1567</c:v>
                </c:pt>
                <c:pt idx="1104">
                  <c:v>1568</c:v>
                </c:pt>
                <c:pt idx="1105">
                  <c:v>1569</c:v>
                </c:pt>
                <c:pt idx="1106">
                  <c:v>1570</c:v>
                </c:pt>
                <c:pt idx="1107">
                  <c:v>1571</c:v>
                </c:pt>
                <c:pt idx="1108">
                  <c:v>1572</c:v>
                </c:pt>
                <c:pt idx="1109">
                  <c:v>1573</c:v>
                </c:pt>
                <c:pt idx="1110">
                  <c:v>1574</c:v>
                </c:pt>
                <c:pt idx="1111">
                  <c:v>1575</c:v>
                </c:pt>
                <c:pt idx="1112">
                  <c:v>1576</c:v>
                </c:pt>
                <c:pt idx="1113">
                  <c:v>1577</c:v>
                </c:pt>
                <c:pt idx="1114">
                  <c:v>1578</c:v>
                </c:pt>
                <c:pt idx="1115">
                  <c:v>1579</c:v>
                </c:pt>
                <c:pt idx="1116">
                  <c:v>1580</c:v>
                </c:pt>
                <c:pt idx="1117">
                  <c:v>1581</c:v>
                </c:pt>
                <c:pt idx="1118">
                  <c:v>1582</c:v>
                </c:pt>
                <c:pt idx="1119">
                  <c:v>1583</c:v>
                </c:pt>
                <c:pt idx="1120">
                  <c:v>1584</c:v>
                </c:pt>
                <c:pt idx="1121">
                  <c:v>1585</c:v>
                </c:pt>
                <c:pt idx="1122">
                  <c:v>1586</c:v>
                </c:pt>
                <c:pt idx="1123">
                  <c:v>1587</c:v>
                </c:pt>
                <c:pt idx="1124">
                  <c:v>1588</c:v>
                </c:pt>
                <c:pt idx="1125">
                  <c:v>1589</c:v>
                </c:pt>
                <c:pt idx="1126">
                  <c:v>1590</c:v>
                </c:pt>
                <c:pt idx="1127">
                  <c:v>1591</c:v>
                </c:pt>
                <c:pt idx="1128">
                  <c:v>1592</c:v>
                </c:pt>
                <c:pt idx="1129">
                  <c:v>1593</c:v>
                </c:pt>
                <c:pt idx="1130">
                  <c:v>1594</c:v>
                </c:pt>
                <c:pt idx="1131">
                  <c:v>1595</c:v>
                </c:pt>
                <c:pt idx="1132">
                  <c:v>1596</c:v>
                </c:pt>
                <c:pt idx="1133">
                  <c:v>1597</c:v>
                </c:pt>
                <c:pt idx="1134">
                  <c:v>1598</c:v>
                </c:pt>
                <c:pt idx="1135">
                  <c:v>1599</c:v>
                </c:pt>
                <c:pt idx="1136">
                  <c:v>1600</c:v>
                </c:pt>
                <c:pt idx="1137">
                  <c:v>1601</c:v>
                </c:pt>
                <c:pt idx="1138">
                  <c:v>1602</c:v>
                </c:pt>
                <c:pt idx="1139">
                  <c:v>1603</c:v>
                </c:pt>
                <c:pt idx="1140">
                  <c:v>1604</c:v>
                </c:pt>
                <c:pt idx="1141">
                  <c:v>1605</c:v>
                </c:pt>
                <c:pt idx="1142">
                  <c:v>1606</c:v>
                </c:pt>
                <c:pt idx="1143">
                  <c:v>1607</c:v>
                </c:pt>
                <c:pt idx="1144">
                  <c:v>1608</c:v>
                </c:pt>
                <c:pt idx="1145">
                  <c:v>1609</c:v>
                </c:pt>
                <c:pt idx="1146">
                  <c:v>1610</c:v>
                </c:pt>
                <c:pt idx="1147">
                  <c:v>1611</c:v>
                </c:pt>
                <c:pt idx="1148">
                  <c:v>1612</c:v>
                </c:pt>
                <c:pt idx="1149">
                  <c:v>1613</c:v>
                </c:pt>
                <c:pt idx="1150">
                  <c:v>1614</c:v>
                </c:pt>
                <c:pt idx="1151">
                  <c:v>1615</c:v>
                </c:pt>
                <c:pt idx="1152">
                  <c:v>1616</c:v>
                </c:pt>
                <c:pt idx="1153">
                  <c:v>1617</c:v>
                </c:pt>
                <c:pt idx="1154">
                  <c:v>1618</c:v>
                </c:pt>
                <c:pt idx="1155">
                  <c:v>1619</c:v>
                </c:pt>
                <c:pt idx="1156">
                  <c:v>1620</c:v>
                </c:pt>
                <c:pt idx="1157">
                  <c:v>1621</c:v>
                </c:pt>
                <c:pt idx="1158">
                  <c:v>1622</c:v>
                </c:pt>
                <c:pt idx="1159">
                  <c:v>1623</c:v>
                </c:pt>
                <c:pt idx="1160">
                  <c:v>1624</c:v>
                </c:pt>
                <c:pt idx="1161">
                  <c:v>1625</c:v>
                </c:pt>
                <c:pt idx="1162">
                  <c:v>1626</c:v>
                </c:pt>
                <c:pt idx="1163">
                  <c:v>1627</c:v>
                </c:pt>
                <c:pt idx="1164">
                  <c:v>1628</c:v>
                </c:pt>
                <c:pt idx="1165">
                  <c:v>1629</c:v>
                </c:pt>
                <c:pt idx="1166">
                  <c:v>1630</c:v>
                </c:pt>
                <c:pt idx="1167">
                  <c:v>1631</c:v>
                </c:pt>
                <c:pt idx="1168">
                  <c:v>1632</c:v>
                </c:pt>
                <c:pt idx="1169">
                  <c:v>1633</c:v>
                </c:pt>
                <c:pt idx="1170">
                  <c:v>1634</c:v>
                </c:pt>
                <c:pt idx="1171">
                  <c:v>1635</c:v>
                </c:pt>
                <c:pt idx="1172">
                  <c:v>1636</c:v>
                </c:pt>
                <c:pt idx="1173">
                  <c:v>1637</c:v>
                </c:pt>
                <c:pt idx="1174">
                  <c:v>1638</c:v>
                </c:pt>
                <c:pt idx="1175">
                  <c:v>1639</c:v>
                </c:pt>
                <c:pt idx="1176">
                  <c:v>1640</c:v>
                </c:pt>
                <c:pt idx="1177">
                  <c:v>1641</c:v>
                </c:pt>
                <c:pt idx="1178">
                  <c:v>1642</c:v>
                </c:pt>
                <c:pt idx="1179">
                  <c:v>1643</c:v>
                </c:pt>
                <c:pt idx="1180">
                  <c:v>1644</c:v>
                </c:pt>
                <c:pt idx="1181">
                  <c:v>1645</c:v>
                </c:pt>
                <c:pt idx="1182">
                  <c:v>1646</c:v>
                </c:pt>
                <c:pt idx="1183">
                  <c:v>1647</c:v>
                </c:pt>
                <c:pt idx="1184">
                  <c:v>1648</c:v>
                </c:pt>
                <c:pt idx="1185">
                  <c:v>1649</c:v>
                </c:pt>
                <c:pt idx="1186">
                  <c:v>1650</c:v>
                </c:pt>
                <c:pt idx="1187">
                  <c:v>1651</c:v>
                </c:pt>
                <c:pt idx="1188">
                  <c:v>1652</c:v>
                </c:pt>
                <c:pt idx="1189">
                  <c:v>1653</c:v>
                </c:pt>
                <c:pt idx="1190">
                  <c:v>1654</c:v>
                </c:pt>
                <c:pt idx="1191">
                  <c:v>1655</c:v>
                </c:pt>
                <c:pt idx="1192">
                  <c:v>1656</c:v>
                </c:pt>
                <c:pt idx="1193">
                  <c:v>1657</c:v>
                </c:pt>
                <c:pt idx="1194">
                  <c:v>1658</c:v>
                </c:pt>
                <c:pt idx="1195">
                  <c:v>1659</c:v>
                </c:pt>
                <c:pt idx="1196">
                  <c:v>1660</c:v>
                </c:pt>
                <c:pt idx="1197">
                  <c:v>1661</c:v>
                </c:pt>
                <c:pt idx="1198">
                  <c:v>1662</c:v>
                </c:pt>
                <c:pt idx="1199">
                  <c:v>1663</c:v>
                </c:pt>
                <c:pt idx="1200">
                  <c:v>1664</c:v>
                </c:pt>
                <c:pt idx="1201">
                  <c:v>1665</c:v>
                </c:pt>
                <c:pt idx="1202">
                  <c:v>1666</c:v>
                </c:pt>
                <c:pt idx="1203">
                  <c:v>1667</c:v>
                </c:pt>
                <c:pt idx="1204">
                  <c:v>1668</c:v>
                </c:pt>
                <c:pt idx="1205">
                  <c:v>1669</c:v>
                </c:pt>
                <c:pt idx="1206">
                  <c:v>1670</c:v>
                </c:pt>
                <c:pt idx="1207">
                  <c:v>1671</c:v>
                </c:pt>
                <c:pt idx="1208">
                  <c:v>1672</c:v>
                </c:pt>
                <c:pt idx="1209">
                  <c:v>1673</c:v>
                </c:pt>
                <c:pt idx="1210">
                  <c:v>1674</c:v>
                </c:pt>
                <c:pt idx="1211">
                  <c:v>1675</c:v>
                </c:pt>
                <c:pt idx="1212">
                  <c:v>1676</c:v>
                </c:pt>
                <c:pt idx="1213">
                  <c:v>1677</c:v>
                </c:pt>
                <c:pt idx="1214">
                  <c:v>1678</c:v>
                </c:pt>
                <c:pt idx="1215">
                  <c:v>1679</c:v>
                </c:pt>
                <c:pt idx="1216">
                  <c:v>1680</c:v>
                </c:pt>
                <c:pt idx="1217">
                  <c:v>1681</c:v>
                </c:pt>
                <c:pt idx="1218">
                  <c:v>1682</c:v>
                </c:pt>
                <c:pt idx="1219">
                  <c:v>1683</c:v>
                </c:pt>
                <c:pt idx="1220">
                  <c:v>1684</c:v>
                </c:pt>
                <c:pt idx="1221">
                  <c:v>1685</c:v>
                </c:pt>
                <c:pt idx="1222">
                  <c:v>1686</c:v>
                </c:pt>
                <c:pt idx="1223">
                  <c:v>1687</c:v>
                </c:pt>
                <c:pt idx="1224">
                  <c:v>1688</c:v>
                </c:pt>
                <c:pt idx="1225">
                  <c:v>1689</c:v>
                </c:pt>
                <c:pt idx="1226">
                  <c:v>1690</c:v>
                </c:pt>
                <c:pt idx="1227">
                  <c:v>1691</c:v>
                </c:pt>
                <c:pt idx="1228">
                  <c:v>1692</c:v>
                </c:pt>
                <c:pt idx="1229">
                  <c:v>1693</c:v>
                </c:pt>
                <c:pt idx="1230">
                  <c:v>1694</c:v>
                </c:pt>
                <c:pt idx="1231">
                  <c:v>1695</c:v>
                </c:pt>
                <c:pt idx="1232">
                  <c:v>1696</c:v>
                </c:pt>
                <c:pt idx="1233">
                  <c:v>1697</c:v>
                </c:pt>
                <c:pt idx="1234">
                  <c:v>1698</c:v>
                </c:pt>
                <c:pt idx="1235">
                  <c:v>1699</c:v>
                </c:pt>
                <c:pt idx="1236">
                  <c:v>1700</c:v>
                </c:pt>
                <c:pt idx="1237">
                  <c:v>1701</c:v>
                </c:pt>
                <c:pt idx="1238">
                  <c:v>1702</c:v>
                </c:pt>
                <c:pt idx="1239">
                  <c:v>1703</c:v>
                </c:pt>
                <c:pt idx="1240">
                  <c:v>1704</c:v>
                </c:pt>
                <c:pt idx="1241">
                  <c:v>1705</c:v>
                </c:pt>
                <c:pt idx="1242">
                  <c:v>1706</c:v>
                </c:pt>
                <c:pt idx="1243">
                  <c:v>1707</c:v>
                </c:pt>
                <c:pt idx="1244">
                  <c:v>1708</c:v>
                </c:pt>
                <c:pt idx="1245">
                  <c:v>1709</c:v>
                </c:pt>
                <c:pt idx="1246">
                  <c:v>1710</c:v>
                </c:pt>
                <c:pt idx="1247">
                  <c:v>1711</c:v>
                </c:pt>
                <c:pt idx="1248">
                  <c:v>1712</c:v>
                </c:pt>
                <c:pt idx="1249">
                  <c:v>1713</c:v>
                </c:pt>
                <c:pt idx="1250">
                  <c:v>1714</c:v>
                </c:pt>
                <c:pt idx="1251">
                  <c:v>1715</c:v>
                </c:pt>
                <c:pt idx="1252">
                  <c:v>1716</c:v>
                </c:pt>
                <c:pt idx="1253">
                  <c:v>1717</c:v>
                </c:pt>
                <c:pt idx="1254">
                  <c:v>1718</c:v>
                </c:pt>
                <c:pt idx="1255">
                  <c:v>1719</c:v>
                </c:pt>
                <c:pt idx="1256">
                  <c:v>1720</c:v>
                </c:pt>
                <c:pt idx="1257">
                  <c:v>1721</c:v>
                </c:pt>
                <c:pt idx="1258">
                  <c:v>1722</c:v>
                </c:pt>
                <c:pt idx="1259">
                  <c:v>1723</c:v>
                </c:pt>
                <c:pt idx="1260">
                  <c:v>1724</c:v>
                </c:pt>
                <c:pt idx="1261">
                  <c:v>1725</c:v>
                </c:pt>
                <c:pt idx="1262">
                  <c:v>1726</c:v>
                </c:pt>
                <c:pt idx="1263">
                  <c:v>1727</c:v>
                </c:pt>
                <c:pt idx="1264">
                  <c:v>1728</c:v>
                </c:pt>
                <c:pt idx="1265">
                  <c:v>1729</c:v>
                </c:pt>
                <c:pt idx="1266">
                  <c:v>1730</c:v>
                </c:pt>
                <c:pt idx="1267">
                  <c:v>1731</c:v>
                </c:pt>
                <c:pt idx="1268">
                  <c:v>1732</c:v>
                </c:pt>
                <c:pt idx="1269">
                  <c:v>1733</c:v>
                </c:pt>
                <c:pt idx="1270">
                  <c:v>1734</c:v>
                </c:pt>
                <c:pt idx="1271">
                  <c:v>1735</c:v>
                </c:pt>
                <c:pt idx="1272">
                  <c:v>1736</c:v>
                </c:pt>
                <c:pt idx="1273">
                  <c:v>1737</c:v>
                </c:pt>
                <c:pt idx="1274">
                  <c:v>1738</c:v>
                </c:pt>
                <c:pt idx="1275">
                  <c:v>1739</c:v>
                </c:pt>
                <c:pt idx="1276">
                  <c:v>1740</c:v>
                </c:pt>
                <c:pt idx="1277">
                  <c:v>1741</c:v>
                </c:pt>
                <c:pt idx="1278">
                  <c:v>1742</c:v>
                </c:pt>
                <c:pt idx="1279">
                  <c:v>1743</c:v>
                </c:pt>
                <c:pt idx="1280">
                  <c:v>1744</c:v>
                </c:pt>
                <c:pt idx="1281">
                  <c:v>1745</c:v>
                </c:pt>
                <c:pt idx="1282">
                  <c:v>1746</c:v>
                </c:pt>
                <c:pt idx="1283">
                  <c:v>1747</c:v>
                </c:pt>
                <c:pt idx="1284">
                  <c:v>1748</c:v>
                </c:pt>
                <c:pt idx="1285">
                  <c:v>1749</c:v>
                </c:pt>
                <c:pt idx="1286">
                  <c:v>1750</c:v>
                </c:pt>
                <c:pt idx="1287">
                  <c:v>1751</c:v>
                </c:pt>
                <c:pt idx="1288">
                  <c:v>1752</c:v>
                </c:pt>
                <c:pt idx="1289">
                  <c:v>1753</c:v>
                </c:pt>
                <c:pt idx="1290">
                  <c:v>1754</c:v>
                </c:pt>
                <c:pt idx="1291">
                  <c:v>1755</c:v>
                </c:pt>
                <c:pt idx="1292">
                  <c:v>1756</c:v>
                </c:pt>
                <c:pt idx="1293">
                  <c:v>1757</c:v>
                </c:pt>
                <c:pt idx="1294">
                  <c:v>1758</c:v>
                </c:pt>
                <c:pt idx="1295">
                  <c:v>1759</c:v>
                </c:pt>
                <c:pt idx="1296">
                  <c:v>1760</c:v>
                </c:pt>
                <c:pt idx="1297">
                  <c:v>1761</c:v>
                </c:pt>
                <c:pt idx="1298">
                  <c:v>1762</c:v>
                </c:pt>
                <c:pt idx="1299">
                  <c:v>1763</c:v>
                </c:pt>
                <c:pt idx="1300">
                  <c:v>1764</c:v>
                </c:pt>
                <c:pt idx="1301">
                  <c:v>1765</c:v>
                </c:pt>
                <c:pt idx="1302">
                  <c:v>1766</c:v>
                </c:pt>
                <c:pt idx="1303">
                  <c:v>1767</c:v>
                </c:pt>
                <c:pt idx="1304">
                  <c:v>1768</c:v>
                </c:pt>
                <c:pt idx="1305">
                  <c:v>1769</c:v>
                </c:pt>
                <c:pt idx="1306">
                  <c:v>1770</c:v>
                </c:pt>
                <c:pt idx="1307">
                  <c:v>1771</c:v>
                </c:pt>
                <c:pt idx="1308">
                  <c:v>1772</c:v>
                </c:pt>
                <c:pt idx="1309">
                  <c:v>1773</c:v>
                </c:pt>
                <c:pt idx="1310">
                  <c:v>1774</c:v>
                </c:pt>
                <c:pt idx="1311">
                  <c:v>1775</c:v>
                </c:pt>
                <c:pt idx="1312">
                  <c:v>1776</c:v>
                </c:pt>
                <c:pt idx="1313">
                  <c:v>1777</c:v>
                </c:pt>
                <c:pt idx="1314">
                  <c:v>1778</c:v>
                </c:pt>
                <c:pt idx="1315">
                  <c:v>1779</c:v>
                </c:pt>
                <c:pt idx="1316">
                  <c:v>1780</c:v>
                </c:pt>
                <c:pt idx="1317">
                  <c:v>1781</c:v>
                </c:pt>
                <c:pt idx="1318">
                  <c:v>1782</c:v>
                </c:pt>
                <c:pt idx="1319">
                  <c:v>1783</c:v>
                </c:pt>
                <c:pt idx="1320">
                  <c:v>1784</c:v>
                </c:pt>
                <c:pt idx="1321">
                  <c:v>1785</c:v>
                </c:pt>
                <c:pt idx="1322">
                  <c:v>1786</c:v>
                </c:pt>
                <c:pt idx="1323">
                  <c:v>1787</c:v>
                </c:pt>
                <c:pt idx="1324">
                  <c:v>1788</c:v>
                </c:pt>
                <c:pt idx="1325">
                  <c:v>1789</c:v>
                </c:pt>
                <c:pt idx="1326">
                  <c:v>1790</c:v>
                </c:pt>
                <c:pt idx="1327">
                  <c:v>1791</c:v>
                </c:pt>
                <c:pt idx="1328">
                  <c:v>1792</c:v>
                </c:pt>
                <c:pt idx="1329">
                  <c:v>1793</c:v>
                </c:pt>
                <c:pt idx="1330">
                  <c:v>1794</c:v>
                </c:pt>
                <c:pt idx="1331">
                  <c:v>1795</c:v>
                </c:pt>
                <c:pt idx="1332">
                  <c:v>1796</c:v>
                </c:pt>
                <c:pt idx="1333">
                  <c:v>1797</c:v>
                </c:pt>
                <c:pt idx="1334">
                  <c:v>1798</c:v>
                </c:pt>
                <c:pt idx="1335">
                  <c:v>1799</c:v>
                </c:pt>
                <c:pt idx="1336">
                  <c:v>1800</c:v>
                </c:pt>
                <c:pt idx="1337">
                  <c:v>1801</c:v>
                </c:pt>
                <c:pt idx="1338">
                  <c:v>1802</c:v>
                </c:pt>
                <c:pt idx="1339">
                  <c:v>1803</c:v>
                </c:pt>
                <c:pt idx="1340">
                  <c:v>1804</c:v>
                </c:pt>
                <c:pt idx="1341">
                  <c:v>1805</c:v>
                </c:pt>
                <c:pt idx="1342">
                  <c:v>1806</c:v>
                </c:pt>
                <c:pt idx="1343">
                  <c:v>1807</c:v>
                </c:pt>
                <c:pt idx="1344">
                  <c:v>1808</c:v>
                </c:pt>
                <c:pt idx="1345">
                  <c:v>1809</c:v>
                </c:pt>
                <c:pt idx="1346">
                  <c:v>1810</c:v>
                </c:pt>
                <c:pt idx="1347">
                  <c:v>1811</c:v>
                </c:pt>
                <c:pt idx="1348">
                  <c:v>1812</c:v>
                </c:pt>
                <c:pt idx="1349">
                  <c:v>1813</c:v>
                </c:pt>
                <c:pt idx="1350">
                  <c:v>1814</c:v>
                </c:pt>
                <c:pt idx="1351">
                  <c:v>1815</c:v>
                </c:pt>
                <c:pt idx="1352">
                  <c:v>1816</c:v>
                </c:pt>
                <c:pt idx="1353">
                  <c:v>1817</c:v>
                </c:pt>
                <c:pt idx="1354">
                  <c:v>1818</c:v>
                </c:pt>
                <c:pt idx="1355">
                  <c:v>1819</c:v>
                </c:pt>
                <c:pt idx="1356">
                  <c:v>1820</c:v>
                </c:pt>
                <c:pt idx="1357">
                  <c:v>1821</c:v>
                </c:pt>
                <c:pt idx="1358">
                  <c:v>1822</c:v>
                </c:pt>
                <c:pt idx="1359">
                  <c:v>1823</c:v>
                </c:pt>
                <c:pt idx="1360">
                  <c:v>1824</c:v>
                </c:pt>
                <c:pt idx="1361">
                  <c:v>1825</c:v>
                </c:pt>
                <c:pt idx="1362">
                  <c:v>1826</c:v>
                </c:pt>
                <c:pt idx="1363">
                  <c:v>1827</c:v>
                </c:pt>
                <c:pt idx="1364">
                  <c:v>1828</c:v>
                </c:pt>
                <c:pt idx="1365">
                  <c:v>1829</c:v>
                </c:pt>
                <c:pt idx="1366">
                  <c:v>1830</c:v>
                </c:pt>
                <c:pt idx="1367">
                  <c:v>1831</c:v>
                </c:pt>
                <c:pt idx="1368">
                  <c:v>1832</c:v>
                </c:pt>
                <c:pt idx="1369">
                  <c:v>1833</c:v>
                </c:pt>
                <c:pt idx="1370">
                  <c:v>1834</c:v>
                </c:pt>
                <c:pt idx="1371">
                  <c:v>1835</c:v>
                </c:pt>
                <c:pt idx="1372">
                  <c:v>1836</c:v>
                </c:pt>
                <c:pt idx="1373">
                  <c:v>1837</c:v>
                </c:pt>
                <c:pt idx="1374">
                  <c:v>1838</c:v>
                </c:pt>
                <c:pt idx="1375">
                  <c:v>1839</c:v>
                </c:pt>
                <c:pt idx="1376">
                  <c:v>1840</c:v>
                </c:pt>
                <c:pt idx="1377">
                  <c:v>1841</c:v>
                </c:pt>
                <c:pt idx="1378">
                  <c:v>1842</c:v>
                </c:pt>
                <c:pt idx="1379">
                  <c:v>1843</c:v>
                </c:pt>
                <c:pt idx="1380">
                  <c:v>1844</c:v>
                </c:pt>
                <c:pt idx="1381">
                  <c:v>1845</c:v>
                </c:pt>
                <c:pt idx="1382">
                  <c:v>1846</c:v>
                </c:pt>
                <c:pt idx="1383">
                  <c:v>1847</c:v>
                </c:pt>
                <c:pt idx="1384">
                  <c:v>1848</c:v>
                </c:pt>
                <c:pt idx="1385">
                  <c:v>1849</c:v>
                </c:pt>
                <c:pt idx="1386">
                  <c:v>1850</c:v>
                </c:pt>
                <c:pt idx="1387">
                  <c:v>1851</c:v>
                </c:pt>
                <c:pt idx="1388">
                  <c:v>1852</c:v>
                </c:pt>
                <c:pt idx="1389">
                  <c:v>1853</c:v>
                </c:pt>
                <c:pt idx="1390">
                  <c:v>1854</c:v>
                </c:pt>
                <c:pt idx="1391">
                  <c:v>1855</c:v>
                </c:pt>
                <c:pt idx="1392">
                  <c:v>1856</c:v>
                </c:pt>
                <c:pt idx="1393">
                  <c:v>1857</c:v>
                </c:pt>
                <c:pt idx="1394">
                  <c:v>1858</c:v>
                </c:pt>
                <c:pt idx="1395">
                  <c:v>1859</c:v>
                </c:pt>
                <c:pt idx="1396">
                  <c:v>1860</c:v>
                </c:pt>
                <c:pt idx="1397">
                  <c:v>1861</c:v>
                </c:pt>
                <c:pt idx="1398">
                  <c:v>1862</c:v>
                </c:pt>
                <c:pt idx="1399">
                  <c:v>1863</c:v>
                </c:pt>
                <c:pt idx="1400">
                  <c:v>1864</c:v>
                </c:pt>
                <c:pt idx="1401">
                  <c:v>1865</c:v>
                </c:pt>
                <c:pt idx="1402">
                  <c:v>1866</c:v>
                </c:pt>
                <c:pt idx="1403">
                  <c:v>1867</c:v>
                </c:pt>
                <c:pt idx="1404">
                  <c:v>1868</c:v>
                </c:pt>
                <c:pt idx="1405">
                  <c:v>1869</c:v>
                </c:pt>
                <c:pt idx="1406">
                  <c:v>1870</c:v>
                </c:pt>
                <c:pt idx="1407">
                  <c:v>1871</c:v>
                </c:pt>
                <c:pt idx="1408">
                  <c:v>1872</c:v>
                </c:pt>
                <c:pt idx="1409">
                  <c:v>1873</c:v>
                </c:pt>
                <c:pt idx="1410">
                  <c:v>1874</c:v>
                </c:pt>
                <c:pt idx="1411">
                  <c:v>1875</c:v>
                </c:pt>
                <c:pt idx="1412">
                  <c:v>1876</c:v>
                </c:pt>
                <c:pt idx="1413">
                  <c:v>1877</c:v>
                </c:pt>
                <c:pt idx="1414">
                  <c:v>1878</c:v>
                </c:pt>
                <c:pt idx="1415">
                  <c:v>1879</c:v>
                </c:pt>
                <c:pt idx="1416">
                  <c:v>1880</c:v>
                </c:pt>
                <c:pt idx="1417">
                  <c:v>1881</c:v>
                </c:pt>
                <c:pt idx="1418">
                  <c:v>1882</c:v>
                </c:pt>
                <c:pt idx="1419">
                  <c:v>1883</c:v>
                </c:pt>
                <c:pt idx="1420">
                  <c:v>1884</c:v>
                </c:pt>
                <c:pt idx="1421">
                  <c:v>1885</c:v>
                </c:pt>
                <c:pt idx="1422">
                  <c:v>1886</c:v>
                </c:pt>
                <c:pt idx="1423">
                  <c:v>1887</c:v>
                </c:pt>
                <c:pt idx="1424">
                  <c:v>1888</c:v>
                </c:pt>
                <c:pt idx="1425">
                  <c:v>1889</c:v>
                </c:pt>
                <c:pt idx="1426">
                  <c:v>1890</c:v>
                </c:pt>
                <c:pt idx="1427">
                  <c:v>1891</c:v>
                </c:pt>
                <c:pt idx="1428">
                  <c:v>1892</c:v>
                </c:pt>
                <c:pt idx="1429">
                  <c:v>1893</c:v>
                </c:pt>
                <c:pt idx="1430">
                  <c:v>1894</c:v>
                </c:pt>
                <c:pt idx="1431">
                  <c:v>1895</c:v>
                </c:pt>
                <c:pt idx="1432">
                  <c:v>1896</c:v>
                </c:pt>
                <c:pt idx="1433">
                  <c:v>1897</c:v>
                </c:pt>
                <c:pt idx="1434">
                  <c:v>1898</c:v>
                </c:pt>
                <c:pt idx="1435">
                  <c:v>1899</c:v>
                </c:pt>
                <c:pt idx="1436">
                  <c:v>1900</c:v>
                </c:pt>
                <c:pt idx="1437">
                  <c:v>1901</c:v>
                </c:pt>
                <c:pt idx="1438">
                  <c:v>1902</c:v>
                </c:pt>
                <c:pt idx="1439">
                  <c:v>1903</c:v>
                </c:pt>
                <c:pt idx="1440">
                  <c:v>1904</c:v>
                </c:pt>
                <c:pt idx="1441">
                  <c:v>1905</c:v>
                </c:pt>
                <c:pt idx="1442">
                  <c:v>1906</c:v>
                </c:pt>
                <c:pt idx="1443">
                  <c:v>1907</c:v>
                </c:pt>
                <c:pt idx="1444">
                  <c:v>1908</c:v>
                </c:pt>
                <c:pt idx="1445">
                  <c:v>1909</c:v>
                </c:pt>
                <c:pt idx="1446">
                  <c:v>1910</c:v>
                </c:pt>
                <c:pt idx="1447">
                  <c:v>1911</c:v>
                </c:pt>
                <c:pt idx="1448">
                  <c:v>1912</c:v>
                </c:pt>
                <c:pt idx="1449">
                  <c:v>1913</c:v>
                </c:pt>
                <c:pt idx="1450">
                  <c:v>1914</c:v>
                </c:pt>
                <c:pt idx="1451">
                  <c:v>1915</c:v>
                </c:pt>
                <c:pt idx="1452">
                  <c:v>1916</c:v>
                </c:pt>
                <c:pt idx="1453">
                  <c:v>1917</c:v>
                </c:pt>
                <c:pt idx="1454">
                  <c:v>1918</c:v>
                </c:pt>
                <c:pt idx="1455">
                  <c:v>1919</c:v>
                </c:pt>
                <c:pt idx="1456">
                  <c:v>1920</c:v>
                </c:pt>
                <c:pt idx="1457">
                  <c:v>1921</c:v>
                </c:pt>
                <c:pt idx="1458">
                  <c:v>1922</c:v>
                </c:pt>
                <c:pt idx="1459">
                  <c:v>1923</c:v>
                </c:pt>
                <c:pt idx="1460">
                  <c:v>1924</c:v>
                </c:pt>
                <c:pt idx="1461">
                  <c:v>1925</c:v>
                </c:pt>
                <c:pt idx="1462">
                  <c:v>1926</c:v>
                </c:pt>
                <c:pt idx="1463">
                  <c:v>1927</c:v>
                </c:pt>
                <c:pt idx="1464">
                  <c:v>1928</c:v>
                </c:pt>
                <c:pt idx="1465">
                  <c:v>1929</c:v>
                </c:pt>
                <c:pt idx="1466">
                  <c:v>1930</c:v>
                </c:pt>
                <c:pt idx="1467">
                  <c:v>1931</c:v>
                </c:pt>
                <c:pt idx="1468">
                  <c:v>1932</c:v>
                </c:pt>
                <c:pt idx="1469">
                  <c:v>1933</c:v>
                </c:pt>
                <c:pt idx="1470">
                  <c:v>1934</c:v>
                </c:pt>
                <c:pt idx="1471">
                  <c:v>1935</c:v>
                </c:pt>
                <c:pt idx="1472">
                  <c:v>1936</c:v>
                </c:pt>
                <c:pt idx="1473">
                  <c:v>1937</c:v>
                </c:pt>
                <c:pt idx="1474">
                  <c:v>1938</c:v>
                </c:pt>
                <c:pt idx="1475">
                  <c:v>1939</c:v>
                </c:pt>
                <c:pt idx="1476">
                  <c:v>1940</c:v>
                </c:pt>
                <c:pt idx="1477">
                  <c:v>1941</c:v>
                </c:pt>
                <c:pt idx="1478">
                  <c:v>1942</c:v>
                </c:pt>
                <c:pt idx="1479">
                  <c:v>1943</c:v>
                </c:pt>
                <c:pt idx="1480">
                  <c:v>1944</c:v>
                </c:pt>
                <c:pt idx="1481">
                  <c:v>1945</c:v>
                </c:pt>
                <c:pt idx="1482">
                  <c:v>1946</c:v>
                </c:pt>
                <c:pt idx="1483">
                  <c:v>1947</c:v>
                </c:pt>
                <c:pt idx="1484">
                  <c:v>1948</c:v>
                </c:pt>
                <c:pt idx="1485">
                  <c:v>1949</c:v>
                </c:pt>
                <c:pt idx="1486">
                  <c:v>1950</c:v>
                </c:pt>
                <c:pt idx="1487">
                  <c:v>1951</c:v>
                </c:pt>
                <c:pt idx="1488">
                  <c:v>1952</c:v>
                </c:pt>
                <c:pt idx="1489">
                  <c:v>1953</c:v>
                </c:pt>
                <c:pt idx="1490">
                  <c:v>1954</c:v>
                </c:pt>
                <c:pt idx="1491">
                  <c:v>1955</c:v>
                </c:pt>
                <c:pt idx="1492">
                  <c:v>1956</c:v>
                </c:pt>
                <c:pt idx="1493">
                  <c:v>1957</c:v>
                </c:pt>
                <c:pt idx="1494">
                  <c:v>1958</c:v>
                </c:pt>
                <c:pt idx="1495">
                  <c:v>1959</c:v>
                </c:pt>
                <c:pt idx="1496">
                  <c:v>1960</c:v>
                </c:pt>
                <c:pt idx="1497">
                  <c:v>1961</c:v>
                </c:pt>
                <c:pt idx="1498">
                  <c:v>1962</c:v>
                </c:pt>
                <c:pt idx="1499">
                  <c:v>1963</c:v>
                </c:pt>
                <c:pt idx="1500">
                  <c:v>1964</c:v>
                </c:pt>
                <c:pt idx="1501">
                  <c:v>1965</c:v>
                </c:pt>
                <c:pt idx="1502">
                  <c:v>1966</c:v>
                </c:pt>
                <c:pt idx="1503">
                  <c:v>1967</c:v>
                </c:pt>
                <c:pt idx="1504">
                  <c:v>1968</c:v>
                </c:pt>
                <c:pt idx="1505">
                  <c:v>1969</c:v>
                </c:pt>
                <c:pt idx="1506">
                  <c:v>1970</c:v>
                </c:pt>
                <c:pt idx="1507">
                  <c:v>1971</c:v>
                </c:pt>
                <c:pt idx="1508">
                  <c:v>1972</c:v>
                </c:pt>
                <c:pt idx="1509">
                  <c:v>1973</c:v>
                </c:pt>
                <c:pt idx="1510">
                  <c:v>1974</c:v>
                </c:pt>
                <c:pt idx="1511">
                  <c:v>1975</c:v>
                </c:pt>
                <c:pt idx="1512">
                  <c:v>1976</c:v>
                </c:pt>
                <c:pt idx="1513">
                  <c:v>1977</c:v>
                </c:pt>
                <c:pt idx="1514">
                  <c:v>1978</c:v>
                </c:pt>
                <c:pt idx="1515">
                  <c:v>1979</c:v>
                </c:pt>
                <c:pt idx="1516">
                  <c:v>1980</c:v>
                </c:pt>
                <c:pt idx="1517">
                  <c:v>1981</c:v>
                </c:pt>
                <c:pt idx="1518">
                  <c:v>1982</c:v>
                </c:pt>
                <c:pt idx="1519">
                  <c:v>1983</c:v>
                </c:pt>
                <c:pt idx="1520">
                  <c:v>1984</c:v>
                </c:pt>
                <c:pt idx="1521">
                  <c:v>1985</c:v>
                </c:pt>
                <c:pt idx="1522">
                  <c:v>1986</c:v>
                </c:pt>
                <c:pt idx="1523">
                  <c:v>1987</c:v>
                </c:pt>
                <c:pt idx="1524">
                  <c:v>1988</c:v>
                </c:pt>
                <c:pt idx="1525">
                  <c:v>1989</c:v>
                </c:pt>
                <c:pt idx="1526">
                  <c:v>1990</c:v>
                </c:pt>
                <c:pt idx="1527">
                  <c:v>1991</c:v>
                </c:pt>
                <c:pt idx="1528">
                  <c:v>1992</c:v>
                </c:pt>
                <c:pt idx="1529">
                  <c:v>1993</c:v>
                </c:pt>
                <c:pt idx="1530">
                  <c:v>1994</c:v>
                </c:pt>
                <c:pt idx="1531">
                  <c:v>1995</c:v>
                </c:pt>
                <c:pt idx="1532">
                  <c:v>1996</c:v>
                </c:pt>
                <c:pt idx="1533">
                  <c:v>1997</c:v>
                </c:pt>
                <c:pt idx="1534">
                  <c:v>1998</c:v>
                </c:pt>
                <c:pt idx="1535">
                  <c:v>1999</c:v>
                </c:pt>
                <c:pt idx="1536">
                  <c:v>2000</c:v>
                </c:pt>
                <c:pt idx="1537">
                  <c:v>2001</c:v>
                </c:pt>
                <c:pt idx="1538">
                  <c:v>2002</c:v>
                </c:pt>
                <c:pt idx="1539">
                  <c:v>2003</c:v>
                </c:pt>
                <c:pt idx="1540">
                  <c:v>2004</c:v>
                </c:pt>
                <c:pt idx="1541">
                  <c:v>2005</c:v>
                </c:pt>
                <c:pt idx="1542">
                  <c:v>2006</c:v>
                </c:pt>
                <c:pt idx="1543">
                  <c:v>2007</c:v>
                </c:pt>
                <c:pt idx="1544">
                  <c:v>2008</c:v>
                </c:pt>
                <c:pt idx="1545">
                  <c:v>2009</c:v>
                </c:pt>
                <c:pt idx="1546">
                  <c:v>2010</c:v>
                </c:pt>
                <c:pt idx="1547">
                  <c:v>2011</c:v>
                </c:pt>
                <c:pt idx="1548">
                  <c:v>2012</c:v>
                </c:pt>
                <c:pt idx="1549">
                  <c:v>2013</c:v>
                </c:pt>
                <c:pt idx="1550">
                  <c:v>2014</c:v>
                </c:pt>
                <c:pt idx="1551">
                  <c:v>2015</c:v>
                </c:pt>
                <c:pt idx="1552">
                  <c:v>2016</c:v>
                </c:pt>
                <c:pt idx="1553">
                  <c:v>2017</c:v>
                </c:pt>
                <c:pt idx="1554">
                  <c:v>2018</c:v>
                </c:pt>
                <c:pt idx="1555">
                  <c:v>2019</c:v>
                </c:pt>
                <c:pt idx="1556">
                  <c:v>2020</c:v>
                </c:pt>
                <c:pt idx="1557">
                  <c:v>2021</c:v>
                </c:pt>
                <c:pt idx="1558">
                  <c:v>2022</c:v>
                </c:pt>
                <c:pt idx="1559">
                  <c:v>2023</c:v>
                </c:pt>
                <c:pt idx="1560">
                  <c:v>2024</c:v>
                </c:pt>
                <c:pt idx="1561">
                  <c:v>2025</c:v>
                </c:pt>
                <c:pt idx="1562">
                  <c:v>2026</c:v>
                </c:pt>
                <c:pt idx="1563">
                  <c:v>2027</c:v>
                </c:pt>
                <c:pt idx="1564">
                  <c:v>2028</c:v>
                </c:pt>
                <c:pt idx="1565">
                  <c:v>2029</c:v>
                </c:pt>
                <c:pt idx="1566">
                  <c:v>2030</c:v>
                </c:pt>
                <c:pt idx="1567">
                  <c:v>2031</c:v>
                </c:pt>
                <c:pt idx="1568">
                  <c:v>2032</c:v>
                </c:pt>
                <c:pt idx="1569">
                  <c:v>2033</c:v>
                </c:pt>
                <c:pt idx="1570">
                  <c:v>2034</c:v>
                </c:pt>
                <c:pt idx="1571">
                  <c:v>2035</c:v>
                </c:pt>
                <c:pt idx="1572">
                  <c:v>2036</c:v>
                </c:pt>
                <c:pt idx="1573">
                  <c:v>2037</c:v>
                </c:pt>
                <c:pt idx="1574">
                  <c:v>2038</c:v>
                </c:pt>
                <c:pt idx="1575">
                  <c:v>2039</c:v>
                </c:pt>
                <c:pt idx="1576">
                  <c:v>2040</c:v>
                </c:pt>
                <c:pt idx="1577">
                  <c:v>2041</c:v>
                </c:pt>
                <c:pt idx="1578">
                  <c:v>2042</c:v>
                </c:pt>
                <c:pt idx="1579">
                  <c:v>2043</c:v>
                </c:pt>
                <c:pt idx="1580">
                  <c:v>2044</c:v>
                </c:pt>
                <c:pt idx="1581">
                  <c:v>2045</c:v>
                </c:pt>
                <c:pt idx="1582">
                  <c:v>2046</c:v>
                </c:pt>
                <c:pt idx="1583">
                  <c:v>2047</c:v>
                </c:pt>
                <c:pt idx="1584">
                  <c:v>2048</c:v>
                </c:pt>
                <c:pt idx="1585">
                  <c:v>2049</c:v>
                </c:pt>
                <c:pt idx="1586">
                  <c:v>2050</c:v>
                </c:pt>
                <c:pt idx="1587">
                  <c:v>2051</c:v>
                </c:pt>
                <c:pt idx="1588">
                  <c:v>2052</c:v>
                </c:pt>
                <c:pt idx="1589">
                  <c:v>2053</c:v>
                </c:pt>
                <c:pt idx="1590">
                  <c:v>2054</c:v>
                </c:pt>
                <c:pt idx="1591">
                  <c:v>2055</c:v>
                </c:pt>
                <c:pt idx="1592">
                  <c:v>2056</c:v>
                </c:pt>
                <c:pt idx="1593">
                  <c:v>2057</c:v>
                </c:pt>
                <c:pt idx="1594">
                  <c:v>2058</c:v>
                </c:pt>
                <c:pt idx="1595">
                  <c:v>2059</c:v>
                </c:pt>
                <c:pt idx="1596">
                  <c:v>2060</c:v>
                </c:pt>
                <c:pt idx="1597">
                  <c:v>2061</c:v>
                </c:pt>
                <c:pt idx="1598">
                  <c:v>2062</c:v>
                </c:pt>
                <c:pt idx="1599">
                  <c:v>2063</c:v>
                </c:pt>
                <c:pt idx="1600">
                  <c:v>2064</c:v>
                </c:pt>
                <c:pt idx="1601">
                  <c:v>2065</c:v>
                </c:pt>
                <c:pt idx="1602">
                  <c:v>2066</c:v>
                </c:pt>
                <c:pt idx="1603">
                  <c:v>2067</c:v>
                </c:pt>
                <c:pt idx="1604">
                  <c:v>2068</c:v>
                </c:pt>
                <c:pt idx="1605">
                  <c:v>2069</c:v>
                </c:pt>
                <c:pt idx="1606">
                  <c:v>2070</c:v>
                </c:pt>
                <c:pt idx="1607">
                  <c:v>2071</c:v>
                </c:pt>
                <c:pt idx="1608">
                  <c:v>2072</c:v>
                </c:pt>
                <c:pt idx="1609">
                  <c:v>2073</c:v>
                </c:pt>
                <c:pt idx="1610">
                  <c:v>2074</c:v>
                </c:pt>
                <c:pt idx="1611">
                  <c:v>2075</c:v>
                </c:pt>
                <c:pt idx="1612">
                  <c:v>2076</c:v>
                </c:pt>
                <c:pt idx="1613">
                  <c:v>2077</c:v>
                </c:pt>
                <c:pt idx="1614">
                  <c:v>2078</c:v>
                </c:pt>
                <c:pt idx="1615">
                  <c:v>2079</c:v>
                </c:pt>
                <c:pt idx="1616">
                  <c:v>2080</c:v>
                </c:pt>
                <c:pt idx="1617">
                  <c:v>2081</c:v>
                </c:pt>
                <c:pt idx="1618">
                  <c:v>2082</c:v>
                </c:pt>
                <c:pt idx="1619">
                  <c:v>2083</c:v>
                </c:pt>
                <c:pt idx="1620">
                  <c:v>2084</c:v>
                </c:pt>
                <c:pt idx="1621">
                  <c:v>2085</c:v>
                </c:pt>
                <c:pt idx="1622">
                  <c:v>2086</c:v>
                </c:pt>
                <c:pt idx="1623">
                  <c:v>2087</c:v>
                </c:pt>
                <c:pt idx="1624">
                  <c:v>2088</c:v>
                </c:pt>
                <c:pt idx="1625">
                  <c:v>2089</c:v>
                </c:pt>
                <c:pt idx="1626">
                  <c:v>2090</c:v>
                </c:pt>
                <c:pt idx="1627">
                  <c:v>2091</c:v>
                </c:pt>
                <c:pt idx="1628">
                  <c:v>2092</c:v>
                </c:pt>
                <c:pt idx="1629">
                  <c:v>2093</c:v>
                </c:pt>
                <c:pt idx="1630">
                  <c:v>2094</c:v>
                </c:pt>
                <c:pt idx="1631">
                  <c:v>2095</c:v>
                </c:pt>
                <c:pt idx="1632">
                  <c:v>2096</c:v>
                </c:pt>
                <c:pt idx="1633">
                  <c:v>2097</c:v>
                </c:pt>
                <c:pt idx="1634">
                  <c:v>2098</c:v>
                </c:pt>
                <c:pt idx="1635">
                  <c:v>2099</c:v>
                </c:pt>
                <c:pt idx="1636">
                  <c:v>2100</c:v>
                </c:pt>
                <c:pt idx="1637">
                  <c:v>2101</c:v>
                </c:pt>
                <c:pt idx="1638">
                  <c:v>2102</c:v>
                </c:pt>
                <c:pt idx="1639">
                  <c:v>2103</c:v>
                </c:pt>
                <c:pt idx="1640">
                  <c:v>2104</c:v>
                </c:pt>
                <c:pt idx="1641">
                  <c:v>2105</c:v>
                </c:pt>
                <c:pt idx="1642">
                  <c:v>2106</c:v>
                </c:pt>
                <c:pt idx="1643">
                  <c:v>2107</c:v>
                </c:pt>
                <c:pt idx="1644">
                  <c:v>2108</c:v>
                </c:pt>
                <c:pt idx="1645">
                  <c:v>2109</c:v>
                </c:pt>
                <c:pt idx="1646">
                  <c:v>2110</c:v>
                </c:pt>
                <c:pt idx="1647">
                  <c:v>2111</c:v>
                </c:pt>
                <c:pt idx="1648">
                  <c:v>2112</c:v>
                </c:pt>
                <c:pt idx="1649">
                  <c:v>2113</c:v>
                </c:pt>
                <c:pt idx="1650">
                  <c:v>2114</c:v>
                </c:pt>
                <c:pt idx="1651">
                  <c:v>2115</c:v>
                </c:pt>
                <c:pt idx="1652">
                  <c:v>2116</c:v>
                </c:pt>
                <c:pt idx="1653">
                  <c:v>2117</c:v>
                </c:pt>
                <c:pt idx="1654">
                  <c:v>2118</c:v>
                </c:pt>
                <c:pt idx="1655">
                  <c:v>2119</c:v>
                </c:pt>
                <c:pt idx="1656">
                  <c:v>2120</c:v>
                </c:pt>
                <c:pt idx="1657">
                  <c:v>2121</c:v>
                </c:pt>
                <c:pt idx="1658">
                  <c:v>2122</c:v>
                </c:pt>
                <c:pt idx="1659">
                  <c:v>2123</c:v>
                </c:pt>
                <c:pt idx="1660">
                  <c:v>2124</c:v>
                </c:pt>
                <c:pt idx="1661">
                  <c:v>2125</c:v>
                </c:pt>
                <c:pt idx="1662">
                  <c:v>2126</c:v>
                </c:pt>
                <c:pt idx="1663">
                  <c:v>2127</c:v>
                </c:pt>
                <c:pt idx="1664">
                  <c:v>2128</c:v>
                </c:pt>
                <c:pt idx="1665">
                  <c:v>2129</c:v>
                </c:pt>
                <c:pt idx="1666">
                  <c:v>2130</c:v>
                </c:pt>
                <c:pt idx="1667">
                  <c:v>2131</c:v>
                </c:pt>
                <c:pt idx="1668">
                  <c:v>2132</c:v>
                </c:pt>
                <c:pt idx="1669">
                  <c:v>2133</c:v>
                </c:pt>
                <c:pt idx="1670">
                  <c:v>2134</c:v>
                </c:pt>
                <c:pt idx="1671">
                  <c:v>2135</c:v>
                </c:pt>
                <c:pt idx="1672">
                  <c:v>2136</c:v>
                </c:pt>
                <c:pt idx="1673">
                  <c:v>2137</c:v>
                </c:pt>
                <c:pt idx="1674">
                  <c:v>2138</c:v>
                </c:pt>
                <c:pt idx="1675">
                  <c:v>2139</c:v>
                </c:pt>
                <c:pt idx="1676">
                  <c:v>2140</c:v>
                </c:pt>
                <c:pt idx="1677">
                  <c:v>2141</c:v>
                </c:pt>
                <c:pt idx="1678">
                  <c:v>2142</c:v>
                </c:pt>
                <c:pt idx="1679">
                  <c:v>2143</c:v>
                </c:pt>
                <c:pt idx="1680">
                  <c:v>2144</c:v>
                </c:pt>
                <c:pt idx="1681">
                  <c:v>2145</c:v>
                </c:pt>
                <c:pt idx="1682">
                  <c:v>2146</c:v>
                </c:pt>
                <c:pt idx="1683">
                  <c:v>2147</c:v>
                </c:pt>
                <c:pt idx="1684">
                  <c:v>2148</c:v>
                </c:pt>
                <c:pt idx="1685">
                  <c:v>2149</c:v>
                </c:pt>
                <c:pt idx="1686">
                  <c:v>2150</c:v>
                </c:pt>
                <c:pt idx="1687">
                  <c:v>2151</c:v>
                </c:pt>
                <c:pt idx="1688">
                  <c:v>2152</c:v>
                </c:pt>
                <c:pt idx="1689">
                  <c:v>2153</c:v>
                </c:pt>
                <c:pt idx="1690">
                  <c:v>2154</c:v>
                </c:pt>
                <c:pt idx="1691">
                  <c:v>2155</c:v>
                </c:pt>
                <c:pt idx="1692">
                  <c:v>2156</c:v>
                </c:pt>
                <c:pt idx="1693">
                  <c:v>2157</c:v>
                </c:pt>
                <c:pt idx="1694">
                  <c:v>2158</c:v>
                </c:pt>
                <c:pt idx="1695">
                  <c:v>2159</c:v>
                </c:pt>
                <c:pt idx="1696">
                  <c:v>2160</c:v>
                </c:pt>
                <c:pt idx="1697">
                  <c:v>2161</c:v>
                </c:pt>
                <c:pt idx="1698">
                  <c:v>2162</c:v>
                </c:pt>
                <c:pt idx="1699">
                  <c:v>2163</c:v>
                </c:pt>
                <c:pt idx="1700">
                  <c:v>2164</c:v>
                </c:pt>
                <c:pt idx="1701">
                  <c:v>2165</c:v>
                </c:pt>
                <c:pt idx="1702">
                  <c:v>2166</c:v>
                </c:pt>
                <c:pt idx="1703">
                  <c:v>2167</c:v>
                </c:pt>
                <c:pt idx="1704">
                  <c:v>2168</c:v>
                </c:pt>
                <c:pt idx="1705">
                  <c:v>2169</c:v>
                </c:pt>
                <c:pt idx="1706">
                  <c:v>2170</c:v>
                </c:pt>
                <c:pt idx="1707">
                  <c:v>2171</c:v>
                </c:pt>
                <c:pt idx="1708">
                  <c:v>2172</c:v>
                </c:pt>
                <c:pt idx="1709">
                  <c:v>2173</c:v>
                </c:pt>
                <c:pt idx="1710">
                  <c:v>2174</c:v>
                </c:pt>
                <c:pt idx="1711">
                  <c:v>2175</c:v>
                </c:pt>
                <c:pt idx="1712">
                  <c:v>2176</c:v>
                </c:pt>
                <c:pt idx="1713">
                  <c:v>2177</c:v>
                </c:pt>
                <c:pt idx="1714">
                  <c:v>2178</c:v>
                </c:pt>
                <c:pt idx="1715">
                  <c:v>2179</c:v>
                </c:pt>
                <c:pt idx="1716">
                  <c:v>2180</c:v>
                </c:pt>
                <c:pt idx="1717">
                  <c:v>2181</c:v>
                </c:pt>
                <c:pt idx="1718">
                  <c:v>2182</c:v>
                </c:pt>
                <c:pt idx="1719">
                  <c:v>2183</c:v>
                </c:pt>
                <c:pt idx="1720">
                  <c:v>2184</c:v>
                </c:pt>
                <c:pt idx="1721">
                  <c:v>2185</c:v>
                </c:pt>
                <c:pt idx="1722">
                  <c:v>2186</c:v>
                </c:pt>
                <c:pt idx="1723">
                  <c:v>2187</c:v>
                </c:pt>
                <c:pt idx="1724">
                  <c:v>2188</c:v>
                </c:pt>
                <c:pt idx="1725">
                  <c:v>2189</c:v>
                </c:pt>
                <c:pt idx="1726">
                  <c:v>2190</c:v>
                </c:pt>
                <c:pt idx="1727">
                  <c:v>2191</c:v>
                </c:pt>
                <c:pt idx="1728">
                  <c:v>2192</c:v>
                </c:pt>
                <c:pt idx="1729">
                  <c:v>2193</c:v>
                </c:pt>
                <c:pt idx="1730">
                  <c:v>2194</c:v>
                </c:pt>
                <c:pt idx="1731">
                  <c:v>2195</c:v>
                </c:pt>
                <c:pt idx="1732">
                  <c:v>2196</c:v>
                </c:pt>
                <c:pt idx="1733">
                  <c:v>2197</c:v>
                </c:pt>
                <c:pt idx="1734">
                  <c:v>2198</c:v>
                </c:pt>
                <c:pt idx="1735">
                  <c:v>2199</c:v>
                </c:pt>
                <c:pt idx="1736">
                  <c:v>2200</c:v>
                </c:pt>
                <c:pt idx="1737">
                  <c:v>2201</c:v>
                </c:pt>
                <c:pt idx="1738">
                  <c:v>2202</c:v>
                </c:pt>
                <c:pt idx="1739">
                  <c:v>2203</c:v>
                </c:pt>
                <c:pt idx="1740">
                  <c:v>2204</c:v>
                </c:pt>
                <c:pt idx="1741">
                  <c:v>2205</c:v>
                </c:pt>
                <c:pt idx="1742">
                  <c:v>2206</c:v>
                </c:pt>
                <c:pt idx="1743">
                  <c:v>2207</c:v>
                </c:pt>
                <c:pt idx="1744">
                  <c:v>2208</c:v>
                </c:pt>
                <c:pt idx="1745">
                  <c:v>2209</c:v>
                </c:pt>
                <c:pt idx="1746">
                  <c:v>2210</c:v>
                </c:pt>
                <c:pt idx="1747">
                  <c:v>2211</c:v>
                </c:pt>
                <c:pt idx="1748">
                  <c:v>2212</c:v>
                </c:pt>
                <c:pt idx="1749">
                  <c:v>2213</c:v>
                </c:pt>
                <c:pt idx="1750">
                  <c:v>2214</c:v>
                </c:pt>
                <c:pt idx="1751">
                  <c:v>2215</c:v>
                </c:pt>
                <c:pt idx="1752">
                  <c:v>2216</c:v>
                </c:pt>
                <c:pt idx="1753">
                  <c:v>2217</c:v>
                </c:pt>
                <c:pt idx="1754">
                  <c:v>2218</c:v>
                </c:pt>
                <c:pt idx="1755">
                  <c:v>2219</c:v>
                </c:pt>
                <c:pt idx="1756">
                  <c:v>2220</c:v>
                </c:pt>
                <c:pt idx="1757">
                  <c:v>2221</c:v>
                </c:pt>
                <c:pt idx="1758">
                  <c:v>2222</c:v>
                </c:pt>
                <c:pt idx="1759">
                  <c:v>2223</c:v>
                </c:pt>
                <c:pt idx="1760">
                  <c:v>2224</c:v>
                </c:pt>
                <c:pt idx="1761">
                  <c:v>2225</c:v>
                </c:pt>
                <c:pt idx="1762">
                  <c:v>2226</c:v>
                </c:pt>
                <c:pt idx="1763">
                  <c:v>2227</c:v>
                </c:pt>
                <c:pt idx="1764">
                  <c:v>2228</c:v>
                </c:pt>
                <c:pt idx="1765">
                  <c:v>2229</c:v>
                </c:pt>
                <c:pt idx="1766">
                  <c:v>2230</c:v>
                </c:pt>
                <c:pt idx="1767">
                  <c:v>2231</c:v>
                </c:pt>
                <c:pt idx="1768">
                  <c:v>2232</c:v>
                </c:pt>
                <c:pt idx="1769">
                  <c:v>2233</c:v>
                </c:pt>
                <c:pt idx="1770">
                  <c:v>2234</c:v>
                </c:pt>
                <c:pt idx="1771">
                  <c:v>2235</c:v>
                </c:pt>
                <c:pt idx="1772">
                  <c:v>2236</c:v>
                </c:pt>
                <c:pt idx="1773">
                  <c:v>2237</c:v>
                </c:pt>
                <c:pt idx="1774">
                  <c:v>2238</c:v>
                </c:pt>
                <c:pt idx="1775">
                  <c:v>2239</c:v>
                </c:pt>
                <c:pt idx="1776">
                  <c:v>2240</c:v>
                </c:pt>
                <c:pt idx="1777">
                  <c:v>2241</c:v>
                </c:pt>
                <c:pt idx="1778">
                  <c:v>2242</c:v>
                </c:pt>
                <c:pt idx="1779">
                  <c:v>2243</c:v>
                </c:pt>
                <c:pt idx="1780">
                  <c:v>2244</c:v>
                </c:pt>
                <c:pt idx="1781">
                  <c:v>2245</c:v>
                </c:pt>
                <c:pt idx="1782">
                  <c:v>2246</c:v>
                </c:pt>
                <c:pt idx="1783">
                  <c:v>2247</c:v>
                </c:pt>
                <c:pt idx="1784">
                  <c:v>2248</c:v>
                </c:pt>
                <c:pt idx="1785">
                  <c:v>2249</c:v>
                </c:pt>
                <c:pt idx="1786">
                  <c:v>2250</c:v>
                </c:pt>
                <c:pt idx="1787">
                  <c:v>2251</c:v>
                </c:pt>
                <c:pt idx="1788">
                  <c:v>2252</c:v>
                </c:pt>
                <c:pt idx="1789">
                  <c:v>2253</c:v>
                </c:pt>
                <c:pt idx="1790">
                  <c:v>2254</c:v>
                </c:pt>
                <c:pt idx="1791">
                  <c:v>2255</c:v>
                </c:pt>
                <c:pt idx="1792">
                  <c:v>2256</c:v>
                </c:pt>
                <c:pt idx="1793">
                  <c:v>2257</c:v>
                </c:pt>
                <c:pt idx="1794">
                  <c:v>2258</c:v>
                </c:pt>
                <c:pt idx="1795">
                  <c:v>2259</c:v>
                </c:pt>
                <c:pt idx="1796">
                  <c:v>2260</c:v>
                </c:pt>
                <c:pt idx="1797">
                  <c:v>2261</c:v>
                </c:pt>
                <c:pt idx="1798">
                  <c:v>2262</c:v>
                </c:pt>
                <c:pt idx="1799">
                  <c:v>2263</c:v>
                </c:pt>
                <c:pt idx="1800">
                  <c:v>2264</c:v>
                </c:pt>
                <c:pt idx="1801">
                  <c:v>2265</c:v>
                </c:pt>
                <c:pt idx="1802">
                  <c:v>2266</c:v>
                </c:pt>
                <c:pt idx="1803">
                  <c:v>2267</c:v>
                </c:pt>
                <c:pt idx="1804">
                  <c:v>2268</c:v>
                </c:pt>
                <c:pt idx="1805">
                  <c:v>2269</c:v>
                </c:pt>
                <c:pt idx="1806">
                  <c:v>2270</c:v>
                </c:pt>
                <c:pt idx="1807">
                  <c:v>2271</c:v>
                </c:pt>
                <c:pt idx="1808">
                  <c:v>2272</c:v>
                </c:pt>
                <c:pt idx="1809">
                  <c:v>2273</c:v>
                </c:pt>
                <c:pt idx="1810">
                  <c:v>2274</c:v>
                </c:pt>
                <c:pt idx="1811">
                  <c:v>2275</c:v>
                </c:pt>
                <c:pt idx="1812">
                  <c:v>2276</c:v>
                </c:pt>
                <c:pt idx="1813">
                  <c:v>2277</c:v>
                </c:pt>
                <c:pt idx="1814">
                  <c:v>2278</c:v>
                </c:pt>
                <c:pt idx="1815">
                  <c:v>2279</c:v>
                </c:pt>
                <c:pt idx="1816">
                  <c:v>2280</c:v>
                </c:pt>
                <c:pt idx="1817">
                  <c:v>2281</c:v>
                </c:pt>
                <c:pt idx="1818">
                  <c:v>2282</c:v>
                </c:pt>
                <c:pt idx="1819">
                  <c:v>2283</c:v>
                </c:pt>
                <c:pt idx="1820">
                  <c:v>2284</c:v>
                </c:pt>
                <c:pt idx="1821">
                  <c:v>2285</c:v>
                </c:pt>
                <c:pt idx="1822">
                  <c:v>2286</c:v>
                </c:pt>
                <c:pt idx="1823">
                  <c:v>2287</c:v>
                </c:pt>
                <c:pt idx="1824">
                  <c:v>2288</c:v>
                </c:pt>
                <c:pt idx="1825">
                  <c:v>2289</c:v>
                </c:pt>
                <c:pt idx="1826">
                  <c:v>2290</c:v>
                </c:pt>
                <c:pt idx="1827">
                  <c:v>2291</c:v>
                </c:pt>
                <c:pt idx="1828">
                  <c:v>2292</c:v>
                </c:pt>
                <c:pt idx="1829">
                  <c:v>2293</c:v>
                </c:pt>
                <c:pt idx="1830">
                  <c:v>2294</c:v>
                </c:pt>
                <c:pt idx="1831">
                  <c:v>2295</c:v>
                </c:pt>
                <c:pt idx="1832">
                  <c:v>2296</c:v>
                </c:pt>
                <c:pt idx="1833">
                  <c:v>2297</c:v>
                </c:pt>
                <c:pt idx="1834">
                  <c:v>2298</c:v>
                </c:pt>
                <c:pt idx="1835">
                  <c:v>2299</c:v>
                </c:pt>
                <c:pt idx="1836">
                  <c:v>2300</c:v>
                </c:pt>
                <c:pt idx="1837">
                  <c:v>2301</c:v>
                </c:pt>
                <c:pt idx="1838">
                  <c:v>2302</c:v>
                </c:pt>
                <c:pt idx="1839">
                  <c:v>2303</c:v>
                </c:pt>
                <c:pt idx="1840">
                  <c:v>2304</c:v>
                </c:pt>
                <c:pt idx="1841">
                  <c:v>2305</c:v>
                </c:pt>
                <c:pt idx="1842">
                  <c:v>2306</c:v>
                </c:pt>
                <c:pt idx="1843">
                  <c:v>2307</c:v>
                </c:pt>
                <c:pt idx="1844">
                  <c:v>2308</c:v>
                </c:pt>
                <c:pt idx="1845">
                  <c:v>2309</c:v>
                </c:pt>
                <c:pt idx="1846">
                  <c:v>2310</c:v>
                </c:pt>
                <c:pt idx="1847">
                  <c:v>2311</c:v>
                </c:pt>
                <c:pt idx="1848">
                  <c:v>2312</c:v>
                </c:pt>
                <c:pt idx="1849">
                  <c:v>2313</c:v>
                </c:pt>
                <c:pt idx="1850">
                  <c:v>2314</c:v>
                </c:pt>
                <c:pt idx="1851">
                  <c:v>2315</c:v>
                </c:pt>
                <c:pt idx="1852">
                  <c:v>2316</c:v>
                </c:pt>
                <c:pt idx="1853">
                  <c:v>2317</c:v>
                </c:pt>
                <c:pt idx="1854">
                  <c:v>2318</c:v>
                </c:pt>
                <c:pt idx="1855">
                  <c:v>2319</c:v>
                </c:pt>
                <c:pt idx="1856">
                  <c:v>2320</c:v>
                </c:pt>
                <c:pt idx="1857">
                  <c:v>2321</c:v>
                </c:pt>
                <c:pt idx="1858">
                  <c:v>2322</c:v>
                </c:pt>
                <c:pt idx="1859">
                  <c:v>2323</c:v>
                </c:pt>
                <c:pt idx="1860">
                  <c:v>2324</c:v>
                </c:pt>
                <c:pt idx="1861">
                  <c:v>2325</c:v>
                </c:pt>
                <c:pt idx="1862">
                  <c:v>2326</c:v>
                </c:pt>
                <c:pt idx="1863">
                  <c:v>2327</c:v>
                </c:pt>
                <c:pt idx="1864">
                  <c:v>2328</c:v>
                </c:pt>
                <c:pt idx="1865">
                  <c:v>2329</c:v>
                </c:pt>
                <c:pt idx="1866">
                  <c:v>2330</c:v>
                </c:pt>
                <c:pt idx="1867">
                  <c:v>2331</c:v>
                </c:pt>
                <c:pt idx="1868">
                  <c:v>2332</c:v>
                </c:pt>
                <c:pt idx="1869">
                  <c:v>2333</c:v>
                </c:pt>
                <c:pt idx="1870">
                  <c:v>2334</c:v>
                </c:pt>
                <c:pt idx="1871">
                  <c:v>2335</c:v>
                </c:pt>
                <c:pt idx="1872">
                  <c:v>2336</c:v>
                </c:pt>
                <c:pt idx="1873">
                  <c:v>2337</c:v>
                </c:pt>
                <c:pt idx="1874">
                  <c:v>2338</c:v>
                </c:pt>
                <c:pt idx="1875">
                  <c:v>2339</c:v>
                </c:pt>
                <c:pt idx="1876">
                  <c:v>2340</c:v>
                </c:pt>
                <c:pt idx="1877">
                  <c:v>2341</c:v>
                </c:pt>
                <c:pt idx="1878">
                  <c:v>2342</c:v>
                </c:pt>
                <c:pt idx="1879">
                  <c:v>2343</c:v>
                </c:pt>
                <c:pt idx="1880">
                  <c:v>2344</c:v>
                </c:pt>
                <c:pt idx="1881">
                  <c:v>2345</c:v>
                </c:pt>
                <c:pt idx="1882">
                  <c:v>2346</c:v>
                </c:pt>
                <c:pt idx="1883">
                  <c:v>2347</c:v>
                </c:pt>
                <c:pt idx="1884">
                  <c:v>2348</c:v>
                </c:pt>
                <c:pt idx="1885">
                  <c:v>2349</c:v>
                </c:pt>
                <c:pt idx="1886">
                  <c:v>2350</c:v>
                </c:pt>
                <c:pt idx="1887">
                  <c:v>2351</c:v>
                </c:pt>
                <c:pt idx="1888">
                  <c:v>2352</c:v>
                </c:pt>
                <c:pt idx="1889">
                  <c:v>2353</c:v>
                </c:pt>
                <c:pt idx="1890">
                  <c:v>2354</c:v>
                </c:pt>
                <c:pt idx="1891">
                  <c:v>2355</c:v>
                </c:pt>
                <c:pt idx="1892">
                  <c:v>2356</c:v>
                </c:pt>
                <c:pt idx="1893">
                  <c:v>2357</c:v>
                </c:pt>
                <c:pt idx="1894">
                  <c:v>2358</c:v>
                </c:pt>
                <c:pt idx="1895">
                  <c:v>2359</c:v>
                </c:pt>
                <c:pt idx="1896">
                  <c:v>2360</c:v>
                </c:pt>
                <c:pt idx="1897">
                  <c:v>2361</c:v>
                </c:pt>
                <c:pt idx="1898">
                  <c:v>2362</c:v>
                </c:pt>
                <c:pt idx="1899">
                  <c:v>2363</c:v>
                </c:pt>
                <c:pt idx="1900">
                  <c:v>2364</c:v>
                </c:pt>
                <c:pt idx="1901">
                  <c:v>2365</c:v>
                </c:pt>
                <c:pt idx="1902">
                  <c:v>2366</c:v>
                </c:pt>
                <c:pt idx="1903">
                  <c:v>2367</c:v>
                </c:pt>
                <c:pt idx="1904">
                  <c:v>2368</c:v>
                </c:pt>
                <c:pt idx="1905">
                  <c:v>2369</c:v>
                </c:pt>
                <c:pt idx="1906">
                  <c:v>2370</c:v>
                </c:pt>
                <c:pt idx="1907">
                  <c:v>2371</c:v>
                </c:pt>
                <c:pt idx="1908">
                  <c:v>2372</c:v>
                </c:pt>
                <c:pt idx="1909">
                  <c:v>2373</c:v>
                </c:pt>
                <c:pt idx="1910">
                  <c:v>2374</c:v>
                </c:pt>
                <c:pt idx="1911">
                  <c:v>2375</c:v>
                </c:pt>
                <c:pt idx="1912">
                  <c:v>2376</c:v>
                </c:pt>
                <c:pt idx="1913">
                  <c:v>2377</c:v>
                </c:pt>
                <c:pt idx="1914">
                  <c:v>2378</c:v>
                </c:pt>
                <c:pt idx="1915">
                  <c:v>2379</c:v>
                </c:pt>
                <c:pt idx="1916">
                  <c:v>2380</c:v>
                </c:pt>
                <c:pt idx="1917">
                  <c:v>2381</c:v>
                </c:pt>
                <c:pt idx="1918">
                  <c:v>2382</c:v>
                </c:pt>
                <c:pt idx="1919">
                  <c:v>2383</c:v>
                </c:pt>
                <c:pt idx="1920">
                  <c:v>2384</c:v>
                </c:pt>
                <c:pt idx="1921">
                  <c:v>2385</c:v>
                </c:pt>
                <c:pt idx="1922">
                  <c:v>2386</c:v>
                </c:pt>
                <c:pt idx="1923">
                  <c:v>2387</c:v>
                </c:pt>
                <c:pt idx="1924">
                  <c:v>2388</c:v>
                </c:pt>
                <c:pt idx="1925">
                  <c:v>2389</c:v>
                </c:pt>
                <c:pt idx="1926">
                  <c:v>2390</c:v>
                </c:pt>
                <c:pt idx="1927">
                  <c:v>2391</c:v>
                </c:pt>
                <c:pt idx="1928">
                  <c:v>2392</c:v>
                </c:pt>
                <c:pt idx="1929">
                  <c:v>2393</c:v>
                </c:pt>
                <c:pt idx="1930">
                  <c:v>2394</c:v>
                </c:pt>
                <c:pt idx="1931">
                  <c:v>2395</c:v>
                </c:pt>
                <c:pt idx="1932">
                  <c:v>2396</c:v>
                </c:pt>
                <c:pt idx="1933">
                  <c:v>2397</c:v>
                </c:pt>
                <c:pt idx="1934">
                  <c:v>2398</c:v>
                </c:pt>
                <c:pt idx="1935">
                  <c:v>2399</c:v>
                </c:pt>
                <c:pt idx="1936">
                  <c:v>2400</c:v>
                </c:pt>
                <c:pt idx="1937">
                  <c:v>2401</c:v>
                </c:pt>
                <c:pt idx="1938">
                  <c:v>2402</c:v>
                </c:pt>
                <c:pt idx="1939">
                  <c:v>2403</c:v>
                </c:pt>
                <c:pt idx="1940">
                  <c:v>2404</c:v>
                </c:pt>
                <c:pt idx="1941">
                  <c:v>2405</c:v>
                </c:pt>
                <c:pt idx="1942">
                  <c:v>2406</c:v>
                </c:pt>
                <c:pt idx="1943">
                  <c:v>2407</c:v>
                </c:pt>
                <c:pt idx="1944">
                  <c:v>2408</c:v>
                </c:pt>
                <c:pt idx="1945">
                  <c:v>2409</c:v>
                </c:pt>
                <c:pt idx="1946">
                  <c:v>2410</c:v>
                </c:pt>
                <c:pt idx="1947">
                  <c:v>2411</c:v>
                </c:pt>
                <c:pt idx="1948">
                  <c:v>2412</c:v>
                </c:pt>
                <c:pt idx="1949">
                  <c:v>2413</c:v>
                </c:pt>
                <c:pt idx="1950">
                  <c:v>2414</c:v>
                </c:pt>
                <c:pt idx="1951">
                  <c:v>2415</c:v>
                </c:pt>
                <c:pt idx="1952">
                  <c:v>2416</c:v>
                </c:pt>
                <c:pt idx="1953">
                  <c:v>2417</c:v>
                </c:pt>
                <c:pt idx="1954">
                  <c:v>2418</c:v>
                </c:pt>
                <c:pt idx="1955">
                  <c:v>2419</c:v>
                </c:pt>
                <c:pt idx="1956">
                  <c:v>2420</c:v>
                </c:pt>
                <c:pt idx="1957">
                  <c:v>2421</c:v>
                </c:pt>
                <c:pt idx="1958">
                  <c:v>2422</c:v>
                </c:pt>
                <c:pt idx="1959">
                  <c:v>2423</c:v>
                </c:pt>
                <c:pt idx="1960">
                  <c:v>2424</c:v>
                </c:pt>
                <c:pt idx="1961">
                  <c:v>2425</c:v>
                </c:pt>
                <c:pt idx="1962">
                  <c:v>2426</c:v>
                </c:pt>
                <c:pt idx="1963">
                  <c:v>2427</c:v>
                </c:pt>
                <c:pt idx="1964">
                  <c:v>2428</c:v>
                </c:pt>
                <c:pt idx="1965">
                  <c:v>2429</c:v>
                </c:pt>
                <c:pt idx="1966">
                  <c:v>2430</c:v>
                </c:pt>
                <c:pt idx="1967">
                  <c:v>2431</c:v>
                </c:pt>
                <c:pt idx="1968">
                  <c:v>2432</c:v>
                </c:pt>
                <c:pt idx="1969">
                  <c:v>2433</c:v>
                </c:pt>
                <c:pt idx="1970">
                  <c:v>2434</c:v>
                </c:pt>
                <c:pt idx="1971">
                  <c:v>2435</c:v>
                </c:pt>
                <c:pt idx="1972">
                  <c:v>2436</c:v>
                </c:pt>
                <c:pt idx="1973">
                  <c:v>2437</c:v>
                </c:pt>
                <c:pt idx="1974">
                  <c:v>2438</c:v>
                </c:pt>
                <c:pt idx="1975">
                  <c:v>2439</c:v>
                </c:pt>
                <c:pt idx="1976">
                  <c:v>2440</c:v>
                </c:pt>
                <c:pt idx="1977">
                  <c:v>2441</c:v>
                </c:pt>
                <c:pt idx="1978">
                  <c:v>2442</c:v>
                </c:pt>
                <c:pt idx="1979">
                  <c:v>2443</c:v>
                </c:pt>
                <c:pt idx="1980">
                  <c:v>2444</c:v>
                </c:pt>
                <c:pt idx="1981">
                  <c:v>2445</c:v>
                </c:pt>
                <c:pt idx="1982">
                  <c:v>2446</c:v>
                </c:pt>
                <c:pt idx="1983">
                  <c:v>2447</c:v>
                </c:pt>
                <c:pt idx="1984">
                  <c:v>2448</c:v>
                </c:pt>
                <c:pt idx="1985">
                  <c:v>2449</c:v>
                </c:pt>
                <c:pt idx="1986">
                  <c:v>2450</c:v>
                </c:pt>
                <c:pt idx="1987">
                  <c:v>2451</c:v>
                </c:pt>
                <c:pt idx="1988">
                  <c:v>2452</c:v>
                </c:pt>
                <c:pt idx="1989">
                  <c:v>2453</c:v>
                </c:pt>
                <c:pt idx="1990">
                  <c:v>2454</c:v>
                </c:pt>
                <c:pt idx="1991">
                  <c:v>2455</c:v>
                </c:pt>
                <c:pt idx="1992">
                  <c:v>2456</c:v>
                </c:pt>
                <c:pt idx="1993">
                  <c:v>2457</c:v>
                </c:pt>
                <c:pt idx="1994">
                  <c:v>2458</c:v>
                </c:pt>
                <c:pt idx="1995">
                  <c:v>2459</c:v>
                </c:pt>
                <c:pt idx="1996">
                  <c:v>2460</c:v>
                </c:pt>
                <c:pt idx="1997">
                  <c:v>2461</c:v>
                </c:pt>
                <c:pt idx="1998">
                  <c:v>2462</c:v>
                </c:pt>
                <c:pt idx="1999">
                  <c:v>2463</c:v>
                </c:pt>
                <c:pt idx="2000">
                  <c:v>2464</c:v>
                </c:pt>
                <c:pt idx="2001">
                  <c:v>2465</c:v>
                </c:pt>
                <c:pt idx="2002">
                  <c:v>2466</c:v>
                </c:pt>
                <c:pt idx="2003">
                  <c:v>2467</c:v>
                </c:pt>
                <c:pt idx="2004">
                  <c:v>2468</c:v>
                </c:pt>
                <c:pt idx="2005">
                  <c:v>2469</c:v>
                </c:pt>
                <c:pt idx="2006">
                  <c:v>2470</c:v>
                </c:pt>
                <c:pt idx="2007">
                  <c:v>2471</c:v>
                </c:pt>
                <c:pt idx="2008">
                  <c:v>2472</c:v>
                </c:pt>
                <c:pt idx="2009">
                  <c:v>2473</c:v>
                </c:pt>
                <c:pt idx="2010">
                  <c:v>2474</c:v>
                </c:pt>
                <c:pt idx="2011">
                  <c:v>2475</c:v>
                </c:pt>
                <c:pt idx="2012">
                  <c:v>2476</c:v>
                </c:pt>
                <c:pt idx="2013">
                  <c:v>2477</c:v>
                </c:pt>
                <c:pt idx="2014">
                  <c:v>2478</c:v>
                </c:pt>
                <c:pt idx="2015">
                  <c:v>2479</c:v>
                </c:pt>
                <c:pt idx="2016">
                  <c:v>2480</c:v>
                </c:pt>
                <c:pt idx="2017">
                  <c:v>2481</c:v>
                </c:pt>
                <c:pt idx="2018">
                  <c:v>2482</c:v>
                </c:pt>
                <c:pt idx="2019">
                  <c:v>2483</c:v>
                </c:pt>
                <c:pt idx="2020">
                  <c:v>2484</c:v>
                </c:pt>
                <c:pt idx="2021">
                  <c:v>2485</c:v>
                </c:pt>
                <c:pt idx="2022">
                  <c:v>2486</c:v>
                </c:pt>
                <c:pt idx="2023">
                  <c:v>2487</c:v>
                </c:pt>
                <c:pt idx="2024">
                  <c:v>2488</c:v>
                </c:pt>
                <c:pt idx="2025">
                  <c:v>2489</c:v>
                </c:pt>
                <c:pt idx="2026">
                  <c:v>2490</c:v>
                </c:pt>
                <c:pt idx="2027">
                  <c:v>2491</c:v>
                </c:pt>
                <c:pt idx="2028">
                  <c:v>2492</c:v>
                </c:pt>
                <c:pt idx="2029">
                  <c:v>2493</c:v>
                </c:pt>
                <c:pt idx="2030">
                  <c:v>2494</c:v>
                </c:pt>
                <c:pt idx="2031">
                  <c:v>2495</c:v>
                </c:pt>
                <c:pt idx="2032">
                  <c:v>2496</c:v>
                </c:pt>
                <c:pt idx="2033">
                  <c:v>2497</c:v>
                </c:pt>
                <c:pt idx="2034">
                  <c:v>2498</c:v>
                </c:pt>
                <c:pt idx="2035">
                  <c:v>2499</c:v>
                </c:pt>
                <c:pt idx="2036">
                  <c:v>2500</c:v>
                </c:pt>
                <c:pt idx="2037">
                  <c:v>2501</c:v>
                </c:pt>
                <c:pt idx="2038">
                  <c:v>2502</c:v>
                </c:pt>
                <c:pt idx="2039">
                  <c:v>2503</c:v>
                </c:pt>
                <c:pt idx="2040">
                  <c:v>2504</c:v>
                </c:pt>
                <c:pt idx="2041">
                  <c:v>2505</c:v>
                </c:pt>
                <c:pt idx="2042">
                  <c:v>2506</c:v>
                </c:pt>
                <c:pt idx="2043">
                  <c:v>2507</c:v>
                </c:pt>
                <c:pt idx="2044">
                  <c:v>2508</c:v>
                </c:pt>
                <c:pt idx="2045">
                  <c:v>2509</c:v>
                </c:pt>
                <c:pt idx="2046">
                  <c:v>2510</c:v>
                </c:pt>
                <c:pt idx="2047">
                  <c:v>2511</c:v>
                </c:pt>
                <c:pt idx="2048">
                  <c:v>2512</c:v>
                </c:pt>
                <c:pt idx="2049">
                  <c:v>2513</c:v>
                </c:pt>
                <c:pt idx="2050">
                  <c:v>2514</c:v>
                </c:pt>
                <c:pt idx="2051">
                  <c:v>2515</c:v>
                </c:pt>
                <c:pt idx="2052">
                  <c:v>2516</c:v>
                </c:pt>
                <c:pt idx="2053">
                  <c:v>2517</c:v>
                </c:pt>
                <c:pt idx="2054">
                  <c:v>2518</c:v>
                </c:pt>
                <c:pt idx="2055">
                  <c:v>2519</c:v>
                </c:pt>
                <c:pt idx="2056">
                  <c:v>2520</c:v>
                </c:pt>
                <c:pt idx="2057">
                  <c:v>2521</c:v>
                </c:pt>
                <c:pt idx="2058">
                  <c:v>2522</c:v>
                </c:pt>
                <c:pt idx="2059">
                  <c:v>2523</c:v>
                </c:pt>
                <c:pt idx="2060">
                  <c:v>2524</c:v>
                </c:pt>
                <c:pt idx="2061">
                  <c:v>2525</c:v>
                </c:pt>
                <c:pt idx="2062">
                  <c:v>2526</c:v>
                </c:pt>
                <c:pt idx="2063">
                  <c:v>2527</c:v>
                </c:pt>
                <c:pt idx="2064">
                  <c:v>2528</c:v>
                </c:pt>
                <c:pt idx="2065">
                  <c:v>2529</c:v>
                </c:pt>
                <c:pt idx="2066">
                  <c:v>2530</c:v>
                </c:pt>
                <c:pt idx="2067">
                  <c:v>2531</c:v>
                </c:pt>
                <c:pt idx="2068">
                  <c:v>2532</c:v>
                </c:pt>
                <c:pt idx="2069">
                  <c:v>2533</c:v>
                </c:pt>
                <c:pt idx="2070">
                  <c:v>2534</c:v>
                </c:pt>
                <c:pt idx="2071">
                  <c:v>2535</c:v>
                </c:pt>
                <c:pt idx="2072">
                  <c:v>2536</c:v>
                </c:pt>
                <c:pt idx="2073">
                  <c:v>2537</c:v>
                </c:pt>
                <c:pt idx="2074">
                  <c:v>2538</c:v>
                </c:pt>
                <c:pt idx="2075">
                  <c:v>2539</c:v>
                </c:pt>
                <c:pt idx="2076">
                  <c:v>2540</c:v>
                </c:pt>
                <c:pt idx="2077">
                  <c:v>2541</c:v>
                </c:pt>
                <c:pt idx="2078">
                  <c:v>2542</c:v>
                </c:pt>
                <c:pt idx="2079">
                  <c:v>2543</c:v>
                </c:pt>
                <c:pt idx="2080">
                  <c:v>2544</c:v>
                </c:pt>
                <c:pt idx="2081">
                  <c:v>2545</c:v>
                </c:pt>
                <c:pt idx="2082">
                  <c:v>2546</c:v>
                </c:pt>
                <c:pt idx="2083">
                  <c:v>2547</c:v>
                </c:pt>
                <c:pt idx="2084">
                  <c:v>2548</c:v>
                </c:pt>
                <c:pt idx="2085">
                  <c:v>2549</c:v>
                </c:pt>
                <c:pt idx="2086">
                  <c:v>2550</c:v>
                </c:pt>
                <c:pt idx="2087">
                  <c:v>2551</c:v>
                </c:pt>
                <c:pt idx="2088">
                  <c:v>2552</c:v>
                </c:pt>
                <c:pt idx="2089">
                  <c:v>2553</c:v>
                </c:pt>
                <c:pt idx="2090">
                  <c:v>2554</c:v>
                </c:pt>
                <c:pt idx="2091">
                  <c:v>2555</c:v>
                </c:pt>
                <c:pt idx="2092">
                  <c:v>2556</c:v>
                </c:pt>
                <c:pt idx="2093">
                  <c:v>2557</c:v>
                </c:pt>
                <c:pt idx="2094">
                  <c:v>2558</c:v>
                </c:pt>
                <c:pt idx="2095">
                  <c:v>2559</c:v>
                </c:pt>
                <c:pt idx="2096">
                  <c:v>2560</c:v>
                </c:pt>
                <c:pt idx="2097">
                  <c:v>2561</c:v>
                </c:pt>
                <c:pt idx="2098">
                  <c:v>2562</c:v>
                </c:pt>
                <c:pt idx="2099">
                  <c:v>2563</c:v>
                </c:pt>
                <c:pt idx="2100">
                  <c:v>2564</c:v>
                </c:pt>
                <c:pt idx="2101">
                  <c:v>2565</c:v>
                </c:pt>
                <c:pt idx="2102">
                  <c:v>2566</c:v>
                </c:pt>
                <c:pt idx="2103">
                  <c:v>2567</c:v>
                </c:pt>
                <c:pt idx="2104">
                  <c:v>2568</c:v>
                </c:pt>
                <c:pt idx="2105">
                  <c:v>2569</c:v>
                </c:pt>
                <c:pt idx="2106">
                  <c:v>2570</c:v>
                </c:pt>
                <c:pt idx="2107">
                  <c:v>2571</c:v>
                </c:pt>
                <c:pt idx="2108">
                  <c:v>2572</c:v>
                </c:pt>
                <c:pt idx="2109">
                  <c:v>2573</c:v>
                </c:pt>
                <c:pt idx="2110">
                  <c:v>2574</c:v>
                </c:pt>
                <c:pt idx="2111">
                  <c:v>2575</c:v>
                </c:pt>
                <c:pt idx="2112">
                  <c:v>2576</c:v>
                </c:pt>
                <c:pt idx="2113">
                  <c:v>2577</c:v>
                </c:pt>
                <c:pt idx="2114">
                  <c:v>2578</c:v>
                </c:pt>
                <c:pt idx="2115">
                  <c:v>2579</c:v>
                </c:pt>
                <c:pt idx="2116">
                  <c:v>2580</c:v>
                </c:pt>
                <c:pt idx="2117">
                  <c:v>2581</c:v>
                </c:pt>
                <c:pt idx="2118">
                  <c:v>2582</c:v>
                </c:pt>
                <c:pt idx="2119">
                  <c:v>2583</c:v>
                </c:pt>
                <c:pt idx="2120">
                  <c:v>2584</c:v>
                </c:pt>
                <c:pt idx="2121">
                  <c:v>2585</c:v>
                </c:pt>
                <c:pt idx="2122">
                  <c:v>2586</c:v>
                </c:pt>
                <c:pt idx="2123">
                  <c:v>2587</c:v>
                </c:pt>
                <c:pt idx="2124">
                  <c:v>2588</c:v>
                </c:pt>
                <c:pt idx="2125">
                  <c:v>2589</c:v>
                </c:pt>
                <c:pt idx="2126">
                  <c:v>2590</c:v>
                </c:pt>
                <c:pt idx="2127">
                  <c:v>2591</c:v>
                </c:pt>
                <c:pt idx="2128">
                  <c:v>2592</c:v>
                </c:pt>
                <c:pt idx="2129">
                  <c:v>2593</c:v>
                </c:pt>
                <c:pt idx="2130">
                  <c:v>2594</c:v>
                </c:pt>
                <c:pt idx="2131">
                  <c:v>2595</c:v>
                </c:pt>
                <c:pt idx="2132">
                  <c:v>2596</c:v>
                </c:pt>
                <c:pt idx="2133">
                  <c:v>2597</c:v>
                </c:pt>
                <c:pt idx="2134">
                  <c:v>2598</c:v>
                </c:pt>
                <c:pt idx="2135">
                  <c:v>2599</c:v>
                </c:pt>
                <c:pt idx="2136">
                  <c:v>2600</c:v>
                </c:pt>
                <c:pt idx="2137">
                  <c:v>2601</c:v>
                </c:pt>
                <c:pt idx="2138">
                  <c:v>2602</c:v>
                </c:pt>
                <c:pt idx="2139">
                  <c:v>2603</c:v>
                </c:pt>
                <c:pt idx="2140">
                  <c:v>2604</c:v>
                </c:pt>
                <c:pt idx="2141">
                  <c:v>2605</c:v>
                </c:pt>
                <c:pt idx="2142">
                  <c:v>2606</c:v>
                </c:pt>
                <c:pt idx="2143">
                  <c:v>2607</c:v>
                </c:pt>
                <c:pt idx="2144">
                  <c:v>2608</c:v>
                </c:pt>
                <c:pt idx="2145">
                  <c:v>2609</c:v>
                </c:pt>
                <c:pt idx="2146">
                  <c:v>2610</c:v>
                </c:pt>
                <c:pt idx="2147">
                  <c:v>2611</c:v>
                </c:pt>
                <c:pt idx="2148">
                  <c:v>2612</c:v>
                </c:pt>
                <c:pt idx="2149">
                  <c:v>2613</c:v>
                </c:pt>
                <c:pt idx="2150">
                  <c:v>2614</c:v>
                </c:pt>
                <c:pt idx="2151">
                  <c:v>2615</c:v>
                </c:pt>
                <c:pt idx="2152">
                  <c:v>2616</c:v>
                </c:pt>
                <c:pt idx="2153">
                  <c:v>2617</c:v>
                </c:pt>
                <c:pt idx="2154">
                  <c:v>2618</c:v>
                </c:pt>
                <c:pt idx="2155">
                  <c:v>2619</c:v>
                </c:pt>
                <c:pt idx="2156">
                  <c:v>2620</c:v>
                </c:pt>
                <c:pt idx="2157">
                  <c:v>2621</c:v>
                </c:pt>
                <c:pt idx="2158">
                  <c:v>2622</c:v>
                </c:pt>
                <c:pt idx="2159">
                  <c:v>2623</c:v>
                </c:pt>
                <c:pt idx="2160">
                  <c:v>2624</c:v>
                </c:pt>
                <c:pt idx="2161">
                  <c:v>2625</c:v>
                </c:pt>
                <c:pt idx="2162">
                  <c:v>2626</c:v>
                </c:pt>
                <c:pt idx="2163">
                  <c:v>2627</c:v>
                </c:pt>
                <c:pt idx="2164">
                  <c:v>2628</c:v>
                </c:pt>
                <c:pt idx="2165">
                  <c:v>2629</c:v>
                </c:pt>
                <c:pt idx="2166">
                  <c:v>2630</c:v>
                </c:pt>
                <c:pt idx="2167">
                  <c:v>2631</c:v>
                </c:pt>
                <c:pt idx="2168">
                  <c:v>2632</c:v>
                </c:pt>
                <c:pt idx="2169">
                  <c:v>2633</c:v>
                </c:pt>
                <c:pt idx="2170">
                  <c:v>2634</c:v>
                </c:pt>
                <c:pt idx="2171">
                  <c:v>2635</c:v>
                </c:pt>
                <c:pt idx="2172">
                  <c:v>2636</c:v>
                </c:pt>
                <c:pt idx="2173">
                  <c:v>2637</c:v>
                </c:pt>
                <c:pt idx="2174">
                  <c:v>2638</c:v>
                </c:pt>
                <c:pt idx="2175">
                  <c:v>2639</c:v>
                </c:pt>
                <c:pt idx="2176">
                  <c:v>2640</c:v>
                </c:pt>
                <c:pt idx="2177">
                  <c:v>2641</c:v>
                </c:pt>
                <c:pt idx="2178">
                  <c:v>2642</c:v>
                </c:pt>
                <c:pt idx="2179">
                  <c:v>2643</c:v>
                </c:pt>
                <c:pt idx="2180">
                  <c:v>2644</c:v>
                </c:pt>
                <c:pt idx="2181">
                  <c:v>2645</c:v>
                </c:pt>
                <c:pt idx="2182">
                  <c:v>2646</c:v>
                </c:pt>
                <c:pt idx="2183">
                  <c:v>2647</c:v>
                </c:pt>
                <c:pt idx="2184">
                  <c:v>2648</c:v>
                </c:pt>
                <c:pt idx="2185">
                  <c:v>2649</c:v>
                </c:pt>
                <c:pt idx="2186">
                  <c:v>2650</c:v>
                </c:pt>
                <c:pt idx="2187">
                  <c:v>2651</c:v>
                </c:pt>
                <c:pt idx="2188">
                  <c:v>2652</c:v>
                </c:pt>
                <c:pt idx="2189">
                  <c:v>2653</c:v>
                </c:pt>
                <c:pt idx="2190">
                  <c:v>2654</c:v>
                </c:pt>
                <c:pt idx="2191">
                  <c:v>2655</c:v>
                </c:pt>
                <c:pt idx="2192">
                  <c:v>2656</c:v>
                </c:pt>
                <c:pt idx="2193">
                  <c:v>2657</c:v>
                </c:pt>
                <c:pt idx="2194">
                  <c:v>2658</c:v>
                </c:pt>
                <c:pt idx="2195">
                  <c:v>2659</c:v>
                </c:pt>
                <c:pt idx="2196">
                  <c:v>2660</c:v>
                </c:pt>
                <c:pt idx="2197">
                  <c:v>2661</c:v>
                </c:pt>
                <c:pt idx="2198">
                  <c:v>2662</c:v>
                </c:pt>
                <c:pt idx="2199">
                  <c:v>2663</c:v>
                </c:pt>
                <c:pt idx="2200">
                  <c:v>2664</c:v>
                </c:pt>
                <c:pt idx="2201">
                  <c:v>2665</c:v>
                </c:pt>
                <c:pt idx="2202">
                  <c:v>2666</c:v>
                </c:pt>
                <c:pt idx="2203">
                  <c:v>2667</c:v>
                </c:pt>
                <c:pt idx="2204">
                  <c:v>2668</c:v>
                </c:pt>
                <c:pt idx="2205">
                  <c:v>2669</c:v>
                </c:pt>
                <c:pt idx="2206">
                  <c:v>2670</c:v>
                </c:pt>
                <c:pt idx="2207">
                  <c:v>2671</c:v>
                </c:pt>
                <c:pt idx="2208">
                  <c:v>2672</c:v>
                </c:pt>
                <c:pt idx="2209">
                  <c:v>2673</c:v>
                </c:pt>
                <c:pt idx="2210">
                  <c:v>2674</c:v>
                </c:pt>
                <c:pt idx="2211">
                  <c:v>2675</c:v>
                </c:pt>
                <c:pt idx="2212">
                  <c:v>2676</c:v>
                </c:pt>
                <c:pt idx="2213">
                  <c:v>2677</c:v>
                </c:pt>
                <c:pt idx="2214">
                  <c:v>2678</c:v>
                </c:pt>
                <c:pt idx="2215">
                  <c:v>2679</c:v>
                </c:pt>
                <c:pt idx="2216">
                  <c:v>2680</c:v>
                </c:pt>
                <c:pt idx="2217">
                  <c:v>2681</c:v>
                </c:pt>
                <c:pt idx="2218">
                  <c:v>2682</c:v>
                </c:pt>
                <c:pt idx="2219">
                  <c:v>2683</c:v>
                </c:pt>
                <c:pt idx="2220">
                  <c:v>2684</c:v>
                </c:pt>
                <c:pt idx="2221">
                  <c:v>2685</c:v>
                </c:pt>
                <c:pt idx="2222">
                  <c:v>2686</c:v>
                </c:pt>
                <c:pt idx="2223">
                  <c:v>2687</c:v>
                </c:pt>
                <c:pt idx="2224">
                  <c:v>2688</c:v>
                </c:pt>
                <c:pt idx="2225">
                  <c:v>2689</c:v>
                </c:pt>
                <c:pt idx="2226">
                  <c:v>2690</c:v>
                </c:pt>
                <c:pt idx="2227">
                  <c:v>2691</c:v>
                </c:pt>
                <c:pt idx="2228">
                  <c:v>2692</c:v>
                </c:pt>
                <c:pt idx="2229">
                  <c:v>2693</c:v>
                </c:pt>
                <c:pt idx="2230">
                  <c:v>2694</c:v>
                </c:pt>
                <c:pt idx="2231">
                  <c:v>2695</c:v>
                </c:pt>
                <c:pt idx="2232">
                  <c:v>2696</c:v>
                </c:pt>
                <c:pt idx="2233">
                  <c:v>2697</c:v>
                </c:pt>
                <c:pt idx="2234">
                  <c:v>2698</c:v>
                </c:pt>
                <c:pt idx="2235">
                  <c:v>2699</c:v>
                </c:pt>
                <c:pt idx="2236">
                  <c:v>2700</c:v>
                </c:pt>
                <c:pt idx="2237">
                  <c:v>2701</c:v>
                </c:pt>
                <c:pt idx="2238">
                  <c:v>2702</c:v>
                </c:pt>
                <c:pt idx="2239">
                  <c:v>2703</c:v>
                </c:pt>
                <c:pt idx="2240">
                  <c:v>2704</c:v>
                </c:pt>
                <c:pt idx="2241">
                  <c:v>2705</c:v>
                </c:pt>
                <c:pt idx="2242">
                  <c:v>2706</c:v>
                </c:pt>
                <c:pt idx="2243">
                  <c:v>2707</c:v>
                </c:pt>
                <c:pt idx="2244">
                  <c:v>2708</c:v>
                </c:pt>
                <c:pt idx="2245">
                  <c:v>2709</c:v>
                </c:pt>
                <c:pt idx="2246">
                  <c:v>2710</c:v>
                </c:pt>
                <c:pt idx="2247">
                  <c:v>2711</c:v>
                </c:pt>
                <c:pt idx="2248">
                  <c:v>2712</c:v>
                </c:pt>
                <c:pt idx="2249">
                  <c:v>2713</c:v>
                </c:pt>
                <c:pt idx="2250">
                  <c:v>2714</c:v>
                </c:pt>
                <c:pt idx="2251">
                  <c:v>2715</c:v>
                </c:pt>
                <c:pt idx="2252">
                  <c:v>2716</c:v>
                </c:pt>
                <c:pt idx="2253">
                  <c:v>2717</c:v>
                </c:pt>
                <c:pt idx="2254">
                  <c:v>2718</c:v>
                </c:pt>
                <c:pt idx="2255">
                  <c:v>2719</c:v>
                </c:pt>
                <c:pt idx="2256">
                  <c:v>2720</c:v>
                </c:pt>
                <c:pt idx="2257">
                  <c:v>2721</c:v>
                </c:pt>
                <c:pt idx="2258">
                  <c:v>2722</c:v>
                </c:pt>
                <c:pt idx="2259">
                  <c:v>2723</c:v>
                </c:pt>
                <c:pt idx="2260">
                  <c:v>2724</c:v>
                </c:pt>
                <c:pt idx="2261">
                  <c:v>2725</c:v>
                </c:pt>
                <c:pt idx="2262">
                  <c:v>2726</c:v>
                </c:pt>
                <c:pt idx="2263">
                  <c:v>2727</c:v>
                </c:pt>
                <c:pt idx="2264">
                  <c:v>2728</c:v>
                </c:pt>
                <c:pt idx="2265">
                  <c:v>2729</c:v>
                </c:pt>
                <c:pt idx="2266">
                  <c:v>2730</c:v>
                </c:pt>
                <c:pt idx="2267">
                  <c:v>2731</c:v>
                </c:pt>
                <c:pt idx="2268">
                  <c:v>2732</c:v>
                </c:pt>
                <c:pt idx="2269">
                  <c:v>2733</c:v>
                </c:pt>
                <c:pt idx="2270">
                  <c:v>2734</c:v>
                </c:pt>
                <c:pt idx="2271">
                  <c:v>2735</c:v>
                </c:pt>
                <c:pt idx="2272">
                  <c:v>2736</c:v>
                </c:pt>
                <c:pt idx="2273">
                  <c:v>2737</c:v>
                </c:pt>
                <c:pt idx="2274">
                  <c:v>2738</c:v>
                </c:pt>
                <c:pt idx="2275">
                  <c:v>2739</c:v>
                </c:pt>
                <c:pt idx="2276">
                  <c:v>2740</c:v>
                </c:pt>
                <c:pt idx="2277">
                  <c:v>2741</c:v>
                </c:pt>
                <c:pt idx="2278">
                  <c:v>2742</c:v>
                </c:pt>
                <c:pt idx="2279">
                  <c:v>2743</c:v>
                </c:pt>
                <c:pt idx="2280">
                  <c:v>2744</c:v>
                </c:pt>
                <c:pt idx="2281">
                  <c:v>2745</c:v>
                </c:pt>
                <c:pt idx="2282">
                  <c:v>2746</c:v>
                </c:pt>
                <c:pt idx="2283">
                  <c:v>2747</c:v>
                </c:pt>
                <c:pt idx="2284">
                  <c:v>2748</c:v>
                </c:pt>
                <c:pt idx="2285">
                  <c:v>2749</c:v>
                </c:pt>
                <c:pt idx="2286">
                  <c:v>2750</c:v>
                </c:pt>
                <c:pt idx="2287">
                  <c:v>2751</c:v>
                </c:pt>
                <c:pt idx="2288">
                  <c:v>2752</c:v>
                </c:pt>
                <c:pt idx="2289">
                  <c:v>2753</c:v>
                </c:pt>
                <c:pt idx="2290">
                  <c:v>2754</c:v>
                </c:pt>
                <c:pt idx="2291">
                  <c:v>2755</c:v>
                </c:pt>
                <c:pt idx="2292">
                  <c:v>2756</c:v>
                </c:pt>
                <c:pt idx="2293">
                  <c:v>2757</c:v>
                </c:pt>
                <c:pt idx="2294">
                  <c:v>2758</c:v>
                </c:pt>
                <c:pt idx="2295">
                  <c:v>2759</c:v>
                </c:pt>
                <c:pt idx="2296">
                  <c:v>2760</c:v>
                </c:pt>
                <c:pt idx="2297">
                  <c:v>2761</c:v>
                </c:pt>
                <c:pt idx="2298">
                  <c:v>2762</c:v>
                </c:pt>
                <c:pt idx="2299">
                  <c:v>2763</c:v>
                </c:pt>
                <c:pt idx="2300">
                  <c:v>2764</c:v>
                </c:pt>
                <c:pt idx="2301">
                  <c:v>2765</c:v>
                </c:pt>
                <c:pt idx="2302">
                  <c:v>2766</c:v>
                </c:pt>
                <c:pt idx="2303">
                  <c:v>2767</c:v>
                </c:pt>
                <c:pt idx="2304">
                  <c:v>2768</c:v>
                </c:pt>
                <c:pt idx="2305">
                  <c:v>2769</c:v>
                </c:pt>
                <c:pt idx="2306">
                  <c:v>2770</c:v>
                </c:pt>
                <c:pt idx="2307">
                  <c:v>2771</c:v>
                </c:pt>
                <c:pt idx="2308">
                  <c:v>2772</c:v>
                </c:pt>
                <c:pt idx="2309">
                  <c:v>2773</c:v>
                </c:pt>
                <c:pt idx="2310">
                  <c:v>2774</c:v>
                </c:pt>
                <c:pt idx="2311">
                  <c:v>2775</c:v>
                </c:pt>
                <c:pt idx="2312">
                  <c:v>2776</c:v>
                </c:pt>
                <c:pt idx="2313">
                  <c:v>2777</c:v>
                </c:pt>
                <c:pt idx="2314">
                  <c:v>2778</c:v>
                </c:pt>
                <c:pt idx="2315">
                  <c:v>2779</c:v>
                </c:pt>
                <c:pt idx="2316">
                  <c:v>2780</c:v>
                </c:pt>
                <c:pt idx="2317">
                  <c:v>2781</c:v>
                </c:pt>
                <c:pt idx="2318">
                  <c:v>2782</c:v>
                </c:pt>
                <c:pt idx="2319">
                  <c:v>2783</c:v>
                </c:pt>
                <c:pt idx="2320">
                  <c:v>2784</c:v>
                </c:pt>
                <c:pt idx="2321">
                  <c:v>2785</c:v>
                </c:pt>
                <c:pt idx="2322">
                  <c:v>2786</c:v>
                </c:pt>
                <c:pt idx="2323">
                  <c:v>2787</c:v>
                </c:pt>
                <c:pt idx="2324">
                  <c:v>2788</c:v>
                </c:pt>
                <c:pt idx="2325">
                  <c:v>2789</c:v>
                </c:pt>
                <c:pt idx="2326">
                  <c:v>2790</c:v>
                </c:pt>
                <c:pt idx="2327">
                  <c:v>2791</c:v>
                </c:pt>
                <c:pt idx="2328">
                  <c:v>2792</c:v>
                </c:pt>
                <c:pt idx="2329">
                  <c:v>2793</c:v>
                </c:pt>
                <c:pt idx="2330">
                  <c:v>2794</c:v>
                </c:pt>
                <c:pt idx="2331">
                  <c:v>2795</c:v>
                </c:pt>
                <c:pt idx="2332">
                  <c:v>2796</c:v>
                </c:pt>
                <c:pt idx="2333">
                  <c:v>2797</c:v>
                </c:pt>
                <c:pt idx="2334">
                  <c:v>2798</c:v>
                </c:pt>
                <c:pt idx="2335">
                  <c:v>2799</c:v>
                </c:pt>
                <c:pt idx="2336">
                  <c:v>2800</c:v>
                </c:pt>
                <c:pt idx="2337">
                  <c:v>2801</c:v>
                </c:pt>
                <c:pt idx="2338">
                  <c:v>2802</c:v>
                </c:pt>
                <c:pt idx="2339">
                  <c:v>2803</c:v>
                </c:pt>
                <c:pt idx="2340">
                  <c:v>2804</c:v>
                </c:pt>
                <c:pt idx="2341">
                  <c:v>2805</c:v>
                </c:pt>
                <c:pt idx="2342">
                  <c:v>2806</c:v>
                </c:pt>
                <c:pt idx="2343">
                  <c:v>2807</c:v>
                </c:pt>
                <c:pt idx="2344">
                  <c:v>2808</c:v>
                </c:pt>
                <c:pt idx="2345">
                  <c:v>2809</c:v>
                </c:pt>
                <c:pt idx="2346">
                  <c:v>2810</c:v>
                </c:pt>
                <c:pt idx="2347">
                  <c:v>2811</c:v>
                </c:pt>
                <c:pt idx="2348">
                  <c:v>2812</c:v>
                </c:pt>
                <c:pt idx="2349">
                  <c:v>2813</c:v>
                </c:pt>
                <c:pt idx="2350">
                  <c:v>2814</c:v>
                </c:pt>
                <c:pt idx="2351">
                  <c:v>2815</c:v>
                </c:pt>
                <c:pt idx="2352">
                  <c:v>2816</c:v>
                </c:pt>
                <c:pt idx="2353">
                  <c:v>2817</c:v>
                </c:pt>
                <c:pt idx="2354">
                  <c:v>2818</c:v>
                </c:pt>
                <c:pt idx="2355">
                  <c:v>2819</c:v>
                </c:pt>
                <c:pt idx="2356">
                  <c:v>2820</c:v>
                </c:pt>
                <c:pt idx="2357">
                  <c:v>2821</c:v>
                </c:pt>
                <c:pt idx="2358">
                  <c:v>2822</c:v>
                </c:pt>
                <c:pt idx="2359">
                  <c:v>2823</c:v>
                </c:pt>
                <c:pt idx="2360">
                  <c:v>2824</c:v>
                </c:pt>
                <c:pt idx="2361">
                  <c:v>2825</c:v>
                </c:pt>
                <c:pt idx="2362">
                  <c:v>2826</c:v>
                </c:pt>
                <c:pt idx="2363">
                  <c:v>2827</c:v>
                </c:pt>
                <c:pt idx="2364">
                  <c:v>2828</c:v>
                </c:pt>
                <c:pt idx="2365">
                  <c:v>2829</c:v>
                </c:pt>
                <c:pt idx="2366">
                  <c:v>2830</c:v>
                </c:pt>
                <c:pt idx="2367">
                  <c:v>2831</c:v>
                </c:pt>
                <c:pt idx="2368">
                  <c:v>2832</c:v>
                </c:pt>
                <c:pt idx="2369">
                  <c:v>2833</c:v>
                </c:pt>
                <c:pt idx="2370">
                  <c:v>2834</c:v>
                </c:pt>
                <c:pt idx="2371">
                  <c:v>2835</c:v>
                </c:pt>
                <c:pt idx="2372">
                  <c:v>2836</c:v>
                </c:pt>
                <c:pt idx="2373">
                  <c:v>2837</c:v>
                </c:pt>
                <c:pt idx="2374">
                  <c:v>2838</c:v>
                </c:pt>
                <c:pt idx="2375">
                  <c:v>2839</c:v>
                </c:pt>
                <c:pt idx="2376">
                  <c:v>2840</c:v>
                </c:pt>
                <c:pt idx="2377">
                  <c:v>2841</c:v>
                </c:pt>
                <c:pt idx="2378">
                  <c:v>2842</c:v>
                </c:pt>
                <c:pt idx="2379">
                  <c:v>2843</c:v>
                </c:pt>
                <c:pt idx="2380">
                  <c:v>2844</c:v>
                </c:pt>
                <c:pt idx="2381">
                  <c:v>2845</c:v>
                </c:pt>
                <c:pt idx="2382">
                  <c:v>2846</c:v>
                </c:pt>
                <c:pt idx="2383">
                  <c:v>2847</c:v>
                </c:pt>
                <c:pt idx="2384">
                  <c:v>2848</c:v>
                </c:pt>
                <c:pt idx="2385">
                  <c:v>2849</c:v>
                </c:pt>
                <c:pt idx="2386">
                  <c:v>2850</c:v>
                </c:pt>
                <c:pt idx="2387">
                  <c:v>2851</c:v>
                </c:pt>
                <c:pt idx="2388">
                  <c:v>2852</c:v>
                </c:pt>
                <c:pt idx="2389">
                  <c:v>2853</c:v>
                </c:pt>
                <c:pt idx="2390">
                  <c:v>2854</c:v>
                </c:pt>
                <c:pt idx="2391">
                  <c:v>2855</c:v>
                </c:pt>
                <c:pt idx="2392">
                  <c:v>2856</c:v>
                </c:pt>
                <c:pt idx="2393">
                  <c:v>2857</c:v>
                </c:pt>
                <c:pt idx="2394">
                  <c:v>2858</c:v>
                </c:pt>
                <c:pt idx="2395">
                  <c:v>2859</c:v>
                </c:pt>
                <c:pt idx="2396">
                  <c:v>2860</c:v>
                </c:pt>
                <c:pt idx="2397">
                  <c:v>2861</c:v>
                </c:pt>
                <c:pt idx="2398">
                  <c:v>2862</c:v>
                </c:pt>
                <c:pt idx="2399">
                  <c:v>2863</c:v>
                </c:pt>
                <c:pt idx="2400">
                  <c:v>2864</c:v>
                </c:pt>
                <c:pt idx="2401">
                  <c:v>2865</c:v>
                </c:pt>
                <c:pt idx="2402">
                  <c:v>2866</c:v>
                </c:pt>
                <c:pt idx="2403">
                  <c:v>2867</c:v>
                </c:pt>
                <c:pt idx="2404">
                  <c:v>2868</c:v>
                </c:pt>
                <c:pt idx="2405">
                  <c:v>2869</c:v>
                </c:pt>
                <c:pt idx="2406">
                  <c:v>2870</c:v>
                </c:pt>
                <c:pt idx="2407">
                  <c:v>2871</c:v>
                </c:pt>
                <c:pt idx="2408">
                  <c:v>2872</c:v>
                </c:pt>
                <c:pt idx="2409">
                  <c:v>2873</c:v>
                </c:pt>
                <c:pt idx="2410">
                  <c:v>2874</c:v>
                </c:pt>
                <c:pt idx="2411">
                  <c:v>2875</c:v>
                </c:pt>
                <c:pt idx="2412">
                  <c:v>2876</c:v>
                </c:pt>
                <c:pt idx="2413">
                  <c:v>2877</c:v>
                </c:pt>
                <c:pt idx="2414">
                  <c:v>2878</c:v>
                </c:pt>
                <c:pt idx="2415">
                  <c:v>2879</c:v>
                </c:pt>
                <c:pt idx="2416">
                  <c:v>2880</c:v>
                </c:pt>
                <c:pt idx="2417">
                  <c:v>2881</c:v>
                </c:pt>
                <c:pt idx="2418">
                  <c:v>2882</c:v>
                </c:pt>
                <c:pt idx="2419">
                  <c:v>2883</c:v>
                </c:pt>
                <c:pt idx="2420">
                  <c:v>2884</c:v>
                </c:pt>
                <c:pt idx="2421">
                  <c:v>2885</c:v>
                </c:pt>
                <c:pt idx="2422">
                  <c:v>2886</c:v>
                </c:pt>
                <c:pt idx="2423">
                  <c:v>2887</c:v>
                </c:pt>
                <c:pt idx="2424">
                  <c:v>2888</c:v>
                </c:pt>
                <c:pt idx="2425">
                  <c:v>2889</c:v>
                </c:pt>
                <c:pt idx="2426">
                  <c:v>2890</c:v>
                </c:pt>
                <c:pt idx="2427">
                  <c:v>2891</c:v>
                </c:pt>
                <c:pt idx="2428">
                  <c:v>2892</c:v>
                </c:pt>
                <c:pt idx="2429">
                  <c:v>2893</c:v>
                </c:pt>
                <c:pt idx="2430">
                  <c:v>2894</c:v>
                </c:pt>
                <c:pt idx="2431">
                  <c:v>2895</c:v>
                </c:pt>
                <c:pt idx="2432">
                  <c:v>2896</c:v>
                </c:pt>
                <c:pt idx="2433">
                  <c:v>2897</c:v>
                </c:pt>
                <c:pt idx="2434">
                  <c:v>2898</c:v>
                </c:pt>
                <c:pt idx="2435">
                  <c:v>2899</c:v>
                </c:pt>
                <c:pt idx="2436">
                  <c:v>2900</c:v>
                </c:pt>
                <c:pt idx="2437">
                  <c:v>2901</c:v>
                </c:pt>
                <c:pt idx="2438">
                  <c:v>2902</c:v>
                </c:pt>
                <c:pt idx="2439">
                  <c:v>2903</c:v>
                </c:pt>
                <c:pt idx="2440">
                  <c:v>2904</c:v>
                </c:pt>
                <c:pt idx="2441">
                  <c:v>2905</c:v>
                </c:pt>
                <c:pt idx="2442">
                  <c:v>2906</c:v>
                </c:pt>
                <c:pt idx="2443">
                  <c:v>2907</c:v>
                </c:pt>
                <c:pt idx="2444">
                  <c:v>2908</c:v>
                </c:pt>
                <c:pt idx="2445">
                  <c:v>2909</c:v>
                </c:pt>
                <c:pt idx="2446">
                  <c:v>2910</c:v>
                </c:pt>
                <c:pt idx="2447">
                  <c:v>2911</c:v>
                </c:pt>
                <c:pt idx="2448">
                  <c:v>2912</c:v>
                </c:pt>
                <c:pt idx="2449">
                  <c:v>2913</c:v>
                </c:pt>
                <c:pt idx="2450">
                  <c:v>2914</c:v>
                </c:pt>
                <c:pt idx="2451">
                  <c:v>2915</c:v>
                </c:pt>
                <c:pt idx="2452">
                  <c:v>2916</c:v>
                </c:pt>
                <c:pt idx="2453">
                  <c:v>2917</c:v>
                </c:pt>
                <c:pt idx="2454">
                  <c:v>2918</c:v>
                </c:pt>
                <c:pt idx="2455">
                  <c:v>2919</c:v>
                </c:pt>
                <c:pt idx="2456">
                  <c:v>2920</c:v>
                </c:pt>
                <c:pt idx="2457">
                  <c:v>2921</c:v>
                </c:pt>
                <c:pt idx="2458">
                  <c:v>2922</c:v>
                </c:pt>
                <c:pt idx="2459">
                  <c:v>2923</c:v>
                </c:pt>
                <c:pt idx="2460">
                  <c:v>2924</c:v>
                </c:pt>
                <c:pt idx="2461">
                  <c:v>2925</c:v>
                </c:pt>
                <c:pt idx="2462">
                  <c:v>2926</c:v>
                </c:pt>
                <c:pt idx="2463">
                  <c:v>2927</c:v>
                </c:pt>
                <c:pt idx="2464">
                  <c:v>2928</c:v>
                </c:pt>
                <c:pt idx="2465">
                  <c:v>2929</c:v>
                </c:pt>
                <c:pt idx="2466">
                  <c:v>2930</c:v>
                </c:pt>
                <c:pt idx="2467">
                  <c:v>2931</c:v>
                </c:pt>
                <c:pt idx="2468">
                  <c:v>2932</c:v>
                </c:pt>
                <c:pt idx="2469">
                  <c:v>2933</c:v>
                </c:pt>
                <c:pt idx="2470">
                  <c:v>2934</c:v>
                </c:pt>
                <c:pt idx="2471">
                  <c:v>2935</c:v>
                </c:pt>
                <c:pt idx="2472">
                  <c:v>2936</c:v>
                </c:pt>
                <c:pt idx="2473">
                  <c:v>2937</c:v>
                </c:pt>
                <c:pt idx="2474">
                  <c:v>2938</c:v>
                </c:pt>
                <c:pt idx="2475">
                  <c:v>2939</c:v>
                </c:pt>
                <c:pt idx="2476">
                  <c:v>2940</c:v>
                </c:pt>
                <c:pt idx="2477">
                  <c:v>2941</c:v>
                </c:pt>
                <c:pt idx="2478">
                  <c:v>2942</c:v>
                </c:pt>
                <c:pt idx="2479">
                  <c:v>2943</c:v>
                </c:pt>
                <c:pt idx="2480">
                  <c:v>2944</c:v>
                </c:pt>
                <c:pt idx="2481">
                  <c:v>2945</c:v>
                </c:pt>
                <c:pt idx="2482">
                  <c:v>2946</c:v>
                </c:pt>
                <c:pt idx="2483">
                  <c:v>2947</c:v>
                </c:pt>
                <c:pt idx="2484">
                  <c:v>2948</c:v>
                </c:pt>
                <c:pt idx="2485">
                  <c:v>2949</c:v>
                </c:pt>
                <c:pt idx="2486">
                  <c:v>2950</c:v>
                </c:pt>
                <c:pt idx="2487">
                  <c:v>2951</c:v>
                </c:pt>
                <c:pt idx="2488">
                  <c:v>2952</c:v>
                </c:pt>
                <c:pt idx="2489">
                  <c:v>2953</c:v>
                </c:pt>
                <c:pt idx="2490">
                  <c:v>2954</c:v>
                </c:pt>
                <c:pt idx="2491">
                  <c:v>2955</c:v>
                </c:pt>
                <c:pt idx="2492">
                  <c:v>2956</c:v>
                </c:pt>
                <c:pt idx="2493">
                  <c:v>2957</c:v>
                </c:pt>
                <c:pt idx="2494">
                  <c:v>2958</c:v>
                </c:pt>
                <c:pt idx="2495">
                  <c:v>2959</c:v>
                </c:pt>
                <c:pt idx="2496">
                  <c:v>2960</c:v>
                </c:pt>
                <c:pt idx="2497">
                  <c:v>2961</c:v>
                </c:pt>
                <c:pt idx="2498">
                  <c:v>2962</c:v>
                </c:pt>
                <c:pt idx="2499">
                  <c:v>2963</c:v>
                </c:pt>
                <c:pt idx="2500">
                  <c:v>2964</c:v>
                </c:pt>
                <c:pt idx="2501">
                  <c:v>2965</c:v>
                </c:pt>
                <c:pt idx="2502">
                  <c:v>2966</c:v>
                </c:pt>
                <c:pt idx="2503">
                  <c:v>2967</c:v>
                </c:pt>
                <c:pt idx="2504">
                  <c:v>2968</c:v>
                </c:pt>
                <c:pt idx="2505">
                  <c:v>2969</c:v>
                </c:pt>
                <c:pt idx="2506">
                  <c:v>2970</c:v>
                </c:pt>
                <c:pt idx="2507">
                  <c:v>2971</c:v>
                </c:pt>
                <c:pt idx="2508">
                  <c:v>2972</c:v>
                </c:pt>
                <c:pt idx="2509">
                  <c:v>2973</c:v>
                </c:pt>
                <c:pt idx="2510">
                  <c:v>2974</c:v>
                </c:pt>
                <c:pt idx="2511">
                  <c:v>2975</c:v>
                </c:pt>
                <c:pt idx="2512">
                  <c:v>2976</c:v>
                </c:pt>
                <c:pt idx="2513">
                  <c:v>2977</c:v>
                </c:pt>
                <c:pt idx="2514">
                  <c:v>2978</c:v>
                </c:pt>
                <c:pt idx="2515">
                  <c:v>2979</c:v>
                </c:pt>
                <c:pt idx="2516">
                  <c:v>2980</c:v>
                </c:pt>
                <c:pt idx="2517">
                  <c:v>2981</c:v>
                </c:pt>
                <c:pt idx="2518">
                  <c:v>2982</c:v>
                </c:pt>
                <c:pt idx="2519">
                  <c:v>2983</c:v>
                </c:pt>
                <c:pt idx="2520">
                  <c:v>2984</c:v>
                </c:pt>
                <c:pt idx="2521">
                  <c:v>2985</c:v>
                </c:pt>
                <c:pt idx="2522">
                  <c:v>2986</c:v>
                </c:pt>
                <c:pt idx="2523">
                  <c:v>2987</c:v>
                </c:pt>
                <c:pt idx="2524">
                  <c:v>2988</c:v>
                </c:pt>
                <c:pt idx="2525">
                  <c:v>2989</c:v>
                </c:pt>
                <c:pt idx="2526">
                  <c:v>2990</c:v>
                </c:pt>
                <c:pt idx="2527">
                  <c:v>2991</c:v>
                </c:pt>
                <c:pt idx="2528">
                  <c:v>2992</c:v>
                </c:pt>
                <c:pt idx="2529">
                  <c:v>2993</c:v>
                </c:pt>
                <c:pt idx="2530">
                  <c:v>2994</c:v>
                </c:pt>
                <c:pt idx="2531">
                  <c:v>2995</c:v>
                </c:pt>
                <c:pt idx="2532">
                  <c:v>2996</c:v>
                </c:pt>
                <c:pt idx="2533">
                  <c:v>2997</c:v>
                </c:pt>
                <c:pt idx="2534">
                  <c:v>2998</c:v>
                </c:pt>
                <c:pt idx="2535">
                  <c:v>2999</c:v>
                </c:pt>
                <c:pt idx="2536">
                  <c:v>3000</c:v>
                </c:pt>
                <c:pt idx="2537">
                  <c:v>3001</c:v>
                </c:pt>
                <c:pt idx="2538">
                  <c:v>3002</c:v>
                </c:pt>
                <c:pt idx="2539">
                  <c:v>3003</c:v>
                </c:pt>
                <c:pt idx="2540">
                  <c:v>3004</c:v>
                </c:pt>
                <c:pt idx="2541">
                  <c:v>3005</c:v>
                </c:pt>
                <c:pt idx="2542">
                  <c:v>3006</c:v>
                </c:pt>
                <c:pt idx="2543">
                  <c:v>3007</c:v>
                </c:pt>
                <c:pt idx="2544">
                  <c:v>3008</c:v>
                </c:pt>
                <c:pt idx="2545">
                  <c:v>3009</c:v>
                </c:pt>
                <c:pt idx="2546">
                  <c:v>3010</c:v>
                </c:pt>
                <c:pt idx="2547">
                  <c:v>3011</c:v>
                </c:pt>
                <c:pt idx="2548">
                  <c:v>3012</c:v>
                </c:pt>
                <c:pt idx="2549">
                  <c:v>3013</c:v>
                </c:pt>
                <c:pt idx="2550">
                  <c:v>3014</c:v>
                </c:pt>
                <c:pt idx="2551">
                  <c:v>3015</c:v>
                </c:pt>
                <c:pt idx="2552">
                  <c:v>3016</c:v>
                </c:pt>
                <c:pt idx="2553">
                  <c:v>3017</c:v>
                </c:pt>
                <c:pt idx="2554">
                  <c:v>3018</c:v>
                </c:pt>
                <c:pt idx="2555">
                  <c:v>3019</c:v>
                </c:pt>
                <c:pt idx="2556">
                  <c:v>3020</c:v>
                </c:pt>
                <c:pt idx="2557">
                  <c:v>3021</c:v>
                </c:pt>
                <c:pt idx="2558">
                  <c:v>3022</c:v>
                </c:pt>
                <c:pt idx="2559">
                  <c:v>3023</c:v>
                </c:pt>
                <c:pt idx="2560">
                  <c:v>3024</c:v>
                </c:pt>
                <c:pt idx="2561">
                  <c:v>3025</c:v>
                </c:pt>
                <c:pt idx="2562">
                  <c:v>3026</c:v>
                </c:pt>
                <c:pt idx="2563">
                  <c:v>3027</c:v>
                </c:pt>
                <c:pt idx="2564">
                  <c:v>3028</c:v>
                </c:pt>
                <c:pt idx="2565">
                  <c:v>3029</c:v>
                </c:pt>
                <c:pt idx="2566">
                  <c:v>3030</c:v>
                </c:pt>
                <c:pt idx="2567">
                  <c:v>3031</c:v>
                </c:pt>
                <c:pt idx="2568">
                  <c:v>3032</c:v>
                </c:pt>
                <c:pt idx="2569">
                  <c:v>3033</c:v>
                </c:pt>
                <c:pt idx="2570">
                  <c:v>3034</c:v>
                </c:pt>
                <c:pt idx="2571">
                  <c:v>3035</c:v>
                </c:pt>
                <c:pt idx="2572">
                  <c:v>3036</c:v>
                </c:pt>
                <c:pt idx="2573">
                  <c:v>3037</c:v>
                </c:pt>
                <c:pt idx="2574">
                  <c:v>3038</c:v>
                </c:pt>
                <c:pt idx="2575">
                  <c:v>3039</c:v>
                </c:pt>
                <c:pt idx="2576">
                  <c:v>3040</c:v>
                </c:pt>
                <c:pt idx="2577">
                  <c:v>3041</c:v>
                </c:pt>
                <c:pt idx="2578">
                  <c:v>3042</c:v>
                </c:pt>
                <c:pt idx="2579">
                  <c:v>3043</c:v>
                </c:pt>
                <c:pt idx="2580">
                  <c:v>3044</c:v>
                </c:pt>
                <c:pt idx="2581">
                  <c:v>3045</c:v>
                </c:pt>
                <c:pt idx="2582">
                  <c:v>3046</c:v>
                </c:pt>
                <c:pt idx="2583">
                  <c:v>3047</c:v>
                </c:pt>
                <c:pt idx="2584">
                  <c:v>3048</c:v>
                </c:pt>
                <c:pt idx="2585">
                  <c:v>3049</c:v>
                </c:pt>
                <c:pt idx="2586">
                  <c:v>3050</c:v>
                </c:pt>
                <c:pt idx="2587">
                  <c:v>3051</c:v>
                </c:pt>
                <c:pt idx="2588">
                  <c:v>3052</c:v>
                </c:pt>
                <c:pt idx="2589">
                  <c:v>3053</c:v>
                </c:pt>
                <c:pt idx="2590">
                  <c:v>3054</c:v>
                </c:pt>
                <c:pt idx="2591">
                  <c:v>3055</c:v>
                </c:pt>
                <c:pt idx="2592">
                  <c:v>3056</c:v>
                </c:pt>
                <c:pt idx="2593">
                  <c:v>3057</c:v>
                </c:pt>
                <c:pt idx="2594">
                  <c:v>3058</c:v>
                </c:pt>
                <c:pt idx="2595">
                  <c:v>3059</c:v>
                </c:pt>
                <c:pt idx="2596">
                  <c:v>3060</c:v>
                </c:pt>
                <c:pt idx="2597">
                  <c:v>3061</c:v>
                </c:pt>
                <c:pt idx="2598">
                  <c:v>3062</c:v>
                </c:pt>
                <c:pt idx="2599">
                  <c:v>3063</c:v>
                </c:pt>
                <c:pt idx="2600">
                  <c:v>3064</c:v>
                </c:pt>
                <c:pt idx="2601">
                  <c:v>3065</c:v>
                </c:pt>
                <c:pt idx="2602">
                  <c:v>3066</c:v>
                </c:pt>
                <c:pt idx="2603">
                  <c:v>3067</c:v>
                </c:pt>
                <c:pt idx="2604">
                  <c:v>3068</c:v>
                </c:pt>
                <c:pt idx="2605">
                  <c:v>3069</c:v>
                </c:pt>
                <c:pt idx="2606">
                  <c:v>3070</c:v>
                </c:pt>
                <c:pt idx="2607">
                  <c:v>3071</c:v>
                </c:pt>
                <c:pt idx="2608">
                  <c:v>3072</c:v>
                </c:pt>
                <c:pt idx="2609">
                  <c:v>3073</c:v>
                </c:pt>
                <c:pt idx="2610">
                  <c:v>3074</c:v>
                </c:pt>
                <c:pt idx="2611">
                  <c:v>3075</c:v>
                </c:pt>
                <c:pt idx="2612">
                  <c:v>3076</c:v>
                </c:pt>
                <c:pt idx="2613">
                  <c:v>3077</c:v>
                </c:pt>
                <c:pt idx="2614">
                  <c:v>3078</c:v>
                </c:pt>
                <c:pt idx="2615">
                  <c:v>3079</c:v>
                </c:pt>
                <c:pt idx="2616">
                  <c:v>3080</c:v>
                </c:pt>
                <c:pt idx="2617">
                  <c:v>3081</c:v>
                </c:pt>
                <c:pt idx="2618">
                  <c:v>3082</c:v>
                </c:pt>
                <c:pt idx="2619">
                  <c:v>3083</c:v>
                </c:pt>
                <c:pt idx="2620">
                  <c:v>3084</c:v>
                </c:pt>
                <c:pt idx="2621">
                  <c:v>3085</c:v>
                </c:pt>
                <c:pt idx="2622">
                  <c:v>3086</c:v>
                </c:pt>
                <c:pt idx="2623">
                  <c:v>3087</c:v>
                </c:pt>
                <c:pt idx="2624">
                  <c:v>3088</c:v>
                </c:pt>
                <c:pt idx="2625">
                  <c:v>3089</c:v>
                </c:pt>
                <c:pt idx="2626">
                  <c:v>3090</c:v>
                </c:pt>
                <c:pt idx="2627">
                  <c:v>3091</c:v>
                </c:pt>
                <c:pt idx="2628">
                  <c:v>3092</c:v>
                </c:pt>
                <c:pt idx="2629">
                  <c:v>3093</c:v>
                </c:pt>
                <c:pt idx="2630">
                  <c:v>3094</c:v>
                </c:pt>
                <c:pt idx="2631">
                  <c:v>3095</c:v>
                </c:pt>
                <c:pt idx="2632">
                  <c:v>3096</c:v>
                </c:pt>
                <c:pt idx="2633">
                  <c:v>3097</c:v>
                </c:pt>
                <c:pt idx="2634">
                  <c:v>3098</c:v>
                </c:pt>
                <c:pt idx="2635">
                  <c:v>3099</c:v>
                </c:pt>
                <c:pt idx="2636">
                  <c:v>3100</c:v>
                </c:pt>
                <c:pt idx="2637">
                  <c:v>3101</c:v>
                </c:pt>
                <c:pt idx="2638">
                  <c:v>3102</c:v>
                </c:pt>
                <c:pt idx="2639">
                  <c:v>3103</c:v>
                </c:pt>
                <c:pt idx="2640">
                  <c:v>3104</c:v>
                </c:pt>
                <c:pt idx="2641">
                  <c:v>3105</c:v>
                </c:pt>
                <c:pt idx="2642">
                  <c:v>3106</c:v>
                </c:pt>
                <c:pt idx="2643">
                  <c:v>3107</c:v>
                </c:pt>
                <c:pt idx="2644">
                  <c:v>3108</c:v>
                </c:pt>
                <c:pt idx="2645">
                  <c:v>3109</c:v>
                </c:pt>
                <c:pt idx="2646">
                  <c:v>3110</c:v>
                </c:pt>
                <c:pt idx="2647">
                  <c:v>3111</c:v>
                </c:pt>
                <c:pt idx="2648">
                  <c:v>3112</c:v>
                </c:pt>
                <c:pt idx="2649">
                  <c:v>3113</c:v>
                </c:pt>
                <c:pt idx="2650">
                  <c:v>3114</c:v>
                </c:pt>
                <c:pt idx="2651">
                  <c:v>3115</c:v>
                </c:pt>
                <c:pt idx="2652">
                  <c:v>3116</c:v>
                </c:pt>
                <c:pt idx="2653">
                  <c:v>3117</c:v>
                </c:pt>
                <c:pt idx="2654">
                  <c:v>3118</c:v>
                </c:pt>
                <c:pt idx="2655">
                  <c:v>3119</c:v>
                </c:pt>
                <c:pt idx="2656">
                  <c:v>3120</c:v>
                </c:pt>
                <c:pt idx="2657">
                  <c:v>3121</c:v>
                </c:pt>
                <c:pt idx="2658">
                  <c:v>3122</c:v>
                </c:pt>
                <c:pt idx="2659">
                  <c:v>3123</c:v>
                </c:pt>
                <c:pt idx="2660">
                  <c:v>3124</c:v>
                </c:pt>
                <c:pt idx="2661">
                  <c:v>3125</c:v>
                </c:pt>
                <c:pt idx="2662">
                  <c:v>3126</c:v>
                </c:pt>
                <c:pt idx="2663">
                  <c:v>3127</c:v>
                </c:pt>
                <c:pt idx="2664">
                  <c:v>3128</c:v>
                </c:pt>
                <c:pt idx="2665">
                  <c:v>3129</c:v>
                </c:pt>
                <c:pt idx="2666">
                  <c:v>3130</c:v>
                </c:pt>
                <c:pt idx="2667">
                  <c:v>3131</c:v>
                </c:pt>
                <c:pt idx="2668">
                  <c:v>3132</c:v>
                </c:pt>
                <c:pt idx="2669">
                  <c:v>3133</c:v>
                </c:pt>
                <c:pt idx="2670">
                  <c:v>3134</c:v>
                </c:pt>
                <c:pt idx="2671">
                  <c:v>3135</c:v>
                </c:pt>
                <c:pt idx="2672">
                  <c:v>3136</c:v>
                </c:pt>
                <c:pt idx="2673">
                  <c:v>3137</c:v>
                </c:pt>
                <c:pt idx="2674">
                  <c:v>3138</c:v>
                </c:pt>
                <c:pt idx="2675">
                  <c:v>3139</c:v>
                </c:pt>
                <c:pt idx="2676">
                  <c:v>3140</c:v>
                </c:pt>
                <c:pt idx="2677">
                  <c:v>3141</c:v>
                </c:pt>
                <c:pt idx="2678">
                  <c:v>3142</c:v>
                </c:pt>
                <c:pt idx="2679">
                  <c:v>3143</c:v>
                </c:pt>
                <c:pt idx="2680">
                  <c:v>3144</c:v>
                </c:pt>
                <c:pt idx="2681">
                  <c:v>3145</c:v>
                </c:pt>
                <c:pt idx="2682">
                  <c:v>3146</c:v>
                </c:pt>
                <c:pt idx="2683">
                  <c:v>3147</c:v>
                </c:pt>
                <c:pt idx="2684">
                  <c:v>3148</c:v>
                </c:pt>
                <c:pt idx="2685">
                  <c:v>3149</c:v>
                </c:pt>
                <c:pt idx="2686">
                  <c:v>3150</c:v>
                </c:pt>
                <c:pt idx="2687">
                  <c:v>3151</c:v>
                </c:pt>
                <c:pt idx="2688">
                  <c:v>3152</c:v>
                </c:pt>
                <c:pt idx="2689">
                  <c:v>3153</c:v>
                </c:pt>
                <c:pt idx="2690">
                  <c:v>3154</c:v>
                </c:pt>
                <c:pt idx="2691">
                  <c:v>3155</c:v>
                </c:pt>
                <c:pt idx="2692">
                  <c:v>3156</c:v>
                </c:pt>
                <c:pt idx="2693">
                  <c:v>3157</c:v>
                </c:pt>
                <c:pt idx="2694">
                  <c:v>3158</c:v>
                </c:pt>
                <c:pt idx="2695">
                  <c:v>3159</c:v>
                </c:pt>
                <c:pt idx="2696">
                  <c:v>3160</c:v>
                </c:pt>
                <c:pt idx="2697">
                  <c:v>3161</c:v>
                </c:pt>
                <c:pt idx="2698">
                  <c:v>3162</c:v>
                </c:pt>
                <c:pt idx="2699">
                  <c:v>3163</c:v>
                </c:pt>
                <c:pt idx="2700">
                  <c:v>3164</c:v>
                </c:pt>
                <c:pt idx="2701">
                  <c:v>3165</c:v>
                </c:pt>
                <c:pt idx="2702">
                  <c:v>3166</c:v>
                </c:pt>
                <c:pt idx="2703">
                  <c:v>3167</c:v>
                </c:pt>
                <c:pt idx="2704">
                  <c:v>3168</c:v>
                </c:pt>
                <c:pt idx="2705">
                  <c:v>3169</c:v>
                </c:pt>
                <c:pt idx="2706">
                  <c:v>3170</c:v>
                </c:pt>
                <c:pt idx="2707">
                  <c:v>3171</c:v>
                </c:pt>
                <c:pt idx="2708">
                  <c:v>3172</c:v>
                </c:pt>
                <c:pt idx="2709">
                  <c:v>3173</c:v>
                </c:pt>
                <c:pt idx="2710">
                  <c:v>3174</c:v>
                </c:pt>
                <c:pt idx="2711">
                  <c:v>3175</c:v>
                </c:pt>
                <c:pt idx="2712">
                  <c:v>3176</c:v>
                </c:pt>
                <c:pt idx="2713">
                  <c:v>3177</c:v>
                </c:pt>
                <c:pt idx="2714">
                  <c:v>3178</c:v>
                </c:pt>
                <c:pt idx="2715">
                  <c:v>3179</c:v>
                </c:pt>
                <c:pt idx="2716">
                  <c:v>3180</c:v>
                </c:pt>
                <c:pt idx="2717">
                  <c:v>3181</c:v>
                </c:pt>
                <c:pt idx="2718">
                  <c:v>3182</c:v>
                </c:pt>
                <c:pt idx="2719">
                  <c:v>3183</c:v>
                </c:pt>
                <c:pt idx="2720">
                  <c:v>3184</c:v>
                </c:pt>
                <c:pt idx="2721">
                  <c:v>3185</c:v>
                </c:pt>
                <c:pt idx="2722">
                  <c:v>3186</c:v>
                </c:pt>
                <c:pt idx="2723">
                  <c:v>3187</c:v>
                </c:pt>
                <c:pt idx="2724">
                  <c:v>3188</c:v>
                </c:pt>
                <c:pt idx="2725">
                  <c:v>3189</c:v>
                </c:pt>
                <c:pt idx="2726">
                  <c:v>3190</c:v>
                </c:pt>
                <c:pt idx="2727">
                  <c:v>3191</c:v>
                </c:pt>
                <c:pt idx="2728">
                  <c:v>3192</c:v>
                </c:pt>
                <c:pt idx="2729">
                  <c:v>3193</c:v>
                </c:pt>
                <c:pt idx="2730">
                  <c:v>3194</c:v>
                </c:pt>
                <c:pt idx="2731">
                  <c:v>3195</c:v>
                </c:pt>
                <c:pt idx="2732">
                  <c:v>3196</c:v>
                </c:pt>
                <c:pt idx="2733">
                  <c:v>3197</c:v>
                </c:pt>
                <c:pt idx="2734">
                  <c:v>3198</c:v>
                </c:pt>
                <c:pt idx="2735">
                  <c:v>3199</c:v>
                </c:pt>
                <c:pt idx="2736">
                  <c:v>3200</c:v>
                </c:pt>
                <c:pt idx="2737">
                  <c:v>3201</c:v>
                </c:pt>
                <c:pt idx="2738">
                  <c:v>3202</c:v>
                </c:pt>
                <c:pt idx="2739">
                  <c:v>3203</c:v>
                </c:pt>
                <c:pt idx="2740">
                  <c:v>3204</c:v>
                </c:pt>
                <c:pt idx="2741">
                  <c:v>3205</c:v>
                </c:pt>
                <c:pt idx="2742">
                  <c:v>3206</c:v>
                </c:pt>
              </c:numCache>
            </c:numRef>
          </c:xVal>
          <c:yVal>
            <c:numRef>
              <c:f>uscitiesv1.4!$U$465:$U$3207</c:f>
              <c:numCache>
                <c:formatCode>General</c:formatCode>
                <c:ptCount val="2743"/>
                <c:pt idx="0">
                  <c:v>11.223842411602819</c:v>
                </c:pt>
                <c:pt idx="1">
                  <c:v>11.22376229623665</c:v>
                </c:pt>
                <c:pt idx="2">
                  <c:v>11.222492946841518</c:v>
                </c:pt>
                <c:pt idx="3">
                  <c:v>11.219372861286701</c:v>
                </c:pt>
                <c:pt idx="4">
                  <c:v>11.218795985922732</c:v>
                </c:pt>
                <c:pt idx="5">
                  <c:v>11.217829309335009</c:v>
                </c:pt>
                <c:pt idx="6">
                  <c:v>11.217480001900613</c:v>
                </c:pt>
                <c:pt idx="7">
                  <c:v>11.217184338739433</c:v>
                </c:pt>
                <c:pt idx="8">
                  <c:v>11.21704991748992</c:v>
                </c:pt>
                <c:pt idx="9">
                  <c:v>11.216807913697346</c:v>
                </c:pt>
                <c:pt idx="10">
                  <c:v>11.212468810553348</c:v>
                </c:pt>
                <c:pt idx="11">
                  <c:v>11.211266164587588</c:v>
                </c:pt>
                <c:pt idx="12">
                  <c:v>11.209127560632263</c:v>
                </c:pt>
                <c:pt idx="13">
                  <c:v>11.206400304716968</c:v>
                </c:pt>
                <c:pt idx="14">
                  <c:v>11.205679936618509</c:v>
                </c:pt>
                <c:pt idx="15">
                  <c:v>11.203978897213723</c:v>
                </c:pt>
                <c:pt idx="16">
                  <c:v>11.199583645737869</c:v>
                </c:pt>
                <c:pt idx="17">
                  <c:v>11.197351333821182</c:v>
                </c:pt>
                <c:pt idx="18">
                  <c:v>11.195416287620297</c:v>
                </c:pt>
                <c:pt idx="19">
                  <c:v>11.194179191065226</c:v>
                </c:pt>
                <c:pt idx="20">
                  <c:v>11.19214152101333</c:v>
                </c:pt>
                <c:pt idx="21">
                  <c:v>11.192072608249971</c:v>
                </c:pt>
                <c:pt idx="22">
                  <c:v>11.190196357440879</c:v>
                </c:pt>
                <c:pt idx="23">
                  <c:v>11.189464217141152</c:v>
                </c:pt>
                <c:pt idx="24">
                  <c:v>11.189450398019632</c:v>
                </c:pt>
                <c:pt idx="25">
                  <c:v>11.188938956226457</c:v>
                </c:pt>
                <c:pt idx="26">
                  <c:v>11.185476396846704</c:v>
                </c:pt>
                <c:pt idx="27">
                  <c:v>11.181389027227896</c:v>
                </c:pt>
                <c:pt idx="28">
                  <c:v>11.179213415525163</c:v>
                </c:pt>
                <c:pt idx="29">
                  <c:v>11.176879137636776</c:v>
                </c:pt>
                <c:pt idx="30">
                  <c:v>11.176641210679231</c:v>
                </c:pt>
                <c:pt idx="31">
                  <c:v>11.176431228107012</c:v>
                </c:pt>
                <c:pt idx="32">
                  <c:v>11.174974135029599</c:v>
                </c:pt>
                <c:pt idx="33">
                  <c:v>11.174483289292557</c:v>
                </c:pt>
                <c:pt idx="34">
                  <c:v>11.173065496459866</c:v>
                </c:pt>
                <c:pt idx="35">
                  <c:v>11.165903778059635</c:v>
                </c:pt>
                <c:pt idx="36">
                  <c:v>11.165281051345765</c:v>
                </c:pt>
                <c:pt idx="37">
                  <c:v>11.164487928809253</c:v>
                </c:pt>
                <c:pt idx="38">
                  <c:v>11.157107296751478</c:v>
                </c:pt>
                <c:pt idx="39">
                  <c:v>11.156464783789877</c:v>
                </c:pt>
                <c:pt idx="40">
                  <c:v>11.153360635044821</c:v>
                </c:pt>
                <c:pt idx="41">
                  <c:v>11.1501749592696</c:v>
                </c:pt>
                <c:pt idx="42">
                  <c:v>11.147195360822078</c:v>
                </c:pt>
                <c:pt idx="43">
                  <c:v>11.146142463454408</c:v>
                </c:pt>
                <c:pt idx="44">
                  <c:v>11.146099169975122</c:v>
                </c:pt>
                <c:pt idx="45">
                  <c:v>11.143628338244508</c:v>
                </c:pt>
                <c:pt idx="46">
                  <c:v>11.142354415839385</c:v>
                </c:pt>
                <c:pt idx="47">
                  <c:v>11.142006700614647</c:v>
                </c:pt>
                <c:pt idx="48">
                  <c:v>11.140672671068161</c:v>
                </c:pt>
                <c:pt idx="49">
                  <c:v>11.139249679351471</c:v>
                </c:pt>
                <c:pt idx="50">
                  <c:v>11.138464715724755</c:v>
                </c:pt>
                <c:pt idx="51">
                  <c:v>11.134370022168921</c:v>
                </c:pt>
                <c:pt idx="52">
                  <c:v>11.134121761815555</c:v>
                </c:pt>
                <c:pt idx="53">
                  <c:v>11.132309054831454</c:v>
                </c:pt>
                <c:pt idx="54">
                  <c:v>11.132235892843465</c:v>
                </c:pt>
                <c:pt idx="55">
                  <c:v>11.130712908672214</c:v>
                </c:pt>
                <c:pt idx="56">
                  <c:v>11.128894006259427</c:v>
                </c:pt>
                <c:pt idx="57">
                  <c:v>11.12720415889866</c:v>
                </c:pt>
                <c:pt idx="58">
                  <c:v>11.126291924597188</c:v>
                </c:pt>
                <c:pt idx="59">
                  <c:v>11.125305186569689</c:v>
                </c:pt>
                <c:pt idx="60">
                  <c:v>11.124081457878299</c:v>
                </c:pt>
                <c:pt idx="61">
                  <c:v>11.123963428961078</c:v>
                </c:pt>
                <c:pt idx="62">
                  <c:v>11.12239822922627</c:v>
                </c:pt>
                <c:pt idx="63">
                  <c:v>11.121969587054622</c:v>
                </c:pt>
                <c:pt idx="64">
                  <c:v>11.121747803470134</c:v>
                </c:pt>
                <c:pt idx="65">
                  <c:v>11.119186338037473</c:v>
                </c:pt>
                <c:pt idx="66">
                  <c:v>11.117969937246651</c:v>
                </c:pt>
                <c:pt idx="67">
                  <c:v>11.117851184741577</c:v>
                </c:pt>
                <c:pt idx="68">
                  <c:v>11.114535270534025</c:v>
                </c:pt>
                <c:pt idx="69">
                  <c:v>11.113775375094827</c:v>
                </c:pt>
                <c:pt idx="70">
                  <c:v>11.112806043186817</c:v>
                </c:pt>
                <c:pt idx="71">
                  <c:v>11.112522522454329</c:v>
                </c:pt>
                <c:pt idx="72">
                  <c:v>11.112149346348195</c:v>
                </c:pt>
                <c:pt idx="73">
                  <c:v>11.111551974765318</c:v>
                </c:pt>
                <c:pt idx="74">
                  <c:v>11.111507157507678</c:v>
                </c:pt>
                <c:pt idx="75">
                  <c:v>11.110131785417224</c:v>
                </c:pt>
                <c:pt idx="76">
                  <c:v>11.107615344850805</c:v>
                </c:pt>
                <c:pt idx="77">
                  <c:v>11.107135304038119</c:v>
                </c:pt>
                <c:pt idx="78">
                  <c:v>11.10614449149084</c:v>
                </c:pt>
                <c:pt idx="79">
                  <c:v>11.105393221809802</c:v>
                </c:pt>
                <c:pt idx="80">
                  <c:v>11.103873933326645</c:v>
                </c:pt>
                <c:pt idx="81">
                  <c:v>11.101613296070136</c:v>
                </c:pt>
                <c:pt idx="82">
                  <c:v>11.101009595366602</c:v>
                </c:pt>
                <c:pt idx="83">
                  <c:v>11.100299781021203</c:v>
                </c:pt>
                <c:pt idx="84">
                  <c:v>11.091803424286017</c:v>
                </c:pt>
                <c:pt idx="85">
                  <c:v>11.090400664278606</c:v>
                </c:pt>
                <c:pt idx="86">
                  <c:v>11.087329075565075</c:v>
                </c:pt>
                <c:pt idx="87">
                  <c:v>11.087176013559358</c:v>
                </c:pt>
                <c:pt idx="88">
                  <c:v>11.086885131188605</c:v>
                </c:pt>
                <c:pt idx="89">
                  <c:v>11.086747315264523</c:v>
                </c:pt>
                <c:pt idx="90">
                  <c:v>11.085736084387904</c:v>
                </c:pt>
                <c:pt idx="91">
                  <c:v>11.085199410373813</c:v>
                </c:pt>
                <c:pt idx="92">
                  <c:v>11.085122719140349</c:v>
                </c:pt>
                <c:pt idx="93">
                  <c:v>11.08246557362274</c:v>
                </c:pt>
                <c:pt idx="94">
                  <c:v>11.080803190799589</c:v>
                </c:pt>
                <c:pt idx="95">
                  <c:v>11.078891114844261</c:v>
                </c:pt>
                <c:pt idx="96">
                  <c:v>11.076604163372343</c:v>
                </c:pt>
                <c:pt idx="97">
                  <c:v>11.076418505446536</c:v>
                </c:pt>
                <c:pt idx="98">
                  <c:v>11.07535030294383</c:v>
                </c:pt>
                <c:pt idx="99">
                  <c:v>11.073877719844939</c:v>
                </c:pt>
                <c:pt idx="100">
                  <c:v>11.073551908610877</c:v>
                </c:pt>
                <c:pt idx="101">
                  <c:v>11.071501518007796</c:v>
                </c:pt>
                <c:pt idx="102">
                  <c:v>11.070910473864481</c:v>
                </c:pt>
                <c:pt idx="103">
                  <c:v>11.070848238365333</c:v>
                </c:pt>
                <c:pt idx="104">
                  <c:v>11.069836368265374</c:v>
                </c:pt>
                <c:pt idx="105">
                  <c:v>11.06911965638402</c:v>
                </c:pt>
                <c:pt idx="106">
                  <c:v>11.066935193283145</c:v>
                </c:pt>
                <c:pt idx="107">
                  <c:v>11.065293708700175</c:v>
                </c:pt>
                <c:pt idx="108">
                  <c:v>11.065074640365626</c:v>
                </c:pt>
                <c:pt idx="109">
                  <c:v>11.06371221033176</c:v>
                </c:pt>
                <c:pt idx="110">
                  <c:v>11.063085182267388</c:v>
                </c:pt>
                <c:pt idx="111">
                  <c:v>11.06241068830834</c:v>
                </c:pt>
                <c:pt idx="112">
                  <c:v>11.060918912426148</c:v>
                </c:pt>
                <c:pt idx="113">
                  <c:v>11.056193377917733</c:v>
                </c:pt>
                <c:pt idx="114">
                  <c:v>11.052967211565694</c:v>
                </c:pt>
                <c:pt idx="115">
                  <c:v>11.052761269339682</c:v>
                </c:pt>
                <c:pt idx="116">
                  <c:v>11.050921750901521</c:v>
                </c:pt>
                <c:pt idx="117">
                  <c:v>11.049174248590166</c:v>
                </c:pt>
                <c:pt idx="118">
                  <c:v>11.048872097750989</c:v>
                </c:pt>
                <c:pt idx="119">
                  <c:v>11.047503324658088</c:v>
                </c:pt>
                <c:pt idx="120">
                  <c:v>11.047375901629389</c:v>
                </c:pt>
                <c:pt idx="121">
                  <c:v>11.043305762015361</c:v>
                </c:pt>
                <c:pt idx="122">
                  <c:v>11.042249609831288</c:v>
                </c:pt>
                <c:pt idx="123">
                  <c:v>11.040663287122674</c:v>
                </c:pt>
                <c:pt idx="124">
                  <c:v>11.037129090123633</c:v>
                </c:pt>
                <c:pt idx="125">
                  <c:v>11.036935956039695</c:v>
                </c:pt>
                <c:pt idx="126">
                  <c:v>11.034873534864897</c:v>
                </c:pt>
                <c:pt idx="127">
                  <c:v>11.034567031341739</c:v>
                </c:pt>
                <c:pt idx="128">
                  <c:v>11.033889163693646</c:v>
                </c:pt>
                <c:pt idx="129">
                  <c:v>11.033162366656056</c:v>
                </c:pt>
                <c:pt idx="130">
                  <c:v>11.032968464866704</c:v>
                </c:pt>
                <c:pt idx="131">
                  <c:v>11.029455571214093</c:v>
                </c:pt>
                <c:pt idx="132">
                  <c:v>11.025409383973194</c:v>
                </c:pt>
                <c:pt idx="133">
                  <c:v>11.023371976479778</c:v>
                </c:pt>
                <c:pt idx="134">
                  <c:v>11.021526580870049</c:v>
                </c:pt>
                <c:pt idx="135">
                  <c:v>11.021101494211369</c:v>
                </c:pt>
                <c:pt idx="136">
                  <c:v>11.021036080222563</c:v>
                </c:pt>
                <c:pt idx="137">
                  <c:v>11.020758023022772</c:v>
                </c:pt>
                <c:pt idx="138">
                  <c:v>11.020348974872102</c:v>
                </c:pt>
                <c:pt idx="139">
                  <c:v>11.019857896125941</c:v>
                </c:pt>
                <c:pt idx="140">
                  <c:v>11.017661461988261</c:v>
                </c:pt>
                <c:pt idx="141">
                  <c:v>11.01619996558302</c:v>
                </c:pt>
                <c:pt idx="142">
                  <c:v>11.016002746373228</c:v>
                </c:pt>
                <c:pt idx="143">
                  <c:v>11.013122204485974</c:v>
                </c:pt>
                <c:pt idx="144">
                  <c:v>11.012907889920831</c:v>
                </c:pt>
                <c:pt idx="145">
                  <c:v>11.012759491388055</c:v>
                </c:pt>
                <c:pt idx="146">
                  <c:v>11.010927429806916</c:v>
                </c:pt>
                <c:pt idx="147">
                  <c:v>11.010894388885733</c:v>
                </c:pt>
                <c:pt idx="148">
                  <c:v>11.010811781806259</c:v>
                </c:pt>
                <c:pt idx="149">
                  <c:v>11.009340232859731</c:v>
                </c:pt>
                <c:pt idx="150">
                  <c:v>11.005610338857361</c:v>
                </c:pt>
                <c:pt idx="151">
                  <c:v>11.005145199390197</c:v>
                </c:pt>
                <c:pt idx="152">
                  <c:v>11.00454684484729</c:v>
                </c:pt>
                <c:pt idx="153">
                  <c:v>11.003548790969342</c:v>
                </c:pt>
                <c:pt idx="154">
                  <c:v>11.002899521374802</c:v>
                </c:pt>
                <c:pt idx="155">
                  <c:v>11.001232798764887</c:v>
                </c:pt>
                <c:pt idx="156">
                  <c:v>10.998342792326525</c:v>
                </c:pt>
                <c:pt idx="157">
                  <c:v>10.997053797982007</c:v>
                </c:pt>
                <c:pt idx="158">
                  <c:v>10.995779912459419</c:v>
                </c:pt>
                <c:pt idx="159">
                  <c:v>10.995125577466901</c:v>
                </c:pt>
                <c:pt idx="160">
                  <c:v>10.992133676892388</c:v>
                </c:pt>
                <c:pt idx="161">
                  <c:v>10.990769224861854</c:v>
                </c:pt>
                <c:pt idx="162">
                  <c:v>10.989909169326827</c:v>
                </c:pt>
                <c:pt idx="163">
                  <c:v>10.989571690626967</c:v>
                </c:pt>
                <c:pt idx="164">
                  <c:v>10.989453546169914</c:v>
                </c:pt>
                <c:pt idx="165">
                  <c:v>10.989436667250841</c:v>
                </c:pt>
                <c:pt idx="166">
                  <c:v>10.988980828711085</c:v>
                </c:pt>
                <c:pt idx="167">
                  <c:v>10.988862614422217</c:v>
                </c:pt>
                <c:pt idx="168">
                  <c:v>10.988305130182049</c:v>
                </c:pt>
                <c:pt idx="169">
                  <c:v>10.986766213039033</c:v>
                </c:pt>
                <c:pt idx="170">
                  <c:v>10.986444601593664</c:v>
                </c:pt>
                <c:pt idx="171">
                  <c:v>10.985394412632534</c:v>
                </c:pt>
                <c:pt idx="172">
                  <c:v>10.984919771994385</c:v>
                </c:pt>
                <c:pt idx="173">
                  <c:v>10.984512757777187</c:v>
                </c:pt>
                <c:pt idx="174">
                  <c:v>10.98323976956288</c:v>
                </c:pt>
                <c:pt idx="175">
                  <c:v>10.982951000143254</c:v>
                </c:pt>
                <c:pt idx="176">
                  <c:v>10.978950620305264</c:v>
                </c:pt>
                <c:pt idx="177">
                  <c:v>10.978865331731324</c:v>
                </c:pt>
                <c:pt idx="178">
                  <c:v>10.978575296157281</c:v>
                </c:pt>
                <c:pt idx="179">
                  <c:v>10.97731180739474</c:v>
                </c:pt>
                <c:pt idx="180">
                  <c:v>10.977175118345029</c:v>
                </c:pt>
                <c:pt idx="181">
                  <c:v>10.974951298618475</c:v>
                </c:pt>
                <c:pt idx="182">
                  <c:v>10.97234485305283</c:v>
                </c:pt>
                <c:pt idx="183">
                  <c:v>10.970626373827352</c:v>
                </c:pt>
                <c:pt idx="184">
                  <c:v>10.96728407866167</c:v>
                </c:pt>
                <c:pt idx="185">
                  <c:v>10.965954394567884</c:v>
                </c:pt>
                <c:pt idx="186">
                  <c:v>10.965332117012023</c:v>
                </c:pt>
                <c:pt idx="187">
                  <c:v>10.964726753472743</c:v>
                </c:pt>
                <c:pt idx="188">
                  <c:v>10.96242302405134</c:v>
                </c:pt>
                <c:pt idx="189">
                  <c:v>10.956736299452707</c:v>
                </c:pt>
                <c:pt idx="190">
                  <c:v>10.9561431589308</c:v>
                </c:pt>
                <c:pt idx="191">
                  <c:v>10.955863912197044</c:v>
                </c:pt>
                <c:pt idx="192">
                  <c:v>10.954536424272629</c:v>
                </c:pt>
                <c:pt idx="193">
                  <c:v>10.952734511658909</c:v>
                </c:pt>
                <c:pt idx="194">
                  <c:v>10.951683355290221</c:v>
                </c:pt>
                <c:pt idx="195">
                  <c:v>10.94922635159717</c:v>
                </c:pt>
                <c:pt idx="196">
                  <c:v>10.948048360550819</c:v>
                </c:pt>
                <c:pt idx="197">
                  <c:v>10.947837230476315</c:v>
                </c:pt>
                <c:pt idx="198">
                  <c:v>10.94716835767802</c:v>
                </c:pt>
                <c:pt idx="199">
                  <c:v>10.944894367433459</c:v>
                </c:pt>
                <c:pt idx="200">
                  <c:v>10.943940927030706</c:v>
                </c:pt>
                <c:pt idx="201">
                  <c:v>10.942792060305427</c:v>
                </c:pt>
                <c:pt idx="202">
                  <c:v>10.9425090597906</c:v>
                </c:pt>
                <c:pt idx="203">
                  <c:v>10.941535634229457</c:v>
                </c:pt>
                <c:pt idx="204">
                  <c:v>10.937685756768543</c:v>
                </c:pt>
                <c:pt idx="205">
                  <c:v>10.933178395737816</c:v>
                </c:pt>
                <c:pt idx="206">
                  <c:v>10.932946242515648</c:v>
                </c:pt>
                <c:pt idx="207">
                  <c:v>10.928829979276463</c:v>
                </c:pt>
                <c:pt idx="208">
                  <c:v>10.9285968142394</c:v>
                </c:pt>
                <c:pt idx="209">
                  <c:v>10.927502005497212</c:v>
                </c:pt>
                <c:pt idx="210">
                  <c:v>10.925128800018109</c:v>
                </c:pt>
                <c:pt idx="211">
                  <c:v>10.924984788208892</c:v>
                </c:pt>
                <c:pt idx="212">
                  <c:v>10.923525499398135</c:v>
                </c:pt>
                <c:pt idx="213">
                  <c:v>10.92282211863275</c:v>
                </c:pt>
                <c:pt idx="214">
                  <c:v>10.92112475455604</c:v>
                </c:pt>
                <c:pt idx="215">
                  <c:v>10.920636680720666</c:v>
                </c:pt>
                <c:pt idx="216">
                  <c:v>10.917449311583729</c:v>
                </c:pt>
                <c:pt idx="217">
                  <c:v>10.916396699011266</c:v>
                </c:pt>
                <c:pt idx="218">
                  <c:v>10.916342223384556</c:v>
                </c:pt>
                <c:pt idx="219">
                  <c:v>10.914888444211941</c:v>
                </c:pt>
                <c:pt idx="220">
                  <c:v>10.914779325527077</c:v>
                </c:pt>
                <c:pt idx="221">
                  <c:v>10.913978757809058</c:v>
                </c:pt>
                <c:pt idx="222">
                  <c:v>10.913432548488071</c:v>
                </c:pt>
                <c:pt idx="223">
                  <c:v>10.91270380499174</c:v>
                </c:pt>
                <c:pt idx="224">
                  <c:v>10.912156898644932</c:v>
                </c:pt>
                <c:pt idx="225">
                  <c:v>10.910879619440554</c:v>
                </c:pt>
                <c:pt idx="226">
                  <c:v>10.910459585649052</c:v>
                </c:pt>
                <c:pt idx="227">
                  <c:v>10.910386518280905</c:v>
                </c:pt>
                <c:pt idx="228">
                  <c:v>10.909838342777933</c:v>
                </c:pt>
                <c:pt idx="229">
                  <c:v>10.906579639346825</c:v>
                </c:pt>
                <c:pt idx="230">
                  <c:v>10.906249515547403</c:v>
                </c:pt>
                <c:pt idx="231">
                  <c:v>10.905955980651335</c:v>
                </c:pt>
                <c:pt idx="232">
                  <c:v>10.904689123480679</c:v>
                </c:pt>
                <c:pt idx="233">
                  <c:v>10.903733328903735</c:v>
                </c:pt>
                <c:pt idx="234">
                  <c:v>10.901616302625916</c:v>
                </c:pt>
                <c:pt idx="235">
                  <c:v>10.900399286377899</c:v>
                </c:pt>
                <c:pt idx="236">
                  <c:v>10.89990098888399</c:v>
                </c:pt>
                <c:pt idx="237">
                  <c:v>10.89777582523201</c:v>
                </c:pt>
                <c:pt idx="238">
                  <c:v>10.892954393943439</c:v>
                </c:pt>
                <c:pt idx="239">
                  <c:v>10.892638335377017</c:v>
                </c:pt>
                <c:pt idx="240">
                  <c:v>10.892619740585417</c:v>
                </c:pt>
                <c:pt idx="241">
                  <c:v>10.891968704950774</c:v>
                </c:pt>
                <c:pt idx="242">
                  <c:v>10.891447571100644</c:v>
                </c:pt>
                <c:pt idx="243">
                  <c:v>10.887530386461101</c:v>
                </c:pt>
                <c:pt idx="244">
                  <c:v>10.885360011219552</c:v>
                </c:pt>
                <c:pt idx="245">
                  <c:v>10.884498039124058</c:v>
                </c:pt>
                <c:pt idx="246">
                  <c:v>10.883860451434154</c:v>
                </c:pt>
                <c:pt idx="247">
                  <c:v>10.882076798604507</c:v>
                </c:pt>
                <c:pt idx="248">
                  <c:v>10.882020420873696</c:v>
                </c:pt>
                <c:pt idx="249">
                  <c:v>10.881005077826179</c:v>
                </c:pt>
                <c:pt idx="250">
                  <c:v>10.880854568917648</c:v>
                </c:pt>
                <c:pt idx="251">
                  <c:v>10.879517808761141</c:v>
                </c:pt>
                <c:pt idx="252">
                  <c:v>10.877688637695117</c:v>
                </c:pt>
                <c:pt idx="253">
                  <c:v>10.876215327013442</c:v>
                </c:pt>
                <c:pt idx="254">
                  <c:v>10.874380099601867</c:v>
                </c:pt>
                <c:pt idx="255">
                  <c:v>10.872541497937167</c:v>
                </c:pt>
                <c:pt idx="256">
                  <c:v>10.872503553033164</c:v>
                </c:pt>
                <c:pt idx="257">
                  <c:v>10.870604469719373</c:v>
                </c:pt>
                <c:pt idx="258">
                  <c:v>10.870452387138238</c:v>
                </c:pt>
                <c:pt idx="259">
                  <c:v>10.869253927870808</c:v>
                </c:pt>
                <c:pt idx="260">
                  <c:v>10.868549400779258</c:v>
                </c:pt>
                <c:pt idx="261">
                  <c:v>10.86839700531273</c:v>
                </c:pt>
                <c:pt idx="262">
                  <c:v>10.867501212619292</c:v>
                </c:pt>
                <c:pt idx="263">
                  <c:v>10.866070092189561</c:v>
                </c:pt>
                <c:pt idx="264">
                  <c:v>10.863431467331687</c:v>
                </c:pt>
                <c:pt idx="265">
                  <c:v>10.863374028527929</c:v>
                </c:pt>
                <c:pt idx="266">
                  <c:v>10.863239991820819</c:v>
                </c:pt>
                <c:pt idx="267">
                  <c:v>10.862741983842399</c:v>
                </c:pt>
                <c:pt idx="268">
                  <c:v>10.861630148432843</c:v>
                </c:pt>
                <c:pt idx="269">
                  <c:v>10.861092957544496</c:v>
                </c:pt>
                <c:pt idx="270">
                  <c:v>10.858441149687675</c:v>
                </c:pt>
                <c:pt idx="271">
                  <c:v>10.858171732397153</c:v>
                </c:pt>
                <c:pt idx="272">
                  <c:v>10.857112604056972</c:v>
                </c:pt>
                <c:pt idx="273">
                  <c:v>10.856129499874779</c:v>
                </c:pt>
                <c:pt idx="274">
                  <c:v>10.854682000418164</c:v>
                </c:pt>
                <c:pt idx="275">
                  <c:v>10.854643371736362</c:v>
                </c:pt>
                <c:pt idx="276">
                  <c:v>10.853947800180379</c:v>
                </c:pt>
                <c:pt idx="277">
                  <c:v>10.853000271901186</c:v>
                </c:pt>
                <c:pt idx="278">
                  <c:v>10.84999706299428</c:v>
                </c:pt>
                <c:pt idx="279">
                  <c:v>10.849667129269148</c:v>
                </c:pt>
                <c:pt idx="280">
                  <c:v>10.847860268537239</c:v>
                </c:pt>
                <c:pt idx="281">
                  <c:v>10.846420215356705</c:v>
                </c:pt>
                <c:pt idx="282">
                  <c:v>10.843533872764679</c:v>
                </c:pt>
                <c:pt idx="283">
                  <c:v>10.842771893535705</c:v>
                </c:pt>
                <c:pt idx="284">
                  <c:v>10.839659340003433</c:v>
                </c:pt>
                <c:pt idx="285">
                  <c:v>10.839522086446879</c:v>
                </c:pt>
                <c:pt idx="286">
                  <c:v>10.835946865571866</c:v>
                </c:pt>
                <c:pt idx="287">
                  <c:v>10.833207704721945</c:v>
                </c:pt>
                <c:pt idx="288">
                  <c:v>10.83241806475672</c:v>
                </c:pt>
                <c:pt idx="289">
                  <c:v>10.8308171315255</c:v>
                </c:pt>
                <c:pt idx="290">
                  <c:v>10.830718224448617</c:v>
                </c:pt>
                <c:pt idx="291">
                  <c:v>10.82546210087858</c:v>
                </c:pt>
                <c:pt idx="292">
                  <c:v>10.825342773882696</c:v>
                </c:pt>
                <c:pt idx="293">
                  <c:v>10.821317099826301</c:v>
                </c:pt>
                <c:pt idx="294">
                  <c:v>10.818116905083617</c:v>
                </c:pt>
                <c:pt idx="295">
                  <c:v>10.813800452723747</c:v>
                </c:pt>
                <c:pt idx="296">
                  <c:v>10.812310469562762</c:v>
                </c:pt>
                <c:pt idx="297">
                  <c:v>10.812149257245792</c:v>
                </c:pt>
                <c:pt idx="298">
                  <c:v>10.810293445199068</c:v>
                </c:pt>
                <c:pt idx="299">
                  <c:v>10.809808753372792</c:v>
                </c:pt>
                <c:pt idx="300">
                  <c:v>10.809182345196879</c:v>
                </c:pt>
                <c:pt idx="301">
                  <c:v>10.808879103541283</c:v>
                </c:pt>
                <c:pt idx="302">
                  <c:v>10.806145782678987</c:v>
                </c:pt>
                <c:pt idx="303">
                  <c:v>10.80561850625225</c:v>
                </c:pt>
                <c:pt idx="304">
                  <c:v>10.804258472752247</c:v>
                </c:pt>
                <c:pt idx="305">
                  <c:v>10.803974052865316</c:v>
                </c:pt>
                <c:pt idx="306">
                  <c:v>10.803770846264467</c:v>
                </c:pt>
                <c:pt idx="307">
                  <c:v>10.803181313502913</c:v>
                </c:pt>
                <c:pt idx="308">
                  <c:v>10.802387945206201</c:v>
                </c:pt>
                <c:pt idx="309">
                  <c:v>10.802306538498243</c:v>
                </c:pt>
                <c:pt idx="310">
                  <c:v>10.799248993157791</c:v>
                </c:pt>
                <c:pt idx="311">
                  <c:v>10.798942723822146</c:v>
                </c:pt>
                <c:pt idx="312">
                  <c:v>10.797655367322513</c:v>
                </c:pt>
                <c:pt idx="313">
                  <c:v>10.797614471708561</c:v>
                </c:pt>
                <c:pt idx="314">
                  <c:v>10.797205423557891</c:v>
                </c:pt>
                <c:pt idx="315">
                  <c:v>10.796918990264201</c:v>
                </c:pt>
                <c:pt idx="316">
                  <c:v>10.795751949807428</c:v>
                </c:pt>
                <c:pt idx="317">
                  <c:v>10.794398936070886</c:v>
                </c:pt>
                <c:pt idx="318">
                  <c:v>10.79431687637241</c:v>
                </c:pt>
                <c:pt idx="319">
                  <c:v>10.793146793409365</c:v>
                </c:pt>
                <c:pt idx="320">
                  <c:v>10.793003004573293</c:v>
                </c:pt>
                <c:pt idx="321">
                  <c:v>10.792037029428558</c:v>
                </c:pt>
                <c:pt idx="322">
                  <c:v>10.791296501974633</c:v>
                </c:pt>
                <c:pt idx="323">
                  <c:v>10.790328876184995</c:v>
                </c:pt>
                <c:pt idx="324">
                  <c:v>10.789484011776683</c:v>
                </c:pt>
                <c:pt idx="325">
                  <c:v>10.786076712737268</c:v>
                </c:pt>
                <c:pt idx="326">
                  <c:v>10.784731249332715</c:v>
                </c:pt>
                <c:pt idx="327">
                  <c:v>10.784399780508467</c:v>
                </c:pt>
                <c:pt idx="328">
                  <c:v>10.784358339179022</c:v>
                </c:pt>
                <c:pt idx="329">
                  <c:v>10.782782294723557</c:v>
                </c:pt>
                <c:pt idx="330">
                  <c:v>10.781307689847692</c:v>
                </c:pt>
                <c:pt idx="331">
                  <c:v>10.778101758215147</c:v>
                </c:pt>
                <c:pt idx="332">
                  <c:v>10.777809799587782</c:v>
                </c:pt>
                <c:pt idx="333">
                  <c:v>10.776160719254561</c:v>
                </c:pt>
                <c:pt idx="334">
                  <c:v>10.77559648539601</c:v>
                </c:pt>
                <c:pt idx="335">
                  <c:v>10.77545015056074</c:v>
                </c:pt>
                <c:pt idx="336">
                  <c:v>10.77496918527507</c:v>
                </c:pt>
                <c:pt idx="337">
                  <c:v>10.77270764101727</c:v>
                </c:pt>
                <c:pt idx="338">
                  <c:v>10.77245604231587</c:v>
                </c:pt>
                <c:pt idx="339">
                  <c:v>10.772435072899762</c:v>
                </c:pt>
                <c:pt idx="340">
                  <c:v>10.771826768477091</c:v>
                </c:pt>
                <c:pt idx="341">
                  <c:v>10.770630056143553</c:v>
                </c:pt>
                <c:pt idx="342">
                  <c:v>10.769242597702389</c:v>
                </c:pt>
                <c:pt idx="343">
                  <c:v>10.767958535680487</c:v>
                </c:pt>
                <c:pt idx="344">
                  <c:v>10.766651731683705</c:v>
                </c:pt>
                <c:pt idx="345">
                  <c:v>10.765533269557887</c:v>
                </c:pt>
                <c:pt idx="346">
                  <c:v>10.765300979067026</c:v>
                </c:pt>
                <c:pt idx="347">
                  <c:v>10.765047509703779</c:v>
                </c:pt>
                <c:pt idx="348">
                  <c:v>10.765026384356529</c:v>
                </c:pt>
                <c:pt idx="349">
                  <c:v>10.764857365510526</c:v>
                </c:pt>
                <c:pt idx="350">
                  <c:v>10.76053770436601</c:v>
                </c:pt>
                <c:pt idx="351">
                  <c:v>10.759879649001931</c:v>
                </c:pt>
                <c:pt idx="352">
                  <c:v>10.758540974939093</c:v>
                </c:pt>
                <c:pt idx="353">
                  <c:v>10.756327171829666</c:v>
                </c:pt>
                <c:pt idx="354">
                  <c:v>10.756028785246324</c:v>
                </c:pt>
                <c:pt idx="355">
                  <c:v>10.755836918273502</c:v>
                </c:pt>
                <c:pt idx="356">
                  <c:v>10.754706287666568</c:v>
                </c:pt>
                <c:pt idx="357">
                  <c:v>10.752184433837039</c:v>
                </c:pt>
                <c:pt idx="358">
                  <c:v>10.751028240581167</c:v>
                </c:pt>
                <c:pt idx="359">
                  <c:v>10.750342457690289</c:v>
                </c:pt>
                <c:pt idx="360">
                  <c:v>10.748153380734983</c:v>
                </c:pt>
                <c:pt idx="361">
                  <c:v>10.74477452654493</c:v>
                </c:pt>
                <c:pt idx="362">
                  <c:v>10.744537363019569</c:v>
                </c:pt>
                <c:pt idx="363">
                  <c:v>10.743760797986367</c:v>
                </c:pt>
                <c:pt idx="364">
                  <c:v>10.743609729174237</c:v>
                </c:pt>
                <c:pt idx="365">
                  <c:v>10.736809633670518</c:v>
                </c:pt>
                <c:pt idx="366">
                  <c:v>10.735853049472523</c:v>
                </c:pt>
                <c:pt idx="367">
                  <c:v>10.733610188123151</c:v>
                </c:pt>
                <c:pt idx="368">
                  <c:v>10.732257686880788</c:v>
                </c:pt>
                <c:pt idx="369">
                  <c:v>10.729240697644094</c:v>
                </c:pt>
                <c:pt idx="370">
                  <c:v>10.726960994771648</c:v>
                </c:pt>
                <c:pt idx="371">
                  <c:v>10.722143404583514</c:v>
                </c:pt>
                <c:pt idx="372">
                  <c:v>10.720951930103388</c:v>
                </c:pt>
                <c:pt idx="373">
                  <c:v>10.719957949128073</c:v>
                </c:pt>
                <c:pt idx="374">
                  <c:v>10.715261856854285</c:v>
                </c:pt>
                <c:pt idx="375">
                  <c:v>10.714773261113114</c:v>
                </c:pt>
                <c:pt idx="376">
                  <c:v>10.713372778495833</c:v>
                </c:pt>
                <c:pt idx="377">
                  <c:v>10.71230442610505</c:v>
                </c:pt>
                <c:pt idx="378">
                  <c:v>10.710409747354918</c:v>
                </c:pt>
                <c:pt idx="379">
                  <c:v>10.708980792927612</c:v>
                </c:pt>
                <c:pt idx="380">
                  <c:v>10.707885367893804</c:v>
                </c:pt>
                <c:pt idx="381">
                  <c:v>10.706228774723371</c:v>
                </c:pt>
                <c:pt idx="382">
                  <c:v>10.706183963825353</c:v>
                </c:pt>
                <c:pt idx="383">
                  <c:v>10.706183963825353</c:v>
                </c:pt>
                <c:pt idx="384">
                  <c:v>10.705242470817005</c:v>
                </c:pt>
                <c:pt idx="385">
                  <c:v>10.70427764211143</c:v>
                </c:pt>
                <c:pt idx="386">
                  <c:v>10.701760221137073</c:v>
                </c:pt>
                <c:pt idx="387">
                  <c:v>10.700115984041597</c:v>
                </c:pt>
                <c:pt idx="388">
                  <c:v>10.699326691319619</c:v>
                </c:pt>
                <c:pt idx="389">
                  <c:v>10.69808511413156</c:v>
                </c:pt>
                <c:pt idx="390">
                  <c:v>10.69650269224425</c:v>
                </c:pt>
                <c:pt idx="391">
                  <c:v>10.695461449902902</c:v>
                </c:pt>
                <c:pt idx="392">
                  <c:v>10.693716070746637</c:v>
                </c:pt>
                <c:pt idx="393">
                  <c:v>10.689464566656033</c:v>
                </c:pt>
                <c:pt idx="394">
                  <c:v>10.688735221894358</c:v>
                </c:pt>
                <c:pt idx="395">
                  <c:v>10.688324731580726</c:v>
                </c:pt>
                <c:pt idx="396">
                  <c:v>10.687731503489951</c:v>
                </c:pt>
                <c:pt idx="397">
                  <c:v>10.68695521229612</c:v>
                </c:pt>
                <c:pt idx="398">
                  <c:v>10.685377942930462</c:v>
                </c:pt>
                <c:pt idx="399">
                  <c:v>10.685080497526661</c:v>
                </c:pt>
                <c:pt idx="400">
                  <c:v>10.682491276855757</c:v>
                </c:pt>
                <c:pt idx="401">
                  <c:v>10.68033229211764</c:v>
                </c:pt>
                <c:pt idx="402">
                  <c:v>10.679918337232811</c:v>
                </c:pt>
                <c:pt idx="403">
                  <c:v>10.675422807892987</c:v>
                </c:pt>
                <c:pt idx="404">
                  <c:v>10.673780942272726</c:v>
                </c:pt>
                <c:pt idx="405">
                  <c:v>10.673456875697358</c:v>
                </c:pt>
                <c:pt idx="406">
                  <c:v>10.672020460001963</c:v>
                </c:pt>
                <c:pt idx="407">
                  <c:v>10.672020460001963</c:v>
                </c:pt>
                <c:pt idx="408">
                  <c:v>10.669373911736379</c:v>
                </c:pt>
                <c:pt idx="409">
                  <c:v>10.669257674565925</c:v>
                </c:pt>
                <c:pt idx="410">
                  <c:v>10.667954894342117</c:v>
                </c:pt>
                <c:pt idx="411">
                  <c:v>10.667815210028436</c:v>
                </c:pt>
                <c:pt idx="412">
                  <c:v>10.667396039978986</c:v>
                </c:pt>
                <c:pt idx="413">
                  <c:v>10.666720340662762</c:v>
                </c:pt>
                <c:pt idx="414">
                  <c:v>10.665367570777166</c:v>
                </c:pt>
                <c:pt idx="415">
                  <c:v>10.665180838131088</c:v>
                </c:pt>
                <c:pt idx="416">
                  <c:v>10.664433558660509</c:v>
                </c:pt>
                <c:pt idx="417">
                  <c:v>10.663662341384409</c:v>
                </c:pt>
                <c:pt idx="418">
                  <c:v>10.663381751207901</c:v>
                </c:pt>
                <c:pt idx="419">
                  <c:v>10.660125830877272</c:v>
                </c:pt>
                <c:pt idx="420">
                  <c:v>10.660008513686648</c:v>
                </c:pt>
                <c:pt idx="421">
                  <c:v>10.657659274933835</c:v>
                </c:pt>
                <c:pt idx="422">
                  <c:v>10.65756519049298</c:v>
                </c:pt>
                <c:pt idx="423">
                  <c:v>10.657353468130779</c:v>
                </c:pt>
                <c:pt idx="424">
                  <c:v>10.657071101899904</c:v>
                </c:pt>
                <c:pt idx="425">
                  <c:v>10.656576769062607</c:v>
                </c:pt>
                <c:pt idx="426">
                  <c:v>10.656247078027217</c:v>
                </c:pt>
                <c:pt idx="427">
                  <c:v>10.655728772403778</c:v>
                </c:pt>
                <c:pt idx="428">
                  <c:v>10.655092302667642</c:v>
                </c:pt>
                <c:pt idx="429">
                  <c:v>10.651596291170048</c:v>
                </c:pt>
                <c:pt idx="430">
                  <c:v>10.65135963278532</c:v>
                </c:pt>
                <c:pt idx="431">
                  <c:v>10.649274620420252</c:v>
                </c:pt>
                <c:pt idx="432">
                  <c:v>10.648420406245304</c:v>
                </c:pt>
                <c:pt idx="433">
                  <c:v>10.647708003280075</c:v>
                </c:pt>
                <c:pt idx="434">
                  <c:v>10.646353037838328</c:v>
                </c:pt>
                <c:pt idx="435">
                  <c:v>10.645758175055626</c:v>
                </c:pt>
                <c:pt idx="436">
                  <c:v>10.645234402932136</c:v>
                </c:pt>
                <c:pt idx="437">
                  <c:v>10.645139142155688</c:v>
                </c:pt>
                <c:pt idx="438">
                  <c:v>10.643184293749053</c:v>
                </c:pt>
                <c:pt idx="439">
                  <c:v>10.642993372074089</c:v>
                </c:pt>
                <c:pt idx="440">
                  <c:v>10.641608098738805</c:v>
                </c:pt>
                <c:pt idx="441">
                  <c:v>10.638735909114709</c:v>
                </c:pt>
                <c:pt idx="442">
                  <c:v>10.637368723744101</c:v>
                </c:pt>
                <c:pt idx="443">
                  <c:v>10.636552318761908</c:v>
                </c:pt>
                <c:pt idx="444">
                  <c:v>10.635061862214055</c:v>
                </c:pt>
                <c:pt idx="445">
                  <c:v>10.634700933902529</c:v>
                </c:pt>
                <c:pt idx="446">
                  <c:v>10.63303898373978</c:v>
                </c:pt>
                <c:pt idx="447">
                  <c:v>10.631567419636097</c:v>
                </c:pt>
                <c:pt idx="448">
                  <c:v>10.631181076848657</c:v>
                </c:pt>
                <c:pt idx="449">
                  <c:v>10.630794584742778</c:v>
                </c:pt>
                <c:pt idx="450">
                  <c:v>10.630190391624284</c:v>
                </c:pt>
                <c:pt idx="451">
                  <c:v>10.630069509182311</c:v>
                </c:pt>
                <c:pt idx="452">
                  <c:v>10.629730960585263</c:v>
                </c:pt>
                <c:pt idx="453">
                  <c:v>10.629440684821251</c:v>
                </c:pt>
                <c:pt idx="454">
                  <c:v>10.628859880390809</c:v>
                </c:pt>
                <c:pt idx="455">
                  <c:v>10.626387691245421</c:v>
                </c:pt>
                <c:pt idx="456">
                  <c:v>10.62565941213669</c:v>
                </c:pt>
                <c:pt idx="457">
                  <c:v>10.620253598694708</c:v>
                </c:pt>
                <c:pt idx="458">
                  <c:v>10.619838432927709</c:v>
                </c:pt>
                <c:pt idx="459">
                  <c:v>10.616363828277068</c:v>
                </c:pt>
                <c:pt idx="460">
                  <c:v>10.614548322380951</c:v>
                </c:pt>
                <c:pt idx="461">
                  <c:v>10.613368932087239</c:v>
                </c:pt>
                <c:pt idx="462">
                  <c:v>10.612508082252363</c:v>
                </c:pt>
                <c:pt idx="463">
                  <c:v>10.612065070751431</c:v>
                </c:pt>
                <c:pt idx="464">
                  <c:v>10.611769620680343</c:v>
                </c:pt>
                <c:pt idx="465">
                  <c:v>10.61075950714147</c:v>
                </c:pt>
                <c:pt idx="466">
                  <c:v>10.61071020720062</c:v>
                </c:pt>
                <c:pt idx="467">
                  <c:v>10.609822392399646</c:v>
                </c:pt>
                <c:pt idx="468">
                  <c:v>10.60905725309463</c:v>
                </c:pt>
                <c:pt idx="469">
                  <c:v>10.607871365022062</c:v>
                </c:pt>
                <c:pt idx="470">
                  <c:v>10.606931538573441</c:v>
                </c:pt>
                <c:pt idx="471">
                  <c:v>10.606684068949075</c:v>
                </c:pt>
                <c:pt idx="472">
                  <c:v>10.606015594901825</c:v>
                </c:pt>
                <c:pt idx="473">
                  <c:v>10.605074021909918</c:v>
                </c:pt>
                <c:pt idx="474">
                  <c:v>10.603610346832498</c:v>
                </c:pt>
                <c:pt idx="475">
                  <c:v>10.6024179778518</c:v>
                </c:pt>
                <c:pt idx="476">
                  <c:v>10.600776145596624</c:v>
                </c:pt>
                <c:pt idx="477">
                  <c:v>10.600377719374908</c:v>
                </c:pt>
                <c:pt idx="478">
                  <c:v>10.599430820398075</c:v>
                </c:pt>
                <c:pt idx="479">
                  <c:v>10.598358246992348</c:v>
                </c:pt>
                <c:pt idx="480">
                  <c:v>10.597459392970629</c:v>
                </c:pt>
                <c:pt idx="481">
                  <c:v>10.596634733096073</c:v>
                </c:pt>
                <c:pt idx="482">
                  <c:v>10.59588445170537</c:v>
                </c:pt>
                <c:pt idx="483">
                  <c:v>10.595609207424333</c:v>
                </c:pt>
                <c:pt idx="484">
                  <c:v>10.595484071338678</c:v>
                </c:pt>
                <c:pt idx="485">
                  <c:v>10.594081476308356</c:v>
                </c:pt>
                <c:pt idx="486">
                  <c:v>10.59282749475312</c:v>
                </c:pt>
                <c:pt idx="487">
                  <c:v>10.591697565316256</c:v>
                </c:pt>
                <c:pt idx="488">
                  <c:v>10.589635294075828</c:v>
                </c:pt>
                <c:pt idx="489">
                  <c:v>10.589257588757023</c:v>
                </c:pt>
                <c:pt idx="490">
                  <c:v>10.589081277441158</c:v>
                </c:pt>
                <c:pt idx="491">
                  <c:v>10.589030897069341</c:v>
                </c:pt>
                <c:pt idx="492">
                  <c:v>10.58729121809292</c:v>
                </c:pt>
                <c:pt idx="493">
                  <c:v>10.585472668389881</c:v>
                </c:pt>
                <c:pt idx="494">
                  <c:v>10.584055950889214</c:v>
                </c:pt>
                <c:pt idx="495">
                  <c:v>10.582966750330653</c:v>
                </c:pt>
                <c:pt idx="496">
                  <c:v>10.582865369010074</c:v>
                </c:pt>
                <c:pt idx="497">
                  <c:v>10.582840022073885</c:v>
                </c:pt>
                <c:pt idx="498">
                  <c:v>10.581977843752441</c:v>
                </c:pt>
                <c:pt idx="499">
                  <c:v>10.581419567289593</c:v>
                </c:pt>
                <c:pt idx="500">
                  <c:v>10.580835581187099</c:v>
                </c:pt>
                <c:pt idx="501">
                  <c:v>10.580606972018876</c:v>
                </c:pt>
                <c:pt idx="502">
                  <c:v>10.579920830773929</c:v>
                </c:pt>
                <c:pt idx="503">
                  <c:v>10.575411096644446</c:v>
                </c:pt>
                <c:pt idx="504">
                  <c:v>10.574210171532373</c:v>
                </c:pt>
                <c:pt idx="505">
                  <c:v>10.572905406396837</c:v>
                </c:pt>
                <c:pt idx="506">
                  <c:v>10.572854204430669</c:v>
                </c:pt>
                <c:pt idx="507">
                  <c:v>10.572751792632742</c:v>
                </c:pt>
                <c:pt idx="508">
                  <c:v>10.570932235743701</c:v>
                </c:pt>
                <c:pt idx="509">
                  <c:v>10.570855280108585</c:v>
                </c:pt>
                <c:pt idx="510">
                  <c:v>10.570803973061551</c:v>
                </c:pt>
                <c:pt idx="511">
                  <c:v>10.570111070155717</c:v>
                </c:pt>
                <c:pt idx="512">
                  <c:v>10.569905673354048</c:v>
                </c:pt>
                <c:pt idx="513">
                  <c:v>10.569879995787254</c:v>
                </c:pt>
                <c:pt idx="514">
                  <c:v>10.568029476085739</c:v>
                </c:pt>
                <c:pt idx="515">
                  <c:v>10.567900840522974</c:v>
                </c:pt>
                <c:pt idx="516">
                  <c:v>10.567746456002288</c:v>
                </c:pt>
                <c:pt idx="517">
                  <c:v>10.567257414385397</c:v>
                </c:pt>
                <c:pt idx="518">
                  <c:v>10.565040861504896</c:v>
                </c:pt>
                <c:pt idx="519">
                  <c:v>10.564498863066003</c:v>
                </c:pt>
                <c:pt idx="520">
                  <c:v>10.5621468026374</c:v>
                </c:pt>
                <c:pt idx="521">
                  <c:v>10.562120925064198</c:v>
                </c:pt>
                <c:pt idx="522">
                  <c:v>10.557893904779643</c:v>
                </c:pt>
                <c:pt idx="523">
                  <c:v>10.556099155887797</c:v>
                </c:pt>
                <c:pt idx="524">
                  <c:v>10.554561956674165</c:v>
                </c:pt>
                <c:pt idx="525">
                  <c:v>10.554483730836131</c:v>
                </c:pt>
                <c:pt idx="526">
                  <c:v>10.553648940919915</c:v>
                </c:pt>
                <c:pt idx="527">
                  <c:v>10.553596743404505</c:v>
                </c:pt>
                <c:pt idx="528">
                  <c:v>10.553570643625047</c:v>
                </c:pt>
                <c:pt idx="529">
                  <c:v>10.55297016060981</c:v>
                </c:pt>
                <c:pt idx="530">
                  <c:v>10.552134105695009</c:v>
                </c:pt>
                <c:pt idx="531">
                  <c:v>10.551166545048927</c:v>
                </c:pt>
                <c:pt idx="532">
                  <c:v>10.550852540440946</c:v>
                </c:pt>
                <c:pt idx="533">
                  <c:v>10.5506169722625</c:v>
                </c:pt>
                <c:pt idx="534">
                  <c:v>10.550590794594667</c:v>
                </c:pt>
                <c:pt idx="535">
                  <c:v>10.549097533638411</c:v>
                </c:pt>
                <c:pt idx="536">
                  <c:v>10.547759565313937</c:v>
                </c:pt>
                <c:pt idx="537">
                  <c:v>10.546498663602277</c:v>
                </c:pt>
                <c:pt idx="538">
                  <c:v>10.545841313750174</c:v>
                </c:pt>
                <c:pt idx="539">
                  <c:v>10.545762402722318</c:v>
                </c:pt>
                <c:pt idx="540">
                  <c:v>10.545499320981303</c:v>
                </c:pt>
                <c:pt idx="541">
                  <c:v>10.543022963647424</c:v>
                </c:pt>
                <c:pt idx="542">
                  <c:v>10.54207294510339</c:v>
                </c:pt>
                <c:pt idx="543">
                  <c:v>10.540937016623984</c:v>
                </c:pt>
                <c:pt idx="544">
                  <c:v>10.540381791545276</c:v>
                </c:pt>
                <c:pt idx="545">
                  <c:v>10.539693942633264</c:v>
                </c:pt>
                <c:pt idx="546">
                  <c:v>10.539508671673955</c:v>
                </c:pt>
                <c:pt idx="547">
                  <c:v>10.538237316715266</c:v>
                </c:pt>
                <c:pt idx="548">
                  <c:v>10.538051775663776</c:v>
                </c:pt>
                <c:pt idx="549">
                  <c:v>10.536858189059995</c:v>
                </c:pt>
                <c:pt idx="550">
                  <c:v>10.536698936485076</c:v>
                </c:pt>
                <c:pt idx="551">
                  <c:v>10.535902292967453</c:v>
                </c:pt>
                <c:pt idx="552">
                  <c:v>10.535689747468632</c:v>
                </c:pt>
                <c:pt idx="553">
                  <c:v>10.534147440084249</c:v>
                </c:pt>
                <c:pt idx="554">
                  <c:v>10.533162310140499</c:v>
                </c:pt>
                <c:pt idx="555">
                  <c:v>10.531989539602542</c:v>
                </c:pt>
                <c:pt idx="556">
                  <c:v>10.53073528631916</c:v>
                </c:pt>
                <c:pt idx="557">
                  <c:v>10.52980024490885</c:v>
                </c:pt>
                <c:pt idx="558">
                  <c:v>10.529292284625768</c:v>
                </c:pt>
                <c:pt idx="559">
                  <c:v>10.527740071072129</c:v>
                </c:pt>
                <c:pt idx="560">
                  <c:v>10.527338244093418</c:v>
                </c:pt>
                <c:pt idx="561">
                  <c:v>10.52462839711098</c:v>
                </c:pt>
                <c:pt idx="562">
                  <c:v>10.522234410519824</c:v>
                </c:pt>
                <c:pt idx="563">
                  <c:v>10.522072811769169</c:v>
                </c:pt>
                <c:pt idx="564">
                  <c:v>10.516969037677818</c:v>
                </c:pt>
                <c:pt idx="565">
                  <c:v>10.516021029101827</c:v>
                </c:pt>
                <c:pt idx="566">
                  <c:v>10.515072120952707</c:v>
                </c:pt>
                <c:pt idx="567">
                  <c:v>10.514827970391982</c:v>
                </c:pt>
                <c:pt idx="568">
                  <c:v>10.512410377841734</c:v>
                </c:pt>
                <c:pt idx="569">
                  <c:v>10.512083962693172</c:v>
                </c:pt>
                <c:pt idx="570">
                  <c:v>10.511403588733414</c:v>
                </c:pt>
                <c:pt idx="571">
                  <c:v>10.511076844734427</c:v>
                </c:pt>
                <c:pt idx="572">
                  <c:v>10.510504785715026</c:v>
                </c:pt>
                <c:pt idx="573">
                  <c:v>10.510477536644899</c:v>
                </c:pt>
                <c:pt idx="574">
                  <c:v>10.509714261065371</c:v>
                </c:pt>
                <c:pt idx="575">
                  <c:v>10.509523351106111</c:v>
                </c:pt>
                <c:pt idx="576">
                  <c:v>10.509086848575649</c:v>
                </c:pt>
                <c:pt idx="577">
                  <c:v>10.506244928368069</c:v>
                </c:pt>
                <c:pt idx="578">
                  <c:v>10.505204516490187</c:v>
                </c:pt>
                <c:pt idx="579">
                  <c:v>10.50454685609326</c:v>
                </c:pt>
                <c:pt idx="580">
                  <c:v>10.502516342828386</c:v>
                </c:pt>
                <c:pt idx="581">
                  <c:v>10.501801939324901</c:v>
                </c:pt>
                <c:pt idx="582">
                  <c:v>10.501362052588641</c:v>
                </c:pt>
                <c:pt idx="583">
                  <c:v>10.499848464408382</c:v>
                </c:pt>
                <c:pt idx="584">
                  <c:v>10.499187270930108</c:v>
                </c:pt>
                <c:pt idx="585">
                  <c:v>10.498911644567459</c:v>
                </c:pt>
                <c:pt idx="586">
                  <c:v>10.495681159256453</c:v>
                </c:pt>
                <c:pt idx="587">
                  <c:v>10.4955428715348</c:v>
                </c:pt>
                <c:pt idx="588">
                  <c:v>10.49515556414622</c:v>
                </c:pt>
                <c:pt idx="589">
                  <c:v>10.494906501588719</c:v>
                </c:pt>
                <c:pt idx="590">
                  <c:v>10.492911764814268</c:v>
                </c:pt>
                <c:pt idx="591">
                  <c:v>10.492440204078216</c:v>
                </c:pt>
                <c:pt idx="592">
                  <c:v>10.492079448708068</c:v>
                </c:pt>
                <c:pt idx="593">
                  <c:v>10.491218660339424</c:v>
                </c:pt>
                <c:pt idx="594">
                  <c:v>10.489856546350627</c:v>
                </c:pt>
                <c:pt idx="595">
                  <c:v>10.487963186464397</c:v>
                </c:pt>
                <c:pt idx="596">
                  <c:v>10.487489285835276</c:v>
                </c:pt>
                <c:pt idx="597">
                  <c:v>10.486736158228235</c:v>
                </c:pt>
                <c:pt idx="598">
                  <c:v>10.485479683729912</c:v>
                </c:pt>
                <c:pt idx="599">
                  <c:v>10.485256145112684</c:v>
                </c:pt>
                <c:pt idx="600">
                  <c:v>10.485004604424653</c:v>
                </c:pt>
                <c:pt idx="601">
                  <c:v>10.484473366207743</c:v>
                </c:pt>
                <c:pt idx="602">
                  <c:v>10.484053768176494</c:v>
                </c:pt>
                <c:pt idx="603">
                  <c:v>10.483857895493113</c:v>
                </c:pt>
                <c:pt idx="604">
                  <c:v>10.483661984436106</c:v>
                </c:pt>
                <c:pt idx="605">
                  <c:v>10.482653835144635</c:v>
                </c:pt>
                <c:pt idx="606">
                  <c:v>10.48189705562565</c:v>
                </c:pt>
                <c:pt idx="607">
                  <c:v>10.480269441964808</c:v>
                </c:pt>
                <c:pt idx="608">
                  <c:v>10.480072826557953</c:v>
                </c:pt>
                <c:pt idx="609">
                  <c:v>10.477963803378394</c:v>
                </c:pt>
                <c:pt idx="610">
                  <c:v>10.476470740209276</c:v>
                </c:pt>
                <c:pt idx="611">
                  <c:v>10.474608332085875</c:v>
                </c:pt>
                <c:pt idx="612">
                  <c:v>10.474043280509886</c:v>
                </c:pt>
                <c:pt idx="613">
                  <c:v>10.468403555198991</c:v>
                </c:pt>
                <c:pt idx="614">
                  <c:v>10.465557469489131</c:v>
                </c:pt>
                <c:pt idx="615">
                  <c:v>10.465300924015038</c:v>
                </c:pt>
                <c:pt idx="616">
                  <c:v>10.465129857127469</c:v>
                </c:pt>
                <c:pt idx="617">
                  <c:v>10.464331157823805</c:v>
                </c:pt>
                <c:pt idx="618">
                  <c:v>10.463817371205208</c:v>
                </c:pt>
                <c:pt idx="619">
                  <c:v>10.463017622512156</c:v>
                </c:pt>
                <c:pt idx="620">
                  <c:v>10.462931897204566</c:v>
                </c:pt>
                <c:pt idx="621">
                  <c:v>10.462760424539745</c:v>
                </c:pt>
                <c:pt idx="622">
                  <c:v>10.461845406747434</c:v>
                </c:pt>
                <c:pt idx="623">
                  <c:v>10.460385364404502</c:v>
                </c:pt>
                <c:pt idx="624">
                  <c:v>10.459037945081628</c:v>
                </c:pt>
                <c:pt idx="625">
                  <c:v>10.458894495697496</c:v>
                </c:pt>
                <c:pt idx="626">
                  <c:v>10.457889773418664</c:v>
                </c:pt>
                <c:pt idx="627">
                  <c:v>10.457085268145988</c:v>
                </c:pt>
                <c:pt idx="628">
                  <c:v>10.456107497959097</c:v>
                </c:pt>
                <c:pt idx="629">
                  <c:v>10.454811918581997</c:v>
                </c:pt>
                <c:pt idx="630">
                  <c:v>10.454667861650449</c:v>
                </c:pt>
                <c:pt idx="631">
                  <c:v>10.454206739963796</c:v>
                </c:pt>
                <c:pt idx="632">
                  <c:v>10.454149084799319</c:v>
                </c:pt>
                <c:pt idx="633">
                  <c:v>10.454120255970487</c:v>
                </c:pt>
                <c:pt idx="634">
                  <c:v>10.453110723010031</c:v>
                </c:pt>
                <c:pt idx="635">
                  <c:v>10.452937557838887</c:v>
                </c:pt>
                <c:pt idx="636">
                  <c:v>10.451319901931214</c:v>
                </c:pt>
                <c:pt idx="637">
                  <c:v>10.450770459312455</c:v>
                </c:pt>
                <c:pt idx="638">
                  <c:v>10.450596888379366</c:v>
                </c:pt>
                <c:pt idx="639">
                  <c:v>10.44493936984388</c:v>
                </c:pt>
                <c:pt idx="640">
                  <c:v>10.444211726647982</c:v>
                </c:pt>
                <c:pt idx="641">
                  <c:v>10.444007891637158</c:v>
                </c:pt>
                <c:pt idx="642">
                  <c:v>10.443250426196716</c:v>
                </c:pt>
                <c:pt idx="643">
                  <c:v>10.442463219718466</c:v>
                </c:pt>
                <c:pt idx="644">
                  <c:v>10.441266645862376</c:v>
                </c:pt>
                <c:pt idx="645">
                  <c:v>10.43924966159215</c:v>
                </c:pt>
                <c:pt idx="646">
                  <c:v>10.438371441395189</c:v>
                </c:pt>
                <c:pt idx="647">
                  <c:v>10.436377948899532</c:v>
                </c:pt>
                <c:pt idx="648">
                  <c:v>10.435585311577658</c:v>
                </c:pt>
                <c:pt idx="649">
                  <c:v>10.43482143693347</c:v>
                </c:pt>
                <c:pt idx="650">
                  <c:v>10.434468682505683</c:v>
                </c:pt>
                <c:pt idx="651">
                  <c:v>10.434145214930487</c:v>
                </c:pt>
                <c:pt idx="652">
                  <c:v>10.433762800123432</c:v>
                </c:pt>
                <c:pt idx="653">
                  <c:v>10.432113800927626</c:v>
                </c:pt>
                <c:pt idx="654">
                  <c:v>10.431789570603355</c:v>
                </c:pt>
                <c:pt idx="655">
                  <c:v>10.430816248401133</c:v>
                </c:pt>
                <c:pt idx="656">
                  <c:v>10.42978290070581</c:v>
                </c:pt>
                <c:pt idx="657">
                  <c:v>10.42768339524029</c:v>
                </c:pt>
                <c:pt idx="658">
                  <c:v>10.427624190361792</c:v>
                </c:pt>
                <c:pt idx="659">
                  <c:v>10.427091188661334</c:v>
                </c:pt>
                <c:pt idx="660">
                  <c:v>10.425757440186377</c:v>
                </c:pt>
                <c:pt idx="661">
                  <c:v>10.423084594689206</c:v>
                </c:pt>
                <c:pt idx="662">
                  <c:v>10.421596587748377</c:v>
                </c:pt>
                <c:pt idx="663">
                  <c:v>10.420762335696297</c:v>
                </c:pt>
                <c:pt idx="664">
                  <c:v>10.420583476815478</c:v>
                </c:pt>
                <c:pt idx="665">
                  <c:v>10.41989755459602</c:v>
                </c:pt>
                <c:pt idx="666">
                  <c:v>10.419629022124354</c:v>
                </c:pt>
                <c:pt idx="667">
                  <c:v>10.418584043152764</c:v>
                </c:pt>
                <c:pt idx="668">
                  <c:v>10.417896747633472</c:v>
                </c:pt>
                <c:pt idx="669">
                  <c:v>10.417508067198638</c:v>
                </c:pt>
                <c:pt idx="670">
                  <c:v>10.416939723903999</c:v>
                </c:pt>
                <c:pt idx="671">
                  <c:v>10.416251296932378</c:v>
                </c:pt>
                <c:pt idx="672">
                  <c:v>10.416041681575788</c:v>
                </c:pt>
                <c:pt idx="673">
                  <c:v>10.412952250662777</c:v>
                </c:pt>
                <c:pt idx="674">
                  <c:v>10.412771989283289</c:v>
                </c:pt>
                <c:pt idx="675">
                  <c:v>10.41262174664114</c:v>
                </c:pt>
                <c:pt idx="676">
                  <c:v>10.412200947115844</c:v>
                </c:pt>
                <c:pt idx="677">
                  <c:v>10.412110752746919</c:v>
                </c:pt>
                <c:pt idx="678">
                  <c:v>10.411870194650978</c:v>
                </c:pt>
                <c:pt idx="679">
                  <c:v>10.408647154675492</c:v>
                </c:pt>
                <c:pt idx="680">
                  <c:v>10.407711432667556</c:v>
                </c:pt>
                <c:pt idx="681">
                  <c:v>10.407409399985324</c:v>
                </c:pt>
                <c:pt idx="682">
                  <c:v>10.405595285682397</c:v>
                </c:pt>
                <c:pt idx="683">
                  <c:v>10.405413693115086</c:v>
                </c:pt>
                <c:pt idx="684">
                  <c:v>10.405383424480956</c:v>
                </c:pt>
                <c:pt idx="685">
                  <c:v>10.405322884463986</c:v>
                </c:pt>
                <c:pt idx="686">
                  <c:v>10.405292613081036</c:v>
                </c:pt>
                <c:pt idx="687">
                  <c:v>10.403747556197336</c:v>
                </c:pt>
                <c:pt idx="688">
                  <c:v>10.402685840061139</c:v>
                </c:pt>
                <c:pt idx="689">
                  <c:v>10.402321563449741</c:v>
                </c:pt>
                <c:pt idx="690">
                  <c:v>10.402169742355426</c:v>
                </c:pt>
                <c:pt idx="691">
                  <c:v>10.401774899604014</c:v>
                </c:pt>
                <c:pt idx="692">
                  <c:v>10.400376510563246</c:v>
                </c:pt>
                <c:pt idx="693">
                  <c:v>10.398793364644082</c:v>
                </c:pt>
                <c:pt idx="694">
                  <c:v>10.398427667071894</c:v>
                </c:pt>
                <c:pt idx="695">
                  <c:v>10.396688774948379</c:v>
                </c:pt>
                <c:pt idx="696">
                  <c:v>10.395650099471604</c:v>
                </c:pt>
                <c:pt idx="697">
                  <c:v>10.394304327743797</c:v>
                </c:pt>
                <c:pt idx="698">
                  <c:v>10.392742186373976</c:v>
                </c:pt>
                <c:pt idx="699">
                  <c:v>10.392159587660679</c:v>
                </c:pt>
                <c:pt idx="700">
                  <c:v>10.388010267881066</c:v>
                </c:pt>
                <c:pt idx="701">
                  <c:v>10.387794647741311</c:v>
                </c:pt>
                <c:pt idx="702">
                  <c:v>10.387763841068582</c:v>
                </c:pt>
                <c:pt idx="703">
                  <c:v>10.386376557609095</c:v>
                </c:pt>
                <c:pt idx="704">
                  <c:v>10.385851971480083</c:v>
                </c:pt>
                <c:pt idx="705">
                  <c:v>10.385574137962314</c:v>
                </c:pt>
                <c:pt idx="706">
                  <c:v>10.385357991846698</c:v>
                </c:pt>
                <c:pt idx="707">
                  <c:v>10.382605767457697</c:v>
                </c:pt>
                <c:pt idx="708">
                  <c:v>10.382048215714843</c:v>
                </c:pt>
                <c:pt idx="709">
                  <c:v>10.381521353477128</c:v>
                </c:pt>
                <c:pt idx="710">
                  <c:v>10.380963196620565</c:v>
                </c:pt>
                <c:pt idx="711">
                  <c:v>10.378105519332609</c:v>
                </c:pt>
                <c:pt idx="712">
                  <c:v>10.377856639291503</c:v>
                </c:pt>
                <c:pt idx="713">
                  <c:v>10.377607697293703</c:v>
                </c:pt>
                <c:pt idx="714">
                  <c:v>10.373022321884237</c:v>
                </c:pt>
                <c:pt idx="715">
                  <c:v>10.370706056919774</c:v>
                </c:pt>
                <c:pt idx="716">
                  <c:v>10.369796866193592</c:v>
                </c:pt>
                <c:pt idx="717">
                  <c:v>10.36960865451764</c:v>
                </c:pt>
                <c:pt idx="718">
                  <c:v>10.369263507748395</c:v>
                </c:pt>
                <c:pt idx="719">
                  <c:v>10.36775601712027</c:v>
                </c:pt>
                <c:pt idx="720">
                  <c:v>10.367567420904209</c:v>
                </c:pt>
                <c:pt idx="721">
                  <c:v>10.364135049357838</c:v>
                </c:pt>
                <c:pt idx="722">
                  <c:v>10.36340927977359</c:v>
                </c:pt>
                <c:pt idx="723">
                  <c:v>10.360817458359367</c:v>
                </c:pt>
                <c:pt idx="724">
                  <c:v>10.360532580617472</c:v>
                </c:pt>
                <c:pt idx="725">
                  <c:v>10.359930905408921</c:v>
                </c:pt>
                <c:pt idx="726">
                  <c:v>10.35828236177716</c:v>
                </c:pt>
                <c:pt idx="727">
                  <c:v>10.358028498290885</c:v>
                </c:pt>
                <c:pt idx="728">
                  <c:v>10.357965022348246</c:v>
                </c:pt>
                <c:pt idx="729">
                  <c:v>10.357584082056029</c:v>
                </c:pt>
                <c:pt idx="730">
                  <c:v>10.356948858912547</c:v>
                </c:pt>
                <c:pt idx="731">
                  <c:v>10.356631095961035</c:v>
                </c:pt>
                <c:pt idx="732">
                  <c:v>10.355263563507542</c:v>
                </c:pt>
                <c:pt idx="733">
                  <c:v>10.355168084441255</c:v>
                </c:pt>
                <c:pt idx="734">
                  <c:v>10.354849755031296</c:v>
                </c:pt>
                <c:pt idx="735">
                  <c:v>10.35430836236509</c:v>
                </c:pt>
                <c:pt idx="736">
                  <c:v>10.353671054332557</c:v>
                </c:pt>
                <c:pt idx="737">
                  <c:v>10.351916360076409</c:v>
                </c:pt>
                <c:pt idx="738">
                  <c:v>10.350830097988764</c:v>
                </c:pt>
                <c:pt idx="739">
                  <c:v>10.349742654652538</c:v>
                </c:pt>
                <c:pt idx="740">
                  <c:v>10.3495506300728</c:v>
                </c:pt>
                <c:pt idx="741">
                  <c:v>10.348910281701418</c:v>
                </c:pt>
                <c:pt idx="742">
                  <c:v>10.347275534963451</c:v>
                </c:pt>
                <c:pt idx="743">
                  <c:v>10.347179290116486</c:v>
                </c:pt>
                <c:pt idx="744">
                  <c:v>10.346794218071167</c:v>
                </c:pt>
                <c:pt idx="745">
                  <c:v>10.346665827764459</c:v>
                </c:pt>
                <c:pt idx="746">
                  <c:v>10.342580841624276</c:v>
                </c:pt>
                <c:pt idx="747">
                  <c:v>10.341452118734878</c:v>
                </c:pt>
                <c:pt idx="748">
                  <c:v>10.340451327703663</c:v>
                </c:pt>
                <c:pt idx="749">
                  <c:v>10.340354423783824</c:v>
                </c:pt>
                <c:pt idx="750">
                  <c:v>10.340031342881556</c:v>
                </c:pt>
                <c:pt idx="751">
                  <c:v>10.339708157564283</c:v>
                </c:pt>
                <c:pt idx="752">
                  <c:v>10.339449534086297</c:v>
                </c:pt>
                <c:pt idx="753">
                  <c:v>10.337637294504201</c:v>
                </c:pt>
                <c:pt idx="754">
                  <c:v>10.337540117496205</c:v>
                </c:pt>
                <c:pt idx="755">
                  <c:v>10.337054090755167</c:v>
                </c:pt>
                <c:pt idx="756">
                  <c:v>10.337054090755167</c:v>
                </c:pt>
                <c:pt idx="757">
                  <c:v>10.336892029333534</c:v>
                </c:pt>
                <c:pt idx="758">
                  <c:v>10.336275956293182</c:v>
                </c:pt>
                <c:pt idx="759">
                  <c:v>10.335497215866404</c:v>
                </c:pt>
                <c:pt idx="760">
                  <c:v>10.334685382539899</c:v>
                </c:pt>
                <c:pt idx="761">
                  <c:v>10.33432796697552</c:v>
                </c:pt>
                <c:pt idx="762">
                  <c:v>10.33419796600033</c:v>
                </c:pt>
                <c:pt idx="763">
                  <c:v>10.334067948122689</c:v>
                </c:pt>
                <c:pt idx="764">
                  <c:v>10.333840376152072</c:v>
                </c:pt>
                <c:pt idx="765">
                  <c:v>10.330616300280319</c:v>
                </c:pt>
                <c:pt idx="766">
                  <c:v>10.329212699651652</c:v>
                </c:pt>
                <c:pt idx="767">
                  <c:v>10.328984019949246</c:v>
                </c:pt>
                <c:pt idx="768">
                  <c:v>10.328787967145063</c:v>
                </c:pt>
                <c:pt idx="769">
                  <c:v>10.327479965258176</c:v>
                </c:pt>
                <c:pt idx="770">
                  <c:v>10.326956285083867</c:v>
                </c:pt>
                <c:pt idx="771">
                  <c:v>10.326661594425065</c:v>
                </c:pt>
                <c:pt idx="772">
                  <c:v>10.321737255003711</c:v>
                </c:pt>
                <c:pt idx="773">
                  <c:v>10.320387038269956</c:v>
                </c:pt>
                <c:pt idx="774">
                  <c:v>10.320057440376399</c:v>
                </c:pt>
                <c:pt idx="775">
                  <c:v>10.319892600682627</c:v>
                </c:pt>
                <c:pt idx="776">
                  <c:v>10.319331942389161</c:v>
                </c:pt>
                <c:pt idx="777">
                  <c:v>10.318935994253193</c:v>
                </c:pt>
                <c:pt idx="778">
                  <c:v>10.318341777940978</c:v>
                </c:pt>
                <c:pt idx="779">
                  <c:v>10.317813289076488</c:v>
                </c:pt>
                <c:pt idx="780">
                  <c:v>10.317152284987246</c:v>
                </c:pt>
                <c:pt idx="781">
                  <c:v>10.316358502904885</c:v>
                </c:pt>
                <c:pt idx="782">
                  <c:v>10.315862068945227</c:v>
                </c:pt>
                <c:pt idx="783">
                  <c:v>10.315795859126286</c:v>
                </c:pt>
                <c:pt idx="784">
                  <c:v>10.312313672776471</c:v>
                </c:pt>
                <c:pt idx="785">
                  <c:v>10.311881700150172</c:v>
                </c:pt>
                <c:pt idx="786">
                  <c:v>10.311316531166229</c:v>
                </c:pt>
                <c:pt idx="787">
                  <c:v>10.310518101368999</c:v>
                </c:pt>
                <c:pt idx="788">
                  <c:v>10.30981895197225</c:v>
                </c:pt>
                <c:pt idx="789">
                  <c:v>10.309152640646959</c:v>
                </c:pt>
                <c:pt idx="790">
                  <c:v>10.307918793053995</c:v>
                </c:pt>
                <c:pt idx="791">
                  <c:v>10.307317991967832</c:v>
                </c:pt>
                <c:pt idx="792">
                  <c:v>10.305814408143789</c:v>
                </c:pt>
                <c:pt idx="793">
                  <c:v>10.304576432243314</c:v>
                </c:pt>
                <c:pt idx="794">
                  <c:v>10.302196556147285</c:v>
                </c:pt>
                <c:pt idx="795">
                  <c:v>10.302162996284876</c:v>
                </c:pt>
                <c:pt idx="796">
                  <c:v>10.301424394223501</c:v>
                </c:pt>
                <c:pt idx="797">
                  <c:v>10.300819677414104</c:v>
                </c:pt>
                <c:pt idx="798">
                  <c:v>10.298363459090025</c:v>
                </c:pt>
                <c:pt idx="799">
                  <c:v>10.297655756901996</c:v>
                </c:pt>
                <c:pt idx="800">
                  <c:v>10.297048756141468</c:v>
                </c:pt>
                <c:pt idx="801">
                  <c:v>10.296913817032536</c:v>
                </c:pt>
                <c:pt idx="802">
                  <c:v>10.296103799775381</c:v>
                </c:pt>
                <c:pt idx="803">
                  <c:v>10.294955151000439</c:v>
                </c:pt>
                <c:pt idx="804">
                  <c:v>10.292958770889943</c:v>
                </c:pt>
                <c:pt idx="805">
                  <c:v>10.292315019491269</c:v>
                </c:pt>
                <c:pt idx="806">
                  <c:v>10.290483144360632</c:v>
                </c:pt>
                <c:pt idx="807">
                  <c:v>10.287047825256243</c:v>
                </c:pt>
                <c:pt idx="808">
                  <c:v>10.286400256173781</c:v>
                </c:pt>
                <c:pt idx="809">
                  <c:v>10.286093366498211</c:v>
                </c:pt>
                <c:pt idx="810">
                  <c:v>10.284318379685931</c:v>
                </c:pt>
                <c:pt idx="811">
                  <c:v>10.284010850340083</c:v>
                </c:pt>
                <c:pt idx="812">
                  <c:v>10.28298506894671</c:v>
                </c:pt>
                <c:pt idx="813">
                  <c:v>10.281992479061509</c:v>
                </c:pt>
                <c:pt idx="814">
                  <c:v>10.281101732488516</c:v>
                </c:pt>
                <c:pt idx="815">
                  <c:v>10.27945518985527</c:v>
                </c:pt>
                <c:pt idx="816">
                  <c:v>10.277977856344862</c:v>
                </c:pt>
                <c:pt idx="817">
                  <c:v>10.276119503549053</c:v>
                </c:pt>
                <c:pt idx="818">
                  <c:v>10.276050609301695</c:v>
                </c:pt>
                <c:pt idx="819">
                  <c:v>10.275051108968611</c:v>
                </c:pt>
                <c:pt idx="820">
                  <c:v>10.272081185868387</c:v>
                </c:pt>
                <c:pt idx="821">
                  <c:v>10.271873652402872</c:v>
                </c:pt>
                <c:pt idx="822">
                  <c:v>10.271112327661111</c:v>
                </c:pt>
                <c:pt idx="823">
                  <c:v>10.270731447824094</c:v>
                </c:pt>
                <c:pt idx="824">
                  <c:v>10.270662181355965</c:v>
                </c:pt>
                <c:pt idx="825">
                  <c:v>10.269553264861555</c:v>
                </c:pt>
                <c:pt idx="826">
                  <c:v>10.26931052537185</c:v>
                </c:pt>
                <c:pt idx="827">
                  <c:v>10.26931052537185</c:v>
                </c:pt>
                <c:pt idx="828">
                  <c:v>10.269171790632448</c:v>
                </c:pt>
                <c:pt idx="829">
                  <c:v>10.2679223110863</c:v>
                </c:pt>
                <c:pt idx="830">
                  <c:v>10.267296985375459</c:v>
                </c:pt>
                <c:pt idx="831">
                  <c:v>10.267088456545594</c:v>
                </c:pt>
                <c:pt idx="832">
                  <c:v>10.266497388607728</c:v>
                </c:pt>
                <c:pt idx="833">
                  <c:v>10.264756925901597</c:v>
                </c:pt>
                <c:pt idx="834">
                  <c:v>10.264687244346277</c:v>
                </c:pt>
                <c:pt idx="835">
                  <c:v>10.264687244346277</c:v>
                </c:pt>
                <c:pt idx="836">
                  <c:v>10.263850686731873</c:v>
                </c:pt>
                <c:pt idx="837">
                  <c:v>10.262838911678269</c:v>
                </c:pt>
                <c:pt idx="838">
                  <c:v>10.26165138752628</c:v>
                </c:pt>
                <c:pt idx="839">
                  <c:v>10.26088223739921</c:v>
                </c:pt>
                <c:pt idx="840">
                  <c:v>10.258781543397928</c:v>
                </c:pt>
                <c:pt idx="841">
                  <c:v>10.258676392769557</c:v>
                </c:pt>
                <c:pt idx="842">
                  <c:v>10.258290745842064</c:v>
                </c:pt>
                <c:pt idx="843">
                  <c:v>10.258185543590638</c:v>
                </c:pt>
                <c:pt idx="844">
                  <c:v>10.257378625098244</c:v>
                </c:pt>
                <c:pt idx="845">
                  <c:v>10.257062697057004</c:v>
                </c:pt>
                <c:pt idx="846">
                  <c:v>10.256079171037225</c:v>
                </c:pt>
                <c:pt idx="847">
                  <c:v>10.256044027211113</c:v>
                </c:pt>
                <c:pt idx="848">
                  <c:v>10.254778026198021</c:v>
                </c:pt>
                <c:pt idx="849">
                  <c:v>10.254672453731223</c:v>
                </c:pt>
                <c:pt idx="850">
                  <c:v>10.25439087265161</c:v>
                </c:pt>
                <c:pt idx="851">
                  <c:v>10.254355669441074</c:v>
                </c:pt>
                <c:pt idx="852">
                  <c:v>10.252029513244672</c:v>
                </c:pt>
                <c:pt idx="853">
                  <c:v>10.250829075293785</c:v>
                </c:pt>
                <c:pt idx="854">
                  <c:v>10.250511070945045</c:v>
                </c:pt>
                <c:pt idx="855">
                  <c:v>10.249238041316636</c:v>
                </c:pt>
                <c:pt idx="856">
                  <c:v>10.248777937608223</c:v>
                </c:pt>
                <c:pt idx="857">
                  <c:v>10.248211365355106</c:v>
                </c:pt>
                <c:pt idx="858">
                  <c:v>10.247857094617705</c:v>
                </c:pt>
                <c:pt idx="859">
                  <c:v>10.247077256926206</c:v>
                </c:pt>
                <c:pt idx="860">
                  <c:v>10.246154845820252</c:v>
                </c:pt>
                <c:pt idx="861">
                  <c:v>10.243026510528125</c:v>
                </c:pt>
                <c:pt idx="862">
                  <c:v>10.242563539313103</c:v>
                </c:pt>
                <c:pt idx="863">
                  <c:v>10.242064715102661</c:v>
                </c:pt>
                <c:pt idx="864">
                  <c:v>10.241458665281076</c:v>
                </c:pt>
                <c:pt idx="865">
                  <c:v>10.240816564877322</c:v>
                </c:pt>
                <c:pt idx="866">
                  <c:v>10.240423967124363</c:v>
                </c:pt>
                <c:pt idx="867">
                  <c:v>10.23860172454777</c:v>
                </c:pt>
                <c:pt idx="868">
                  <c:v>10.238279807349246</c:v>
                </c:pt>
                <c:pt idx="869">
                  <c:v>10.237385048784873</c:v>
                </c:pt>
                <c:pt idx="870">
                  <c:v>10.236561163222534</c:v>
                </c:pt>
                <c:pt idx="871">
                  <c:v>10.235844188823654</c:v>
                </c:pt>
                <c:pt idx="872">
                  <c:v>10.234767762454917</c:v>
                </c:pt>
                <c:pt idx="873">
                  <c:v>10.232503488480885</c:v>
                </c:pt>
                <c:pt idx="874">
                  <c:v>10.231927617460077</c:v>
                </c:pt>
                <c:pt idx="875">
                  <c:v>10.231459477945954</c:v>
                </c:pt>
                <c:pt idx="876">
                  <c:v>10.22748950016072</c:v>
                </c:pt>
                <c:pt idx="877">
                  <c:v>10.227272501968187</c:v>
                </c:pt>
                <c:pt idx="878">
                  <c:v>10.226765989656345</c:v>
                </c:pt>
                <c:pt idx="879">
                  <c:v>10.225897085506967</c:v>
                </c:pt>
                <c:pt idx="880">
                  <c:v>10.223939286317336</c:v>
                </c:pt>
                <c:pt idx="881">
                  <c:v>10.223576309906816</c:v>
                </c:pt>
                <c:pt idx="882">
                  <c:v>10.223540005018359</c:v>
                </c:pt>
                <c:pt idx="883">
                  <c:v>10.222995273466749</c:v>
                </c:pt>
                <c:pt idx="884">
                  <c:v>10.222522932645905</c:v>
                </c:pt>
                <c:pt idx="885">
                  <c:v>10.221068175333773</c:v>
                </c:pt>
                <c:pt idx="886">
                  <c:v>10.220230730583488</c:v>
                </c:pt>
                <c:pt idx="887">
                  <c:v>10.220048584538286</c:v>
                </c:pt>
                <c:pt idx="888">
                  <c:v>10.219392583931649</c:v>
                </c:pt>
                <c:pt idx="889">
                  <c:v>10.218955010995845</c:v>
                </c:pt>
                <c:pt idx="890">
                  <c:v>10.218261795359789</c:v>
                </c:pt>
                <c:pt idx="891">
                  <c:v>10.217385467118802</c:v>
                </c:pt>
                <c:pt idx="892">
                  <c:v>10.216544931319138</c:v>
                </c:pt>
                <c:pt idx="893">
                  <c:v>10.216142686053809</c:v>
                </c:pt>
                <c:pt idx="894">
                  <c:v>10.215667096588296</c:v>
                </c:pt>
                <c:pt idx="895">
                  <c:v>10.211927678072419</c:v>
                </c:pt>
                <c:pt idx="896">
                  <c:v>10.211744013223518</c:v>
                </c:pt>
                <c:pt idx="897">
                  <c:v>10.211670537837739</c:v>
                </c:pt>
                <c:pt idx="898">
                  <c:v>10.211486825750804</c:v>
                </c:pt>
                <c:pt idx="899">
                  <c:v>10.209942310311192</c:v>
                </c:pt>
                <c:pt idx="900">
                  <c:v>10.208727086726242</c:v>
                </c:pt>
                <c:pt idx="901">
                  <c:v>10.208653389327727</c:v>
                </c:pt>
                <c:pt idx="902">
                  <c:v>10.207805478639335</c:v>
                </c:pt>
                <c:pt idx="903">
                  <c:v>10.207621055054725</c:v>
                </c:pt>
                <c:pt idx="904">
                  <c:v>10.206587653966265</c:v>
                </c:pt>
                <c:pt idx="905">
                  <c:v>10.206329136745731</c:v>
                </c:pt>
                <c:pt idx="906">
                  <c:v>10.206107497352116</c:v>
                </c:pt>
                <c:pt idx="907">
                  <c:v>10.205553183855171</c:v>
                </c:pt>
                <c:pt idx="908">
                  <c:v>10.205146491918704</c:v>
                </c:pt>
                <c:pt idx="909">
                  <c:v>10.204702639270494</c:v>
                </c:pt>
                <c:pt idx="910">
                  <c:v>10.204480639047581</c:v>
                </c:pt>
                <c:pt idx="911">
                  <c:v>10.204443634218446</c:v>
                </c:pt>
                <c:pt idx="912">
                  <c:v>10.20322170601205</c:v>
                </c:pt>
                <c:pt idx="913">
                  <c:v>10.202999376741486</c:v>
                </c:pt>
                <c:pt idx="914">
                  <c:v>10.202776998029625</c:v>
                </c:pt>
                <c:pt idx="915">
                  <c:v>10.200699075204039</c:v>
                </c:pt>
                <c:pt idx="916">
                  <c:v>10.199398177401218</c:v>
                </c:pt>
                <c:pt idx="917">
                  <c:v>10.199137794637085</c:v>
                </c:pt>
                <c:pt idx="918">
                  <c:v>10.198430699466112</c:v>
                </c:pt>
                <c:pt idx="919">
                  <c:v>10.198393470077228</c:v>
                </c:pt>
                <c:pt idx="920">
                  <c:v>10.198356239302266</c:v>
                </c:pt>
                <c:pt idx="921">
                  <c:v>10.196940441748334</c:v>
                </c:pt>
                <c:pt idx="922">
                  <c:v>10.195559973289201</c:v>
                </c:pt>
                <c:pt idx="923">
                  <c:v>10.194177596502213</c:v>
                </c:pt>
                <c:pt idx="924">
                  <c:v>10.193130201800543</c:v>
                </c:pt>
                <c:pt idx="925">
                  <c:v>10.19294305153705</c:v>
                </c:pt>
                <c:pt idx="926">
                  <c:v>10.189079943122826</c:v>
                </c:pt>
                <c:pt idx="927">
                  <c:v>10.189079943122826</c:v>
                </c:pt>
                <c:pt idx="928">
                  <c:v>10.187236901960196</c:v>
                </c:pt>
                <c:pt idx="929">
                  <c:v>10.186822690744211</c:v>
                </c:pt>
                <c:pt idx="930">
                  <c:v>10.186709694265815</c:v>
                </c:pt>
                <c:pt idx="931">
                  <c:v>10.18561673619821</c:v>
                </c:pt>
                <c:pt idx="932">
                  <c:v>10.18546588957123</c:v>
                </c:pt>
                <c:pt idx="933">
                  <c:v>10.185315020186113</c:v>
                </c:pt>
                <c:pt idx="934">
                  <c:v>10.185126401440623</c:v>
                </c:pt>
                <c:pt idx="935">
                  <c:v>10.184333813978627</c:v>
                </c:pt>
                <c:pt idx="936">
                  <c:v>10.183956170469607</c:v>
                </c:pt>
                <c:pt idx="937">
                  <c:v>10.18282238350008</c:v>
                </c:pt>
                <c:pt idx="938">
                  <c:v>10.182103652974162</c:v>
                </c:pt>
                <c:pt idx="939">
                  <c:v>10.181990121970616</c:v>
                </c:pt>
                <c:pt idx="940">
                  <c:v>10.180929877257716</c:v>
                </c:pt>
                <c:pt idx="941">
                  <c:v>10.180778321920783</c:v>
                </c:pt>
                <c:pt idx="942">
                  <c:v>10.179602988616443</c:v>
                </c:pt>
                <c:pt idx="943">
                  <c:v>10.178843975297273</c:v>
                </c:pt>
                <c:pt idx="944">
                  <c:v>10.178843975297273</c:v>
                </c:pt>
                <c:pt idx="945">
                  <c:v>10.178388290623175</c:v>
                </c:pt>
                <c:pt idx="946">
                  <c:v>10.177818392619491</c:v>
                </c:pt>
                <c:pt idx="947">
                  <c:v>10.175840227862885</c:v>
                </c:pt>
                <c:pt idx="948">
                  <c:v>10.174964020640976</c:v>
                </c:pt>
                <c:pt idx="949">
                  <c:v>10.174887792413626</c:v>
                </c:pt>
                <c:pt idx="950">
                  <c:v>10.174163334295654</c:v>
                </c:pt>
                <c:pt idx="951">
                  <c:v>10.17374367116453</c:v>
                </c:pt>
                <c:pt idx="952">
                  <c:v>10.172712841637342</c:v>
                </c:pt>
                <c:pt idx="953">
                  <c:v>10.172139699081104</c:v>
                </c:pt>
                <c:pt idx="954">
                  <c:v>10.171680948404047</c:v>
                </c:pt>
                <c:pt idx="955">
                  <c:v>10.171566227844085</c:v>
                </c:pt>
                <c:pt idx="956">
                  <c:v>10.171260241993542</c:v>
                </c:pt>
                <c:pt idx="957">
                  <c:v>10.170456583390367</c:v>
                </c:pt>
                <c:pt idx="958">
                  <c:v>10.169805529234134</c:v>
                </c:pt>
                <c:pt idx="959">
                  <c:v>10.168578864458095</c:v>
                </c:pt>
                <c:pt idx="960">
                  <c:v>10.167734658728754</c:v>
                </c:pt>
                <c:pt idx="961">
                  <c:v>10.167043414461599</c:v>
                </c:pt>
                <c:pt idx="962">
                  <c:v>10.166467012347537</c:v>
                </c:pt>
                <c:pt idx="963">
                  <c:v>10.16400395691514</c:v>
                </c:pt>
                <c:pt idx="964">
                  <c:v>10.162538642188757</c:v>
                </c:pt>
                <c:pt idx="965">
                  <c:v>10.16250005226458</c:v>
                </c:pt>
                <c:pt idx="966">
                  <c:v>10.16250005226458</c:v>
                </c:pt>
                <c:pt idx="967">
                  <c:v>10.161998247687629</c:v>
                </c:pt>
                <c:pt idx="968">
                  <c:v>10.160645982437616</c:v>
                </c:pt>
                <c:pt idx="969">
                  <c:v>10.160568654878034</c:v>
                </c:pt>
                <c:pt idx="970">
                  <c:v>10.160181927361419</c:v>
                </c:pt>
                <c:pt idx="971">
                  <c:v>10.158013485079007</c:v>
                </c:pt>
                <c:pt idx="972">
                  <c:v>10.157974720130268</c:v>
                </c:pt>
                <c:pt idx="973">
                  <c:v>10.157548206485059</c:v>
                </c:pt>
                <c:pt idx="974">
                  <c:v>10.157315485981332</c:v>
                </c:pt>
                <c:pt idx="975">
                  <c:v>10.157082711306167</c:v>
                </c:pt>
                <c:pt idx="976">
                  <c:v>10.15696630364641</c:v>
                </c:pt>
                <c:pt idx="977">
                  <c:v>10.155257432638662</c:v>
                </c:pt>
                <c:pt idx="978">
                  <c:v>10.154985297346865</c:v>
                </c:pt>
                <c:pt idx="979">
                  <c:v>10.154168446843427</c:v>
                </c:pt>
                <c:pt idx="980">
                  <c:v>10.153195134975888</c:v>
                </c:pt>
                <c:pt idx="981">
                  <c:v>10.151674874289769</c:v>
                </c:pt>
                <c:pt idx="982">
                  <c:v>10.151635862839903</c:v>
                </c:pt>
                <c:pt idx="983">
                  <c:v>10.151206636416379</c:v>
                </c:pt>
                <c:pt idx="984">
                  <c:v>10.150855314074519</c:v>
                </c:pt>
                <c:pt idx="985">
                  <c:v>10.149956929153834</c:v>
                </c:pt>
                <c:pt idx="986">
                  <c:v>10.149644258159338</c:v>
                </c:pt>
                <c:pt idx="987">
                  <c:v>10.149448789130783</c:v>
                </c:pt>
                <c:pt idx="988">
                  <c:v>10.149175068285233</c:v>
                </c:pt>
                <c:pt idx="989">
                  <c:v>10.148353455922653</c:v>
                </c:pt>
                <c:pt idx="990">
                  <c:v>10.14772701214507</c:v>
                </c:pt>
                <c:pt idx="991">
                  <c:v>10.145217305326018</c:v>
                </c:pt>
                <c:pt idx="992">
                  <c:v>10.145060239318704</c:v>
                </c:pt>
                <c:pt idx="993">
                  <c:v>10.14419593502981</c:v>
                </c:pt>
                <c:pt idx="994">
                  <c:v>10.142819364046863</c:v>
                </c:pt>
                <c:pt idx="995">
                  <c:v>10.142504453006628</c:v>
                </c:pt>
                <c:pt idx="996">
                  <c:v>10.142228824473392</c:v>
                </c:pt>
                <c:pt idx="997">
                  <c:v>10.140928408551162</c:v>
                </c:pt>
                <c:pt idx="998">
                  <c:v>10.140928408551162</c:v>
                </c:pt>
                <c:pt idx="999">
                  <c:v>10.140178916395607</c:v>
                </c:pt>
                <c:pt idx="1000">
                  <c:v>10.140099989797301</c:v>
                </c:pt>
                <c:pt idx="1001">
                  <c:v>10.139863172619055</c:v>
                </c:pt>
                <c:pt idx="1002">
                  <c:v>10.139428862080198</c:v>
                </c:pt>
                <c:pt idx="1003">
                  <c:v>10.137927063592189</c:v>
                </c:pt>
                <c:pt idx="1004">
                  <c:v>10.137650170332771</c:v>
                </c:pt>
                <c:pt idx="1005">
                  <c:v>10.13582867620438</c:v>
                </c:pt>
                <c:pt idx="1006">
                  <c:v>10.135749405494865</c:v>
                </c:pt>
                <c:pt idx="1007">
                  <c:v>10.135035686194149</c:v>
                </c:pt>
                <c:pt idx="1008">
                  <c:v>10.134202369346657</c:v>
                </c:pt>
                <c:pt idx="1009">
                  <c:v>10.134122969608633</c:v>
                </c:pt>
                <c:pt idx="1010">
                  <c:v>10.132414348606066</c:v>
                </c:pt>
                <c:pt idx="1011">
                  <c:v>10.13197679017509</c:v>
                </c:pt>
                <c:pt idx="1012">
                  <c:v>10.130901970700984</c:v>
                </c:pt>
                <c:pt idx="1013">
                  <c:v>10.130025336918353</c:v>
                </c:pt>
                <c:pt idx="1014">
                  <c:v>10.129467078669546</c:v>
                </c:pt>
                <c:pt idx="1015">
                  <c:v>10.12942719115234</c:v>
                </c:pt>
                <c:pt idx="1016">
                  <c:v>10.128429485791717</c:v>
                </c:pt>
                <c:pt idx="1017">
                  <c:v>10.128189888314331</c:v>
                </c:pt>
                <c:pt idx="1018">
                  <c:v>10.127310872755094</c:v>
                </c:pt>
                <c:pt idx="1019">
                  <c:v>10.126911064657653</c:v>
                </c:pt>
                <c:pt idx="1020">
                  <c:v>10.126871075054945</c:v>
                </c:pt>
                <c:pt idx="1021">
                  <c:v>10.126831083853004</c:v>
                </c:pt>
                <c:pt idx="1022">
                  <c:v>10.126511096649761</c:v>
                </c:pt>
                <c:pt idx="1023">
                  <c:v>10.126271039034782</c:v>
                </c:pt>
                <c:pt idx="1024">
                  <c:v>10.125870814903928</c:v>
                </c:pt>
                <c:pt idx="1025">
                  <c:v>10.12482948190371</c:v>
                </c:pt>
                <c:pt idx="1026">
                  <c:v>10.124508853469237</c:v>
                </c:pt>
                <c:pt idx="1027">
                  <c:v>10.123024608256227</c:v>
                </c:pt>
                <c:pt idx="1028">
                  <c:v>10.122823865507383</c:v>
                </c:pt>
                <c:pt idx="1029">
                  <c:v>10.122341918431909</c:v>
                </c:pt>
                <c:pt idx="1030">
                  <c:v>10.121899929474436</c:v>
                </c:pt>
                <c:pt idx="1031">
                  <c:v>10.121296902259635</c:v>
                </c:pt>
                <c:pt idx="1032">
                  <c:v>10.121296902259635</c:v>
                </c:pt>
                <c:pt idx="1033">
                  <c:v>10.120854451072884</c:v>
                </c:pt>
                <c:pt idx="1034">
                  <c:v>10.119243885416321</c:v>
                </c:pt>
                <c:pt idx="1035">
                  <c:v>10.117993910454674</c:v>
                </c:pt>
                <c:pt idx="1036">
                  <c:v>10.117751799243743</c:v>
                </c:pt>
                <c:pt idx="1037">
                  <c:v>10.117711441675684</c:v>
                </c:pt>
                <c:pt idx="1038">
                  <c:v>10.117590359198189</c:v>
                </c:pt>
                <c:pt idx="1039">
                  <c:v>10.117469262057952</c:v>
                </c:pt>
                <c:pt idx="1040">
                  <c:v>10.117267400897372</c:v>
                </c:pt>
                <c:pt idx="1041">
                  <c:v>10.115853230678459</c:v>
                </c:pt>
                <c:pt idx="1042">
                  <c:v>10.115367911571628</c:v>
                </c:pt>
                <c:pt idx="1043">
                  <c:v>10.1152465449837</c:v>
                </c:pt>
                <c:pt idx="1044">
                  <c:v>10.112897224395695</c:v>
                </c:pt>
                <c:pt idx="1045">
                  <c:v>10.111923474978063</c:v>
                </c:pt>
                <c:pt idx="1046">
                  <c:v>10.111720491114584</c:v>
                </c:pt>
                <c:pt idx="1047">
                  <c:v>10.111679889397125</c:v>
                </c:pt>
                <c:pt idx="1048">
                  <c:v>10.111558074352816</c:v>
                </c:pt>
                <c:pt idx="1049">
                  <c:v>10.110379763264287</c:v>
                </c:pt>
                <c:pt idx="1050">
                  <c:v>10.109322164727701</c:v>
                </c:pt>
                <c:pt idx="1051">
                  <c:v>10.109281465515226</c:v>
                </c:pt>
                <c:pt idx="1052">
                  <c:v>10.108915098044557</c:v>
                </c:pt>
                <c:pt idx="1053">
                  <c:v>10.107529830547938</c:v>
                </c:pt>
                <c:pt idx="1054">
                  <c:v>10.105897643463425</c:v>
                </c:pt>
                <c:pt idx="1055">
                  <c:v>10.105734278137353</c:v>
                </c:pt>
                <c:pt idx="1056">
                  <c:v>10.105693432635459</c:v>
                </c:pt>
                <c:pt idx="1057">
                  <c:v>10.10565258546514</c:v>
                </c:pt>
                <c:pt idx="1058">
                  <c:v>10.105448324582431</c:v>
                </c:pt>
                <c:pt idx="1059">
                  <c:v>10.104876172047309</c:v>
                </c:pt>
                <c:pt idx="1060">
                  <c:v>10.104017328978751</c:v>
                </c:pt>
                <c:pt idx="1061">
                  <c:v>10.103976413285531</c:v>
                </c:pt>
                <c:pt idx="1062">
                  <c:v>10.102502332271744</c:v>
                </c:pt>
                <c:pt idx="1063">
                  <c:v>10.102051484875947</c:v>
                </c:pt>
                <c:pt idx="1064">
                  <c:v>10.102010488668091</c:v>
                </c:pt>
                <c:pt idx="1065">
                  <c:v>10.101887489959422</c:v>
                </c:pt>
                <c:pt idx="1066">
                  <c:v>10.100861911956375</c:v>
                </c:pt>
                <c:pt idx="1067">
                  <c:v>10.100820866950521</c:v>
                </c:pt>
                <c:pt idx="1068">
                  <c:v>10.100204989613815</c:v>
                </c:pt>
                <c:pt idx="1069">
                  <c:v>10.099876366541519</c:v>
                </c:pt>
                <c:pt idx="1070">
                  <c:v>10.09950653645368</c:v>
                </c:pt>
                <c:pt idx="1071">
                  <c:v>10.098972095856363</c:v>
                </c:pt>
                <c:pt idx="1072">
                  <c:v>10.095388084110406</c:v>
                </c:pt>
                <c:pt idx="1073">
                  <c:v>10.094975304446326</c:v>
                </c:pt>
                <c:pt idx="1074">
                  <c:v>10.093281124168783</c:v>
                </c:pt>
                <c:pt idx="1075">
                  <c:v>10.093115684512521</c:v>
                </c:pt>
                <c:pt idx="1076">
                  <c:v>10.092619201258632</c:v>
                </c:pt>
                <c:pt idx="1077">
                  <c:v>10.091169715572178</c:v>
                </c:pt>
                <c:pt idx="1078">
                  <c:v>10.090381971175217</c:v>
                </c:pt>
                <c:pt idx="1079">
                  <c:v>10.089884128483222</c:v>
                </c:pt>
                <c:pt idx="1080">
                  <c:v>10.089386037820425</c:v>
                </c:pt>
                <c:pt idx="1081">
                  <c:v>10.088555334998109</c:v>
                </c:pt>
                <c:pt idx="1082">
                  <c:v>10.088222860554017</c:v>
                </c:pt>
                <c:pt idx="1083">
                  <c:v>10.088015007879244</c:v>
                </c:pt>
                <c:pt idx="1084">
                  <c:v>10.087931854711062</c:v>
                </c:pt>
                <c:pt idx="1085">
                  <c:v>10.087016713216245</c:v>
                </c:pt>
                <c:pt idx="1086">
                  <c:v>10.086683726740743</c:v>
                </c:pt>
                <c:pt idx="1087">
                  <c:v>10.085475720428844</c:v>
                </c:pt>
                <c:pt idx="1088">
                  <c:v>10.085267295909031</c:v>
                </c:pt>
                <c:pt idx="1089">
                  <c:v>10.084307983203816</c:v>
                </c:pt>
                <c:pt idx="1090">
                  <c:v>10.084182787585499</c:v>
                </c:pt>
                <c:pt idx="1091">
                  <c:v>10.082219340479526</c:v>
                </c:pt>
                <c:pt idx="1092">
                  <c:v>10.082093883082601</c:v>
                </c:pt>
                <c:pt idx="1093">
                  <c:v>10.082010236072934</c:v>
                </c:pt>
                <c:pt idx="1094">
                  <c:v>10.081424511012258</c:v>
                </c:pt>
                <c:pt idx="1095">
                  <c:v>10.078994274334729</c:v>
                </c:pt>
                <c:pt idx="1096">
                  <c:v>10.078910367638926</c:v>
                </c:pt>
                <c:pt idx="1097">
                  <c:v>10.078784494393119</c:v>
                </c:pt>
                <c:pt idx="1098">
                  <c:v>10.078532700359306</c:v>
                </c:pt>
                <c:pt idx="1099">
                  <c:v>10.078154890393224</c:v>
                </c:pt>
                <c:pt idx="1100">
                  <c:v>10.078154890393224</c:v>
                </c:pt>
                <c:pt idx="1101">
                  <c:v>10.076095417142444</c:v>
                </c:pt>
                <c:pt idx="1102">
                  <c:v>10.075590409135751</c:v>
                </c:pt>
                <c:pt idx="1103">
                  <c:v>10.075548313621022</c:v>
                </c:pt>
                <c:pt idx="1104">
                  <c:v>10.075085145967106</c:v>
                </c:pt>
                <c:pt idx="1105">
                  <c:v>10.072766084358127</c:v>
                </c:pt>
                <c:pt idx="1106">
                  <c:v>10.071625664813608</c:v>
                </c:pt>
                <c:pt idx="1107">
                  <c:v>10.071498871212288</c:v>
                </c:pt>
                <c:pt idx="1108">
                  <c:v>10.071287512811063</c:v>
                </c:pt>
                <c:pt idx="1109">
                  <c:v>10.070399319380286</c:v>
                </c:pt>
                <c:pt idx="1110">
                  <c:v>10.067602707388096</c:v>
                </c:pt>
                <c:pt idx="1111">
                  <c:v>10.067348081686498</c:v>
                </c:pt>
                <c:pt idx="1112">
                  <c:v>10.062796335021011</c:v>
                </c:pt>
                <c:pt idx="1113">
                  <c:v>10.062156580664855</c:v>
                </c:pt>
                <c:pt idx="1114">
                  <c:v>10.061943238228102</c:v>
                </c:pt>
                <c:pt idx="1115">
                  <c:v>10.061046702637492</c:v>
                </c:pt>
                <c:pt idx="1116">
                  <c:v>10.060747678734712</c:v>
                </c:pt>
                <c:pt idx="1117">
                  <c:v>10.060747678734712</c:v>
                </c:pt>
                <c:pt idx="1118">
                  <c:v>10.060534035475412</c:v>
                </c:pt>
                <c:pt idx="1119">
                  <c:v>10.059935591412071</c:v>
                </c:pt>
                <c:pt idx="1120">
                  <c:v>10.059080049588058</c:v>
                </c:pt>
                <c:pt idx="1121">
                  <c:v>10.057066640464429</c:v>
                </c:pt>
                <c:pt idx="1122">
                  <c:v>10.056466117133208</c:v>
                </c:pt>
                <c:pt idx="1123">
                  <c:v>10.055779362878386</c:v>
                </c:pt>
                <c:pt idx="1124">
                  <c:v>10.055779362878386</c:v>
                </c:pt>
                <c:pt idx="1125">
                  <c:v>10.055392856249281</c:v>
                </c:pt>
                <c:pt idx="1126">
                  <c:v>10.053070674075617</c:v>
                </c:pt>
                <c:pt idx="1127">
                  <c:v>10.052338499268483</c:v>
                </c:pt>
                <c:pt idx="1128">
                  <c:v>10.052079956585954</c:v>
                </c:pt>
                <c:pt idx="1129">
                  <c:v>10.051476430249577</c:v>
                </c:pt>
                <c:pt idx="1130">
                  <c:v>10.049318000747668</c:v>
                </c:pt>
                <c:pt idx="1131">
                  <c:v>10.049145124958491</c:v>
                </c:pt>
                <c:pt idx="1132">
                  <c:v>10.047328122511802</c:v>
                </c:pt>
                <c:pt idx="1133">
                  <c:v>10.045421048424794</c:v>
                </c:pt>
                <c:pt idx="1134">
                  <c:v>10.044466145795701</c:v>
                </c:pt>
                <c:pt idx="1135">
                  <c:v>10.043379921188018</c:v>
                </c:pt>
                <c:pt idx="1136">
                  <c:v>10.042945100762001</c:v>
                </c:pt>
                <c:pt idx="1137">
                  <c:v>10.042597108240328</c:v>
                </c:pt>
                <c:pt idx="1138">
                  <c:v>10.041944295683145</c:v>
                </c:pt>
                <c:pt idx="1139">
                  <c:v>10.040986065721762</c:v>
                </c:pt>
                <c:pt idx="1140">
                  <c:v>10.040986065721762</c:v>
                </c:pt>
                <c:pt idx="1141">
                  <c:v>10.040593797754127</c:v>
                </c:pt>
                <c:pt idx="1142">
                  <c:v>10.040288594028274</c:v>
                </c:pt>
                <c:pt idx="1143">
                  <c:v>10.04020137585195</c:v>
                </c:pt>
                <c:pt idx="1144">
                  <c:v>10.040114150067954</c:v>
                </c:pt>
                <c:pt idx="1145">
                  <c:v>10.039983297124666</c:v>
                </c:pt>
                <c:pt idx="1146">
                  <c:v>10.038499099192006</c:v>
                </c:pt>
                <c:pt idx="1147">
                  <c:v>10.037712454627359</c:v>
                </c:pt>
                <c:pt idx="1148">
                  <c:v>10.036750159040897</c:v>
                </c:pt>
                <c:pt idx="1149">
                  <c:v>10.03561170546317</c:v>
                </c:pt>
                <c:pt idx="1150">
                  <c:v>10.035129661587844</c:v>
                </c:pt>
                <c:pt idx="1151">
                  <c:v>10.035085827892875</c:v>
                </c:pt>
                <c:pt idx="1152">
                  <c:v>10.034735089145801</c:v>
                </c:pt>
                <c:pt idx="1153">
                  <c:v>10.03464738523415</c:v>
                </c:pt>
                <c:pt idx="1154">
                  <c:v>10.034296492647542</c:v>
                </c:pt>
                <c:pt idx="1155">
                  <c:v>10.033462628957874</c:v>
                </c:pt>
                <c:pt idx="1156">
                  <c:v>10.033155240658164</c:v>
                </c:pt>
                <c:pt idx="1157">
                  <c:v>10.032803824006184</c:v>
                </c:pt>
                <c:pt idx="1158">
                  <c:v>10.032803824006184</c:v>
                </c:pt>
                <c:pt idx="1159">
                  <c:v>10.031748832480138</c:v>
                </c:pt>
                <c:pt idx="1160">
                  <c:v>10.031660866259111</c:v>
                </c:pt>
                <c:pt idx="1161">
                  <c:v>10.030208305315284</c:v>
                </c:pt>
                <c:pt idx="1162">
                  <c:v>10.028797743501574</c:v>
                </c:pt>
                <c:pt idx="1163">
                  <c:v>10.028400664234924</c:v>
                </c:pt>
                <c:pt idx="1164">
                  <c:v>10.028400664234924</c:v>
                </c:pt>
                <c:pt idx="1165">
                  <c:v>10.028179996493446</c:v>
                </c:pt>
                <c:pt idx="1166">
                  <c:v>10.027517700952979</c:v>
                </c:pt>
                <c:pt idx="1167">
                  <c:v>10.026854966486413</c:v>
                </c:pt>
                <c:pt idx="1168">
                  <c:v>10.025793676920095</c:v>
                </c:pt>
                <c:pt idx="1169">
                  <c:v>10.024110994859866</c:v>
                </c:pt>
                <c:pt idx="1170">
                  <c:v>10.023268590855185</c:v>
                </c:pt>
                <c:pt idx="1171">
                  <c:v>10.022958052512294</c:v>
                </c:pt>
                <c:pt idx="1172">
                  <c:v>10.022425476607642</c:v>
                </c:pt>
                <c:pt idx="1173">
                  <c:v>10.021092794610391</c:v>
                </c:pt>
                <c:pt idx="1174">
                  <c:v>10.020826044953361</c:v>
                </c:pt>
                <c:pt idx="1175">
                  <c:v>10.020292332078212</c:v>
                </c:pt>
                <c:pt idx="1176">
                  <c:v>10.01971382150426</c:v>
                </c:pt>
                <c:pt idx="1177">
                  <c:v>10.019001348748468</c:v>
                </c:pt>
                <c:pt idx="1178">
                  <c:v>10.018466660859778</c:v>
                </c:pt>
                <c:pt idx="1179">
                  <c:v>10.018288368013305</c:v>
                </c:pt>
                <c:pt idx="1180">
                  <c:v>10.0176640925984</c:v>
                </c:pt>
                <c:pt idx="1181">
                  <c:v>10.01761948658104</c:v>
                </c:pt>
                <c:pt idx="1182">
                  <c:v>10.015476054484175</c:v>
                </c:pt>
                <c:pt idx="1183">
                  <c:v>10.014894750110258</c:v>
                </c:pt>
                <c:pt idx="1184">
                  <c:v>10.014178834378756</c:v>
                </c:pt>
                <c:pt idx="1185">
                  <c:v>10.011534456619263</c:v>
                </c:pt>
                <c:pt idx="1186">
                  <c:v>10.011310035064874</c:v>
                </c:pt>
                <c:pt idx="1187">
                  <c:v>10.010142230404668</c:v>
                </c:pt>
                <c:pt idx="1188">
                  <c:v>10.007712423593661</c:v>
                </c:pt>
                <c:pt idx="1189">
                  <c:v>10.007171663813009</c:v>
                </c:pt>
                <c:pt idx="1190">
                  <c:v>10.006585510539695</c:v>
                </c:pt>
                <c:pt idx="1191">
                  <c:v>10.005231536419412</c:v>
                </c:pt>
                <c:pt idx="1192">
                  <c:v>10.003875726567397</c:v>
                </c:pt>
                <c:pt idx="1193">
                  <c:v>10.00278975360999</c:v>
                </c:pt>
                <c:pt idx="1194">
                  <c:v>10.002699202607076</c:v>
                </c:pt>
                <c:pt idx="1195">
                  <c:v>10.002653924030627</c:v>
                </c:pt>
                <c:pt idx="1196">
                  <c:v>10.00229162159471</c:v>
                </c:pt>
                <c:pt idx="1197">
                  <c:v>10.002201025472161</c:v>
                </c:pt>
                <c:pt idx="1198">
                  <c:v>10.002110421141213</c:v>
                </c:pt>
                <c:pt idx="1199">
                  <c:v>10.002110421141213</c:v>
                </c:pt>
                <c:pt idx="1200">
                  <c:v>9.9996609959847849</c:v>
                </c:pt>
                <c:pt idx="1201">
                  <c:v>9.9979337228280727</c:v>
                </c:pt>
                <c:pt idx="1202">
                  <c:v>9.9974786809563696</c:v>
                </c:pt>
                <c:pt idx="1203">
                  <c:v>9.9965224185033179</c:v>
                </c:pt>
                <c:pt idx="1204">
                  <c:v>9.9951547410619526</c:v>
                </c:pt>
                <c:pt idx="1205">
                  <c:v>9.9942419158045919</c:v>
                </c:pt>
                <c:pt idx="1206">
                  <c:v>9.9936481322440844</c:v>
                </c:pt>
                <c:pt idx="1207">
                  <c:v>9.9934196600367358</c:v>
                </c:pt>
                <c:pt idx="1208">
                  <c:v>9.9933282565359178</c:v>
                </c:pt>
                <c:pt idx="1209">
                  <c:v>9.9917273413855359</c:v>
                </c:pt>
                <c:pt idx="1210">
                  <c:v>9.9904447613920251</c:v>
                </c:pt>
                <c:pt idx="1211">
                  <c:v>9.9902155560459516</c:v>
                </c:pt>
                <c:pt idx="1212">
                  <c:v>9.9898945802768662</c:v>
                </c:pt>
                <c:pt idx="1213">
                  <c:v>9.9897111192847454</c:v>
                </c:pt>
                <c:pt idx="1214">
                  <c:v>9.9889769385515432</c:v>
                </c:pt>
                <c:pt idx="1215">
                  <c:v>9.9885637248912467</c:v>
                </c:pt>
                <c:pt idx="1216">
                  <c:v>9.9882422184009361</c:v>
                </c:pt>
                <c:pt idx="1217">
                  <c:v>9.9874609863123069</c:v>
                </c:pt>
                <c:pt idx="1218">
                  <c:v>9.9865411076714139</c:v>
                </c:pt>
                <c:pt idx="1219">
                  <c:v>9.9862189501335923</c:v>
                </c:pt>
                <c:pt idx="1220">
                  <c:v>9.9858506429612515</c:v>
                </c:pt>
                <c:pt idx="1221">
                  <c:v>9.9854822000887555</c:v>
                </c:pt>
                <c:pt idx="1222">
                  <c:v>9.9845143911785019</c:v>
                </c:pt>
                <c:pt idx="1223">
                  <c:v>9.9837763837649316</c:v>
                </c:pt>
                <c:pt idx="1224">
                  <c:v>9.9831301801883239</c:v>
                </c:pt>
                <c:pt idx="1225">
                  <c:v>9.9828531079168688</c:v>
                </c:pt>
                <c:pt idx="1226">
                  <c:v>9.9822525211717821</c:v>
                </c:pt>
                <c:pt idx="1227">
                  <c:v>9.9816053318000808</c:v>
                </c:pt>
                <c:pt idx="1228">
                  <c:v>9.9811427971017324</c:v>
                </c:pt>
                <c:pt idx="1229">
                  <c:v>9.980078154697841</c:v>
                </c:pt>
                <c:pt idx="1230">
                  <c:v>9.9769703292959324</c:v>
                </c:pt>
                <c:pt idx="1231">
                  <c:v>9.9769238706093102</c:v>
                </c:pt>
                <c:pt idx="1232">
                  <c:v>9.9757617014061477</c:v>
                </c:pt>
                <c:pt idx="1233">
                  <c:v>9.9752964552825603</c:v>
                </c:pt>
                <c:pt idx="1234">
                  <c:v>9.9751102962090954</c:v>
                </c:pt>
                <c:pt idx="1235">
                  <c:v>9.9740392084870724</c:v>
                </c:pt>
                <c:pt idx="1236">
                  <c:v>9.9726404112244449</c:v>
                </c:pt>
                <c:pt idx="1237">
                  <c:v>9.9721737103245758</c:v>
                </c:pt>
                <c:pt idx="1238">
                  <c:v>9.9700240763363723</c:v>
                </c:pt>
                <c:pt idx="1239">
                  <c:v>9.9693689216496413</c:v>
                </c:pt>
                <c:pt idx="1240">
                  <c:v>9.9673539728645419</c:v>
                </c:pt>
                <c:pt idx="1241">
                  <c:v>9.9671194127809013</c:v>
                </c:pt>
                <c:pt idx="1242">
                  <c:v>9.9665562440031117</c:v>
                </c:pt>
                <c:pt idx="1243">
                  <c:v>9.9661336591863989</c:v>
                </c:pt>
                <c:pt idx="1244">
                  <c:v>9.9648178076877336</c:v>
                </c:pt>
                <c:pt idx="1245">
                  <c:v>9.9618036293589647</c:v>
                </c:pt>
                <c:pt idx="1246">
                  <c:v>9.9609070434036138</c:v>
                </c:pt>
                <c:pt idx="1247">
                  <c:v>9.9602931263575805</c:v>
                </c:pt>
                <c:pt idx="1248">
                  <c:v>9.9586857130008895</c:v>
                </c:pt>
                <c:pt idx="1249">
                  <c:v>9.9585910787621525</c:v>
                </c:pt>
                <c:pt idx="1250">
                  <c:v>9.9579757378201972</c:v>
                </c:pt>
                <c:pt idx="1251">
                  <c:v>9.9576916065496395</c:v>
                </c:pt>
                <c:pt idx="1252">
                  <c:v>9.957502140842367</c:v>
                </c:pt>
                <c:pt idx="1253">
                  <c:v>9.9563645921368948</c:v>
                </c:pt>
                <c:pt idx="1254">
                  <c:v>9.9559851214938817</c:v>
                </c:pt>
                <c:pt idx="1255">
                  <c:v>9.9547508464736687</c:v>
                </c:pt>
                <c:pt idx="1256">
                  <c:v>9.9540856052992197</c:v>
                </c:pt>
                <c:pt idx="1257">
                  <c:v>9.9535626051684343</c:v>
                </c:pt>
                <c:pt idx="1258">
                  <c:v>9.9531344924255425</c:v>
                </c:pt>
                <c:pt idx="1259">
                  <c:v>9.9531344924255425</c:v>
                </c:pt>
                <c:pt idx="1260">
                  <c:v>9.9526109944956804</c:v>
                </c:pt>
                <c:pt idx="1261">
                  <c:v>9.9517061248066021</c:v>
                </c:pt>
                <c:pt idx="1262">
                  <c:v>9.9500371131891079</c:v>
                </c:pt>
                <c:pt idx="1263">
                  <c:v>9.9493209688793005</c:v>
                </c:pt>
                <c:pt idx="1264">
                  <c:v>9.9488910359899769</c:v>
                </c:pt>
                <c:pt idx="1265">
                  <c:v>9.948843254256925</c:v>
                </c:pt>
                <c:pt idx="1266">
                  <c:v>9.9486043113392508</c:v>
                </c:pt>
                <c:pt idx="1267">
                  <c:v>9.9484131158891209</c:v>
                </c:pt>
                <c:pt idx="1268">
                  <c:v>9.9477914780926522</c:v>
                </c:pt>
                <c:pt idx="1269">
                  <c:v>9.9466907098367763</c:v>
                </c:pt>
                <c:pt idx="1270">
                  <c:v>9.9464033535129595</c:v>
                </c:pt>
                <c:pt idx="1271">
                  <c:v>9.9463554527633047</c:v>
                </c:pt>
                <c:pt idx="1272">
                  <c:v>9.9462117367459069</c:v>
                </c:pt>
                <c:pt idx="1273">
                  <c:v>9.9455407887671274</c:v>
                </c:pt>
                <c:pt idx="1274">
                  <c:v>9.945109227226947</c:v>
                </c:pt>
                <c:pt idx="1275">
                  <c:v>9.9449173622992681</c:v>
                </c:pt>
                <c:pt idx="1276">
                  <c:v>9.9445815100710888</c:v>
                </c:pt>
                <c:pt idx="1277">
                  <c:v>9.9441975407839145</c:v>
                </c:pt>
                <c:pt idx="1278">
                  <c:v>9.9427563414568283</c:v>
                </c:pt>
                <c:pt idx="1279">
                  <c:v>9.9423235763213267</c:v>
                </c:pt>
                <c:pt idx="1280">
                  <c:v>9.9411686195038165</c:v>
                </c:pt>
                <c:pt idx="1281">
                  <c:v>9.9404460935216594</c:v>
                </c:pt>
                <c:pt idx="1282">
                  <c:v>9.9404460935216594</c:v>
                </c:pt>
                <c:pt idx="1283">
                  <c:v>9.9400605327669691</c:v>
                </c:pt>
                <c:pt idx="1284">
                  <c:v>9.9395301438830579</c:v>
                </c:pt>
                <c:pt idx="1285">
                  <c:v>9.9379372872653544</c:v>
                </c:pt>
                <c:pt idx="1286">
                  <c:v>9.9376957238658647</c:v>
                </c:pt>
                <c:pt idx="1287">
                  <c:v>9.9375507578118292</c:v>
                </c:pt>
                <c:pt idx="1288">
                  <c:v>9.9374541020994016</c:v>
                </c:pt>
                <c:pt idx="1289">
                  <c:v>9.9367288863159295</c:v>
                </c:pt>
                <c:pt idx="1290">
                  <c:v>9.9355190233667923</c:v>
                </c:pt>
                <c:pt idx="1291">
                  <c:v>9.9334831525715082</c:v>
                </c:pt>
                <c:pt idx="1292">
                  <c:v>9.9333861028819914</c:v>
                </c:pt>
                <c:pt idx="1293">
                  <c:v>9.9325608000218359</c:v>
                </c:pt>
                <c:pt idx="1294">
                  <c:v>9.9315889826470034</c:v>
                </c:pt>
                <c:pt idx="1295">
                  <c:v>9.931297253175396</c:v>
                </c:pt>
                <c:pt idx="1296">
                  <c:v>9.9277898450590936</c:v>
                </c:pt>
                <c:pt idx="1297">
                  <c:v>9.9276434357471999</c:v>
                </c:pt>
                <c:pt idx="1298">
                  <c:v>9.9273017306353832</c:v>
                </c:pt>
                <c:pt idx="1299">
                  <c:v>9.9272040791534444</c:v>
                </c:pt>
                <c:pt idx="1300">
                  <c:v>9.9271064181347626</c:v>
                </c:pt>
                <c:pt idx="1301">
                  <c:v>9.9258359561998901</c:v>
                </c:pt>
                <c:pt idx="1302">
                  <c:v>9.9255914514430543</c:v>
                </c:pt>
                <c:pt idx="1303">
                  <c:v>9.9254936327987426</c:v>
                </c:pt>
                <c:pt idx="1304">
                  <c:v>9.925346886889022</c:v>
                </c:pt>
                <c:pt idx="1305">
                  <c:v>9.9247596878116671</c:v>
                </c:pt>
                <c:pt idx="1306">
                  <c:v>9.9243680301154829</c:v>
                </c:pt>
                <c:pt idx="1307">
                  <c:v>9.9235352478399061</c:v>
                </c:pt>
                <c:pt idx="1308">
                  <c:v>9.9231431101945695</c:v>
                </c:pt>
                <c:pt idx="1309">
                  <c:v>9.9229960189241702</c:v>
                </c:pt>
                <c:pt idx="1310">
                  <c:v>9.9216221227316108</c:v>
                </c:pt>
                <c:pt idx="1311">
                  <c:v>9.9212783535446771</c:v>
                </c:pt>
                <c:pt idx="1312">
                  <c:v>9.920836190870741</c:v>
                </c:pt>
                <c:pt idx="1313">
                  <c:v>9.91886865457443</c:v>
                </c:pt>
                <c:pt idx="1314">
                  <c:v>9.9185239373622416</c:v>
                </c:pt>
                <c:pt idx="1315">
                  <c:v>9.9184254249003345</c:v>
                </c:pt>
                <c:pt idx="1316">
                  <c:v>9.9181298292729974</c:v>
                </c:pt>
                <c:pt idx="1317">
                  <c:v>9.9169959025609202</c:v>
                </c:pt>
                <c:pt idx="1318">
                  <c:v>9.9166011916815116</c:v>
                </c:pt>
                <c:pt idx="1319">
                  <c:v>9.9164037778026746</c:v>
                </c:pt>
                <c:pt idx="1320">
                  <c:v>9.9164037778026746</c:v>
                </c:pt>
                <c:pt idx="1321">
                  <c:v>9.915959454031448</c:v>
                </c:pt>
                <c:pt idx="1322">
                  <c:v>9.9156137323339681</c:v>
                </c:pt>
                <c:pt idx="1323">
                  <c:v>9.9142791136143273</c:v>
                </c:pt>
                <c:pt idx="1324">
                  <c:v>9.9096187184663691</c:v>
                </c:pt>
                <c:pt idx="1325">
                  <c:v>9.9089724827666981</c:v>
                </c:pt>
                <c:pt idx="1326">
                  <c:v>9.9084253415657511</c:v>
                </c:pt>
                <c:pt idx="1327">
                  <c:v>9.9083258291763769</c:v>
                </c:pt>
                <c:pt idx="1328">
                  <c:v>9.9074297717687525</c:v>
                </c:pt>
                <c:pt idx="1329">
                  <c:v>9.9072305388149626</c:v>
                </c:pt>
                <c:pt idx="1330">
                  <c:v>9.9071807243737453</c:v>
                </c:pt>
                <c:pt idx="1331">
                  <c:v>9.9069316149386832</c:v>
                </c:pt>
                <c:pt idx="1332">
                  <c:v>9.9055853506182743</c:v>
                </c:pt>
                <c:pt idx="1333">
                  <c:v>9.9054855551988013</c:v>
                </c:pt>
                <c:pt idx="1334">
                  <c:v>9.9051361927816526</c:v>
                </c:pt>
                <c:pt idx="1335">
                  <c:v>9.9048366421054244</c:v>
                </c:pt>
                <c:pt idx="1336">
                  <c:v>9.9038874725574555</c:v>
                </c:pt>
                <c:pt idx="1337">
                  <c:v>9.903737521291335</c:v>
                </c:pt>
                <c:pt idx="1338">
                  <c:v>9.9027873074217343</c:v>
                </c:pt>
                <c:pt idx="1339">
                  <c:v>9.9023869470920953</c:v>
                </c:pt>
                <c:pt idx="1340">
                  <c:v>9.901886271169154</c:v>
                </c:pt>
                <c:pt idx="1341">
                  <c:v>9.9018361897868967</c:v>
                </c:pt>
                <c:pt idx="1342">
                  <c:v>9.8998810569420161</c:v>
                </c:pt>
                <c:pt idx="1343">
                  <c:v>9.8995297306817847</c:v>
                </c:pt>
                <c:pt idx="1344">
                  <c:v>9.8972682527222116</c:v>
                </c:pt>
                <c:pt idx="1345">
                  <c:v>9.8952033329484301</c:v>
                </c:pt>
                <c:pt idx="1346">
                  <c:v>9.8951024960016873</c:v>
                </c:pt>
                <c:pt idx="1347">
                  <c:v>9.8945477109666538</c:v>
                </c:pt>
                <c:pt idx="1348">
                  <c:v>9.8945477109666538</c:v>
                </c:pt>
                <c:pt idx="1349">
                  <c:v>9.8939421396925962</c:v>
                </c:pt>
                <c:pt idx="1350">
                  <c:v>9.8937402010812487</c:v>
                </c:pt>
                <c:pt idx="1351">
                  <c:v>9.8928815067489033</c:v>
                </c:pt>
                <c:pt idx="1352">
                  <c:v>9.8927298958831678</c:v>
                </c:pt>
                <c:pt idx="1353">
                  <c:v>9.8924266051767038</c:v>
                </c:pt>
                <c:pt idx="1354">
                  <c:v>9.8907062181713954</c:v>
                </c:pt>
                <c:pt idx="1355">
                  <c:v>9.8903009907319532</c:v>
                </c:pt>
                <c:pt idx="1356">
                  <c:v>9.8900983154171112</c:v>
                </c:pt>
                <c:pt idx="1357">
                  <c:v>9.8899462819694612</c:v>
                </c:pt>
                <c:pt idx="1358">
                  <c:v>9.8895407464035028</c:v>
                </c:pt>
                <c:pt idx="1359">
                  <c:v>9.8889828663332455</c:v>
                </c:pt>
                <c:pt idx="1360">
                  <c:v>9.8885769398003731</c:v>
                </c:pt>
                <c:pt idx="1361">
                  <c:v>9.8880185216321959</c:v>
                </c:pt>
                <c:pt idx="1362">
                  <c:v>9.8879169575451709</c:v>
                </c:pt>
                <c:pt idx="1363">
                  <c:v>9.8877645920708925</c:v>
                </c:pt>
                <c:pt idx="1364">
                  <c:v>9.8851708207502309</c:v>
                </c:pt>
                <c:pt idx="1365">
                  <c:v>9.8832848452186077</c:v>
                </c:pt>
                <c:pt idx="1366">
                  <c:v>9.8831317722790537</c:v>
                </c:pt>
                <c:pt idx="1367">
                  <c:v>9.8826724128222079</c:v>
                </c:pt>
                <c:pt idx="1368">
                  <c:v>9.881599752778099</c:v>
                </c:pt>
                <c:pt idx="1369">
                  <c:v>9.8811396888722207</c:v>
                </c:pt>
                <c:pt idx="1370">
                  <c:v>9.8803724450300763</c:v>
                </c:pt>
                <c:pt idx="1371">
                  <c:v>9.8793485366828016</c:v>
                </c:pt>
                <c:pt idx="1372">
                  <c:v>9.8781184611855863</c:v>
                </c:pt>
                <c:pt idx="1373">
                  <c:v>9.8777080995486415</c:v>
                </c:pt>
                <c:pt idx="1374">
                  <c:v>9.8766300983662454</c:v>
                </c:pt>
                <c:pt idx="1375">
                  <c:v>9.8752938181653462</c:v>
                </c:pt>
                <c:pt idx="1376">
                  <c:v>9.8745220742431137</c:v>
                </c:pt>
                <c:pt idx="1377">
                  <c:v>9.8741102338254514</c:v>
                </c:pt>
                <c:pt idx="1378">
                  <c:v>9.8741102338254514</c:v>
                </c:pt>
                <c:pt idx="1379">
                  <c:v>9.8739557499300901</c:v>
                </c:pt>
                <c:pt idx="1380">
                  <c:v>9.8735436761630559</c:v>
                </c:pt>
                <c:pt idx="1381">
                  <c:v>9.8729767973311056</c:v>
                </c:pt>
                <c:pt idx="1382">
                  <c:v>9.8724095969652659</c:v>
                </c:pt>
                <c:pt idx="1383">
                  <c:v>9.8722032624963614</c:v>
                </c:pt>
                <c:pt idx="1384">
                  <c:v>9.8707577279132099</c:v>
                </c:pt>
                <c:pt idx="1385">
                  <c:v>9.8702926476784878</c:v>
                </c:pt>
                <c:pt idx="1386">
                  <c:v>9.8684301607207257</c:v>
                </c:pt>
                <c:pt idx="1387">
                  <c:v>9.8675494457304982</c:v>
                </c:pt>
                <c:pt idx="1388">
                  <c:v>9.8674976148029732</c:v>
                </c:pt>
                <c:pt idx="1389">
                  <c:v>9.867445781188863</c:v>
                </c:pt>
                <c:pt idx="1390">
                  <c:v>9.8670828706423279</c:v>
                </c:pt>
                <c:pt idx="1391">
                  <c:v>9.8670310155255123</c:v>
                </c:pt>
                <c:pt idx="1392">
                  <c:v>9.8664604316990516</c:v>
                </c:pt>
                <c:pt idx="1393">
                  <c:v>9.8664604316990516</c:v>
                </c:pt>
                <c:pt idx="1394">
                  <c:v>9.8660971633175691</c:v>
                </c:pt>
                <c:pt idx="1395">
                  <c:v>9.865006565717847</c:v>
                </c:pt>
                <c:pt idx="1396">
                  <c:v>9.8637587103071311</c:v>
                </c:pt>
                <c:pt idx="1397">
                  <c:v>9.863706682524283</c:v>
                </c:pt>
                <c:pt idx="1398">
                  <c:v>9.8633424122317006</c:v>
                </c:pt>
                <c:pt idx="1399">
                  <c:v>9.8625092958075697</c:v>
                </c:pt>
                <c:pt idx="1400">
                  <c:v>9.8621966981182467</c:v>
                </c:pt>
                <c:pt idx="1401">
                  <c:v>9.8613626262354561</c:v>
                </c:pt>
                <c:pt idx="1402">
                  <c:v>9.860736615468495</c:v>
                </c:pt>
                <c:pt idx="1403">
                  <c:v>9.860684430210819</c:v>
                </c:pt>
                <c:pt idx="1404">
                  <c:v>9.8604756619428375</c:v>
                </c:pt>
                <c:pt idx="1405">
                  <c:v>9.8602146403026616</c:v>
                </c:pt>
                <c:pt idx="1406">
                  <c:v>9.8590130624342986</c:v>
                </c:pt>
                <c:pt idx="1407">
                  <c:v>9.8585947836453922</c:v>
                </c:pt>
                <c:pt idx="1408">
                  <c:v>9.8580716890056461</c:v>
                </c:pt>
                <c:pt idx="1409">
                  <c:v>9.8579147072413722</c:v>
                </c:pt>
                <c:pt idx="1410">
                  <c:v>9.8578100390394763</c:v>
                </c:pt>
                <c:pt idx="1411">
                  <c:v>9.8577053598810007</c:v>
                </c:pt>
                <c:pt idx="1412">
                  <c:v>9.8577053598810007</c:v>
                </c:pt>
                <c:pt idx="1413">
                  <c:v>9.8572865336354134</c:v>
                </c:pt>
                <c:pt idx="1414">
                  <c:v>9.855819258834627</c:v>
                </c:pt>
                <c:pt idx="1415">
                  <c:v>9.8547173881666978</c:v>
                </c:pt>
                <c:pt idx="1416">
                  <c:v>9.8539295936877842</c:v>
                </c:pt>
                <c:pt idx="1417">
                  <c:v>9.8530360090400304</c:v>
                </c:pt>
                <c:pt idx="1418">
                  <c:v>9.8525099977712607</c:v>
                </c:pt>
                <c:pt idx="1419">
                  <c:v>9.8521942581485771</c:v>
                </c:pt>
                <c:pt idx="1420">
                  <c:v>9.8516151431254162</c:v>
                </c:pt>
                <c:pt idx="1421">
                  <c:v>9.8512991207905412</c:v>
                </c:pt>
                <c:pt idx="1422">
                  <c:v>9.8508776022638305</c:v>
                </c:pt>
                <c:pt idx="1423">
                  <c:v>9.8506667763525453</c:v>
                </c:pt>
                <c:pt idx="1424">
                  <c:v>9.8492953234527008</c:v>
                </c:pt>
                <c:pt idx="1425">
                  <c:v>9.849084163656741</c:v>
                </c:pt>
                <c:pt idx="1426">
                  <c:v>9.8486617102523493</c:v>
                </c:pt>
                <c:pt idx="1427">
                  <c:v>9.8473932781812206</c:v>
                </c:pt>
                <c:pt idx="1428">
                  <c:v>9.8467584582900383</c:v>
                </c:pt>
                <c:pt idx="1429">
                  <c:v>9.8456995287687334</c:v>
                </c:pt>
                <c:pt idx="1430">
                  <c:v>9.8447455325123645</c:v>
                </c:pt>
                <c:pt idx="1431">
                  <c:v>9.8446394767269219</c:v>
                </c:pt>
                <c:pt idx="1432">
                  <c:v>9.8438967711224912</c:v>
                </c:pt>
                <c:pt idx="1433">
                  <c:v>9.8434190260700092</c:v>
                </c:pt>
                <c:pt idx="1434">
                  <c:v>9.8433659291947464</c:v>
                </c:pt>
                <c:pt idx="1435">
                  <c:v>9.842994172107165</c:v>
                </c:pt>
                <c:pt idx="1436">
                  <c:v>9.8423033992111311</c:v>
                </c:pt>
                <c:pt idx="1437">
                  <c:v>9.8413993602227059</c:v>
                </c:pt>
                <c:pt idx="1438">
                  <c:v>9.8413461559982789</c:v>
                </c:pt>
                <c:pt idx="1439">
                  <c:v>9.8411333107891519</c:v>
                </c:pt>
                <c:pt idx="1440">
                  <c:v>9.8408671905544605</c:v>
                </c:pt>
                <c:pt idx="1441">
                  <c:v>9.8392689802094768</c:v>
                </c:pt>
                <c:pt idx="1442">
                  <c:v>9.8391090185999222</c:v>
                </c:pt>
                <c:pt idx="1443">
                  <c:v>9.8382020858374979</c:v>
                </c:pt>
                <c:pt idx="1444">
                  <c:v>9.8379885703034322</c:v>
                </c:pt>
                <c:pt idx="1445">
                  <c:v>9.8379351842958922</c:v>
                </c:pt>
                <c:pt idx="1446">
                  <c:v>9.8378284037298531</c:v>
                </c:pt>
                <c:pt idx="1447">
                  <c:v>9.8361183621652746</c:v>
                </c:pt>
                <c:pt idx="1448">
                  <c:v>9.8357974035661773</c:v>
                </c:pt>
                <c:pt idx="1449">
                  <c:v>9.8348339092190802</c:v>
                </c:pt>
                <c:pt idx="1450">
                  <c:v>9.8347267969653362</c:v>
                </c:pt>
                <c:pt idx="1451">
                  <c:v>9.8347267969653362</c:v>
                </c:pt>
                <c:pt idx="1452">
                  <c:v>9.8334405542240937</c:v>
                </c:pt>
                <c:pt idx="1453">
                  <c:v>9.832796811913358</c:v>
                </c:pt>
                <c:pt idx="1454">
                  <c:v>9.8320989564484744</c:v>
                </c:pt>
                <c:pt idx="1455">
                  <c:v>9.831561812964539</c:v>
                </c:pt>
                <c:pt idx="1456">
                  <c:v>9.8305404447800626</c:v>
                </c:pt>
                <c:pt idx="1457">
                  <c:v>9.8279554899236921</c:v>
                </c:pt>
                <c:pt idx="1458">
                  <c:v>9.8266065082001699</c:v>
                </c:pt>
                <c:pt idx="1459">
                  <c:v>9.8256881600817163</c:v>
                </c:pt>
                <c:pt idx="1460">
                  <c:v>9.8254719555513894</c:v>
                </c:pt>
                <c:pt idx="1461">
                  <c:v>9.8252016341375832</c:v>
                </c:pt>
                <c:pt idx="1462">
                  <c:v>9.8239572135793196</c:v>
                </c:pt>
                <c:pt idx="1463">
                  <c:v>9.8237406344458726</c:v>
                </c:pt>
                <c:pt idx="1464">
                  <c:v>9.8234156777705692</c:v>
                </c:pt>
                <c:pt idx="1465">
                  <c:v>9.8232531598255228</c:v>
                </c:pt>
                <c:pt idx="1466">
                  <c:v>9.8229280446777114</c:v>
                </c:pt>
                <c:pt idx="1467">
                  <c:v>9.8227654474577655</c:v>
                </c:pt>
                <c:pt idx="1468">
                  <c:v>9.821300881548181</c:v>
                </c:pt>
                <c:pt idx="1469">
                  <c:v>9.8205406317152022</c:v>
                </c:pt>
                <c:pt idx="1470">
                  <c:v>9.8202146333423066</c:v>
                </c:pt>
                <c:pt idx="1471">
                  <c:v>9.8191816034828712</c:v>
                </c:pt>
                <c:pt idx="1472">
                  <c:v>9.8189639874654748</c:v>
                </c:pt>
                <c:pt idx="1473">
                  <c:v>9.8187463240810366</c:v>
                </c:pt>
                <c:pt idx="1474">
                  <c:v>9.8176572959309354</c:v>
                </c:pt>
                <c:pt idx="1475">
                  <c:v>9.8176572959309354</c:v>
                </c:pt>
                <c:pt idx="1476">
                  <c:v>9.8174938393691527</c:v>
                </c:pt>
                <c:pt idx="1477">
                  <c:v>9.8167852186968343</c:v>
                </c:pt>
                <c:pt idx="1478">
                  <c:v>9.8165125385217209</c:v>
                </c:pt>
                <c:pt idx="1479">
                  <c:v>9.8161852241333314</c:v>
                </c:pt>
                <c:pt idx="1480">
                  <c:v>9.81569405158546</c:v>
                </c:pt>
                <c:pt idx="1481">
                  <c:v>9.8152572511417144</c:v>
                </c:pt>
                <c:pt idx="1482">
                  <c:v>9.8140550652045757</c:v>
                </c:pt>
                <c:pt idx="1483">
                  <c:v>9.8120847290627839</c:v>
                </c:pt>
                <c:pt idx="1484">
                  <c:v>9.8120299420472925</c:v>
                </c:pt>
                <c:pt idx="1485">
                  <c:v>9.8111529413333312</c:v>
                </c:pt>
                <c:pt idx="1486">
                  <c:v>9.8095064890652335</c:v>
                </c:pt>
                <c:pt idx="1487">
                  <c:v>9.8091768730648869</c:v>
                </c:pt>
                <c:pt idx="1488">
                  <c:v>9.8088471483820072</c:v>
                </c:pt>
                <c:pt idx="1489">
                  <c:v>9.8062054297295749</c:v>
                </c:pt>
                <c:pt idx="1490">
                  <c:v>9.8055439082060012</c:v>
                </c:pt>
                <c:pt idx="1491">
                  <c:v>9.8048819487820058</c:v>
                </c:pt>
                <c:pt idx="1492">
                  <c:v>9.804219550877459</c:v>
                </c:pt>
                <c:pt idx="1493">
                  <c:v>9.8039434221997421</c:v>
                </c:pt>
                <c:pt idx="1494">
                  <c:v>9.8037777083871163</c:v>
                </c:pt>
                <c:pt idx="1495">
                  <c:v>9.803501457660202</c:v>
                </c:pt>
                <c:pt idx="1496">
                  <c:v>9.8030040139578052</c:v>
                </c:pt>
                <c:pt idx="1497">
                  <c:v>9.8021190581478397</c:v>
                </c:pt>
                <c:pt idx="1498">
                  <c:v>9.8020637223981648</c:v>
                </c:pt>
                <c:pt idx="1499">
                  <c:v>9.7996813838105385</c:v>
                </c:pt>
                <c:pt idx="1500">
                  <c:v>9.7996259130020373</c:v>
                </c:pt>
                <c:pt idx="1501">
                  <c:v>9.7984603146684215</c:v>
                </c:pt>
                <c:pt idx="1502">
                  <c:v>9.7974045537279704</c:v>
                </c:pt>
                <c:pt idx="1503">
                  <c:v>9.7974045537279704</c:v>
                </c:pt>
                <c:pt idx="1504">
                  <c:v>9.7966815482183183</c:v>
                </c:pt>
                <c:pt idx="1505">
                  <c:v>9.7966259107520344</c:v>
                </c:pt>
                <c:pt idx="1506">
                  <c:v>9.7955682103166346</c:v>
                </c:pt>
                <c:pt idx="1507">
                  <c:v>9.7946766466779476</c:v>
                </c:pt>
                <c:pt idx="1508">
                  <c:v>9.7940074519173077</c:v>
                </c:pt>
                <c:pt idx="1509">
                  <c:v>9.7938958759060331</c:v>
                </c:pt>
                <c:pt idx="1510">
                  <c:v>9.7930586587667392</c:v>
                </c:pt>
                <c:pt idx="1511">
                  <c:v>9.7926677174308843</c:v>
                </c:pt>
                <c:pt idx="1512">
                  <c:v>9.7923883800174085</c:v>
                </c:pt>
                <c:pt idx="1513">
                  <c:v>9.7918294709932461</c:v>
                </c:pt>
                <c:pt idx="1514">
                  <c:v>9.7909345662967979</c:v>
                </c:pt>
                <c:pt idx="1515">
                  <c:v>9.7907666824720092</c:v>
                </c:pt>
                <c:pt idx="1516">
                  <c:v>9.7907107149331676</c:v>
                </c:pt>
                <c:pt idx="1517">
                  <c:v>9.7902068660771615</c:v>
                </c:pt>
                <c:pt idx="1518">
                  <c:v>9.7900948651810378</c:v>
                </c:pt>
                <c:pt idx="1519">
                  <c:v>9.7891984061340001</c:v>
                </c:pt>
                <c:pt idx="1520">
                  <c:v>9.788413344690662</c:v>
                </c:pt>
                <c:pt idx="1521">
                  <c:v>9.7874592264760061</c:v>
                </c:pt>
                <c:pt idx="1522">
                  <c:v>9.7874030735153266</c:v>
                </c:pt>
                <c:pt idx="1523">
                  <c:v>9.7869537362801768</c:v>
                </c:pt>
                <c:pt idx="1524">
                  <c:v>9.7858295090678951</c:v>
                </c:pt>
                <c:pt idx="1525">
                  <c:v>9.7853794640557989</c:v>
                </c:pt>
                <c:pt idx="1526">
                  <c:v>9.7849855084551276</c:v>
                </c:pt>
                <c:pt idx="1527">
                  <c:v>9.7848166228184486</c:v>
                </c:pt>
                <c:pt idx="1528">
                  <c:v>9.7831825894924798</c:v>
                </c:pt>
                <c:pt idx="1529">
                  <c:v>9.7805851854347932</c:v>
                </c:pt>
                <c:pt idx="1530">
                  <c:v>9.7794537716126797</c:v>
                </c:pt>
                <c:pt idx="1531">
                  <c:v>9.7786610195892827</c:v>
                </c:pt>
                <c:pt idx="1532">
                  <c:v>9.7786043703894379</c:v>
                </c:pt>
                <c:pt idx="1533">
                  <c:v>9.7774139952807602</c:v>
                </c:pt>
                <c:pt idx="1534">
                  <c:v>9.7760518292264447</c:v>
                </c:pt>
                <c:pt idx="1535">
                  <c:v>9.7759950320208517</c:v>
                </c:pt>
                <c:pt idx="1536">
                  <c:v>9.7755973612302114</c:v>
                </c:pt>
                <c:pt idx="1537">
                  <c:v>9.7746878051445396</c:v>
                </c:pt>
                <c:pt idx="1538">
                  <c:v>9.7725812826883285</c:v>
                </c:pt>
                <c:pt idx="1539">
                  <c:v>9.7725242880173155</c:v>
                </c:pt>
                <c:pt idx="1540">
                  <c:v>9.7718971321485313</c:v>
                </c:pt>
                <c:pt idx="1541">
                  <c:v>9.7710412852358228</c:v>
                </c:pt>
                <c:pt idx="1542">
                  <c:v>9.7710412852358228</c:v>
                </c:pt>
                <c:pt idx="1543">
                  <c:v>9.7710412852358228</c:v>
                </c:pt>
                <c:pt idx="1544">
                  <c:v>9.7689842591976497</c:v>
                </c:pt>
                <c:pt idx="1545">
                  <c:v>9.768240403128102</c:v>
                </c:pt>
                <c:pt idx="1546">
                  <c:v>9.7678396359398452</c:v>
                </c:pt>
                <c:pt idx="1547">
                  <c:v>9.7677823703707531</c:v>
                </c:pt>
                <c:pt idx="1548">
                  <c:v>9.7666363697869301</c:v>
                </c:pt>
                <c:pt idx="1549">
                  <c:v>9.7658333872373326</c:v>
                </c:pt>
                <c:pt idx="1550">
                  <c:v>9.7657186227912316</c:v>
                </c:pt>
                <c:pt idx="1551">
                  <c:v>9.7657186227912316</c:v>
                </c:pt>
                <c:pt idx="1552">
                  <c:v>9.7651446029143827</c:v>
                </c:pt>
                <c:pt idx="1553">
                  <c:v>9.7648000327622348</c:v>
                </c:pt>
                <c:pt idx="1554">
                  <c:v>9.7642254852026209</c:v>
                </c:pt>
                <c:pt idx="1555">
                  <c:v>9.762557428101923</c:v>
                </c:pt>
                <c:pt idx="1556">
                  <c:v>9.7622119651781745</c:v>
                </c:pt>
                <c:pt idx="1557">
                  <c:v>9.7601366776402454</c:v>
                </c:pt>
                <c:pt idx="1558">
                  <c:v>9.7581727213712686</c:v>
                </c:pt>
                <c:pt idx="1559">
                  <c:v>9.7581727213712686</c:v>
                </c:pt>
                <c:pt idx="1560">
                  <c:v>9.7581148995203755</c:v>
                </c:pt>
                <c:pt idx="1561">
                  <c:v>9.7576522043125831</c:v>
                </c:pt>
                <c:pt idx="1562">
                  <c:v>9.7569577598402315</c:v>
                </c:pt>
                <c:pt idx="1563">
                  <c:v>9.7545814292815773</c:v>
                </c:pt>
                <c:pt idx="1564">
                  <c:v>9.7538267779817218</c:v>
                </c:pt>
                <c:pt idx="1565">
                  <c:v>9.7528971939036264</c:v>
                </c:pt>
                <c:pt idx="1566">
                  <c:v>9.7528390661970388</c:v>
                </c:pt>
                <c:pt idx="1567">
                  <c:v>9.7527809351114243</c:v>
                </c:pt>
                <c:pt idx="1568">
                  <c:v>9.7512683395586173</c:v>
                </c:pt>
                <c:pt idx="1569">
                  <c:v>9.7495785101788517</c:v>
                </c:pt>
                <c:pt idx="1570">
                  <c:v>9.7493452060074812</c:v>
                </c:pt>
                <c:pt idx="1571">
                  <c:v>9.7477689775367082</c:v>
                </c:pt>
                <c:pt idx="1572">
                  <c:v>9.7464828037259625</c:v>
                </c:pt>
                <c:pt idx="1573">
                  <c:v>9.7403213547819139</c:v>
                </c:pt>
                <c:pt idx="1574">
                  <c:v>9.7399092385593082</c:v>
                </c:pt>
                <c:pt idx="1575">
                  <c:v>9.7393202063222155</c:v>
                </c:pt>
                <c:pt idx="1576">
                  <c:v>9.7386129093458944</c:v>
                </c:pt>
                <c:pt idx="1577">
                  <c:v>9.7386129093458944</c:v>
                </c:pt>
                <c:pt idx="1578">
                  <c:v>9.7382590731683507</c:v>
                </c:pt>
                <c:pt idx="1579">
                  <c:v>9.7380231128085963</c:v>
                </c:pt>
                <c:pt idx="1580">
                  <c:v>9.7379051117464499</c:v>
                </c:pt>
                <c:pt idx="1581">
                  <c:v>9.7347729991483902</c:v>
                </c:pt>
                <c:pt idx="1582">
                  <c:v>9.7347729991483902</c:v>
                </c:pt>
                <c:pt idx="1583">
                  <c:v>9.7346546139227286</c:v>
                </c:pt>
                <c:pt idx="1584">
                  <c:v>9.7341809328196689</c:v>
                </c:pt>
                <c:pt idx="1585">
                  <c:v>9.7340624774771936</c:v>
                </c:pt>
                <c:pt idx="1586">
                  <c:v>9.7335292547255712</c:v>
                </c:pt>
                <c:pt idx="1587">
                  <c:v>9.7325212797803076</c:v>
                </c:pt>
                <c:pt idx="1588">
                  <c:v>9.7321652812005421</c:v>
                </c:pt>
                <c:pt idx="1589">
                  <c:v>9.7313935158976097</c:v>
                </c:pt>
                <c:pt idx="1590">
                  <c:v>9.7312747298904618</c:v>
                </c:pt>
                <c:pt idx="1591">
                  <c:v>9.7311559297715213</c:v>
                </c:pt>
                <c:pt idx="1592">
                  <c:v>9.7296697362333937</c:v>
                </c:pt>
                <c:pt idx="1593">
                  <c:v>9.7292532059247918</c:v>
                </c:pt>
                <c:pt idx="1594">
                  <c:v>9.7291341653913506</c:v>
                </c:pt>
                <c:pt idx="1595">
                  <c:v>9.7283600563224137</c:v>
                </c:pt>
                <c:pt idx="1596">
                  <c:v>9.7267503740360741</c:v>
                </c:pt>
                <c:pt idx="1597">
                  <c:v>9.7266907063848738</c:v>
                </c:pt>
                <c:pt idx="1598">
                  <c:v>9.7262132369636873</c:v>
                </c:pt>
                <c:pt idx="1599">
                  <c:v>9.7256160794157847</c:v>
                </c:pt>
                <c:pt idx="1600">
                  <c:v>9.7243608866386921</c:v>
                </c:pt>
                <c:pt idx="1601">
                  <c:v>9.7223253234620195</c:v>
                </c:pt>
                <c:pt idx="1602">
                  <c:v>9.7222653911854735</c:v>
                </c:pt>
                <c:pt idx="1603">
                  <c:v>9.7220256261540552</c:v>
                </c:pt>
                <c:pt idx="1604">
                  <c:v>9.7219057220771727</c:v>
                </c:pt>
                <c:pt idx="1605">
                  <c:v>9.7217258390006869</c:v>
                </c:pt>
                <c:pt idx="1606">
                  <c:v>9.72106599074184</c:v>
                </c:pt>
                <c:pt idx="1607">
                  <c:v>9.72106599074184</c:v>
                </c:pt>
                <c:pt idx="1608">
                  <c:v>9.7193844096597424</c:v>
                </c:pt>
                <c:pt idx="1609">
                  <c:v>9.719264188452577</c:v>
                </c:pt>
                <c:pt idx="1610">
                  <c:v>9.718602713339008</c:v>
                </c:pt>
                <c:pt idx="1611">
                  <c:v>9.718602713339008</c:v>
                </c:pt>
                <c:pt idx="1612">
                  <c:v>9.7185425575354589</c:v>
                </c:pt>
                <c:pt idx="1613">
                  <c:v>9.7185425575354589</c:v>
                </c:pt>
                <c:pt idx="1614">
                  <c:v>9.7183620684094389</c:v>
                </c:pt>
                <c:pt idx="1615">
                  <c:v>9.7182417242249262</c:v>
                </c:pt>
                <c:pt idx="1616">
                  <c:v>9.7181815467012136</c:v>
                </c:pt>
                <c:pt idx="1617">
                  <c:v>9.71739890917293</c:v>
                </c:pt>
                <c:pt idx="1618">
                  <c:v>9.7170374851583929</c:v>
                </c:pt>
                <c:pt idx="1619">
                  <c:v>9.7149265709521551</c:v>
                </c:pt>
                <c:pt idx="1620">
                  <c:v>9.7141413808052093</c:v>
                </c:pt>
                <c:pt idx="1621">
                  <c:v>9.7137787773081552</c:v>
                </c:pt>
                <c:pt idx="1622">
                  <c:v>9.713597426242222</c:v>
                </c:pt>
                <c:pt idx="1623">
                  <c:v>9.7135369685776816</c:v>
                </c:pt>
                <c:pt idx="1624">
                  <c:v>9.712932190815069</c:v>
                </c:pt>
                <c:pt idx="1625">
                  <c:v>9.7126901772611305</c:v>
                </c:pt>
                <c:pt idx="1626">
                  <c:v>9.7126901772611305</c:v>
                </c:pt>
                <c:pt idx="1627">
                  <c:v>9.7123875779305919</c:v>
                </c:pt>
                <c:pt idx="1628">
                  <c:v>9.7122059743706615</c:v>
                </c:pt>
                <c:pt idx="1629">
                  <c:v>9.7108732062567409</c:v>
                </c:pt>
                <c:pt idx="1630">
                  <c:v>9.7096600555559718</c:v>
                </c:pt>
                <c:pt idx="1631">
                  <c:v>9.7092958231716864</c:v>
                </c:pt>
                <c:pt idx="1632">
                  <c:v>9.7091743828897954</c:v>
                </c:pt>
                <c:pt idx="1633">
                  <c:v>9.7089314580738311</c:v>
                </c:pt>
                <c:pt idx="1634">
                  <c:v>9.7085061975953835</c:v>
                </c:pt>
                <c:pt idx="1635">
                  <c:v>9.7085061975953835</c:v>
                </c:pt>
                <c:pt idx="1636">
                  <c:v>9.7079591682548916</c:v>
                </c:pt>
                <c:pt idx="1637">
                  <c:v>9.707776758623158</c:v>
                </c:pt>
                <c:pt idx="1638">
                  <c:v>9.707776758623158</c:v>
                </c:pt>
                <c:pt idx="1639">
                  <c:v>9.7064380703375601</c:v>
                </c:pt>
                <c:pt idx="1640">
                  <c:v>9.7057071206796284</c:v>
                </c:pt>
                <c:pt idx="1641">
                  <c:v>9.7054024005626953</c:v>
                </c:pt>
                <c:pt idx="1642">
                  <c:v>9.7044876826893596</c:v>
                </c:pt>
                <c:pt idx="1643">
                  <c:v>9.7019220123754124</c:v>
                </c:pt>
                <c:pt idx="1644">
                  <c:v>9.7017384980760752</c:v>
                </c:pt>
                <c:pt idx="1645">
                  <c:v>9.7010041039182209</c:v>
                </c:pt>
                <c:pt idx="1646">
                  <c:v>9.7008816524394668</c:v>
                </c:pt>
                <c:pt idx="1647">
                  <c:v>9.7005754581261652</c:v>
                </c:pt>
                <c:pt idx="1648">
                  <c:v>9.7001466285180982</c:v>
                </c:pt>
                <c:pt idx="1649">
                  <c:v>9.6994723816569177</c:v>
                </c:pt>
                <c:pt idx="1650">
                  <c:v>9.6986135912716627</c:v>
                </c:pt>
                <c:pt idx="1651">
                  <c:v>9.6984294687683033</c:v>
                </c:pt>
                <c:pt idx="1652">
                  <c:v>9.698122522573561</c:v>
                </c:pt>
                <c:pt idx="1653">
                  <c:v>9.6978154821339224</c:v>
                </c:pt>
                <c:pt idx="1654">
                  <c:v>9.6972625716606142</c:v>
                </c:pt>
                <c:pt idx="1655">
                  <c:v>9.6972011182883406</c:v>
                </c:pt>
                <c:pt idx="1656">
                  <c:v>9.6972011182883406</c:v>
                </c:pt>
                <c:pt idx="1657">
                  <c:v>9.6972011182883406</c:v>
                </c:pt>
                <c:pt idx="1658">
                  <c:v>9.6963403743065175</c:v>
                </c:pt>
                <c:pt idx="1659">
                  <c:v>9.6959712571076171</c:v>
                </c:pt>
                <c:pt idx="1660">
                  <c:v>9.6957251032602212</c:v>
                </c:pt>
                <c:pt idx="1661">
                  <c:v>9.6953557588423553</c:v>
                </c:pt>
                <c:pt idx="1662">
                  <c:v>9.6946782729050707</c:v>
                </c:pt>
                <c:pt idx="1663">
                  <c:v>9.6944318005395367</c:v>
                </c:pt>
                <c:pt idx="1664">
                  <c:v>9.6940619780501152</c:v>
                </c:pt>
                <c:pt idx="1665">
                  <c:v>9.6927665212204754</c:v>
                </c:pt>
                <c:pt idx="1666">
                  <c:v>9.6926430568089348</c:v>
                </c:pt>
                <c:pt idx="1667">
                  <c:v>9.6907274066016065</c:v>
                </c:pt>
                <c:pt idx="1668">
                  <c:v>9.6904180867933931</c:v>
                </c:pt>
                <c:pt idx="1669">
                  <c:v>9.6902324489722478</c:v>
                </c:pt>
                <c:pt idx="1670">
                  <c:v>9.6875678463112376</c:v>
                </c:pt>
                <c:pt idx="1671">
                  <c:v>9.6868229673196282</c:v>
                </c:pt>
                <c:pt idx="1672">
                  <c:v>9.6867608690179967</c:v>
                </c:pt>
                <c:pt idx="1673">
                  <c:v>9.6864503196536784</c:v>
                </c:pt>
                <c:pt idx="1674">
                  <c:v>9.6862018107060788</c:v>
                </c:pt>
                <c:pt idx="1675">
                  <c:v>9.6861396738184951</c:v>
                </c:pt>
                <c:pt idx="1676">
                  <c:v>9.6861396738184951</c:v>
                </c:pt>
                <c:pt idx="1677">
                  <c:v>9.6848339064947702</c:v>
                </c:pt>
                <c:pt idx="1678">
                  <c:v>9.6839624467446299</c:v>
                </c:pt>
                <c:pt idx="1679">
                  <c:v>9.6825291121272556</c:v>
                </c:pt>
                <c:pt idx="1680">
                  <c:v>9.6823420038845907</c:v>
                </c:pt>
                <c:pt idx="1681">
                  <c:v>9.6805939699771262</c:v>
                </c:pt>
                <c:pt idx="1682">
                  <c:v>9.6804689934100701</c:v>
                </c:pt>
                <c:pt idx="1683">
                  <c:v>9.6804064992688748</c:v>
                </c:pt>
                <c:pt idx="1684">
                  <c:v>9.679093219320265</c:v>
                </c:pt>
                <c:pt idx="1685">
                  <c:v>9.6772768021724485</c:v>
                </c:pt>
                <c:pt idx="1686">
                  <c:v>9.6772768021724485</c:v>
                </c:pt>
                <c:pt idx="1687">
                  <c:v>9.6769005794441583</c:v>
                </c:pt>
                <c:pt idx="1688">
                  <c:v>9.676649685633647</c:v>
                </c:pt>
                <c:pt idx="1689">
                  <c:v>9.6755198838564258</c:v>
                </c:pt>
                <c:pt idx="1690">
                  <c:v>9.675457079648524</c:v>
                </c:pt>
                <c:pt idx="1691">
                  <c:v>9.6752686433551354</c:v>
                </c:pt>
                <c:pt idx="1692">
                  <c:v>9.6750173397161934</c:v>
                </c:pt>
                <c:pt idx="1693">
                  <c:v>9.6740743882083233</c:v>
                </c:pt>
                <c:pt idx="1694">
                  <c:v>9.6729416714551562</c:v>
                </c:pt>
                <c:pt idx="1695">
                  <c:v>9.6725638139029559</c:v>
                </c:pt>
                <c:pt idx="1696">
                  <c:v>9.6720597816342213</c:v>
                </c:pt>
                <c:pt idx="1697">
                  <c:v>9.671996759734089</c:v>
                </c:pt>
                <c:pt idx="1698">
                  <c:v>9.6715554951888389</c:v>
                </c:pt>
                <c:pt idx="1699">
                  <c:v>9.6711771133971016</c:v>
                </c:pt>
                <c:pt idx="1700">
                  <c:v>9.6678917932826778</c:v>
                </c:pt>
                <c:pt idx="1701">
                  <c:v>9.6668154009920926</c:v>
                </c:pt>
                <c:pt idx="1702">
                  <c:v>9.6663084622574544</c:v>
                </c:pt>
                <c:pt idx="1703">
                  <c:v>9.6663084622574544</c:v>
                </c:pt>
                <c:pt idx="1704">
                  <c:v>9.6661182939579362</c:v>
                </c:pt>
                <c:pt idx="1705">
                  <c:v>9.6651034518056331</c:v>
                </c:pt>
                <c:pt idx="1706">
                  <c:v>9.6646591343017363</c:v>
                </c:pt>
                <c:pt idx="1707">
                  <c:v>9.6645321501745816</c:v>
                </c:pt>
                <c:pt idx="1708">
                  <c:v>9.6645321501745816</c:v>
                </c:pt>
                <c:pt idx="1709">
                  <c:v>9.664214619292034</c:v>
                </c:pt>
                <c:pt idx="1710">
                  <c:v>9.6632614212406427</c:v>
                </c:pt>
                <c:pt idx="1711">
                  <c:v>9.6628162843537027</c:v>
                </c:pt>
                <c:pt idx="1712">
                  <c:v>9.6607151088329548</c:v>
                </c:pt>
                <c:pt idx="1713">
                  <c:v>9.6599499490685314</c:v>
                </c:pt>
                <c:pt idx="1714">
                  <c:v>9.6575230734362147</c:v>
                </c:pt>
                <c:pt idx="1715">
                  <c:v>9.6570114008954704</c:v>
                </c:pt>
                <c:pt idx="1716">
                  <c:v>9.656563472556515</c:v>
                </c:pt>
                <c:pt idx="1717">
                  <c:v>9.6557951283005057</c:v>
                </c:pt>
                <c:pt idx="1718">
                  <c:v>9.6556670135094773</c:v>
                </c:pt>
                <c:pt idx="1719">
                  <c:v>9.6556670135094773</c:v>
                </c:pt>
                <c:pt idx="1720">
                  <c:v>9.6555388823029471</c:v>
                </c:pt>
                <c:pt idx="1721">
                  <c:v>9.65509029374725</c:v>
                </c:pt>
                <c:pt idx="1722">
                  <c:v>9.6541283544035057</c:v>
                </c:pt>
                <c:pt idx="1723">
                  <c:v>9.6532297087303469</c:v>
                </c:pt>
                <c:pt idx="1724">
                  <c:v>9.65252306301951</c:v>
                </c:pt>
                <c:pt idx="1725">
                  <c:v>9.65252306301951</c:v>
                </c:pt>
                <c:pt idx="1726">
                  <c:v>9.65252306301951</c:v>
                </c:pt>
                <c:pt idx="1727">
                  <c:v>9.6511726239216387</c:v>
                </c:pt>
                <c:pt idx="1728">
                  <c:v>9.6508508218271469</c:v>
                </c:pt>
                <c:pt idx="1729">
                  <c:v>9.6501424924887971</c:v>
                </c:pt>
                <c:pt idx="1730">
                  <c:v>9.6496270285598573</c:v>
                </c:pt>
                <c:pt idx="1731">
                  <c:v>9.6494981210508168</c:v>
                </c:pt>
                <c:pt idx="1732">
                  <c:v>9.6487888325663622</c:v>
                </c:pt>
                <c:pt idx="1733">
                  <c:v>9.6483372050868326</c:v>
                </c:pt>
                <c:pt idx="1734">
                  <c:v>9.6480790406346433</c:v>
                </c:pt>
                <c:pt idx="1735">
                  <c:v>9.6472395455738766</c:v>
                </c:pt>
                <c:pt idx="1736">
                  <c:v>9.6470457158204042</c:v>
                </c:pt>
                <c:pt idx="1737">
                  <c:v>9.646851848489673</c:v>
                </c:pt>
                <c:pt idx="1738">
                  <c:v>9.6467225827190681</c:v>
                </c:pt>
                <c:pt idx="1739">
                  <c:v>9.6463993451689802</c:v>
                </c:pt>
                <c:pt idx="1740">
                  <c:v>9.6462053524754303</c:v>
                </c:pt>
                <c:pt idx="1741">
                  <c:v>9.6458819476668172</c:v>
                </c:pt>
                <c:pt idx="1742">
                  <c:v>9.6456231484935291</c:v>
                </c:pt>
                <c:pt idx="1743">
                  <c:v>9.6454290051504188</c:v>
                </c:pt>
                <c:pt idx="1744">
                  <c:v>9.6447168235787668</c:v>
                </c:pt>
                <c:pt idx="1745">
                  <c:v>9.6429665881467201</c:v>
                </c:pt>
                <c:pt idx="1746">
                  <c:v>9.6414082474638523</c:v>
                </c:pt>
                <c:pt idx="1747">
                  <c:v>9.6410832872686161</c:v>
                </c:pt>
                <c:pt idx="1748">
                  <c:v>9.6410832872686161</c:v>
                </c:pt>
                <c:pt idx="1749">
                  <c:v>9.6406931955921262</c:v>
                </c:pt>
                <c:pt idx="1750">
                  <c:v>9.6405631312100741</c:v>
                </c:pt>
                <c:pt idx="1751">
                  <c:v>9.6400427044483923</c:v>
                </c:pt>
                <c:pt idx="1752">
                  <c:v>9.6388056043134078</c:v>
                </c:pt>
                <c:pt idx="1753">
                  <c:v>9.6381538837481084</c:v>
                </c:pt>
                <c:pt idx="1754">
                  <c:v>9.6374365002106419</c:v>
                </c:pt>
                <c:pt idx="1755">
                  <c:v>9.6337763654055841</c:v>
                </c:pt>
                <c:pt idx="1756">
                  <c:v>9.6335799081835116</c:v>
                </c:pt>
                <c:pt idx="1757">
                  <c:v>9.6324659209774541</c:v>
                </c:pt>
                <c:pt idx="1758">
                  <c:v>9.6317444438858502</c:v>
                </c:pt>
                <c:pt idx="1759">
                  <c:v>9.6299713355572472</c:v>
                </c:pt>
                <c:pt idx="1760">
                  <c:v>9.6291164941440197</c:v>
                </c:pt>
                <c:pt idx="1761">
                  <c:v>9.6283925955898191</c:v>
                </c:pt>
                <c:pt idx="1762">
                  <c:v>9.6276681726268585</c:v>
                </c:pt>
                <c:pt idx="1763">
                  <c:v>9.6271409897480922</c:v>
                </c:pt>
                <c:pt idx="1764">
                  <c:v>9.6268113592608806</c:v>
                </c:pt>
                <c:pt idx="1765">
                  <c:v>9.6259538111361618</c:v>
                </c:pt>
                <c:pt idx="1766">
                  <c:v>9.625557771527026</c:v>
                </c:pt>
                <c:pt idx="1767">
                  <c:v>9.6252936579566555</c:v>
                </c:pt>
                <c:pt idx="1768">
                  <c:v>9.6249634178691128</c:v>
                </c:pt>
                <c:pt idx="1769">
                  <c:v>9.6248973567625651</c:v>
                </c:pt>
                <c:pt idx="1770">
                  <c:v>9.624765221455819</c:v>
                </c:pt>
                <c:pt idx="1771">
                  <c:v>9.6235090644693795</c:v>
                </c:pt>
                <c:pt idx="1772">
                  <c:v>9.6232444091813463</c:v>
                </c:pt>
                <c:pt idx="1773">
                  <c:v>9.6230458717398406</c:v>
                </c:pt>
                <c:pt idx="1774">
                  <c:v>9.6219200810842018</c:v>
                </c:pt>
                <c:pt idx="1775">
                  <c:v>9.6198639002118487</c:v>
                </c:pt>
                <c:pt idx="1776">
                  <c:v>9.6196646904100671</c:v>
                </c:pt>
                <c:pt idx="1777">
                  <c:v>9.6193325858605032</c:v>
                </c:pt>
                <c:pt idx="1778">
                  <c:v>9.6182026046840683</c:v>
                </c:pt>
                <c:pt idx="1779">
                  <c:v>9.6181360954226296</c:v>
                </c:pt>
                <c:pt idx="1780">
                  <c:v>9.618069581737414</c:v>
                </c:pt>
                <c:pt idx="1781">
                  <c:v>9.6177369469340945</c:v>
                </c:pt>
                <c:pt idx="1782">
                  <c:v>9.6173376390624234</c:v>
                </c:pt>
                <c:pt idx="1783">
                  <c:v>9.6165385446601768</c:v>
                </c:pt>
                <c:pt idx="1784">
                  <c:v>9.6140706427906313</c:v>
                </c:pt>
                <c:pt idx="1785">
                  <c:v>9.6140706427906313</c:v>
                </c:pt>
                <c:pt idx="1786">
                  <c:v>9.6138034774136738</c:v>
                </c:pt>
                <c:pt idx="1787">
                  <c:v>9.613736674915236</c:v>
                </c:pt>
                <c:pt idx="1788">
                  <c:v>9.6128678360970046</c:v>
                </c:pt>
                <c:pt idx="1789">
                  <c:v>9.6119313185357473</c:v>
                </c:pt>
                <c:pt idx="1790">
                  <c:v>9.6117974586868087</c:v>
                </c:pt>
                <c:pt idx="1791">
                  <c:v>9.6101897412987114</c:v>
                </c:pt>
                <c:pt idx="1792">
                  <c:v>9.6101226969488494</c:v>
                </c:pt>
                <c:pt idx="1793">
                  <c:v>9.6096532605991491</c:v>
                </c:pt>
                <c:pt idx="1794">
                  <c:v>9.6095861802704299</c:v>
                </c:pt>
                <c:pt idx="1795">
                  <c:v>9.6089822547362225</c:v>
                </c:pt>
                <c:pt idx="1796">
                  <c:v>9.6079749009691593</c:v>
                </c:pt>
                <c:pt idx="1797">
                  <c:v>9.6062937197117524</c:v>
                </c:pt>
                <c:pt idx="1798">
                  <c:v>9.6054857476774931</c:v>
                </c:pt>
                <c:pt idx="1799">
                  <c:v>9.6048119386094815</c:v>
                </c:pt>
                <c:pt idx="1800">
                  <c:v>9.6041376752166645</c:v>
                </c:pt>
                <c:pt idx="1801">
                  <c:v>9.6035979369766018</c:v>
                </c:pt>
                <c:pt idx="1802">
                  <c:v>9.6024500250371894</c:v>
                </c:pt>
                <c:pt idx="1803">
                  <c:v>9.6019769721478134</c:v>
                </c:pt>
                <c:pt idx="1804">
                  <c:v>9.5996760981544629</c:v>
                </c:pt>
                <c:pt idx="1805">
                  <c:v>9.5993372873770397</c:v>
                </c:pt>
                <c:pt idx="1806">
                  <c:v>9.5983201657433277</c:v>
                </c:pt>
                <c:pt idx="1807">
                  <c:v>9.5973020085197867</c:v>
                </c:pt>
                <c:pt idx="1808">
                  <c:v>9.5962148303193437</c:v>
                </c:pt>
                <c:pt idx="1809">
                  <c:v>9.596078849900314</c:v>
                </c:pt>
                <c:pt idx="1810">
                  <c:v>9.5955347432419877</c:v>
                </c:pt>
                <c:pt idx="1811">
                  <c:v>9.5940369216111989</c:v>
                </c:pt>
                <c:pt idx="1812">
                  <c:v>9.5937643492074667</c:v>
                </c:pt>
                <c:pt idx="1813">
                  <c:v>9.5935598711370282</c:v>
                </c:pt>
                <c:pt idx="1814">
                  <c:v>9.593014391783532</c:v>
                </c:pt>
                <c:pt idx="1815">
                  <c:v>9.5917859742401266</c:v>
                </c:pt>
                <c:pt idx="1816">
                  <c:v>9.5915810911934827</c:v>
                </c:pt>
                <c:pt idx="1817">
                  <c:v>9.5902825228532613</c:v>
                </c:pt>
                <c:pt idx="1818">
                  <c:v>9.5894615047447456</c:v>
                </c:pt>
                <c:pt idx="1819">
                  <c:v>9.5894615047447456</c:v>
                </c:pt>
                <c:pt idx="1820">
                  <c:v>9.5891192148218405</c:v>
                </c:pt>
                <c:pt idx="1821">
                  <c:v>9.588365764325566</c:v>
                </c:pt>
                <c:pt idx="1822">
                  <c:v>9.588365764325566</c:v>
                </c:pt>
                <c:pt idx="1823">
                  <c:v>9.5878174435441785</c:v>
                </c:pt>
                <c:pt idx="1824">
                  <c:v>9.5864453247778609</c:v>
                </c:pt>
                <c:pt idx="1825">
                  <c:v>9.5849338164172604</c:v>
                </c:pt>
                <c:pt idx="1826">
                  <c:v>9.5841083933410918</c:v>
                </c:pt>
                <c:pt idx="1827">
                  <c:v>9.5838331008410744</c:v>
                </c:pt>
                <c:pt idx="1828">
                  <c:v>9.5831445378447864</c:v>
                </c:pt>
                <c:pt idx="1829">
                  <c:v>9.5830756554614283</c:v>
                </c:pt>
                <c:pt idx="1830">
                  <c:v>9.5817659878608232</c:v>
                </c:pt>
                <c:pt idx="1831">
                  <c:v>9.5816280282827613</c:v>
                </c:pt>
                <c:pt idx="1832">
                  <c:v>9.5815590413557565</c:v>
                </c:pt>
                <c:pt idx="1833">
                  <c:v>9.5810759995632502</c:v>
                </c:pt>
                <c:pt idx="1834">
                  <c:v>9.5807308268008562</c:v>
                </c:pt>
                <c:pt idx="1835">
                  <c:v>9.5805236659397082</c:v>
                </c:pt>
                <c:pt idx="1836">
                  <c:v>9.5805236659397082</c:v>
                </c:pt>
                <c:pt idx="1837">
                  <c:v>9.5800401236376054</c:v>
                </c:pt>
                <c:pt idx="1838">
                  <c:v>9.5799019257379925</c:v>
                </c:pt>
                <c:pt idx="1839">
                  <c:v>9.579210649614792</c:v>
                </c:pt>
                <c:pt idx="1840">
                  <c:v>9.5787956544504471</c:v>
                </c:pt>
                <c:pt idx="1841">
                  <c:v>9.5771339494360781</c:v>
                </c:pt>
                <c:pt idx="1842">
                  <c:v>9.5770646517679161</c:v>
                </c:pt>
                <c:pt idx="1843">
                  <c:v>9.5769260420234303</c:v>
                </c:pt>
                <c:pt idx="1844">
                  <c:v>9.5764407565620697</c:v>
                </c:pt>
                <c:pt idx="1845">
                  <c:v>9.5760246100725031</c:v>
                </c:pt>
                <c:pt idx="1846">
                  <c:v>9.5747751305263549</c:v>
                </c:pt>
                <c:pt idx="1847">
                  <c:v>9.5738717567114016</c:v>
                </c:pt>
                <c:pt idx="1848">
                  <c:v>9.5732458656655517</c:v>
                </c:pt>
                <c:pt idx="1849">
                  <c:v>9.5730371482334089</c:v>
                </c:pt>
                <c:pt idx="1850">
                  <c:v>9.5722714780606193</c:v>
                </c:pt>
                <c:pt idx="1851">
                  <c:v>9.5722018426022153</c:v>
                </c:pt>
                <c:pt idx="1852">
                  <c:v>9.5719232522674975</c:v>
                </c:pt>
                <c:pt idx="1853">
                  <c:v>9.5718535925551649</c:v>
                </c:pt>
                <c:pt idx="1854">
                  <c:v>9.5715052211877669</c:v>
                </c:pt>
                <c:pt idx="1855">
                  <c:v>9.5710870152849683</c:v>
                </c:pt>
                <c:pt idx="1856">
                  <c:v>9.5699709437405485</c:v>
                </c:pt>
                <c:pt idx="1857">
                  <c:v>9.5695520955668858</c:v>
                </c:pt>
                <c:pt idx="1858">
                  <c:v>9.5686439889067358</c:v>
                </c:pt>
                <c:pt idx="1859">
                  <c:v>9.5666152358935754</c:v>
                </c:pt>
                <c:pt idx="1860">
                  <c:v>9.5661949795310122</c:v>
                </c:pt>
                <c:pt idx="1861">
                  <c:v>9.5659847851003903</c:v>
                </c:pt>
                <c:pt idx="1862">
                  <c:v>9.5652136939682872</c:v>
                </c:pt>
                <c:pt idx="1863">
                  <c:v>9.5635292466300825</c:v>
                </c:pt>
                <c:pt idx="1864">
                  <c:v>9.5633184910706248</c:v>
                </c:pt>
                <c:pt idx="1865">
                  <c:v>9.561771591591862</c:v>
                </c:pt>
                <c:pt idx="1866">
                  <c:v>9.5608563885993316</c:v>
                </c:pt>
                <c:pt idx="1867">
                  <c:v>9.5606450689070712</c:v>
                </c:pt>
                <c:pt idx="1868">
                  <c:v>9.5605746190849281</c:v>
                </c:pt>
                <c:pt idx="1869">
                  <c:v>9.5597288338639412</c:v>
                </c:pt>
                <c:pt idx="1870">
                  <c:v>9.5580351143341353</c:v>
                </c:pt>
                <c:pt idx="1871">
                  <c:v>9.5573992291959531</c:v>
                </c:pt>
                <c:pt idx="1872">
                  <c:v>9.557045784877424</c:v>
                </c:pt>
                <c:pt idx="1873">
                  <c:v>9.5551350238841994</c:v>
                </c:pt>
                <c:pt idx="1874">
                  <c:v>9.5535044538869673</c:v>
                </c:pt>
                <c:pt idx="1875">
                  <c:v>9.5531496300532766</c:v>
                </c:pt>
                <c:pt idx="1876">
                  <c:v>9.5530076652603064</c:v>
                </c:pt>
                <c:pt idx="1877">
                  <c:v>9.5527946802749426</c:v>
                </c:pt>
                <c:pt idx="1878">
                  <c:v>9.5511602865908163</c:v>
                </c:pt>
                <c:pt idx="1879">
                  <c:v>9.5478121089304793</c:v>
                </c:pt>
                <c:pt idx="1880">
                  <c:v>9.5475266393310534</c:v>
                </c:pt>
                <c:pt idx="1881">
                  <c:v>9.5473838739656873</c:v>
                </c:pt>
                <c:pt idx="1882">
                  <c:v>9.5470268713557775</c:v>
                </c:pt>
                <c:pt idx="1883">
                  <c:v>9.5462410166984384</c:v>
                </c:pt>
                <c:pt idx="1884">
                  <c:v>9.545955098183267</c:v>
                </c:pt>
                <c:pt idx="1885">
                  <c:v>9.5455260670719309</c:v>
                </c:pt>
                <c:pt idx="1886">
                  <c:v>9.5454545439878249</c:v>
                </c:pt>
                <c:pt idx="1887">
                  <c:v>9.545168400484906</c:v>
                </c:pt>
                <c:pt idx="1888">
                  <c:v>9.545168400484906</c:v>
                </c:pt>
                <c:pt idx="1889">
                  <c:v>9.5448106059267221</c:v>
                </c:pt>
                <c:pt idx="1890">
                  <c:v>9.5445958677275513</c:v>
                </c:pt>
                <c:pt idx="1891">
                  <c:v>9.5445242780793826</c:v>
                </c:pt>
                <c:pt idx="1892">
                  <c:v>9.544166252942194</c:v>
                </c:pt>
                <c:pt idx="1893">
                  <c:v>9.5440230069886471</c:v>
                </c:pt>
                <c:pt idx="1894">
                  <c:v>9.5435931459704229</c:v>
                </c:pt>
                <c:pt idx="1895">
                  <c:v>9.5433781461487612</c:v>
                </c:pt>
                <c:pt idx="1896">
                  <c:v>9.5428763000615895</c:v>
                </c:pt>
                <c:pt idx="1897">
                  <c:v>9.5426611460463437</c:v>
                </c:pt>
                <c:pt idx="1898">
                  <c:v>9.5405789338418767</c:v>
                </c:pt>
                <c:pt idx="1899">
                  <c:v>9.5397879936604308</c:v>
                </c:pt>
                <c:pt idx="1900">
                  <c:v>9.53935630792094</c:v>
                </c:pt>
                <c:pt idx="1901">
                  <c:v>9.5390684138639639</c:v>
                </c:pt>
                <c:pt idx="1902">
                  <c:v>9.5387804369001312</c:v>
                </c:pt>
                <c:pt idx="1903">
                  <c:v>9.5377718639452471</c:v>
                </c:pt>
                <c:pt idx="1904">
                  <c:v>9.5375556087632898</c:v>
                </c:pt>
                <c:pt idx="1905">
                  <c:v>9.5374114126563345</c:v>
                </c:pt>
                <c:pt idx="1906">
                  <c:v>9.536978699538377</c:v>
                </c:pt>
                <c:pt idx="1907">
                  <c:v>9.5363292785825511</c:v>
                </c:pt>
                <c:pt idx="1908">
                  <c:v>9.5356072047552356</c:v>
                </c:pt>
                <c:pt idx="1909">
                  <c:v>9.5353182291716614</c:v>
                </c:pt>
                <c:pt idx="1910">
                  <c:v>9.5353182291716614</c:v>
                </c:pt>
                <c:pt idx="1911">
                  <c:v>9.5348123208748152</c:v>
                </c:pt>
                <c:pt idx="1912">
                  <c:v>9.5346677286247079</c:v>
                </c:pt>
                <c:pt idx="1913">
                  <c:v>9.5346677286247079</c:v>
                </c:pt>
                <c:pt idx="1914">
                  <c:v>9.5337273690487407</c:v>
                </c:pt>
                <c:pt idx="1915">
                  <c:v>9.5333654566999595</c:v>
                </c:pt>
                <c:pt idx="1916">
                  <c:v>9.5332930585098836</c:v>
                </c:pt>
                <c:pt idx="1917">
                  <c:v>9.5319889939912361</c:v>
                </c:pt>
                <c:pt idx="1918">
                  <c:v>9.5319889939912361</c:v>
                </c:pt>
                <c:pt idx="1919">
                  <c:v>9.531191227694439</c:v>
                </c:pt>
                <c:pt idx="1920">
                  <c:v>9.5311186719171541</c:v>
                </c:pt>
                <c:pt idx="1921">
                  <c:v>9.5295937832652822</c:v>
                </c:pt>
                <c:pt idx="1922">
                  <c:v>9.5295937832652822</c:v>
                </c:pt>
                <c:pt idx="1923">
                  <c:v>9.5293757520859597</c:v>
                </c:pt>
                <c:pt idx="1924">
                  <c:v>9.5293757520859597</c:v>
                </c:pt>
                <c:pt idx="1925">
                  <c:v>9.528721373177234</c:v>
                </c:pt>
                <c:pt idx="1926">
                  <c:v>9.5286486379697237</c:v>
                </c:pt>
                <c:pt idx="1927">
                  <c:v>9.5279209947738277</c:v>
                </c:pt>
                <c:pt idx="1928">
                  <c:v>9.5273384987620169</c:v>
                </c:pt>
                <c:pt idx="1929">
                  <c:v>9.5258807725563592</c:v>
                </c:pt>
                <c:pt idx="1930">
                  <c:v>9.5256619302313812</c:v>
                </c:pt>
                <c:pt idx="1931">
                  <c:v>9.5254430400039567</c:v>
                </c:pt>
                <c:pt idx="1932">
                  <c:v>9.5239825460974945</c:v>
                </c:pt>
                <c:pt idx="1933">
                  <c:v>9.5239825460974945</c:v>
                </c:pt>
                <c:pt idx="1934">
                  <c:v>9.5228857741526536</c:v>
                </c:pt>
                <c:pt idx="1935">
                  <c:v>9.5225199160283509</c:v>
                </c:pt>
                <c:pt idx="1936">
                  <c:v>9.521934264474277</c:v>
                </c:pt>
                <c:pt idx="1937">
                  <c:v>9.5217877979782255</c:v>
                </c:pt>
                <c:pt idx="1938">
                  <c:v>9.5214948006131053</c:v>
                </c:pt>
                <c:pt idx="1939">
                  <c:v>9.5209818485628741</c:v>
                </c:pt>
                <c:pt idx="1940">
                  <c:v>9.5208352424931206</c:v>
                </c:pt>
                <c:pt idx="1941">
                  <c:v>9.5206152930805974</c:v>
                </c:pt>
                <c:pt idx="1942">
                  <c:v>9.5201018895708422</c:v>
                </c:pt>
                <c:pt idx="1943">
                  <c:v>9.5201018895708422</c:v>
                </c:pt>
                <c:pt idx="1944">
                  <c:v>9.5198817787808565</c:v>
                </c:pt>
                <c:pt idx="1945">
                  <c:v>9.5192211555689568</c:v>
                </c:pt>
                <c:pt idx="1946">
                  <c:v>9.5183396451908582</c:v>
                </c:pt>
                <c:pt idx="1947">
                  <c:v>9.5181926512173458</c:v>
                </c:pt>
                <c:pt idx="1948">
                  <c:v>9.5167951297512481</c:v>
                </c:pt>
                <c:pt idx="1949">
                  <c:v>9.5159114772637032</c:v>
                </c:pt>
                <c:pt idx="1950">
                  <c:v>9.5156167528289153</c:v>
                </c:pt>
                <c:pt idx="1951">
                  <c:v>9.5154693580316838</c:v>
                </c:pt>
                <c:pt idx="1952">
                  <c:v>9.5146582980793895</c:v>
                </c:pt>
                <c:pt idx="1953">
                  <c:v>9.5124429670891946</c:v>
                </c:pt>
                <c:pt idx="1954">
                  <c:v>9.5124429670891946</c:v>
                </c:pt>
                <c:pt idx="1955">
                  <c:v>9.5123690381348851</c:v>
                </c:pt>
                <c:pt idx="1956">
                  <c:v>9.5114814641121193</c:v>
                </c:pt>
                <c:pt idx="1957">
                  <c:v>9.5114074640380863</c:v>
                </c:pt>
                <c:pt idx="1958">
                  <c:v>9.510593101601815</c:v>
                </c:pt>
                <c:pt idx="1959">
                  <c:v>9.5104449644265205</c:v>
                </c:pt>
                <c:pt idx="1960">
                  <c:v>9.5096298174696798</c:v>
                </c:pt>
                <c:pt idx="1961">
                  <c:v>9.5092590763539508</c:v>
                </c:pt>
                <c:pt idx="1962">
                  <c:v>9.5091849116340743</c:v>
                </c:pt>
                <c:pt idx="1963">
                  <c:v>9.5088881977382691</c:v>
                </c:pt>
                <c:pt idx="1964">
                  <c:v>9.5088140055061618</c:v>
                </c:pt>
                <c:pt idx="1965">
                  <c:v>9.508442961755847</c:v>
                </c:pt>
                <c:pt idx="1966">
                  <c:v>9.507700460979235</c:v>
                </c:pt>
                <c:pt idx="1967">
                  <c:v>9.5068830728601608</c:v>
                </c:pt>
                <c:pt idx="1968">
                  <c:v>9.5066600328235484</c:v>
                </c:pt>
                <c:pt idx="1969">
                  <c:v>9.5064369430289819</c:v>
                </c:pt>
                <c:pt idx="1970">
                  <c:v>9.5063625687029649</c:v>
                </c:pt>
                <c:pt idx="1971">
                  <c:v>9.5063625687029649</c:v>
                </c:pt>
                <c:pt idx="1972">
                  <c:v>9.5060650160711475</c:v>
                </c:pt>
                <c:pt idx="1973">
                  <c:v>9.5051718265811758</c:v>
                </c:pt>
                <c:pt idx="1974">
                  <c:v>9.5048739193770651</c:v>
                </c:pt>
                <c:pt idx="1975">
                  <c:v>9.5044268921009571</c:v>
                </c:pt>
                <c:pt idx="1976">
                  <c:v>9.5042033035030453</c:v>
                </c:pt>
                <c:pt idx="1977">
                  <c:v>9.5033830506700596</c:v>
                </c:pt>
                <c:pt idx="1978">
                  <c:v>9.5032338414784974</c:v>
                </c:pt>
                <c:pt idx="1979">
                  <c:v>9.5028607210682132</c:v>
                </c:pt>
                <c:pt idx="1980">
                  <c:v>9.5023381184955653</c:v>
                </c:pt>
                <c:pt idx="1981">
                  <c:v>9.5006190702752296</c:v>
                </c:pt>
                <c:pt idx="1982">
                  <c:v>9.5003946285730194</c:v>
                </c:pt>
                <c:pt idx="1983">
                  <c:v>9.499196754655733</c:v>
                </c:pt>
                <c:pt idx="1984">
                  <c:v>9.4986722332694615</c:v>
                </c:pt>
                <c:pt idx="1985">
                  <c:v>9.4985972791788065</c:v>
                </c:pt>
                <c:pt idx="1986">
                  <c:v>9.497697391604019</c:v>
                </c:pt>
                <c:pt idx="1987">
                  <c:v>9.4970970163514625</c:v>
                </c:pt>
                <c:pt idx="1988">
                  <c:v>9.4943908581939134</c:v>
                </c:pt>
                <c:pt idx="1989">
                  <c:v>9.4939391189903279</c:v>
                </c:pt>
                <c:pt idx="1990">
                  <c:v>9.4933364824372486</c:v>
                </c:pt>
                <c:pt idx="1991">
                  <c:v>9.4929596500855009</c:v>
                </c:pt>
                <c:pt idx="1992">
                  <c:v>9.4917528314143684</c:v>
                </c:pt>
                <c:pt idx="1993">
                  <c:v>9.4914508990449242</c:v>
                </c:pt>
                <c:pt idx="1994">
                  <c:v>9.4913754017061702</c:v>
                </c:pt>
                <c:pt idx="1995">
                  <c:v>9.4906956690415036</c:v>
                </c:pt>
                <c:pt idx="1996">
                  <c:v>9.4901666684623809</c:v>
                </c:pt>
                <c:pt idx="1997">
                  <c:v>9.4900154740260465</c:v>
                </c:pt>
                <c:pt idx="1998">
                  <c:v>9.4892591587578075</c:v>
                </c:pt>
                <c:pt idx="1999">
                  <c:v>9.4883508247312331</c:v>
                </c:pt>
                <c:pt idx="2000">
                  <c:v>9.4876690323484727</c:v>
                </c:pt>
                <c:pt idx="2001">
                  <c:v>9.4872142457113604</c:v>
                </c:pt>
                <c:pt idx="2002">
                  <c:v>9.4869867748076988</c:v>
                </c:pt>
                <c:pt idx="2003">
                  <c:v>9.4858486434962543</c:v>
                </c:pt>
                <c:pt idx="2004">
                  <c:v>9.4856967947373274</c:v>
                </c:pt>
                <c:pt idx="2005">
                  <c:v>9.4855449229168514</c:v>
                </c:pt>
                <c:pt idx="2006">
                  <c:v>9.4852411100632299</c:v>
                </c:pt>
                <c:pt idx="2007">
                  <c:v>9.4849372048793086</c:v>
                </c:pt>
                <c:pt idx="2008">
                  <c:v>9.4845571934743926</c:v>
                </c:pt>
                <c:pt idx="2009">
                  <c:v>9.4845571934743926</c:v>
                </c:pt>
                <c:pt idx="2010">
                  <c:v>9.4840249347841095</c:v>
                </c:pt>
                <c:pt idx="2011">
                  <c:v>9.4834923926436385</c:v>
                </c:pt>
                <c:pt idx="2012">
                  <c:v>9.4831118316922094</c:v>
                </c:pt>
                <c:pt idx="2013">
                  <c:v>9.4829595667509174</c:v>
                </c:pt>
                <c:pt idx="2014">
                  <c:v>9.4826549672968419</c:v>
                </c:pt>
                <c:pt idx="2015">
                  <c:v>9.4823502750336672</c:v>
                </c:pt>
                <c:pt idx="2016">
                  <c:v>9.4818930624980808</c:v>
                </c:pt>
                <c:pt idx="2017">
                  <c:v>9.4816643778151448</c:v>
                </c:pt>
                <c:pt idx="2018">
                  <c:v>9.4809780098187044</c:v>
                </c:pt>
                <c:pt idx="2019">
                  <c:v>9.4805964906045848</c:v>
                </c:pt>
                <c:pt idx="2020">
                  <c:v>9.4776156346503004</c:v>
                </c:pt>
                <c:pt idx="2021">
                  <c:v>9.4776156346503004</c:v>
                </c:pt>
                <c:pt idx="2022">
                  <c:v>9.4773094028304214</c:v>
                </c:pt>
                <c:pt idx="2023">
                  <c:v>9.477232830220407</c:v>
                </c:pt>
                <c:pt idx="2024">
                  <c:v>9.4766966577132106</c:v>
                </c:pt>
                <c:pt idx="2025">
                  <c:v>9.4759301979531472</c:v>
                </c:pt>
                <c:pt idx="2026">
                  <c:v>9.474165107897397</c:v>
                </c:pt>
                <c:pt idx="2027">
                  <c:v>9.4740114744664599</c:v>
                </c:pt>
                <c:pt idx="2028">
                  <c:v>9.4735504325034761</c:v>
                </c:pt>
                <c:pt idx="2029">
                  <c:v>9.4721660298827359</c:v>
                </c:pt>
                <c:pt idx="2030">
                  <c:v>9.4720890624014586</c:v>
                </c:pt>
                <c:pt idx="2031">
                  <c:v>9.471781133222736</c:v>
                </c:pt>
                <c:pt idx="2032">
                  <c:v>9.4711649902580817</c:v>
                </c:pt>
                <c:pt idx="2033">
                  <c:v>9.4710108951811129</c:v>
                </c:pt>
                <c:pt idx="2034">
                  <c:v>9.4706255535710131</c:v>
                </c:pt>
                <c:pt idx="2035">
                  <c:v>9.4703171733357419</c:v>
                </c:pt>
                <c:pt idx="2036">
                  <c:v>9.4699315642614383</c:v>
                </c:pt>
                <c:pt idx="2037">
                  <c:v>9.4690054953574716</c:v>
                </c:pt>
                <c:pt idx="2038">
                  <c:v>9.4688510671276838</c:v>
                </c:pt>
                <c:pt idx="2039">
                  <c:v>9.4687738440688403</c:v>
                </c:pt>
                <c:pt idx="2040">
                  <c:v>9.468619380058648</c:v>
                </c:pt>
                <c:pt idx="2041">
                  <c:v>9.4676147820065388</c:v>
                </c:pt>
                <c:pt idx="2042">
                  <c:v>9.4668413269443885</c:v>
                </c:pt>
                <c:pt idx="2043">
                  <c:v>9.4666865641181115</c:v>
                </c:pt>
                <c:pt idx="2044">
                  <c:v>9.4665317773365931</c:v>
                </c:pt>
                <c:pt idx="2045">
                  <c:v>9.4662995522320159</c:v>
                </c:pt>
                <c:pt idx="2046">
                  <c:v>9.464750005164392</c:v>
                </c:pt>
                <c:pt idx="2047">
                  <c:v>9.4633533568926698</c:v>
                </c:pt>
                <c:pt idx="2048">
                  <c:v>9.4624988883589172</c:v>
                </c:pt>
                <c:pt idx="2049">
                  <c:v>9.462265724715845</c:v>
                </c:pt>
                <c:pt idx="2050">
                  <c:v>9.4619547552660865</c:v>
                </c:pt>
                <c:pt idx="2051">
                  <c:v>9.4619547552660865</c:v>
                </c:pt>
                <c:pt idx="2052">
                  <c:v>9.4617992342704387</c:v>
                </c:pt>
                <c:pt idx="2053">
                  <c:v>9.4606320552094054</c:v>
                </c:pt>
                <c:pt idx="2054">
                  <c:v>9.4605541948130565</c:v>
                </c:pt>
                <c:pt idx="2055">
                  <c:v>9.4600090022297483</c:v>
                </c:pt>
                <c:pt idx="2056">
                  <c:v>9.4589957124591155</c:v>
                </c:pt>
                <c:pt idx="2057">
                  <c:v>9.4583716387981713</c:v>
                </c:pt>
                <c:pt idx="2058">
                  <c:v>9.4581375107290491</c:v>
                </c:pt>
                <c:pt idx="2059">
                  <c:v>9.4580594558564339</c:v>
                </c:pt>
                <c:pt idx="2060">
                  <c:v>9.4580594558564339</c:v>
                </c:pt>
                <c:pt idx="2061">
                  <c:v>9.4579813948907798</c:v>
                </c:pt>
                <c:pt idx="2062">
                  <c:v>9.4579033278311364</c:v>
                </c:pt>
                <c:pt idx="2063">
                  <c:v>9.4563407054333197</c:v>
                </c:pt>
                <c:pt idx="2064">
                  <c:v>9.4560278877252877</c:v>
                </c:pt>
                <c:pt idx="2065">
                  <c:v>9.4555584776087027</c:v>
                </c:pt>
                <c:pt idx="2066">
                  <c:v>9.4553236898948487</c:v>
                </c:pt>
                <c:pt idx="2067">
                  <c:v>9.454227284428292</c:v>
                </c:pt>
                <c:pt idx="2068">
                  <c:v>9.4539138048018998</c:v>
                </c:pt>
                <c:pt idx="2069">
                  <c:v>9.4531296755372267</c:v>
                </c:pt>
                <c:pt idx="2070">
                  <c:v>9.4526589026764327</c:v>
                </c:pt>
                <c:pt idx="2071">
                  <c:v>9.4518737884019828</c:v>
                </c:pt>
                <c:pt idx="2072">
                  <c:v>9.4500656828820713</c:v>
                </c:pt>
                <c:pt idx="2073">
                  <c:v>9.4499869953894073</c:v>
                </c:pt>
                <c:pt idx="2074">
                  <c:v>9.4499869953894073</c:v>
                </c:pt>
                <c:pt idx="2075">
                  <c:v>9.4491210240697914</c:v>
                </c:pt>
                <c:pt idx="2076">
                  <c:v>9.4485695607084335</c:v>
                </c:pt>
                <c:pt idx="2077">
                  <c:v>9.4484907553969144</c:v>
                </c:pt>
                <c:pt idx="2078">
                  <c:v>9.4479389442599775</c:v>
                </c:pt>
                <c:pt idx="2079">
                  <c:v>9.4473868284593845</c:v>
                </c:pt>
                <c:pt idx="2080">
                  <c:v>9.4467554654836317</c:v>
                </c:pt>
                <c:pt idx="2081">
                  <c:v>9.446597562435775</c:v>
                </c:pt>
                <c:pt idx="2082">
                  <c:v>9.4459657007924491</c:v>
                </c:pt>
                <c:pt idx="2083">
                  <c:v>9.4458076729792246</c:v>
                </c:pt>
                <c:pt idx="2084">
                  <c:v>9.4439093887739745</c:v>
                </c:pt>
                <c:pt idx="2085">
                  <c:v>9.4423247279558744</c:v>
                </c:pt>
                <c:pt idx="2086">
                  <c:v>9.4414520929395689</c:v>
                </c:pt>
                <c:pt idx="2087">
                  <c:v>9.4413727247106305</c:v>
                </c:pt>
                <c:pt idx="2088">
                  <c:v>9.4409757890486876</c:v>
                </c:pt>
                <c:pt idx="2089">
                  <c:v>9.4408169706571847</c:v>
                </c:pt>
                <c:pt idx="2090">
                  <c:v>9.4404992581842979</c:v>
                </c:pt>
                <c:pt idx="2091">
                  <c:v>9.4396250280471552</c:v>
                </c:pt>
                <c:pt idx="2092">
                  <c:v>9.4392273979174579</c:v>
                </c:pt>
                <c:pt idx="2093">
                  <c:v>9.4386704499776926</c:v>
                </c:pt>
                <c:pt idx="2094">
                  <c:v>9.4376352944128676</c:v>
                </c:pt>
                <c:pt idx="2095">
                  <c:v>9.4369180200246738</c:v>
                </c:pt>
                <c:pt idx="2096">
                  <c:v>9.4367585558240492</c:v>
                </c:pt>
                <c:pt idx="2097">
                  <c:v>9.4366788141869122</c:v>
                </c:pt>
                <c:pt idx="2098">
                  <c:v>9.4364395511160257</c:v>
                </c:pt>
                <c:pt idx="2099">
                  <c:v>9.4357214182305835</c:v>
                </c:pt>
                <c:pt idx="2100">
                  <c:v>9.435641593844192</c:v>
                </c:pt>
                <c:pt idx="2101">
                  <c:v>9.435242376305256</c:v>
                </c:pt>
                <c:pt idx="2102">
                  <c:v>9.435242376305256</c:v>
                </c:pt>
                <c:pt idx="2103">
                  <c:v>9.434203664214742</c:v>
                </c:pt>
                <c:pt idx="2104">
                  <c:v>9.4333239104890279</c:v>
                </c:pt>
                <c:pt idx="2105">
                  <c:v>9.4330838432690527</c:v>
                </c:pt>
                <c:pt idx="2106">
                  <c:v>9.433003808053515</c:v>
                </c:pt>
                <c:pt idx="2107">
                  <c:v>9.4329237664318288</c:v>
                </c:pt>
                <c:pt idx="2108">
                  <c:v>9.4320428854939884</c:v>
                </c:pt>
                <c:pt idx="2109">
                  <c:v>9.4309206408872281</c:v>
                </c:pt>
                <c:pt idx="2110">
                  <c:v>9.4307602173687961</c:v>
                </c:pt>
                <c:pt idx="2111">
                  <c:v>9.4303590459428683</c:v>
                </c:pt>
                <c:pt idx="2112">
                  <c:v>9.4301985322988635</c:v>
                </c:pt>
                <c:pt idx="2113">
                  <c:v>9.430118265814091</c:v>
                </c:pt>
                <c:pt idx="2114">
                  <c:v>9.430118265814091</c:v>
                </c:pt>
                <c:pt idx="2115">
                  <c:v>9.4297168367211484</c:v>
                </c:pt>
                <c:pt idx="2116">
                  <c:v>9.4296365315614992</c:v>
                </c:pt>
                <c:pt idx="2117">
                  <c:v>9.4296365315614992</c:v>
                </c:pt>
                <c:pt idx="2118">
                  <c:v>9.4293955773817864</c:v>
                </c:pt>
                <c:pt idx="2119">
                  <c:v>9.4285115816638339</c:v>
                </c:pt>
                <c:pt idx="2120">
                  <c:v>9.427465850964829</c:v>
                </c:pt>
                <c:pt idx="2121">
                  <c:v>9.4273853648285222</c:v>
                </c:pt>
                <c:pt idx="2122">
                  <c:v>9.4268217804168426</c:v>
                </c:pt>
                <c:pt idx="2123">
                  <c:v>9.4265801469735973</c:v>
                </c:pt>
                <c:pt idx="2124">
                  <c:v>9.4260161084428713</c:v>
                </c:pt>
                <c:pt idx="2125">
                  <c:v>9.425451751593128</c:v>
                </c:pt>
                <c:pt idx="2126">
                  <c:v>9.4253711031798417</c:v>
                </c:pt>
                <c:pt idx="2127">
                  <c:v>9.4247256816164935</c:v>
                </c:pt>
                <c:pt idx="2128">
                  <c:v>9.4239990840791776</c:v>
                </c:pt>
                <c:pt idx="2129">
                  <c:v>9.4224634200069275</c:v>
                </c:pt>
                <c:pt idx="2130">
                  <c:v>9.4223825302192186</c:v>
                </c:pt>
                <c:pt idx="2131">
                  <c:v>9.4223825302192186</c:v>
                </c:pt>
                <c:pt idx="2132">
                  <c:v>9.4221398215897363</c:v>
                </c:pt>
                <c:pt idx="2133">
                  <c:v>9.4221398215897363</c:v>
                </c:pt>
                <c:pt idx="2134">
                  <c:v>9.4218970540384728</c:v>
                </c:pt>
                <c:pt idx="2135">
                  <c:v>9.4218161184227096</c:v>
                </c:pt>
                <c:pt idx="2136">
                  <c:v>9.4217351762558437</c:v>
                </c:pt>
                <c:pt idx="2137">
                  <c:v>9.4206823314531842</c:v>
                </c:pt>
                <c:pt idx="2138">
                  <c:v>9.4204392097695848</c:v>
                </c:pt>
                <c:pt idx="2139">
                  <c:v>9.4202770958031099</c:v>
                </c:pt>
                <c:pt idx="2140">
                  <c:v>9.4197094898685521</c:v>
                </c:pt>
                <c:pt idx="2141">
                  <c:v>9.4195472575515193</c:v>
                </c:pt>
                <c:pt idx="2142">
                  <c:v>9.4189792370875107</c:v>
                </c:pt>
                <c:pt idx="2143">
                  <c:v>9.417760962825156</c:v>
                </c:pt>
                <c:pt idx="2144">
                  <c:v>9.4162970718675716</c:v>
                </c:pt>
                <c:pt idx="2145">
                  <c:v>9.4161342849552803</c:v>
                </c:pt>
                <c:pt idx="2146">
                  <c:v>9.416052881560713</c:v>
                </c:pt>
                <c:pt idx="2147">
                  <c:v>9.415238482949043</c:v>
                </c:pt>
                <c:pt idx="2148">
                  <c:v>9.4145864861859287</c:v>
                </c:pt>
                <c:pt idx="2149">
                  <c:v>9.4131995799876851</c:v>
                </c:pt>
                <c:pt idx="2150">
                  <c:v>9.4123828533823382</c:v>
                </c:pt>
                <c:pt idx="2151">
                  <c:v>9.4122194279856686</c:v>
                </c:pt>
                <c:pt idx="2152">
                  <c:v>9.4118107476088984</c:v>
                </c:pt>
                <c:pt idx="2153">
                  <c:v>9.4114836830107258</c:v>
                </c:pt>
                <c:pt idx="2154">
                  <c:v>9.4097648366697992</c:v>
                </c:pt>
                <c:pt idx="2155">
                  <c:v>9.4077968163544075</c:v>
                </c:pt>
                <c:pt idx="2156">
                  <c:v>9.40771473139643</c:v>
                </c:pt>
                <c:pt idx="2157">
                  <c:v>9.4076326396999583</c:v>
                </c:pt>
                <c:pt idx="2158">
                  <c:v>9.4073042055070069</c:v>
                </c:pt>
                <c:pt idx="2159">
                  <c:v>9.4069756634095967</c:v>
                </c:pt>
                <c:pt idx="2160">
                  <c:v>9.4064004548806501</c:v>
                </c:pt>
                <c:pt idx="2161">
                  <c:v>9.4063182552176237</c:v>
                </c:pt>
                <c:pt idx="2162">
                  <c:v>9.4059071555201577</c:v>
                </c:pt>
                <c:pt idx="2163">
                  <c:v>9.4054136126953001</c:v>
                </c:pt>
                <c:pt idx="2164">
                  <c:v>9.4053313318707996</c:v>
                </c:pt>
                <c:pt idx="2165">
                  <c:v>9.4044257956903792</c:v>
                </c:pt>
                <c:pt idx="2166">
                  <c:v>9.4033545583088802</c:v>
                </c:pt>
                <c:pt idx="2167">
                  <c:v>9.4027772625112309</c:v>
                </c:pt>
                <c:pt idx="2168">
                  <c:v>9.4022821721471281</c:v>
                </c:pt>
                <c:pt idx="2169">
                  <c:v>9.4018694095210513</c:v>
                </c:pt>
                <c:pt idx="2170">
                  <c:v>9.4012912554681911</c:v>
                </c:pt>
                <c:pt idx="2171">
                  <c:v>9.4012086347386035</c:v>
                </c:pt>
                <c:pt idx="2172">
                  <c:v>9.4011260071822669</c:v>
                </c:pt>
                <c:pt idx="2173">
                  <c:v>9.4010433727980534</c:v>
                </c:pt>
                <c:pt idx="2174">
                  <c:v>9.4003820517852752</c:v>
                </c:pt>
                <c:pt idx="2175">
                  <c:v>9.4002993558993495</c:v>
                </c:pt>
                <c:pt idx="2176">
                  <c:v>9.4001339436088376</c:v>
                </c:pt>
                <c:pt idx="2177">
                  <c:v>9.4000512272019918</c:v>
                </c:pt>
                <c:pt idx="2178">
                  <c:v>9.3994720206986866</c:v>
                </c:pt>
                <c:pt idx="2179">
                  <c:v>9.3992236866052785</c:v>
                </c:pt>
                <c:pt idx="2180">
                  <c:v>9.3991408948678465</c:v>
                </c:pt>
                <c:pt idx="2181">
                  <c:v>9.3991408948678465</c:v>
                </c:pt>
                <c:pt idx="2182">
                  <c:v>9.3979810902477379</c:v>
                </c:pt>
                <c:pt idx="2183">
                  <c:v>9.397898195565384</c:v>
                </c:pt>
                <c:pt idx="2184">
                  <c:v>9.396570945266852</c:v>
                </c:pt>
                <c:pt idx="2185">
                  <c:v>9.3963218896016247</c:v>
                </c:pt>
                <c:pt idx="2186">
                  <c:v>9.3940775929112998</c:v>
                </c:pt>
                <c:pt idx="2187">
                  <c:v>9.3935781755544898</c:v>
                </c:pt>
                <c:pt idx="2188">
                  <c:v>9.3935781755544898</c:v>
                </c:pt>
                <c:pt idx="2189">
                  <c:v>9.3926619287701367</c:v>
                </c:pt>
                <c:pt idx="2190">
                  <c:v>9.3924118975149273</c:v>
                </c:pt>
                <c:pt idx="2191">
                  <c:v>9.391995039782433</c:v>
                </c:pt>
                <c:pt idx="2192">
                  <c:v>9.3918282480215591</c:v>
                </c:pt>
                <c:pt idx="2193">
                  <c:v>9.3917448417076539</c:v>
                </c:pt>
                <c:pt idx="2194">
                  <c:v>9.3914111468684851</c:v>
                </c:pt>
                <c:pt idx="2195">
                  <c:v>9.3908269128244068</c:v>
                </c:pt>
                <c:pt idx="2196">
                  <c:v>9.3901587985520187</c:v>
                </c:pt>
                <c:pt idx="2197">
                  <c:v>9.3896574197498381</c:v>
                </c:pt>
                <c:pt idx="2198">
                  <c:v>9.3886539073725981</c:v>
                </c:pt>
                <c:pt idx="2199">
                  <c:v>9.3882354798172241</c:v>
                </c:pt>
                <c:pt idx="2200">
                  <c:v>9.3881517732922521</c:v>
                </c:pt>
                <c:pt idx="2201">
                  <c:v>9.3876493869465936</c:v>
                </c:pt>
                <c:pt idx="2202">
                  <c:v>9.3876493869465936</c:v>
                </c:pt>
                <c:pt idx="2203">
                  <c:v>9.3876493869465936</c:v>
                </c:pt>
                <c:pt idx="2204">
                  <c:v>9.3866438564445751</c:v>
                </c:pt>
                <c:pt idx="2205">
                  <c:v>9.3853855197993603</c:v>
                </c:pt>
                <c:pt idx="2206">
                  <c:v>9.3850496957679965</c:v>
                </c:pt>
                <c:pt idx="2207">
                  <c:v>9.384713758920963</c:v>
                </c:pt>
                <c:pt idx="2208">
                  <c:v>9.3845457481678789</c:v>
                </c:pt>
                <c:pt idx="2209">
                  <c:v>9.3842096419551542</c:v>
                </c:pt>
                <c:pt idx="2210">
                  <c:v>9.3835370904375797</c:v>
                </c:pt>
                <c:pt idx="2211">
                  <c:v>9.3834529896848267</c:v>
                </c:pt>
                <c:pt idx="2212">
                  <c:v>9.3810952923986726</c:v>
                </c:pt>
                <c:pt idx="2213">
                  <c:v>9.3808423519647945</c:v>
                </c:pt>
                <c:pt idx="2214">
                  <c:v>9.3799987548167394</c:v>
                </c:pt>
                <c:pt idx="2215">
                  <c:v>9.3797455368369107</c:v>
                </c:pt>
                <c:pt idx="2216">
                  <c:v>9.3781403322511174</c:v>
                </c:pt>
                <c:pt idx="2217">
                  <c:v>9.3781403322511174</c:v>
                </c:pt>
                <c:pt idx="2218">
                  <c:v>9.3769558989485198</c:v>
                </c:pt>
                <c:pt idx="2219">
                  <c:v>9.3766172316012817</c:v>
                </c:pt>
                <c:pt idx="2220">
                  <c:v>9.3764478549071093</c:v>
                </c:pt>
                <c:pt idx="2221">
                  <c:v>9.3750918075766734</c:v>
                </c:pt>
                <c:pt idx="2222">
                  <c:v>9.3741584572055778</c:v>
                </c:pt>
                <c:pt idx="2223">
                  <c:v>9.3729692954244008</c:v>
                </c:pt>
                <c:pt idx="2224">
                  <c:v>9.3729692954244008</c:v>
                </c:pt>
                <c:pt idx="2225">
                  <c:v>9.3725442518510373</c:v>
                </c:pt>
                <c:pt idx="2226">
                  <c:v>9.3723741838234158</c:v>
                </c:pt>
                <c:pt idx="2227">
                  <c:v>9.3696491544610652</c:v>
                </c:pt>
                <c:pt idx="2228">
                  <c:v>9.368454615069874</c:v>
                </c:pt>
                <c:pt idx="2229">
                  <c:v>9.368454615069874</c:v>
                </c:pt>
                <c:pt idx="2230">
                  <c:v>9.3679422324796722</c:v>
                </c:pt>
                <c:pt idx="2231">
                  <c:v>9.3676004981747667</c:v>
                </c:pt>
                <c:pt idx="2232">
                  <c:v>9.3666601262311371</c:v>
                </c:pt>
                <c:pt idx="2233">
                  <c:v>9.3666601262311371</c:v>
                </c:pt>
                <c:pt idx="2234">
                  <c:v>9.366403507607771</c:v>
                </c:pt>
                <c:pt idx="2235">
                  <c:v>9.366403507607771</c:v>
                </c:pt>
                <c:pt idx="2236">
                  <c:v>9.3656332563822176</c:v>
                </c:pt>
                <c:pt idx="2237">
                  <c:v>9.3656332563822176</c:v>
                </c:pt>
                <c:pt idx="2238">
                  <c:v>9.3651194257637371</c:v>
                </c:pt>
                <c:pt idx="2239">
                  <c:v>9.3648624114123535</c:v>
                </c:pt>
                <c:pt idx="2240">
                  <c:v>9.3646910318061067</c:v>
                </c:pt>
                <c:pt idx="2241">
                  <c:v>9.363490551469857</c:v>
                </c:pt>
                <c:pt idx="2242">
                  <c:v>9.3634047477030187</c:v>
                </c:pt>
                <c:pt idx="2243">
                  <c:v>9.3629756183997763</c:v>
                </c:pt>
                <c:pt idx="2244">
                  <c:v>9.362803915102651</c:v>
                </c:pt>
                <c:pt idx="2245">
                  <c:v>9.3627180523970654</c:v>
                </c:pt>
                <c:pt idx="2246">
                  <c:v>9.3624604200370154</c:v>
                </c:pt>
                <c:pt idx="2247">
                  <c:v>9.3623745278316814</c:v>
                </c:pt>
                <c:pt idx="2248">
                  <c:v>9.3619449561080774</c:v>
                </c:pt>
                <c:pt idx="2249">
                  <c:v>9.3618590196150926</c:v>
                </c:pt>
                <c:pt idx="2250">
                  <c:v>9.3614292263390393</c:v>
                </c:pt>
                <c:pt idx="2251">
                  <c:v>9.3612572572930439</c:v>
                </c:pt>
                <c:pt idx="2252">
                  <c:v>9.3606551326350509</c:v>
                </c:pt>
                <c:pt idx="2253">
                  <c:v>9.360310898552477</c:v>
                </c:pt>
                <c:pt idx="2254">
                  <c:v>9.358932776026009</c:v>
                </c:pt>
                <c:pt idx="2255">
                  <c:v>9.3588465802754062</c:v>
                </c:pt>
                <c:pt idx="2256">
                  <c:v>9.3587603770944554</c:v>
                </c:pt>
                <c:pt idx="2257">
                  <c:v>9.35755275165657</c:v>
                </c:pt>
                <c:pt idx="2258">
                  <c:v>9.3563436660960253</c:v>
                </c:pt>
                <c:pt idx="2259">
                  <c:v>9.3559979443985455</c:v>
                </c:pt>
                <c:pt idx="2260">
                  <c:v>9.3559114952954019</c:v>
                </c:pt>
                <c:pt idx="2261">
                  <c:v>9.3558250387181641</c:v>
                </c:pt>
                <c:pt idx="2262">
                  <c:v>9.3540077217885962</c:v>
                </c:pt>
                <c:pt idx="2263">
                  <c:v>9.3529677702259395</c:v>
                </c:pt>
                <c:pt idx="2264">
                  <c:v>9.3528810587582925</c:v>
                </c:pt>
                <c:pt idx="2265">
                  <c:v>9.3527943397711155</c:v>
                </c:pt>
                <c:pt idx="2266">
                  <c:v>9.3521003170140151</c:v>
                </c:pt>
                <c:pt idx="2267">
                  <c:v>9.3520135302923286</c:v>
                </c:pt>
                <c:pt idx="2268">
                  <c:v>9.3516663080666174</c:v>
                </c:pt>
                <c:pt idx="2269">
                  <c:v>9.3515794836689068</c:v>
                </c:pt>
                <c:pt idx="2270">
                  <c:v>9.3507108248234587</c:v>
                </c:pt>
                <c:pt idx="2271">
                  <c:v>9.35036314989601</c:v>
                </c:pt>
                <c:pt idx="2272">
                  <c:v>9.3494934333687585</c:v>
                </c:pt>
                <c:pt idx="2273">
                  <c:v>9.3494934333687585</c:v>
                </c:pt>
                <c:pt idx="2274">
                  <c:v>9.3489712401454046</c:v>
                </c:pt>
                <c:pt idx="2275">
                  <c:v>9.3481874386683081</c:v>
                </c:pt>
                <c:pt idx="2276">
                  <c:v>9.3480131771012562</c:v>
                </c:pt>
                <c:pt idx="2277">
                  <c:v>9.3461815948875966</c:v>
                </c:pt>
                <c:pt idx="2278">
                  <c:v>9.3446089927812164</c:v>
                </c:pt>
                <c:pt idx="2279">
                  <c:v>9.3440842420257777</c:v>
                </c:pt>
                <c:pt idx="2280">
                  <c:v>9.3439967567888562</c:v>
                </c:pt>
                <c:pt idx="2281">
                  <c:v>9.3435592157624061</c:v>
                </c:pt>
                <c:pt idx="2282">
                  <c:v>9.3434716845793648</c:v>
                </c:pt>
                <c:pt idx="2283">
                  <c:v>9.3429463365242054</c:v>
                </c:pt>
                <c:pt idx="2284">
                  <c:v>9.3419824810278982</c:v>
                </c:pt>
                <c:pt idx="2285">
                  <c:v>9.3416317576573586</c:v>
                </c:pt>
                <c:pt idx="2286">
                  <c:v>9.341544057591527</c:v>
                </c:pt>
                <c:pt idx="2287">
                  <c:v>9.3412809112367778</c:v>
                </c:pt>
                <c:pt idx="2288">
                  <c:v>9.3408421800403403</c:v>
                </c:pt>
                <c:pt idx="2289">
                  <c:v>9.3403154483979289</c:v>
                </c:pt>
                <c:pt idx="2290">
                  <c:v>9.3402276328106044</c:v>
                </c:pt>
                <c:pt idx="2291">
                  <c:v>9.339788439163069</c:v>
                </c:pt>
                <c:pt idx="2292">
                  <c:v>9.3388215336247224</c:v>
                </c:pt>
                <c:pt idx="2293">
                  <c:v>9.3384696996867103</c:v>
                </c:pt>
                <c:pt idx="2294">
                  <c:v>9.3384696996867103</c:v>
                </c:pt>
                <c:pt idx="2295">
                  <c:v>9.3376776204373773</c:v>
                </c:pt>
                <c:pt idx="2296">
                  <c:v>9.3375895728916465</c:v>
                </c:pt>
                <c:pt idx="2297">
                  <c:v>9.3372373051645337</c:v>
                </c:pt>
                <c:pt idx="2298">
                  <c:v>9.3370611247553388</c:v>
                </c:pt>
                <c:pt idx="2299">
                  <c:v>9.3367967959287412</c:v>
                </c:pt>
                <c:pt idx="2300">
                  <c:v>9.3360915772817439</c:v>
                </c:pt>
                <c:pt idx="2301">
                  <c:v>9.3360033899718395</c:v>
                </c:pt>
                <c:pt idx="2302">
                  <c:v>9.3354741027329489</c:v>
                </c:pt>
                <c:pt idx="2303">
                  <c:v>9.3340612989659419</c:v>
                </c:pt>
                <c:pt idx="2304">
                  <c:v>9.3337961759031014</c:v>
                </c:pt>
                <c:pt idx="2305">
                  <c:v>9.3337961759031014</c:v>
                </c:pt>
                <c:pt idx="2306">
                  <c:v>9.3334425691101668</c:v>
                </c:pt>
                <c:pt idx="2307">
                  <c:v>9.3331772819352459</c:v>
                </c:pt>
                <c:pt idx="2308">
                  <c:v>9.3325580047004326</c:v>
                </c:pt>
                <c:pt idx="2309">
                  <c:v>9.3308751736049196</c:v>
                </c:pt>
                <c:pt idx="2310">
                  <c:v>9.3307865250520496</c:v>
                </c:pt>
                <c:pt idx="2311">
                  <c:v>9.3291007076970249</c:v>
                </c:pt>
                <c:pt idx="2312">
                  <c:v>9.3287454363548044</c:v>
                </c:pt>
                <c:pt idx="2313">
                  <c:v>9.3284788999932235</c:v>
                </c:pt>
                <c:pt idx="2314">
                  <c:v>9.3281234076325656</c:v>
                </c:pt>
                <c:pt idx="2315">
                  <c:v>9.3281234076325656</c:v>
                </c:pt>
                <c:pt idx="2316">
                  <c:v>9.3276788643934161</c:v>
                </c:pt>
                <c:pt idx="2317">
                  <c:v>9.3276788643934161</c:v>
                </c:pt>
                <c:pt idx="2318">
                  <c:v>9.3270561716721438</c:v>
                </c:pt>
                <c:pt idx="2319">
                  <c:v>9.3267891846194289</c:v>
                </c:pt>
                <c:pt idx="2320">
                  <c:v>9.3259877955021437</c:v>
                </c:pt>
                <c:pt idx="2321">
                  <c:v>9.325542301664866</c:v>
                </c:pt>
                <c:pt idx="2322">
                  <c:v>9.325364048544964</c:v>
                </c:pt>
                <c:pt idx="2323">
                  <c:v>9.3245615160662059</c:v>
                </c:pt>
                <c:pt idx="2324">
                  <c:v>9.324115386235027</c:v>
                </c:pt>
                <c:pt idx="2325">
                  <c:v>9.3233118506353438</c:v>
                </c:pt>
                <c:pt idx="2326">
                  <c:v>9.3226864318077212</c:v>
                </c:pt>
                <c:pt idx="2327">
                  <c:v>9.3218817467090904</c:v>
                </c:pt>
                <c:pt idx="2328">
                  <c:v>9.3216133743856116</c:v>
                </c:pt>
                <c:pt idx="2329">
                  <c:v>9.3212554325473373</c:v>
                </c:pt>
                <c:pt idx="2330">
                  <c:v>9.3208973625408262</c:v>
                </c:pt>
                <c:pt idx="2331">
                  <c:v>9.3202704313483782</c:v>
                </c:pt>
                <c:pt idx="2332">
                  <c:v>9.3200016261857019</c:v>
                </c:pt>
                <c:pt idx="2333">
                  <c:v>9.3188359681294823</c:v>
                </c:pt>
                <c:pt idx="2334">
                  <c:v>9.3185667770470531</c:v>
                </c:pt>
                <c:pt idx="2335">
                  <c:v>9.3181179641496144</c:v>
                </c:pt>
                <c:pt idx="2336">
                  <c:v>9.3180281773930993</c:v>
                </c:pt>
                <c:pt idx="2337">
                  <c:v>9.3171298661576998</c:v>
                </c:pt>
                <c:pt idx="2338">
                  <c:v>9.317039990635239</c:v>
                </c:pt>
                <c:pt idx="2339">
                  <c:v>9.316770315592029</c:v>
                </c:pt>
                <c:pt idx="2340">
                  <c:v>9.3158708731856468</c:v>
                </c:pt>
                <c:pt idx="2341">
                  <c:v>9.3149706210542664</c:v>
                </c:pt>
                <c:pt idx="2342">
                  <c:v>9.3143399619946674</c:v>
                </c:pt>
                <c:pt idx="2343">
                  <c:v>9.3142498353666952</c:v>
                </c:pt>
                <c:pt idx="2344">
                  <c:v>9.3140695577386587</c:v>
                </c:pt>
                <c:pt idx="2345">
                  <c:v>9.3136187214296839</c:v>
                </c:pt>
                <c:pt idx="2346">
                  <c:v>9.3132579059828693</c:v>
                </c:pt>
                <c:pt idx="2347">
                  <c:v>9.3128969603012752</c:v>
                </c:pt>
                <c:pt idx="2348">
                  <c:v>9.3127164385930499</c:v>
                </c:pt>
                <c:pt idx="2349">
                  <c:v>9.3124455949133367</c:v>
                </c:pt>
                <c:pt idx="2350">
                  <c:v>9.311722986264785</c:v>
                </c:pt>
                <c:pt idx="2351">
                  <c:v>9.311271090554623</c:v>
                </c:pt>
                <c:pt idx="2352">
                  <c:v>9.3111806869022544</c:v>
                </c:pt>
                <c:pt idx="2353">
                  <c:v>9.3108189905424013</c:v>
                </c:pt>
                <c:pt idx="2354">
                  <c:v>9.3105476323932077</c:v>
                </c:pt>
                <c:pt idx="2355">
                  <c:v>9.3100046950891286</c:v>
                </c:pt>
                <c:pt idx="2356">
                  <c:v>9.3100046950891286</c:v>
                </c:pt>
                <c:pt idx="2357">
                  <c:v>9.3086460607603065</c:v>
                </c:pt>
                <c:pt idx="2358">
                  <c:v>9.3081020897586786</c:v>
                </c:pt>
                <c:pt idx="2359">
                  <c:v>9.3061049939605613</c:v>
                </c:pt>
                <c:pt idx="2360">
                  <c:v>9.3053777873109347</c:v>
                </c:pt>
                <c:pt idx="2361">
                  <c:v>9.3051049484206061</c:v>
                </c:pt>
                <c:pt idx="2362">
                  <c:v>9.304377013902565</c:v>
                </c:pt>
                <c:pt idx="2363">
                  <c:v>9.3037396362347327</c:v>
                </c:pt>
                <c:pt idx="2364">
                  <c:v>9.3032841176189205</c:v>
                </c:pt>
                <c:pt idx="2365">
                  <c:v>9.3018250620983611</c:v>
                </c:pt>
                <c:pt idx="2366">
                  <c:v>9.3009120701605692</c:v>
                </c:pt>
                <c:pt idx="2367">
                  <c:v>9.3002724794767904</c:v>
                </c:pt>
                <c:pt idx="2368">
                  <c:v>9.3000896641197901</c:v>
                </c:pt>
                <c:pt idx="2369">
                  <c:v>9.2988090199637909</c:v>
                </c:pt>
                <c:pt idx="2370">
                  <c:v>9.2985343827120985</c:v>
                </c:pt>
                <c:pt idx="2371">
                  <c:v>9.2975267336550989</c:v>
                </c:pt>
                <c:pt idx="2372">
                  <c:v>9.2968849733763683</c:v>
                </c:pt>
                <c:pt idx="2373">
                  <c:v>9.2956920390756856</c:v>
                </c:pt>
                <c:pt idx="2374">
                  <c:v>9.2956920390756856</c:v>
                </c:pt>
                <c:pt idx="2375">
                  <c:v>9.2949572176960622</c:v>
                </c:pt>
                <c:pt idx="2376">
                  <c:v>9.2945896044210823</c:v>
                </c:pt>
                <c:pt idx="2377">
                  <c:v>9.2924732015147047</c:v>
                </c:pt>
                <c:pt idx="2378">
                  <c:v>9.2921046737788231</c:v>
                </c:pt>
                <c:pt idx="2379">
                  <c:v>9.2914594232609744</c:v>
                </c:pt>
                <c:pt idx="2380">
                  <c:v>9.2913672106185565</c:v>
                </c:pt>
                <c:pt idx="2381">
                  <c:v>9.2902599951520557</c:v>
                </c:pt>
                <c:pt idx="2382">
                  <c:v>9.2902599951520557</c:v>
                </c:pt>
                <c:pt idx="2383">
                  <c:v>9.2898906507341916</c:v>
                </c:pt>
                <c:pt idx="2384">
                  <c:v>9.2884119073963376</c:v>
                </c:pt>
                <c:pt idx="2385">
                  <c:v>9.2879493513031655</c:v>
                </c:pt>
                <c:pt idx="2386">
                  <c:v>9.2870235967471402</c:v>
                </c:pt>
                <c:pt idx="2387">
                  <c:v>9.2868383429489079</c:v>
                </c:pt>
                <c:pt idx="2388">
                  <c:v>9.2868383429489079</c:v>
                </c:pt>
                <c:pt idx="2389">
                  <c:v>9.2866530548253472</c:v>
                </c:pt>
                <c:pt idx="2390">
                  <c:v>9.2858188331520886</c:v>
                </c:pt>
                <c:pt idx="2391">
                  <c:v>9.285447844462988</c:v>
                </c:pt>
                <c:pt idx="2392">
                  <c:v>9.2850767180902007</c:v>
                </c:pt>
                <c:pt idx="2393">
                  <c:v>9.284798282894192</c:v>
                </c:pt>
                <c:pt idx="2394">
                  <c:v>9.2843340518845086</c:v>
                </c:pt>
                <c:pt idx="2395">
                  <c:v>9.284055409798464</c:v>
                </c:pt>
                <c:pt idx="2396">
                  <c:v>9.2837766900493648</c:v>
                </c:pt>
                <c:pt idx="2397">
                  <c:v>9.2831260417018306</c:v>
                </c:pt>
                <c:pt idx="2398">
                  <c:v>9.2830330573696234</c:v>
                </c:pt>
                <c:pt idx="2399">
                  <c:v>9.2828470627629311</c:v>
                </c:pt>
                <c:pt idx="2400">
                  <c:v>9.2820096586665422</c:v>
                </c:pt>
                <c:pt idx="2401">
                  <c:v>9.2820096586665422</c:v>
                </c:pt>
                <c:pt idx="2402">
                  <c:v>9.2817303680628562</c:v>
                </c:pt>
                <c:pt idx="2403">
                  <c:v>9.2813578592114627</c:v>
                </c:pt>
                <c:pt idx="2404">
                  <c:v>9.2812647103128807</c:v>
                </c:pt>
                <c:pt idx="2405">
                  <c:v>9.2811715527367742</c:v>
                </c:pt>
                <c:pt idx="2406">
                  <c:v>9.2806124249615145</c:v>
                </c:pt>
                <c:pt idx="2407">
                  <c:v>9.2801462462201449</c:v>
                </c:pt>
                <c:pt idx="2408">
                  <c:v>9.2783727823680096</c:v>
                </c:pt>
                <c:pt idx="2409">
                  <c:v>9.2782793549843756</c:v>
                </c:pt>
                <c:pt idx="2410">
                  <c:v>9.2782793549843756</c:v>
                </c:pt>
                <c:pt idx="2411">
                  <c:v>9.2781859188712499</c:v>
                </c:pt>
                <c:pt idx="2412">
                  <c:v>9.2776251187817795</c:v>
                </c:pt>
                <c:pt idx="2413">
                  <c:v>9.2775316215165056</c:v>
                </c:pt>
                <c:pt idx="2414">
                  <c:v>9.2762217410896959</c:v>
                </c:pt>
                <c:pt idx="2415">
                  <c:v>9.2762217410896959</c:v>
                </c:pt>
                <c:pt idx="2416">
                  <c:v>9.2762217410896959</c:v>
                </c:pt>
                <c:pt idx="2417">
                  <c:v>9.2760344751715458</c:v>
                </c:pt>
                <c:pt idx="2418">
                  <c:v>9.2750038853019046</c:v>
                </c:pt>
                <c:pt idx="2419">
                  <c:v>9.2736906874769449</c:v>
                </c:pt>
                <c:pt idx="2420">
                  <c:v>9.2731273600749482</c:v>
                </c:pt>
                <c:pt idx="2421">
                  <c:v>9.2728455773275797</c:v>
                </c:pt>
                <c:pt idx="2422">
                  <c:v>9.2725637151563145</c:v>
                </c:pt>
                <c:pt idx="2423">
                  <c:v>9.2722817735163652</c:v>
                </c:pt>
                <c:pt idx="2424">
                  <c:v>9.2721877753022621</c:v>
                </c:pt>
                <c:pt idx="2425">
                  <c:v>9.2721877753022621</c:v>
                </c:pt>
                <c:pt idx="2426">
                  <c:v>9.2709649937926173</c:v>
                </c:pt>
                <c:pt idx="2427">
                  <c:v>9.2709649937926173</c:v>
                </c:pt>
                <c:pt idx="2428">
                  <c:v>9.2705884523215403</c:v>
                </c:pt>
                <c:pt idx="2429">
                  <c:v>9.2702117690135726</c:v>
                </c:pt>
                <c:pt idx="2430">
                  <c:v>9.2691751576970756</c:v>
                </c:pt>
                <c:pt idx="2431">
                  <c:v>9.2683262211748367</c:v>
                </c:pt>
                <c:pt idx="2432">
                  <c:v>9.2676654385954524</c:v>
                </c:pt>
                <c:pt idx="2433">
                  <c:v>9.2676654385954524</c:v>
                </c:pt>
                <c:pt idx="2434">
                  <c:v>9.2675710054304545</c:v>
                </c:pt>
                <c:pt idx="2435">
                  <c:v>9.2669097234640763</c:v>
                </c:pt>
                <c:pt idx="2436">
                  <c:v>9.2665316516259253</c:v>
                </c:pt>
                <c:pt idx="2437">
                  <c:v>9.2652072734170225</c:v>
                </c:pt>
                <c:pt idx="2438">
                  <c:v>9.2643549602824216</c:v>
                </c:pt>
                <c:pt idx="2439">
                  <c:v>9.2641654586710906</c:v>
                </c:pt>
                <c:pt idx="2440">
                  <c:v>9.2636915474731776</c:v>
                </c:pt>
                <c:pt idx="2441">
                  <c:v>9.2634070929128747</c:v>
                </c:pt>
                <c:pt idx="2442">
                  <c:v>9.2631225574151514</c:v>
                </c:pt>
                <c:pt idx="2443">
                  <c:v>9.2623634000433341</c:v>
                </c:pt>
                <c:pt idx="2444">
                  <c:v>9.2618886338567599</c:v>
                </c:pt>
                <c:pt idx="2445">
                  <c:v>9.2614136421601838</c:v>
                </c:pt>
                <c:pt idx="2446">
                  <c:v>9.261128538808288</c:v>
                </c:pt>
                <c:pt idx="2447">
                  <c:v>9.2604629813793942</c:v>
                </c:pt>
                <c:pt idx="2448">
                  <c:v>9.2600824638709973</c:v>
                </c:pt>
                <c:pt idx="2449">
                  <c:v>9.259892150805431</c:v>
                </c:pt>
                <c:pt idx="2450">
                  <c:v>9.2597018015139074</c:v>
                </c:pt>
                <c:pt idx="2451">
                  <c:v>9.2592257697059939</c:v>
                </c:pt>
                <c:pt idx="2452">
                  <c:v>9.2579870254435352</c:v>
                </c:pt>
                <c:pt idx="2453">
                  <c:v>9.257796313132479</c:v>
                </c:pt>
                <c:pt idx="2454">
                  <c:v>9.2562693038645829</c:v>
                </c:pt>
                <c:pt idx="2455">
                  <c:v>9.2560782636500356</c:v>
                </c:pt>
                <c:pt idx="2456">
                  <c:v>9.2556960736969796</c:v>
                </c:pt>
                <c:pt idx="2457">
                  <c:v>9.2554093353437601</c:v>
                </c:pt>
                <c:pt idx="2458">
                  <c:v>9.2553137376189145</c:v>
                </c:pt>
                <c:pt idx="2459">
                  <c:v>9.2552181307542689</c:v>
                </c:pt>
                <c:pt idx="2460">
                  <c:v>9.2552181307542689</c:v>
                </c:pt>
                <c:pt idx="2461">
                  <c:v>9.2548356118627346</c:v>
                </c:pt>
                <c:pt idx="2462">
                  <c:v>9.2545486266405028</c:v>
                </c:pt>
                <c:pt idx="2463">
                  <c:v>9.2535914139704971</c:v>
                </c:pt>
                <c:pt idx="2464">
                  <c:v>9.2532082722033593</c:v>
                </c:pt>
                <c:pt idx="2465">
                  <c:v>9.2531124638200524</c:v>
                </c:pt>
                <c:pt idx="2466">
                  <c:v>9.25272913846797</c:v>
                </c:pt>
                <c:pt idx="2467">
                  <c:v>9.2525374206759707</c:v>
                </c:pt>
                <c:pt idx="2468">
                  <c:v>9.2524415479948185</c:v>
                </c:pt>
                <c:pt idx="2469">
                  <c:v>9.2515782799924278</c:v>
                </c:pt>
                <c:pt idx="2470">
                  <c:v>9.2514823153073582</c:v>
                </c:pt>
                <c:pt idx="2471">
                  <c:v>9.2514823153073582</c:v>
                </c:pt>
                <c:pt idx="2472">
                  <c:v>9.2508103045298959</c:v>
                </c:pt>
                <c:pt idx="2473">
                  <c:v>9.2507142661144552</c:v>
                </c:pt>
                <c:pt idx="2474">
                  <c:v>9.2504260955154685</c:v>
                </c:pt>
                <c:pt idx="2475">
                  <c:v>9.2495610851294643</c:v>
                </c:pt>
                <c:pt idx="2476">
                  <c:v>9.2488877815884223</c:v>
                </c:pt>
                <c:pt idx="2477">
                  <c:v>9.2488877815884223</c:v>
                </c:pt>
                <c:pt idx="2478">
                  <c:v>9.2470579549113463</c:v>
                </c:pt>
                <c:pt idx="2479">
                  <c:v>9.2468651466585552</c:v>
                </c:pt>
                <c:pt idx="2480">
                  <c:v>9.2465758645582774</c:v>
                </c:pt>
                <c:pt idx="2481">
                  <c:v>9.2461900248698807</c:v>
                </c:pt>
                <c:pt idx="2482">
                  <c:v>9.2458040362517515</c:v>
                </c:pt>
                <c:pt idx="2483">
                  <c:v>9.2457075158134732</c:v>
                </c:pt>
                <c:pt idx="2484">
                  <c:v>9.2456109860581019</c:v>
                </c:pt>
                <c:pt idx="2485">
                  <c:v>9.2449350167406816</c:v>
                </c:pt>
                <c:pt idx="2486">
                  <c:v>9.2444519016049505</c:v>
                </c:pt>
                <c:pt idx="2487">
                  <c:v>9.2442585901796441</c:v>
                </c:pt>
                <c:pt idx="2488">
                  <c:v>9.2441619204516936</c:v>
                </c:pt>
                <c:pt idx="2489">
                  <c:v>9.2432914721158692</c:v>
                </c:pt>
                <c:pt idx="2490">
                  <c:v>9.242226560838505</c:v>
                </c:pt>
                <c:pt idx="2491">
                  <c:v>9.242226560838505</c:v>
                </c:pt>
                <c:pt idx="2492">
                  <c:v>9.2420328187086724</c:v>
                </c:pt>
                <c:pt idx="2493">
                  <c:v>9.2415482991003763</c:v>
                </c:pt>
                <c:pt idx="2494">
                  <c:v>9.2415482991003763</c:v>
                </c:pt>
                <c:pt idx="2495">
                  <c:v>9.241354425505353</c:v>
                </c:pt>
                <c:pt idx="2496">
                  <c:v>9.2410635446190241</c:v>
                </c:pt>
                <c:pt idx="2497">
                  <c:v>9.2408695770110061</c:v>
                </c:pt>
                <c:pt idx="2498">
                  <c:v>9.2407725790963848</c:v>
                </c:pt>
                <c:pt idx="2499">
                  <c:v>9.2404815288881696</c:v>
                </c:pt>
                <c:pt idx="2500">
                  <c:v>9.2392193315265594</c:v>
                </c:pt>
                <c:pt idx="2501">
                  <c:v>9.2383445683857808</c:v>
                </c:pt>
                <c:pt idx="2502">
                  <c:v>9.2378582580129223</c:v>
                </c:pt>
                <c:pt idx="2503">
                  <c:v>9.2372743732162643</c:v>
                </c:pt>
                <c:pt idx="2504">
                  <c:v>9.2364953294530334</c:v>
                </c:pt>
                <c:pt idx="2505">
                  <c:v>9.2364953294530334</c:v>
                </c:pt>
                <c:pt idx="2506">
                  <c:v>9.2363979062954726</c:v>
                </c:pt>
                <c:pt idx="2507">
                  <c:v>9.235910648087712</c:v>
                </c:pt>
                <c:pt idx="2508">
                  <c:v>9.2353256246700912</c:v>
                </c:pt>
                <c:pt idx="2509">
                  <c:v>9.2351305407834019</c:v>
                </c:pt>
                <c:pt idx="2510">
                  <c:v>9.2334707893650378</c:v>
                </c:pt>
                <c:pt idx="2511">
                  <c:v>9.2332753432586792</c:v>
                </c:pt>
                <c:pt idx="2512">
                  <c:v>9.2320040116122097</c:v>
                </c:pt>
                <c:pt idx="2513">
                  <c:v>9.2319061498907438</c:v>
                </c:pt>
                <c:pt idx="2514">
                  <c:v>9.2307310616239171</c:v>
                </c:pt>
                <c:pt idx="2515">
                  <c:v>9.2299469016151008</c:v>
                </c:pt>
                <c:pt idx="2516">
                  <c:v>9.2293583778119448</c:v>
                </c:pt>
                <c:pt idx="2517">
                  <c:v>9.2292602568286934</c:v>
                </c:pt>
                <c:pt idx="2518">
                  <c:v>9.2290639859742853</c:v>
                </c:pt>
                <c:pt idx="2519">
                  <c:v>9.2290639859742853</c:v>
                </c:pt>
                <c:pt idx="2520">
                  <c:v>9.2281802901045129</c:v>
                </c:pt>
                <c:pt idx="2521">
                  <c:v>9.2278855511919318</c:v>
                </c:pt>
                <c:pt idx="2522">
                  <c:v>9.2275907253827096</c:v>
                </c:pt>
                <c:pt idx="2523">
                  <c:v>9.2271974890426058</c:v>
                </c:pt>
                <c:pt idx="2524">
                  <c:v>9.2267057260624465</c:v>
                </c:pt>
                <c:pt idx="2525">
                  <c:v>9.226410552153677</c:v>
                </c:pt>
                <c:pt idx="2526">
                  <c:v>9.2260168513611909</c:v>
                </c:pt>
                <c:pt idx="2527">
                  <c:v>9.2249333742790824</c:v>
                </c:pt>
                <c:pt idx="2528">
                  <c:v>9.2245390913759948</c:v>
                </c:pt>
                <c:pt idx="2529">
                  <c:v>9.2240460190322953</c:v>
                </c:pt>
                <c:pt idx="2530">
                  <c:v>9.2240460190322953</c:v>
                </c:pt>
                <c:pt idx="2531">
                  <c:v>9.2236513860358542</c:v>
                </c:pt>
                <c:pt idx="2532">
                  <c:v>9.2224665517740227</c:v>
                </c:pt>
                <c:pt idx="2533">
                  <c:v>9.2222689428414562</c:v>
                </c:pt>
                <c:pt idx="2534">
                  <c:v>9.2211813951540584</c:v>
                </c:pt>
                <c:pt idx="2535">
                  <c:v>9.2211813951540584</c:v>
                </c:pt>
                <c:pt idx="2536">
                  <c:v>9.220884585851854</c:v>
                </c:pt>
                <c:pt idx="2537">
                  <c:v>9.2205876884277327</c:v>
                </c:pt>
                <c:pt idx="2538">
                  <c:v>9.2195973932388586</c:v>
                </c:pt>
                <c:pt idx="2539">
                  <c:v>9.2191018776447553</c:v>
                </c:pt>
                <c:pt idx="2540">
                  <c:v>9.2167199789402225</c:v>
                </c:pt>
                <c:pt idx="2541">
                  <c:v>9.2129369978234479</c:v>
                </c:pt>
                <c:pt idx="2542">
                  <c:v>9.212038928611765</c:v>
                </c:pt>
                <c:pt idx="2543">
                  <c:v>9.2107402919975101</c:v>
                </c:pt>
                <c:pt idx="2544">
                  <c:v>9.2105403519788496</c:v>
                </c:pt>
                <c:pt idx="2545">
                  <c:v>9.2102403669758495</c:v>
                </c:pt>
                <c:pt idx="2546">
                  <c:v>9.2100403269671816</c:v>
                </c:pt>
                <c:pt idx="2547">
                  <c:v>9.2100403269671816</c:v>
                </c:pt>
                <c:pt idx="2548">
                  <c:v>9.2083383693055101</c:v>
                </c:pt>
                <c:pt idx="2549">
                  <c:v>9.2052273225893604</c:v>
                </c:pt>
                <c:pt idx="2550">
                  <c:v>9.2045234866546171</c:v>
                </c:pt>
                <c:pt idx="2551">
                  <c:v>9.2038191549859167</c:v>
                </c:pt>
                <c:pt idx="2552">
                  <c:v>9.2031143268844424</c:v>
                </c:pt>
                <c:pt idx="2553">
                  <c:v>9.2022073887459932</c:v>
                </c:pt>
                <c:pt idx="2554">
                  <c:v>9.2021065670490785</c:v>
                </c:pt>
                <c:pt idx="2555">
                  <c:v>9.2009968569730294</c:v>
                </c:pt>
                <c:pt idx="2556">
                  <c:v>9.2008959131481838</c:v>
                </c:pt>
                <c:pt idx="2557">
                  <c:v>9.1995827153232224</c:v>
                </c:pt>
                <c:pt idx="2558">
                  <c:v>9.19755903761145</c:v>
                </c:pt>
                <c:pt idx="2559">
                  <c:v>9.1955312563224751</c:v>
                </c:pt>
                <c:pt idx="2560">
                  <c:v>9.1948205603181457</c:v>
                </c:pt>
                <c:pt idx="2561">
                  <c:v>9.1942109900462992</c:v>
                </c:pt>
                <c:pt idx="2562">
                  <c:v>9.1931942131412114</c:v>
                </c:pt>
                <c:pt idx="2563">
                  <c:v>9.1917689863907466</c:v>
                </c:pt>
                <c:pt idx="2564">
                  <c:v>9.1903417254694926</c:v>
                </c:pt>
                <c:pt idx="2565">
                  <c:v>9.1902397002691796</c:v>
                </c:pt>
                <c:pt idx="2566">
                  <c:v>9.1900356186358181</c:v>
                </c:pt>
                <c:pt idx="2567">
                  <c:v>9.1855352530572123</c:v>
                </c:pt>
                <c:pt idx="2568">
                  <c:v>9.1793655676767525</c:v>
                </c:pt>
                <c:pt idx="2569">
                  <c:v>9.1763698524050294</c:v>
                </c:pt>
                <c:pt idx="2570">
                  <c:v>9.1762663916424305</c:v>
                </c:pt>
                <c:pt idx="2571">
                  <c:v>9.1699349573411446</c:v>
                </c:pt>
                <c:pt idx="2572">
                  <c:v>9.1680589797195768</c:v>
                </c:pt>
                <c:pt idx="2573">
                  <c:v>9.1664929721959059</c:v>
                </c:pt>
                <c:pt idx="2574">
                  <c:v>9.1641917159502029</c:v>
                </c:pt>
                <c:pt idx="2575">
                  <c:v>9.1631439371452075</c:v>
                </c:pt>
                <c:pt idx="2576">
                  <c:v>9.1615702076067542</c:v>
                </c:pt>
                <c:pt idx="2577">
                  <c:v>9.1610450802513057</c:v>
                </c:pt>
                <c:pt idx="2578">
                  <c:v>9.1557785839834995</c:v>
                </c:pt>
                <c:pt idx="2579">
                  <c:v>9.1549333647044442</c:v>
                </c:pt>
                <c:pt idx="2580">
                  <c:v>9.1503780308035001</c:v>
                </c:pt>
                <c:pt idx="2581">
                  <c:v>9.1486777115840763</c:v>
                </c:pt>
                <c:pt idx="2582">
                  <c:v>9.1460151614196246</c:v>
                </c:pt>
                <c:pt idx="2583">
                  <c:v>9.1455884947464856</c:v>
                </c:pt>
                <c:pt idx="2584">
                  <c:v>9.1402397442966929</c:v>
                </c:pt>
                <c:pt idx="2585">
                  <c:v>9.1375546022505301</c:v>
                </c:pt>
                <c:pt idx="2586">
                  <c:v>9.1345386585599009</c:v>
                </c:pt>
                <c:pt idx="2587">
                  <c:v>9.1317299713942717</c:v>
                </c:pt>
                <c:pt idx="2588">
                  <c:v>9.1298892475785554</c:v>
                </c:pt>
                <c:pt idx="2589">
                  <c:v>9.1213998626795352</c:v>
                </c:pt>
                <c:pt idx="2590">
                  <c:v>9.119758993744945</c:v>
                </c:pt>
                <c:pt idx="2591">
                  <c:v>9.1154800909522233</c:v>
                </c:pt>
                <c:pt idx="2592">
                  <c:v>9.1138294715953396</c:v>
                </c:pt>
                <c:pt idx="2593">
                  <c:v>9.1138294715953396</c:v>
                </c:pt>
                <c:pt idx="2594">
                  <c:v>9.1110723703175136</c:v>
                </c:pt>
                <c:pt idx="2595">
                  <c:v>9.1109619279959038</c:v>
                </c:pt>
                <c:pt idx="2596">
                  <c:v>9.1076429737378408</c:v>
                </c:pt>
                <c:pt idx="2597">
                  <c:v>9.1019753472980582</c:v>
                </c:pt>
                <c:pt idx="2598">
                  <c:v>9.1007486953460877</c:v>
                </c:pt>
                <c:pt idx="2599">
                  <c:v>9.0980671294933977</c:v>
                </c:pt>
                <c:pt idx="2600">
                  <c:v>9.0968356711793614</c:v>
                </c:pt>
                <c:pt idx="2601">
                  <c:v>9.0954905302972406</c:v>
                </c:pt>
                <c:pt idx="2602">
                  <c:v>9.0899790153049995</c:v>
                </c:pt>
                <c:pt idx="2603">
                  <c:v>9.0867027315180042</c:v>
                </c:pt>
                <c:pt idx="2604">
                  <c:v>9.0825070004662987</c:v>
                </c:pt>
                <c:pt idx="2605">
                  <c:v>9.0765803817966582</c:v>
                </c:pt>
                <c:pt idx="2606">
                  <c:v>9.0736038484027119</c:v>
                </c:pt>
                <c:pt idx="2607">
                  <c:v>9.0722270698465479</c:v>
                </c:pt>
                <c:pt idx="2608">
                  <c:v>9.0684311257934898</c:v>
                </c:pt>
                <c:pt idx="2609">
                  <c:v>9.0584704226380559</c:v>
                </c:pt>
                <c:pt idx="2610">
                  <c:v>9.0562563565934671</c:v>
                </c:pt>
                <c:pt idx="2611">
                  <c:v>9.055089086704891</c:v>
                </c:pt>
                <c:pt idx="2612">
                  <c:v>9.0506409932185079</c:v>
                </c:pt>
                <c:pt idx="2613">
                  <c:v>9.0505236705222973</c:v>
                </c:pt>
                <c:pt idx="2614">
                  <c:v>9.0500542420428403</c:v>
                </c:pt>
                <c:pt idx="2615">
                  <c:v>9.0442857876460998</c:v>
                </c:pt>
                <c:pt idx="2616">
                  <c:v>9.0422766869289273</c:v>
                </c:pt>
                <c:pt idx="2617">
                  <c:v>9.0401449949800678</c:v>
                </c:pt>
                <c:pt idx="2618">
                  <c:v>9.0390774425389626</c:v>
                </c:pt>
                <c:pt idx="2619">
                  <c:v>9.03741453682259</c:v>
                </c:pt>
                <c:pt idx="2620">
                  <c:v>9.0368199711352961</c:v>
                </c:pt>
                <c:pt idx="2621">
                  <c:v>9.0341996742573087</c:v>
                </c:pt>
                <c:pt idx="2622">
                  <c:v>9.0325286306600567</c:v>
                </c:pt>
                <c:pt idx="2623">
                  <c:v>9.0322896820328733</c:v>
                </c:pt>
                <c:pt idx="2624">
                  <c:v>9.0302563101224198</c:v>
                </c:pt>
                <c:pt idx="2625">
                  <c:v>9.0262973342838873</c:v>
                </c:pt>
                <c:pt idx="2626">
                  <c:v>9.0238903045984475</c:v>
                </c:pt>
                <c:pt idx="2627">
                  <c:v>9.0224433008490426</c:v>
                </c:pt>
                <c:pt idx="2628">
                  <c:v>9.0196640107994739</c:v>
                </c:pt>
                <c:pt idx="2629">
                  <c:v>9.0185743563542289</c:v>
                </c:pt>
                <c:pt idx="2630">
                  <c:v>9.0184532103125274</c:v>
                </c:pt>
                <c:pt idx="2631">
                  <c:v>9.0140821494433556</c:v>
                </c:pt>
                <c:pt idx="2632">
                  <c:v>9.0140821494433556</c:v>
                </c:pt>
                <c:pt idx="2633">
                  <c:v>9.0137170304713692</c:v>
                </c:pt>
                <c:pt idx="2634">
                  <c:v>9.012864567410551</c:v>
                </c:pt>
                <c:pt idx="2635">
                  <c:v>9.0078569233582755</c:v>
                </c:pt>
                <c:pt idx="2636">
                  <c:v>9.0066317333005799</c:v>
                </c:pt>
                <c:pt idx="2637">
                  <c:v>9.0029471307532045</c:v>
                </c:pt>
                <c:pt idx="2638">
                  <c:v>8.9994958762489894</c:v>
                </c:pt>
                <c:pt idx="2639">
                  <c:v>8.9971471515151418</c:v>
                </c:pt>
                <c:pt idx="2640">
                  <c:v>8.9959087612639941</c:v>
                </c:pt>
                <c:pt idx="2641">
                  <c:v>8.9957848378485057</c:v>
                </c:pt>
                <c:pt idx="2642">
                  <c:v>8.9855704989173883</c:v>
                </c:pt>
                <c:pt idx="2643">
                  <c:v>8.9851948179912995</c:v>
                </c:pt>
                <c:pt idx="2644">
                  <c:v>8.9797944908952108</c:v>
                </c:pt>
                <c:pt idx="2645">
                  <c:v>8.9756301842905071</c:v>
                </c:pt>
                <c:pt idx="2646">
                  <c:v>8.9703049529917553</c:v>
                </c:pt>
                <c:pt idx="2647">
                  <c:v>8.9686509033748738</c:v>
                </c:pt>
                <c:pt idx="2648">
                  <c:v>8.9681414141268139</c:v>
                </c:pt>
                <c:pt idx="2649">
                  <c:v>8.9657177889848487</c:v>
                </c:pt>
                <c:pt idx="2650">
                  <c:v>8.9646955553154601</c:v>
                </c:pt>
                <c:pt idx="2651">
                  <c:v>8.9645677026016113</c:v>
                </c:pt>
                <c:pt idx="2652">
                  <c:v>8.9644398335393571</c:v>
                </c:pt>
                <c:pt idx="2653">
                  <c:v>8.9577680099711614</c:v>
                </c:pt>
                <c:pt idx="2654">
                  <c:v>8.9533814721672424</c:v>
                </c:pt>
                <c:pt idx="2655">
                  <c:v>8.9518286768241815</c:v>
                </c:pt>
                <c:pt idx="2656">
                  <c:v>8.9506624959339991</c:v>
                </c:pt>
                <c:pt idx="2657">
                  <c:v>8.9492353143748549</c:v>
                </c:pt>
                <c:pt idx="2658">
                  <c:v>8.9492353143748549</c:v>
                </c:pt>
                <c:pt idx="2659">
                  <c:v>8.942199454731238</c:v>
                </c:pt>
                <c:pt idx="2660">
                  <c:v>8.928375259853631</c:v>
                </c:pt>
                <c:pt idx="2661">
                  <c:v>8.9273141110605962</c:v>
                </c:pt>
                <c:pt idx="2662">
                  <c:v>8.913011922472597</c:v>
                </c:pt>
                <c:pt idx="2663">
                  <c:v>8.9109904946567191</c:v>
                </c:pt>
                <c:pt idx="2664">
                  <c:v>8.9078830139422482</c:v>
                </c:pt>
                <c:pt idx="2665">
                  <c:v>8.9059867652364293</c:v>
                </c:pt>
                <c:pt idx="2666">
                  <c:v>8.8963143241848002</c:v>
                </c:pt>
                <c:pt idx="2667">
                  <c:v>8.8938472176702827</c:v>
                </c:pt>
                <c:pt idx="2668">
                  <c:v>8.8884808477228159</c:v>
                </c:pt>
                <c:pt idx="2669">
                  <c:v>8.8876526903255861</c:v>
                </c:pt>
                <c:pt idx="2670">
                  <c:v>8.8832242302789943</c:v>
                </c:pt>
                <c:pt idx="2671">
                  <c:v>8.882669291308039</c:v>
                </c:pt>
                <c:pt idx="2672">
                  <c:v>8.8800291174684425</c:v>
                </c:pt>
                <c:pt idx="2673">
                  <c:v>8.8793331747860282</c:v>
                </c:pt>
                <c:pt idx="2674">
                  <c:v>8.8715053461657813</c:v>
                </c:pt>
                <c:pt idx="2675">
                  <c:v>8.8708034439821244</c:v>
                </c:pt>
                <c:pt idx="2676">
                  <c:v>8.8675683332064423</c:v>
                </c:pt>
                <c:pt idx="2677">
                  <c:v>8.8522358352278552</c:v>
                </c:pt>
                <c:pt idx="2678">
                  <c:v>8.8495139654863983</c:v>
                </c:pt>
                <c:pt idx="2679">
                  <c:v>8.8485093008880789</c:v>
                </c:pt>
                <c:pt idx="2680">
                  <c:v>8.8397113787034751</c:v>
                </c:pt>
                <c:pt idx="2681">
                  <c:v>8.8333169374993208</c:v>
                </c:pt>
                <c:pt idx="2682">
                  <c:v>8.8295190947807782</c:v>
                </c:pt>
                <c:pt idx="2683">
                  <c:v>8.8261473991435579</c:v>
                </c:pt>
                <c:pt idx="2684">
                  <c:v>8.8242366173466387</c:v>
                </c:pt>
                <c:pt idx="2685">
                  <c:v>8.8165567686418562</c:v>
                </c:pt>
                <c:pt idx="2686">
                  <c:v>8.8129922319699663</c:v>
                </c:pt>
                <c:pt idx="2687">
                  <c:v>8.8074718897152842</c:v>
                </c:pt>
                <c:pt idx="2688">
                  <c:v>8.8053751389096693</c:v>
                </c:pt>
                <c:pt idx="2689">
                  <c:v>8.7890507135210463</c:v>
                </c:pt>
                <c:pt idx="2690">
                  <c:v>8.7835494771532652</c:v>
                </c:pt>
                <c:pt idx="2691">
                  <c:v>8.7783259286344819</c:v>
                </c:pt>
                <c:pt idx="2692">
                  <c:v>8.7750859350572661</c:v>
                </c:pt>
                <c:pt idx="2693">
                  <c:v>8.7646780741166062</c:v>
                </c:pt>
                <c:pt idx="2694">
                  <c:v>8.7514744871409036</c:v>
                </c:pt>
                <c:pt idx="2695">
                  <c:v>8.7486223223172193</c:v>
                </c:pt>
                <c:pt idx="2696">
                  <c:v>8.7352035906186991</c:v>
                </c:pt>
                <c:pt idx="2697">
                  <c:v>8.7253449249112105</c:v>
                </c:pt>
                <c:pt idx="2698">
                  <c:v>8.7005142485432749</c:v>
                </c:pt>
                <c:pt idx="2699">
                  <c:v>8.6980136220839253</c:v>
                </c:pt>
                <c:pt idx="2700">
                  <c:v>8.6955067268126527</c:v>
                </c:pt>
                <c:pt idx="2701">
                  <c:v>8.690305809124883</c:v>
                </c:pt>
                <c:pt idx="2702">
                  <c:v>8.690305809124883</c:v>
                </c:pt>
                <c:pt idx="2703">
                  <c:v>8.6845703008243689</c:v>
                </c:pt>
                <c:pt idx="2704">
                  <c:v>8.67470962929122</c:v>
                </c:pt>
                <c:pt idx="2705">
                  <c:v>8.6659579646813487</c:v>
                </c:pt>
                <c:pt idx="2706">
                  <c:v>8.659213451436667</c:v>
                </c:pt>
                <c:pt idx="2707">
                  <c:v>8.6466412586031236</c:v>
                </c:pt>
                <c:pt idx="2708">
                  <c:v>8.6457622922109447</c:v>
                </c:pt>
                <c:pt idx="2709">
                  <c:v>8.6308789558200534</c:v>
                </c:pt>
                <c:pt idx="2710">
                  <c:v>8.6231735149534696</c:v>
                </c:pt>
                <c:pt idx="2711">
                  <c:v>8.5861593958809603</c:v>
                </c:pt>
                <c:pt idx="2712">
                  <c:v>8.5342469459820656</c:v>
                </c:pt>
                <c:pt idx="2713">
                  <c:v>8.5209859896549336</c:v>
                </c:pt>
                <c:pt idx="2714">
                  <c:v>8.520587424484253</c:v>
                </c:pt>
                <c:pt idx="2715">
                  <c:v>8.510772623613315</c:v>
                </c:pt>
                <c:pt idx="2716">
                  <c:v>8.5014702309510017</c:v>
                </c:pt>
                <c:pt idx="2717">
                  <c:v>8.4861152358453769</c:v>
                </c:pt>
                <c:pt idx="2718">
                  <c:v>8.4811514200689722</c:v>
                </c:pt>
                <c:pt idx="2719">
                  <c:v>8.4794913242322263</c:v>
                </c:pt>
                <c:pt idx="2720">
                  <c:v>8.4790758693031094</c:v>
                </c:pt>
                <c:pt idx="2721">
                  <c:v>8.4738680666778645</c:v>
                </c:pt>
                <c:pt idx="2722">
                  <c:v>8.4705207832178075</c:v>
                </c:pt>
                <c:pt idx="2723">
                  <c:v>8.4656893485491214</c:v>
                </c:pt>
                <c:pt idx="2724">
                  <c:v>8.4448375292240971</c:v>
                </c:pt>
                <c:pt idx="2725">
                  <c:v>8.4129431700424391</c:v>
                </c:pt>
                <c:pt idx="2726">
                  <c:v>8.3802273363430793</c:v>
                </c:pt>
                <c:pt idx="2727">
                  <c:v>8.3647410682245606</c:v>
                </c:pt>
                <c:pt idx="2728">
                  <c:v>8.3586662831880005</c:v>
                </c:pt>
                <c:pt idx="2729">
                  <c:v>8.3516107506265591</c:v>
                </c:pt>
                <c:pt idx="2730">
                  <c:v>8.3511386070861544</c:v>
                </c:pt>
                <c:pt idx="2731">
                  <c:v>8.2935495150603451</c:v>
                </c:pt>
                <c:pt idx="2732">
                  <c:v>8.2594581953324084</c:v>
                </c:pt>
                <c:pt idx="2733">
                  <c:v>8.2547889261487253</c:v>
                </c:pt>
                <c:pt idx="2734">
                  <c:v>8.1867427871135181</c:v>
                </c:pt>
                <c:pt idx="2735">
                  <c:v>8.1458396129368413</c:v>
                </c:pt>
                <c:pt idx="2736">
                  <c:v>8.0624327915831948</c:v>
                </c:pt>
                <c:pt idx="2737">
                  <c:v>8.0307349240985406</c:v>
                </c:pt>
                <c:pt idx="2738">
                  <c:v>8.0235523924043477</c:v>
                </c:pt>
                <c:pt idx="2739">
                  <c:v>7.9094894926737593</c:v>
                </c:pt>
                <c:pt idx="2740">
                  <c:v>7.7226775164680035</c:v>
                </c:pt>
                <c:pt idx="2741">
                  <c:v>7.6381982442857792</c:v>
                </c:pt>
                <c:pt idx="2742">
                  <c:v>7.3858510781252091</c:v>
                </c:pt>
              </c:numCache>
            </c:numRef>
          </c:yVal>
          <c:smooth val="0"/>
          <c:extLst>
            <c:ext xmlns:c16="http://schemas.microsoft.com/office/drawing/2014/chart" uri="{C3380CC4-5D6E-409C-BE32-E72D297353CC}">
              <c16:uniqueId val="{00000003-DD4B-487B-AB60-107CA968FB8F}"/>
            </c:ext>
          </c:extLst>
        </c:ser>
        <c:dLbls>
          <c:showLegendKey val="0"/>
          <c:showVal val="0"/>
          <c:showCatName val="0"/>
          <c:showSerName val="0"/>
          <c:showPercent val="0"/>
          <c:showBubbleSize val="0"/>
        </c:dLbls>
        <c:axId val="656815440"/>
        <c:axId val="656814784"/>
      </c:scatterChart>
      <c:valAx>
        <c:axId val="65681544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1" i="1" u="none" strike="noStrike" kern="1200" baseline="0">
                    <a:solidFill>
                      <a:sysClr val="windowText" lastClr="000000"/>
                    </a:solidFill>
                    <a:latin typeface="Times New Roman" panose="02020603050405020304" pitchFamily="18" charset="0"/>
                    <a:ea typeface="+mn-ea"/>
                    <a:cs typeface="+mn-cs"/>
                  </a:defRPr>
                </a:pPr>
                <a:r>
                  <a:rPr lang="en-GB" sz="1200" b="1" i="1" baseline="0">
                    <a:solidFill>
                      <a:sysClr val="windowText" lastClr="000000"/>
                    </a:solidFill>
                    <a:latin typeface="Times New Roman" panose="02020603050405020304" pitchFamily="18" charset="0"/>
                  </a:rPr>
                  <a:t>Rank</a:t>
                </a:r>
              </a:p>
            </c:rich>
          </c:tx>
          <c:overlay val="0"/>
          <c:spPr>
            <a:noFill/>
            <a:ln>
              <a:noFill/>
            </a:ln>
            <a:effectLst/>
          </c:spPr>
          <c:txPr>
            <a:bodyPr rot="0" spcFirstLastPara="1" vertOverflow="ellipsis" vert="horz" wrap="square" anchor="ctr" anchorCtr="1"/>
            <a:lstStyle/>
            <a:p>
              <a:pPr>
                <a:defRPr sz="1200" b="1" i="1"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mn-cs"/>
              </a:defRPr>
            </a:pPr>
            <a:endParaRPr lang="en-US"/>
          </a:p>
        </c:txPr>
        <c:crossAx val="656814784"/>
        <c:crosses val="autoZero"/>
        <c:crossBetween val="midCat"/>
      </c:valAx>
      <c:valAx>
        <c:axId val="656814784"/>
        <c:scaling>
          <c:orientation val="minMax"/>
          <c:min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1" i="1" u="none" strike="noStrike" kern="1200" baseline="0">
                    <a:solidFill>
                      <a:sysClr val="windowText" lastClr="000000"/>
                    </a:solidFill>
                    <a:latin typeface="Times New Roman" panose="02020603050405020304" pitchFamily="18" charset="0"/>
                    <a:ea typeface="+mn-ea"/>
                    <a:cs typeface="+mn-cs"/>
                  </a:defRPr>
                </a:pPr>
                <a:r>
                  <a:rPr lang="en-GB" sz="1200" b="1" i="1" baseline="0">
                    <a:solidFill>
                      <a:sysClr val="windowText" lastClr="000000"/>
                    </a:solidFill>
                    <a:latin typeface="Times New Roman" panose="02020603050405020304" pitchFamily="18" charset="0"/>
                  </a:rPr>
                  <a:t>ln( Population )</a:t>
                </a:r>
              </a:p>
            </c:rich>
          </c:tx>
          <c:overlay val="0"/>
          <c:spPr>
            <a:noFill/>
            <a:ln>
              <a:noFill/>
            </a:ln>
            <a:effectLst/>
          </c:spPr>
          <c:txPr>
            <a:bodyPr rot="-5400000" spcFirstLastPara="1" vertOverflow="ellipsis" vert="horz" wrap="square" anchor="ctr" anchorCtr="1"/>
            <a:lstStyle/>
            <a:p>
              <a:pPr>
                <a:defRPr sz="1200" b="1" i="1" u="none" strike="noStrike" kern="1200" baseline="0">
                  <a:solidFill>
                    <a:sysClr val="windowText" lastClr="000000"/>
                  </a:solidFill>
                  <a:latin typeface="Times New Roman" panose="02020603050405020304" pitchFamily="18" charset="0"/>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ysClr val="windowText" lastClr="000000"/>
                </a:solidFill>
                <a:latin typeface="Times New Roman" panose="02020603050405020304" pitchFamily="18" charset="0"/>
                <a:ea typeface="+mn-ea"/>
                <a:cs typeface="+mn-cs"/>
              </a:defRPr>
            </a:pPr>
            <a:endParaRPr lang="en-US"/>
          </a:p>
        </c:txPr>
        <c:crossAx val="65681544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1000" b="1" i="1" u="none" strike="noStrike" kern="1200" baseline="0">
              <a:solidFill>
                <a:sysClr val="windowText" lastClr="000000"/>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1" i="1" u="none" strike="noStrike" kern="1200" spc="0" baseline="0">
                <a:solidFill>
                  <a:schemeClr val="tx1"/>
                </a:solidFill>
                <a:latin typeface="Times New Roman" panose="02020603050405020304" pitchFamily="18" charset="0"/>
                <a:ea typeface="+mn-ea"/>
                <a:cs typeface="+mn-cs"/>
              </a:defRPr>
            </a:pPr>
            <a:r>
              <a:rPr lang="en-GB" b="1" i="1" baseline="0">
                <a:solidFill>
                  <a:schemeClr val="tx1"/>
                </a:solidFill>
                <a:latin typeface="Times New Roman" panose="02020603050405020304" pitchFamily="18" charset="0"/>
              </a:rPr>
              <a:t>Distribution by Size Classification </a:t>
            </a:r>
          </a:p>
        </c:rich>
      </c:tx>
      <c:overlay val="0"/>
      <c:spPr>
        <a:noFill/>
        <a:ln>
          <a:noFill/>
        </a:ln>
        <a:effectLst/>
      </c:spPr>
      <c:txPr>
        <a:bodyPr rot="0" spcFirstLastPara="1" vertOverflow="ellipsis" vert="horz" wrap="square" anchor="ctr" anchorCtr="1"/>
        <a:lstStyle/>
        <a:p>
          <a:pPr>
            <a:defRPr sz="1400" b="1" i="1" u="none" strike="noStrike" kern="1200" spc="0" baseline="0">
              <a:solidFill>
                <a:schemeClr val="tx1"/>
              </a:solidFill>
              <a:latin typeface="Times New Roman" panose="02020603050405020304" pitchFamily="18" charset="0"/>
              <a:ea typeface="+mn-ea"/>
              <a:cs typeface="+mn-cs"/>
            </a:defRPr>
          </a:pPr>
          <a:endParaRPr lang="en-US"/>
        </a:p>
      </c:txPr>
    </c:title>
    <c:autoTitleDeleted val="0"/>
    <c:view3D>
      <c:rotX val="30"/>
      <c:rotY val="17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spPr>
            <a:ln w="9525">
              <a:solidFill>
                <a:schemeClr val="bg1"/>
              </a:solidFill>
            </a:ln>
          </c:spPr>
          <c:explosion val="3"/>
          <c:dPt>
            <c:idx val="0"/>
            <c:bubble3D val="0"/>
            <c:spPr>
              <a:solidFill>
                <a:schemeClr val="accent2">
                  <a:tint val="58000"/>
                </a:schemeClr>
              </a:solidFill>
              <a:ln w="9525">
                <a:solidFill>
                  <a:schemeClr val="bg1"/>
                </a:solidFill>
              </a:ln>
              <a:effectLst/>
              <a:sp3d contourW="9525">
                <a:contourClr>
                  <a:schemeClr val="bg1"/>
                </a:contourClr>
              </a:sp3d>
            </c:spPr>
            <c:extLst>
              <c:ext xmlns:c16="http://schemas.microsoft.com/office/drawing/2014/chart" uri="{C3380CC4-5D6E-409C-BE32-E72D297353CC}">
                <c16:uniqueId val="{00000001-1544-42F5-9210-297DC9AB9643}"/>
              </c:ext>
            </c:extLst>
          </c:dPt>
          <c:dPt>
            <c:idx val="1"/>
            <c:bubble3D val="0"/>
            <c:spPr>
              <a:solidFill>
                <a:schemeClr val="accent2">
                  <a:tint val="86000"/>
                </a:schemeClr>
              </a:solidFill>
              <a:ln w="9525">
                <a:solidFill>
                  <a:schemeClr val="bg1"/>
                </a:solidFill>
              </a:ln>
              <a:effectLst/>
              <a:sp3d contourW="9525">
                <a:contourClr>
                  <a:schemeClr val="bg1"/>
                </a:contourClr>
              </a:sp3d>
            </c:spPr>
            <c:extLst>
              <c:ext xmlns:c16="http://schemas.microsoft.com/office/drawing/2014/chart" uri="{C3380CC4-5D6E-409C-BE32-E72D297353CC}">
                <c16:uniqueId val="{00000003-1544-42F5-9210-297DC9AB9643}"/>
              </c:ext>
            </c:extLst>
          </c:dPt>
          <c:dPt>
            <c:idx val="2"/>
            <c:bubble3D val="0"/>
            <c:spPr>
              <a:solidFill>
                <a:schemeClr val="accent2">
                  <a:shade val="86000"/>
                </a:schemeClr>
              </a:solidFill>
              <a:ln w="9525">
                <a:solidFill>
                  <a:schemeClr val="bg1"/>
                </a:solidFill>
              </a:ln>
              <a:effectLst/>
              <a:sp3d contourW="9525">
                <a:contourClr>
                  <a:schemeClr val="bg1"/>
                </a:contourClr>
              </a:sp3d>
            </c:spPr>
            <c:extLst>
              <c:ext xmlns:c16="http://schemas.microsoft.com/office/drawing/2014/chart" uri="{C3380CC4-5D6E-409C-BE32-E72D297353CC}">
                <c16:uniqueId val="{00000005-1544-42F5-9210-297DC9AB9643}"/>
              </c:ext>
            </c:extLst>
          </c:dPt>
          <c:dPt>
            <c:idx val="3"/>
            <c:bubble3D val="0"/>
            <c:spPr>
              <a:solidFill>
                <a:schemeClr val="accent2">
                  <a:shade val="58000"/>
                </a:schemeClr>
              </a:solidFill>
              <a:ln w="9525">
                <a:solidFill>
                  <a:schemeClr val="bg1"/>
                </a:solidFill>
              </a:ln>
              <a:effectLst/>
              <a:sp3d contourW="9525">
                <a:contourClr>
                  <a:schemeClr val="bg1"/>
                </a:contourClr>
              </a:sp3d>
            </c:spPr>
            <c:extLst>
              <c:ext xmlns:c16="http://schemas.microsoft.com/office/drawing/2014/chart" uri="{C3380CC4-5D6E-409C-BE32-E72D297353CC}">
                <c16:uniqueId val="{00000007-1544-42F5-9210-297DC9AB9643}"/>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solidFill>
                    <a:latin typeface="Times New Roman" panose="02020603050405020304" pitchFamily="18" charset="0"/>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uscitiesv1.4!$AE$2:$AE$5</c:f>
              <c:strCache>
                <c:ptCount val="4"/>
                <c:pt idx="0">
                  <c:v>Small (2,743)</c:v>
                </c:pt>
                <c:pt idx="1">
                  <c:v>Intermediate (375)</c:v>
                </c:pt>
                <c:pt idx="2">
                  <c:v>Metropolitan (74)</c:v>
                </c:pt>
                <c:pt idx="3">
                  <c:v>Primate (14)</c:v>
                </c:pt>
              </c:strCache>
            </c:strRef>
          </c:cat>
          <c:val>
            <c:numRef>
              <c:f>uscitiesv1.4!$AF$2:$AF$5</c:f>
              <c:numCache>
                <c:formatCode>0.0%</c:formatCode>
                <c:ptCount val="4"/>
                <c:pt idx="0">
                  <c:v>0.85558328134747352</c:v>
                </c:pt>
                <c:pt idx="1">
                  <c:v>0.11696818465377418</c:v>
                </c:pt>
                <c:pt idx="2">
                  <c:v>2.3081721771678103E-2</c:v>
                </c:pt>
                <c:pt idx="3">
                  <c:v>4.3668122270742356E-3</c:v>
                </c:pt>
              </c:numCache>
            </c:numRef>
          </c:val>
          <c:extLst>
            <c:ext xmlns:c16="http://schemas.microsoft.com/office/drawing/2014/chart" uri="{C3380CC4-5D6E-409C-BE32-E72D297353CC}">
              <c16:uniqueId val="{00000008-1544-42F5-9210-297DC9AB9643}"/>
            </c:ext>
          </c:extLst>
        </c:ser>
        <c:dLbls>
          <c:dLblPos val="bestFit"/>
          <c:showLegendKey val="0"/>
          <c:showVal val="1"/>
          <c:showCatName val="0"/>
          <c:showSerName val="0"/>
          <c:showPercent val="0"/>
          <c:showBubbleSize val="0"/>
          <c:showLeaderLines val="1"/>
        </c:dLbls>
      </c:pie3DChart>
      <c:spPr>
        <a:noFill/>
        <a:ln>
          <a:noFill/>
        </a:ln>
        <a:effectLst/>
      </c:spPr>
    </c:plotArea>
    <c:legend>
      <c:legendPos val="tr"/>
      <c:overlay val="0"/>
      <c:spPr>
        <a:noFill/>
        <a:ln>
          <a:noFill/>
        </a:ln>
        <a:effectLst/>
      </c:spPr>
      <c:txPr>
        <a:bodyPr rot="0" spcFirstLastPara="1" vertOverflow="ellipsis" vert="horz" wrap="square" anchor="ctr" anchorCtr="1"/>
        <a:lstStyle/>
        <a:p>
          <a:pPr>
            <a:defRPr sz="1000" b="1" i="1" u="none" strike="noStrike" kern="1200" baseline="0">
              <a:solidFill>
                <a:schemeClr val="tx1"/>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Reversed" id="22">
  <a:schemeClr val="accent2"/>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EEEC35B-B9BD-453E-B4E2-5E0FBAE52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15</Pages>
  <Words>4202</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D_project</vt:lpstr>
    </vt:vector>
  </TitlesOfParts>
  <Company/>
  <LinksUpToDate>false</LinksUpToDate>
  <CharactersWithSpaces>28098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D_project</dc:title>
  <dc:subject/>
  <dc:creator>Otello</dc:creator>
  <cp:keywords/>
  <dc:description/>
  <cp:lastModifiedBy>Sutton, Matthew</cp:lastModifiedBy>
  <cp:revision>3</cp:revision>
  <cp:lastPrinted>2018-10-13T18:11:00Z</cp:lastPrinted>
  <dcterms:created xsi:type="dcterms:W3CDTF">2018-12-17T10:28:00Z</dcterms:created>
  <dcterms:modified xsi:type="dcterms:W3CDTF">2018-12-17T10:31:00Z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