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C18" w:rsidRPr="00686DC0" w:rsidRDefault="0043576E" w:rsidP="00372C18">
      <w:pPr>
        <w:rPr>
          <w:rFonts w:ascii="微软雅黑" w:eastAsia="微软雅黑" w:hAnsi="微软雅黑"/>
          <w:b/>
          <w:sz w:val="36"/>
          <w:szCs w:val="36"/>
        </w:rPr>
      </w:pPr>
      <w:r w:rsidRPr="00686DC0">
        <w:rPr>
          <w:noProof/>
          <w:sz w:val="36"/>
          <w:szCs w:val="36"/>
        </w:rPr>
        <w:drawing>
          <wp:anchor distT="0" distB="0" distL="114300" distR="114300" simplePos="0" relativeHeight="251659264" behindDoc="0" locked="0" layoutInCell="1" allowOverlap="1" wp14:anchorId="78F367E2" wp14:editId="2CE54602">
            <wp:simplePos x="0" y="0"/>
            <wp:positionH relativeFrom="margin">
              <wp:align>center</wp:align>
            </wp:positionH>
            <wp:positionV relativeFrom="paragraph">
              <wp:posOffset>593725</wp:posOffset>
            </wp:positionV>
            <wp:extent cx="3962400" cy="1135380"/>
            <wp:effectExtent l="0" t="0" r="0" b="7620"/>
            <wp:wrapTopAndBottom/>
            <wp:docPr id="1" name="图片 1" descr="bh1"/>
            <wp:cNvGraphicFramePr/>
            <a:graphic xmlns:a="http://schemas.openxmlformats.org/drawingml/2006/main">
              <a:graphicData uri="http://schemas.openxmlformats.org/drawingml/2006/picture">
                <pic:pic xmlns:pic="http://schemas.openxmlformats.org/drawingml/2006/picture">
                  <pic:nvPicPr>
                    <pic:cNvPr id="1" name="图片 1" descr="bh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6240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2C18" w:rsidRPr="00686DC0" w:rsidRDefault="00372C18" w:rsidP="00372C18">
      <w:pPr>
        <w:rPr>
          <w:rFonts w:ascii="微软雅黑" w:eastAsia="微软雅黑" w:hAnsi="微软雅黑"/>
          <w:b/>
          <w:sz w:val="36"/>
          <w:szCs w:val="36"/>
        </w:rPr>
      </w:pPr>
    </w:p>
    <w:p w:rsidR="00372C18" w:rsidRDefault="00372C18" w:rsidP="00372C18">
      <w:pPr>
        <w:jc w:val="center"/>
        <w:rPr>
          <w:rFonts w:eastAsia="黑体"/>
          <w:b/>
          <w:bCs/>
          <w:spacing w:val="40"/>
          <w:sz w:val="44"/>
        </w:rPr>
      </w:pPr>
    </w:p>
    <w:p w:rsidR="00372C18" w:rsidRDefault="00372C18" w:rsidP="00372C18">
      <w:pPr>
        <w:jc w:val="center"/>
        <w:rPr>
          <w:rFonts w:eastAsia="黑体"/>
          <w:b/>
          <w:bCs/>
          <w:spacing w:val="40"/>
          <w:sz w:val="44"/>
        </w:rPr>
      </w:pPr>
    </w:p>
    <w:p w:rsidR="00372C18" w:rsidRDefault="00372C18" w:rsidP="00372C18">
      <w:pPr>
        <w:jc w:val="center"/>
        <w:rPr>
          <w:rFonts w:eastAsia="黑体"/>
          <w:b/>
          <w:bCs/>
          <w:spacing w:val="40"/>
          <w:sz w:val="44"/>
          <w:szCs w:val="44"/>
        </w:rPr>
      </w:pPr>
    </w:p>
    <w:p w:rsidR="00372C18" w:rsidRPr="008D297A" w:rsidRDefault="00372C18" w:rsidP="00372C18">
      <w:pPr>
        <w:jc w:val="center"/>
        <w:rPr>
          <w:rFonts w:eastAsia="黑体"/>
          <w:b/>
          <w:bCs/>
          <w:spacing w:val="40"/>
          <w:sz w:val="44"/>
          <w:szCs w:val="44"/>
        </w:rPr>
      </w:pPr>
      <w:r w:rsidRPr="008D297A">
        <w:rPr>
          <w:rFonts w:eastAsia="黑体" w:hint="eastAsia"/>
          <w:b/>
          <w:bCs/>
          <w:spacing w:val="40"/>
          <w:sz w:val="44"/>
          <w:szCs w:val="44"/>
        </w:rPr>
        <w:t>电子信息与通信学院</w:t>
      </w:r>
    </w:p>
    <w:p w:rsidR="00B91981" w:rsidRDefault="00683FC7" w:rsidP="00372C18">
      <w:pPr>
        <w:jc w:val="center"/>
        <w:rPr>
          <w:rFonts w:eastAsia="黑体"/>
          <w:b/>
          <w:bCs/>
          <w:spacing w:val="40"/>
          <w:sz w:val="44"/>
          <w:szCs w:val="44"/>
        </w:rPr>
      </w:pPr>
      <w:r>
        <w:rPr>
          <w:rFonts w:eastAsia="黑体" w:hint="eastAsia"/>
          <w:b/>
          <w:bCs/>
          <w:spacing w:val="40"/>
          <w:sz w:val="44"/>
          <w:szCs w:val="44"/>
        </w:rPr>
        <w:t>《数字图像处理</w:t>
      </w:r>
      <w:r w:rsidR="00B91981">
        <w:rPr>
          <w:rFonts w:eastAsia="黑体" w:hint="eastAsia"/>
          <w:b/>
          <w:bCs/>
          <w:spacing w:val="40"/>
          <w:sz w:val="44"/>
          <w:szCs w:val="44"/>
        </w:rPr>
        <w:t>课设</w:t>
      </w:r>
      <w:r>
        <w:rPr>
          <w:rFonts w:eastAsia="黑体" w:hint="eastAsia"/>
          <w:b/>
          <w:bCs/>
          <w:spacing w:val="40"/>
          <w:sz w:val="44"/>
          <w:szCs w:val="44"/>
        </w:rPr>
        <w:t>》</w:t>
      </w:r>
    </w:p>
    <w:p w:rsidR="00372C18" w:rsidRPr="008D297A" w:rsidRDefault="00683FC7" w:rsidP="00372C18">
      <w:pPr>
        <w:jc w:val="center"/>
        <w:rPr>
          <w:rFonts w:eastAsia="黑体"/>
          <w:b/>
          <w:bCs/>
          <w:spacing w:val="40"/>
          <w:sz w:val="44"/>
          <w:szCs w:val="44"/>
        </w:rPr>
      </w:pPr>
      <w:r>
        <w:rPr>
          <w:rFonts w:eastAsia="黑体" w:hint="eastAsia"/>
          <w:b/>
          <w:bCs/>
          <w:spacing w:val="40"/>
          <w:sz w:val="44"/>
          <w:szCs w:val="44"/>
        </w:rPr>
        <w:t>课程设计</w:t>
      </w:r>
      <w:r w:rsidR="00372C18" w:rsidRPr="008D297A">
        <w:rPr>
          <w:rFonts w:eastAsia="黑体" w:hint="eastAsia"/>
          <w:b/>
          <w:bCs/>
          <w:spacing w:val="40"/>
          <w:sz w:val="44"/>
          <w:szCs w:val="44"/>
        </w:rPr>
        <w:t>报告</w:t>
      </w:r>
    </w:p>
    <w:p w:rsidR="00372C18" w:rsidRDefault="00372C18" w:rsidP="00372C18">
      <w:pPr>
        <w:jc w:val="center"/>
        <w:rPr>
          <w:rFonts w:ascii="微软雅黑" w:eastAsia="微软雅黑" w:hAnsi="微软雅黑"/>
          <w:b/>
          <w:sz w:val="84"/>
          <w:szCs w:val="84"/>
        </w:rPr>
      </w:pPr>
    </w:p>
    <w:p w:rsidR="00372C18" w:rsidRDefault="00372C18" w:rsidP="00372C18">
      <w:pPr>
        <w:rPr>
          <w:rFonts w:eastAsia="华文中宋"/>
          <w:b/>
          <w:bCs/>
          <w:spacing w:val="60"/>
          <w:sz w:val="50"/>
        </w:rPr>
      </w:pPr>
    </w:p>
    <w:p w:rsidR="00372C18" w:rsidRDefault="00372C18" w:rsidP="00372C18">
      <w:pPr>
        <w:jc w:val="left"/>
        <w:rPr>
          <w:b/>
          <w:bCs/>
        </w:rPr>
      </w:pPr>
    </w:p>
    <w:p w:rsidR="005C6081" w:rsidRDefault="005C6081" w:rsidP="005C6081">
      <w:pPr>
        <w:jc w:val="left"/>
        <w:rPr>
          <w:b/>
          <w:bCs/>
        </w:rPr>
      </w:pPr>
    </w:p>
    <w:p w:rsidR="005C6081" w:rsidRPr="00C65CA7" w:rsidRDefault="00FB2B9F" w:rsidP="005C6081">
      <w:pPr>
        <w:ind w:firstLineChars="500" w:firstLine="1506"/>
        <w:jc w:val="left"/>
        <w:rPr>
          <w:b/>
          <w:bCs/>
        </w:rPr>
      </w:pPr>
      <w:r>
        <w:rPr>
          <w:rFonts w:hint="eastAsia"/>
          <w:b/>
          <w:bCs/>
          <w:sz w:val="30"/>
        </w:rPr>
        <w:t>小组成员</w:t>
      </w:r>
      <w:r w:rsidR="005C6081">
        <w:rPr>
          <w:rFonts w:hint="eastAsia"/>
          <w:b/>
          <w:bCs/>
          <w:sz w:val="30"/>
        </w:rPr>
        <w:t xml:space="preserve"> </w:t>
      </w:r>
      <w:r w:rsidR="0043576E">
        <w:rPr>
          <w:b/>
          <w:bCs/>
          <w:sz w:val="30"/>
          <w:u w:val="single"/>
        </w:rPr>
        <w:tab/>
        <w:t xml:space="preserve"> </w:t>
      </w:r>
      <w:r>
        <w:rPr>
          <w:rFonts w:hint="eastAsia"/>
          <w:b/>
          <w:bCs/>
          <w:sz w:val="30"/>
          <w:u w:val="single"/>
        </w:rPr>
        <w:t>陆国航</w:t>
      </w:r>
      <w:r w:rsidR="005C6081">
        <w:rPr>
          <w:b/>
          <w:bCs/>
          <w:sz w:val="30"/>
          <w:u w:val="single"/>
        </w:rPr>
        <w:t xml:space="preserve"> </w:t>
      </w:r>
      <w:r w:rsidR="00716FA6">
        <w:rPr>
          <w:rFonts w:hint="eastAsia"/>
          <w:b/>
          <w:bCs/>
          <w:sz w:val="30"/>
          <w:u w:val="single"/>
        </w:rPr>
        <w:t>易子闳</w:t>
      </w:r>
      <w:r w:rsidR="00716FA6">
        <w:rPr>
          <w:rFonts w:hint="eastAsia"/>
          <w:b/>
          <w:bCs/>
          <w:sz w:val="30"/>
          <w:u w:val="single"/>
        </w:rPr>
        <w:t xml:space="preserve"> </w:t>
      </w:r>
      <w:r w:rsidR="00716FA6">
        <w:rPr>
          <w:rFonts w:hint="eastAsia"/>
          <w:b/>
          <w:bCs/>
          <w:sz w:val="30"/>
          <w:u w:val="single"/>
        </w:rPr>
        <w:t>赵永辉</w:t>
      </w:r>
      <w:r w:rsidR="00716FA6">
        <w:rPr>
          <w:b/>
          <w:bCs/>
          <w:sz w:val="30"/>
          <w:u w:val="single"/>
        </w:rPr>
        <w:t xml:space="preserve">  </w:t>
      </w:r>
      <w:r w:rsidR="005C6081">
        <w:rPr>
          <w:b/>
          <w:bCs/>
          <w:sz w:val="30"/>
          <w:u w:val="single"/>
        </w:rPr>
        <w:t xml:space="preserve">  </w:t>
      </w:r>
    </w:p>
    <w:p w:rsidR="005C6081" w:rsidRDefault="005C6081" w:rsidP="005C6081">
      <w:pPr>
        <w:spacing w:line="600" w:lineRule="exact"/>
        <w:ind w:leftChars="717" w:left="1506"/>
        <w:jc w:val="left"/>
        <w:rPr>
          <w:b/>
          <w:bCs/>
          <w:sz w:val="30"/>
          <w:u w:val="single"/>
        </w:rPr>
      </w:pPr>
      <w:r>
        <w:rPr>
          <w:rFonts w:hint="eastAsia"/>
          <w:b/>
          <w:bCs/>
          <w:sz w:val="30"/>
        </w:rPr>
        <w:t>班</w:t>
      </w:r>
      <w:r>
        <w:rPr>
          <w:b/>
          <w:bCs/>
          <w:sz w:val="30"/>
        </w:rPr>
        <w:t xml:space="preserve">    </w:t>
      </w:r>
      <w:r>
        <w:rPr>
          <w:rFonts w:hint="eastAsia"/>
          <w:b/>
          <w:bCs/>
          <w:sz w:val="30"/>
        </w:rPr>
        <w:t>级</w:t>
      </w:r>
      <w:r>
        <w:rPr>
          <w:b/>
          <w:bCs/>
          <w:sz w:val="30"/>
        </w:rPr>
        <w:t xml:space="preserve"> </w:t>
      </w:r>
      <w:r>
        <w:rPr>
          <w:b/>
          <w:bCs/>
          <w:sz w:val="30"/>
          <w:u w:val="single"/>
        </w:rPr>
        <w:tab/>
        <w:t xml:space="preserve">     </w:t>
      </w:r>
      <w:r>
        <w:rPr>
          <w:rFonts w:hint="eastAsia"/>
          <w:b/>
          <w:bCs/>
          <w:sz w:val="30"/>
          <w:u w:val="single"/>
        </w:rPr>
        <w:t>种子</w:t>
      </w:r>
      <w:r>
        <w:rPr>
          <w:rFonts w:hint="eastAsia"/>
          <w:b/>
          <w:bCs/>
          <w:sz w:val="30"/>
          <w:u w:val="single"/>
        </w:rPr>
        <w:t>1601</w:t>
      </w:r>
      <w:r>
        <w:rPr>
          <w:rFonts w:hint="eastAsia"/>
          <w:b/>
          <w:bCs/>
          <w:sz w:val="30"/>
          <w:u w:val="single"/>
        </w:rPr>
        <w:t>班</w:t>
      </w:r>
      <w:r>
        <w:rPr>
          <w:b/>
          <w:bCs/>
          <w:sz w:val="30"/>
          <w:u w:val="single"/>
        </w:rPr>
        <w:tab/>
      </w:r>
      <w:r w:rsidRPr="0082507C">
        <w:rPr>
          <w:bCs/>
          <w:sz w:val="30"/>
          <w:u w:val="single"/>
        </w:rPr>
        <w:tab/>
        <w:t xml:space="preserve">    </w:t>
      </w:r>
    </w:p>
    <w:p w:rsidR="005C6081" w:rsidRPr="00CE3524" w:rsidRDefault="005C6081" w:rsidP="005C6081">
      <w:pPr>
        <w:spacing w:line="600" w:lineRule="exact"/>
        <w:ind w:leftChars="717" w:left="1506"/>
        <w:jc w:val="left"/>
        <w:rPr>
          <w:b/>
          <w:bCs/>
          <w:sz w:val="30"/>
          <w:u w:val="single"/>
        </w:rPr>
      </w:pPr>
      <w:r>
        <w:rPr>
          <w:rFonts w:hint="eastAsia"/>
          <w:b/>
          <w:bCs/>
          <w:sz w:val="30"/>
        </w:rPr>
        <w:t>时</w:t>
      </w:r>
      <w:r>
        <w:rPr>
          <w:rFonts w:hint="eastAsia"/>
          <w:b/>
          <w:bCs/>
          <w:sz w:val="30"/>
        </w:rPr>
        <w:t xml:space="preserve"> </w:t>
      </w:r>
      <w:r>
        <w:rPr>
          <w:b/>
          <w:bCs/>
          <w:sz w:val="30"/>
        </w:rPr>
        <w:t xml:space="preserve">   </w:t>
      </w:r>
      <w:r>
        <w:rPr>
          <w:rFonts w:hint="eastAsia"/>
          <w:b/>
          <w:bCs/>
          <w:sz w:val="30"/>
        </w:rPr>
        <w:t>间</w:t>
      </w:r>
      <w:r>
        <w:rPr>
          <w:rFonts w:hint="eastAsia"/>
          <w:b/>
          <w:bCs/>
          <w:sz w:val="30"/>
        </w:rPr>
        <w:t xml:space="preserve"> </w:t>
      </w:r>
      <w:r w:rsidRPr="00CE3524">
        <w:rPr>
          <w:b/>
          <w:bCs/>
          <w:sz w:val="30"/>
          <w:u w:val="single"/>
        </w:rPr>
        <w:t xml:space="preserve">    </w:t>
      </w:r>
      <w:r w:rsidRPr="00CE3524">
        <w:rPr>
          <w:rFonts w:hint="eastAsia"/>
          <w:b/>
          <w:bCs/>
          <w:sz w:val="30"/>
          <w:u w:val="single"/>
        </w:rPr>
        <w:t>2019</w:t>
      </w:r>
      <w:r w:rsidRPr="00CE3524">
        <w:rPr>
          <w:rFonts w:hint="eastAsia"/>
          <w:b/>
          <w:bCs/>
          <w:sz w:val="30"/>
          <w:u w:val="single"/>
        </w:rPr>
        <w:t>年</w:t>
      </w:r>
      <w:r w:rsidRPr="00CE3524">
        <w:rPr>
          <w:rFonts w:hint="eastAsia"/>
          <w:b/>
          <w:bCs/>
          <w:sz w:val="30"/>
          <w:u w:val="single"/>
        </w:rPr>
        <w:t>5</w:t>
      </w:r>
      <w:r w:rsidRPr="00CE3524">
        <w:rPr>
          <w:rFonts w:hint="eastAsia"/>
          <w:b/>
          <w:bCs/>
          <w:sz w:val="30"/>
          <w:u w:val="single"/>
        </w:rPr>
        <w:t>月</w:t>
      </w:r>
      <w:r w:rsidR="00394A3F">
        <w:rPr>
          <w:rFonts w:hint="eastAsia"/>
          <w:b/>
          <w:bCs/>
          <w:sz w:val="30"/>
          <w:u w:val="single"/>
        </w:rPr>
        <w:t>17</w:t>
      </w:r>
      <w:r w:rsidRPr="00CE3524">
        <w:rPr>
          <w:rFonts w:hint="eastAsia"/>
          <w:b/>
          <w:bCs/>
          <w:sz w:val="30"/>
          <w:u w:val="single"/>
        </w:rPr>
        <w:t>日</w:t>
      </w:r>
      <w:r>
        <w:rPr>
          <w:rFonts w:hint="eastAsia"/>
          <w:b/>
          <w:bCs/>
          <w:sz w:val="30"/>
          <w:u w:val="single"/>
        </w:rPr>
        <w:t xml:space="preserve"> </w:t>
      </w:r>
      <w:r>
        <w:rPr>
          <w:b/>
          <w:bCs/>
          <w:sz w:val="30"/>
          <w:u w:val="single"/>
        </w:rPr>
        <w:t xml:space="preserve">     </w:t>
      </w:r>
    </w:p>
    <w:p w:rsidR="005C6081" w:rsidRPr="00653153" w:rsidRDefault="005C6081" w:rsidP="005C6081">
      <w:pPr>
        <w:jc w:val="left"/>
        <w:rPr>
          <w:rFonts w:ascii="微软雅黑" w:eastAsia="微软雅黑" w:hAnsi="微软雅黑"/>
          <w:sz w:val="32"/>
          <w:szCs w:val="32"/>
          <w:u w:val="single"/>
        </w:rPr>
      </w:pPr>
    </w:p>
    <w:p w:rsidR="00B91102" w:rsidRPr="00B91102" w:rsidRDefault="009823A2" w:rsidP="00B91102">
      <w:pPr>
        <w:widowControl/>
        <w:jc w:val="left"/>
        <w:rPr>
          <w:b/>
          <w:bCs/>
          <w:sz w:val="28"/>
          <w:szCs w:val="28"/>
        </w:rPr>
      </w:pPr>
      <w:r>
        <w:rPr>
          <w:b/>
          <w:bCs/>
          <w:sz w:val="28"/>
          <w:szCs w:val="28"/>
        </w:rPr>
        <w:br w:type="page"/>
      </w:r>
    </w:p>
    <w:sdt>
      <w:sdtPr>
        <w:rPr>
          <w:rFonts w:ascii="Times New Roman" w:eastAsia="宋体" w:hAnsi="Times New Roman" w:cs="Times New Roman"/>
          <w:color w:val="auto"/>
          <w:kern w:val="2"/>
          <w:sz w:val="21"/>
          <w:szCs w:val="24"/>
          <w:lang w:val="zh-CN"/>
        </w:rPr>
        <w:id w:val="-913396889"/>
        <w:docPartObj>
          <w:docPartGallery w:val="Table of Contents"/>
          <w:docPartUnique/>
        </w:docPartObj>
      </w:sdtPr>
      <w:sdtEndPr>
        <w:rPr>
          <w:b/>
          <w:bCs/>
        </w:rPr>
      </w:sdtEndPr>
      <w:sdtContent>
        <w:p w:rsidR="00B91102" w:rsidRPr="00B91102" w:rsidRDefault="00B91102" w:rsidP="00B91102">
          <w:pPr>
            <w:pStyle w:val="TOC"/>
            <w:jc w:val="center"/>
            <w:rPr>
              <w:b/>
              <w:sz w:val="44"/>
              <w:szCs w:val="44"/>
            </w:rPr>
          </w:pPr>
          <w:r w:rsidRPr="00B91102">
            <w:rPr>
              <w:b/>
              <w:sz w:val="44"/>
              <w:szCs w:val="44"/>
              <w:lang w:val="zh-CN"/>
            </w:rPr>
            <w:t>目录</w:t>
          </w:r>
        </w:p>
        <w:p w:rsidR="007331DB" w:rsidRDefault="00B91102">
          <w:pPr>
            <w:pStyle w:val="11"/>
            <w:tabs>
              <w:tab w:val="left" w:pos="420"/>
              <w:tab w:val="right" w:leader="dot" w:pos="8352"/>
            </w:tabs>
            <w:rPr>
              <w:rFonts w:asciiTheme="minorHAnsi" w:eastAsiaTheme="minorEastAsia" w:hAnsiTheme="minorHAnsi" w:cstheme="minorBidi"/>
              <w:noProof/>
              <w:szCs w:val="22"/>
            </w:rPr>
          </w:pPr>
          <w:r w:rsidRPr="001C1E5A">
            <w:rPr>
              <w:sz w:val="28"/>
              <w:szCs w:val="28"/>
            </w:rPr>
            <w:fldChar w:fldCharType="begin"/>
          </w:r>
          <w:r w:rsidRPr="001C1E5A">
            <w:rPr>
              <w:sz w:val="28"/>
              <w:szCs w:val="28"/>
            </w:rPr>
            <w:instrText xml:space="preserve"> TOC \o "1-3" \h \z \u </w:instrText>
          </w:r>
          <w:r w:rsidRPr="001C1E5A">
            <w:rPr>
              <w:sz w:val="28"/>
              <w:szCs w:val="28"/>
            </w:rPr>
            <w:fldChar w:fldCharType="separate"/>
          </w:r>
          <w:hyperlink w:anchor="_Toc9092027" w:history="1">
            <w:r w:rsidR="007331DB" w:rsidRPr="008072D1">
              <w:rPr>
                <w:rStyle w:val="af"/>
                <w:rFonts w:ascii="Courier New" w:hAnsi="Courier New" w:cs="Courier New"/>
                <w:noProof/>
              </w:rPr>
              <w:t>1</w:t>
            </w:r>
            <w:r w:rsidR="007331DB">
              <w:rPr>
                <w:rFonts w:asciiTheme="minorHAnsi" w:eastAsiaTheme="minorEastAsia" w:hAnsiTheme="minorHAnsi" w:cstheme="minorBidi"/>
                <w:noProof/>
                <w:szCs w:val="22"/>
              </w:rPr>
              <w:tab/>
            </w:r>
            <w:r w:rsidR="007331DB" w:rsidRPr="008072D1">
              <w:rPr>
                <w:rStyle w:val="af"/>
                <w:noProof/>
              </w:rPr>
              <w:t>题目理解</w:t>
            </w:r>
            <w:r w:rsidR="007331DB">
              <w:rPr>
                <w:noProof/>
                <w:webHidden/>
              </w:rPr>
              <w:tab/>
            </w:r>
            <w:r w:rsidR="007331DB">
              <w:rPr>
                <w:noProof/>
                <w:webHidden/>
              </w:rPr>
              <w:fldChar w:fldCharType="begin"/>
            </w:r>
            <w:r w:rsidR="007331DB">
              <w:rPr>
                <w:noProof/>
                <w:webHidden/>
              </w:rPr>
              <w:instrText xml:space="preserve"> PAGEREF _Toc9092027 \h </w:instrText>
            </w:r>
            <w:r w:rsidR="007331DB">
              <w:rPr>
                <w:noProof/>
                <w:webHidden/>
              </w:rPr>
            </w:r>
            <w:r w:rsidR="007331DB">
              <w:rPr>
                <w:noProof/>
                <w:webHidden/>
              </w:rPr>
              <w:fldChar w:fldCharType="separate"/>
            </w:r>
            <w:r w:rsidR="007331DB">
              <w:rPr>
                <w:noProof/>
                <w:webHidden/>
              </w:rPr>
              <w:t>3</w:t>
            </w:r>
            <w:r w:rsidR="007331DB">
              <w:rPr>
                <w:noProof/>
                <w:webHidden/>
              </w:rPr>
              <w:fldChar w:fldCharType="end"/>
            </w:r>
          </w:hyperlink>
        </w:p>
        <w:p w:rsidR="007331DB" w:rsidRDefault="005F43A0">
          <w:pPr>
            <w:pStyle w:val="11"/>
            <w:tabs>
              <w:tab w:val="left" w:pos="420"/>
              <w:tab w:val="right" w:leader="dot" w:pos="8352"/>
            </w:tabs>
            <w:rPr>
              <w:rFonts w:asciiTheme="minorHAnsi" w:eastAsiaTheme="minorEastAsia" w:hAnsiTheme="minorHAnsi" w:cstheme="minorBidi"/>
              <w:noProof/>
              <w:szCs w:val="22"/>
            </w:rPr>
          </w:pPr>
          <w:hyperlink w:anchor="_Toc9092028" w:history="1">
            <w:r w:rsidR="007331DB" w:rsidRPr="008072D1">
              <w:rPr>
                <w:rStyle w:val="af"/>
                <w:rFonts w:ascii="Courier New" w:hAnsi="Courier New" w:cs="Courier New"/>
                <w:noProof/>
              </w:rPr>
              <w:t>2</w:t>
            </w:r>
            <w:r w:rsidR="007331DB">
              <w:rPr>
                <w:rFonts w:asciiTheme="minorHAnsi" w:eastAsiaTheme="minorEastAsia" w:hAnsiTheme="minorHAnsi" w:cstheme="minorBidi"/>
                <w:noProof/>
                <w:szCs w:val="22"/>
              </w:rPr>
              <w:tab/>
            </w:r>
            <w:r w:rsidR="007331DB" w:rsidRPr="008072D1">
              <w:rPr>
                <w:rStyle w:val="af"/>
                <w:noProof/>
              </w:rPr>
              <w:t>数据处理</w:t>
            </w:r>
            <w:r w:rsidR="007331DB">
              <w:rPr>
                <w:noProof/>
                <w:webHidden/>
              </w:rPr>
              <w:tab/>
            </w:r>
            <w:r w:rsidR="007331DB">
              <w:rPr>
                <w:noProof/>
                <w:webHidden/>
              </w:rPr>
              <w:fldChar w:fldCharType="begin"/>
            </w:r>
            <w:r w:rsidR="007331DB">
              <w:rPr>
                <w:noProof/>
                <w:webHidden/>
              </w:rPr>
              <w:instrText xml:space="preserve"> PAGEREF _Toc9092028 \h </w:instrText>
            </w:r>
            <w:r w:rsidR="007331DB">
              <w:rPr>
                <w:noProof/>
                <w:webHidden/>
              </w:rPr>
            </w:r>
            <w:r w:rsidR="007331DB">
              <w:rPr>
                <w:noProof/>
                <w:webHidden/>
              </w:rPr>
              <w:fldChar w:fldCharType="separate"/>
            </w:r>
            <w:r w:rsidR="007331DB">
              <w:rPr>
                <w:noProof/>
                <w:webHidden/>
              </w:rPr>
              <w:t>3</w:t>
            </w:r>
            <w:r w:rsidR="007331DB">
              <w:rPr>
                <w:noProof/>
                <w:webHidden/>
              </w:rPr>
              <w:fldChar w:fldCharType="end"/>
            </w:r>
          </w:hyperlink>
        </w:p>
        <w:p w:rsidR="007331DB" w:rsidRDefault="005F43A0">
          <w:pPr>
            <w:pStyle w:val="21"/>
            <w:tabs>
              <w:tab w:val="left" w:pos="1260"/>
              <w:tab w:val="right" w:leader="dot" w:pos="8352"/>
            </w:tabs>
            <w:rPr>
              <w:rFonts w:asciiTheme="minorHAnsi" w:eastAsiaTheme="minorEastAsia" w:hAnsiTheme="minorHAnsi" w:cstheme="minorBidi"/>
              <w:noProof/>
              <w:szCs w:val="22"/>
            </w:rPr>
          </w:pPr>
          <w:hyperlink w:anchor="_Toc9092029" w:history="1">
            <w:r w:rsidR="007331DB" w:rsidRPr="008072D1">
              <w:rPr>
                <w:rStyle w:val="af"/>
                <w:noProof/>
              </w:rPr>
              <w:t>2.1</w:t>
            </w:r>
            <w:r w:rsidR="007331DB">
              <w:rPr>
                <w:rFonts w:asciiTheme="minorHAnsi" w:eastAsiaTheme="minorEastAsia" w:hAnsiTheme="minorHAnsi" w:cstheme="minorBidi"/>
                <w:noProof/>
                <w:szCs w:val="22"/>
              </w:rPr>
              <w:tab/>
            </w:r>
            <w:r w:rsidR="007331DB" w:rsidRPr="008072D1">
              <w:rPr>
                <w:rStyle w:val="af"/>
                <w:noProof/>
              </w:rPr>
              <w:t>图像尺寸</w:t>
            </w:r>
            <w:r w:rsidR="007331DB">
              <w:rPr>
                <w:noProof/>
                <w:webHidden/>
              </w:rPr>
              <w:tab/>
            </w:r>
            <w:r w:rsidR="007331DB">
              <w:rPr>
                <w:noProof/>
                <w:webHidden/>
              </w:rPr>
              <w:fldChar w:fldCharType="begin"/>
            </w:r>
            <w:r w:rsidR="007331DB">
              <w:rPr>
                <w:noProof/>
                <w:webHidden/>
              </w:rPr>
              <w:instrText xml:space="preserve"> PAGEREF _Toc9092029 \h </w:instrText>
            </w:r>
            <w:r w:rsidR="007331DB">
              <w:rPr>
                <w:noProof/>
                <w:webHidden/>
              </w:rPr>
            </w:r>
            <w:r w:rsidR="007331DB">
              <w:rPr>
                <w:noProof/>
                <w:webHidden/>
              </w:rPr>
              <w:fldChar w:fldCharType="separate"/>
            </w:r>
            <w:r w:rsidR="007331DB">
              <w:rPr>
                <w:noProof/>
                <w:webHidden/>
              </w:rPr>
              <w:t>3</w:t>
            </w:r>
            <w:r w:rsidR="007331DB">
              <w:rPr>
                <w:noProof/>
                <w:webHidden/>
              </w:rPr>
              <w:fldChar w:fldCharType="end"/>
            </w:r>
          </w:hyperlink>
        </w:p>
        <w:p w:rsidR="007331DB" w:rsidRDefault="005F43A0">
          <w:pPr>
            <w:pStyle w:val="21"/>
            <w:tabs>
              <w:tab w:val="left" w:pos="1260"/>
              <w:tab w:val="right" w:leader="dot" w:pos="8352"/>
            </w:tabs>
            <w:rPr>
              <w:rFonts w:asciiTheme="minorHAnsi" w:eastAsiaTheme="minorEastAsia" w:hAnsiTheme="minorHAnsi" w:cstheme="minorBidi"/>
              <w:noProof/>
              <w:szCs w:val="22"/>
            </w:rPr>
          </w:pPr>
          <w:hyperlink w:anchor="_Toc9092030" w:history="1">
            <w:r w:rsidR="007331DB" w:rsidRPr="008072D1">
              <w:rPr>
                <w:rStyle w:val="af"/>
                <w:noProof/>
              </w:rPr>
              <w:t>2.2</w:t>
            </w:r>
            <w:r w:rsidR="007331DB">
              <w:rPr>
                <w:rFonts w:asciiTheme="minorHAnsi" w:eastAsiaTheme="minorEastAsia" w:hAnsiTheme="minorHAnsi" w:cstheme="minorBidi"/>
                <w:noProof/>
                <w:szCs w:val="22"/>
              </w:rPr>
              <w:tab/>
            </w:r>
            <w:r w:rsidR="007331DB" w:rsidRPr="008072D1">
              <w:rPr>
                <w:rStyle w:val="af"/>
                <w:noProof/>
              </w:rPr>
              <w:t>图像增强</w:t>
            </w:r>
            <w:r w:rsidR="007331DB">
              <w:rPr>
                <w:noProof/>
                <w:webHidden/>
              </w:rPr>
              <w:tab/>
            </w:r>
            <w:r w:rsidR="007331DB">
              <w:rPr>
                <w:noProof/>
                <w:webHidden/>
              </w:rPr>
              <w:fldChar w:fldCharType="begin"/>
            </w:r>
            <w:r w:rsidR="007331DB">
              <w:rPr>
                <w:noProof/>
                <w:webHidden/>
              </w:rPr>
              <w:instrText xml:space="preserve"> PAGEREF _Toc9092030 \h </w:instrText>
            </w:r>
            <w:r w:rsidR="007331DB">
              <w:rPr>
                <w:noProof/>
                <w:webHidden/>
              </w:rPr>
            </w:r>
            <w:r w:rsidR="007331DB">
              <w:rPr>
                <w:noProof/>
                <w:webHidden/>
              </w:rPr>
              <w:fldChar w:fldCharType="separate"/>
            </w:r>
            <w:r w:rsidR="007331DB">
              <w:rPr>
                <w:noProof/>
                <w:webHidden/>
              </w:rPr>
              <w:t>3</w:t>
            </w:r>
            <w:r w:rsidR="007331DB">
              <w:rPr>
                <w:noProof/>
                <w:webHidden/>
              </w:rPr>
              <w:fldChar w:fldCharType="end"/>
            </w:r>
          </w:hyperlink>
        </w:p>
        <w:p w:rsidR="007331DB" w:rsidRDefault="005F43A0">
          <w:pPr>
            <w:pStyle w:val="21"/>
            <w:tabs>
              <w:tab w:val="left" w:pos="1260"/>
              <w:tab w:val="right" w:leader="dot" w:pos="8352"/>
            </w:tabs>
            <w:rPr>
              <w:rFonts w:asciiTheme="minorHAnsi" w:eastAsiaTheme="minorEastAsia" w:hAnsiTheme="minorHAnsi" w:cstheme="minorBidi"/>
              <w:noProof/>
              <w:szCs w:val="22"/>
            </w:rPr>
          </w:pPr>
          <w:hyperlink w:anchor="_Toc9092031" w:history="1">
            <w:r w:rsidR="007331DB" w:rsidRPr="008072D1">
              <w:rPr>
                <w:rStyle w:val="af"/>
                <w:noProof/>
              </w:rPr>
              <w:t>2.3</w:t>
            </w:r>
            <w:r w:rsidR="007331DB">
              <w:rPr>
                <w:rFonts w:asciiTheme="minorHAnsi" w:eastAsiaTheme="minorEastAsia" w:hAnsiTheme="minorHAnsi" w:cstheme="minorBidi"/>
                <w:noProof/>
                <w:szCs w:val="22"/>
              </w:rPr>
              <w:tab/>
            </w:r>
            <w:r w:rsidR="007331DB" w:rsidRPr="008072D1">
              <w:rPr>
                <w:rStyle w:val="af"/>
                <w:noProof/>
              </w:rPr>
              <w:t>数据集处理</w:t>
            </w:r>
            <w:r w:rsidR="007331DB">
              <w:rPr>
                <w:noProof/>
                <w:webHidden/>
              </w:rPr>
              <w:tab/>
            </w:r>
            <w:r w:rsidR="007331DB">
              <w:rPr>
                <w:noProof/>
                <w:webHidden/>
              </w:rPr>
              <w:fldChar w:fldCharType="begin"/>
            </w:r>
            <w:r w:rsidR="007331DB">
              <w:rPr>
                <w:noProof/>
                <w:webHidden/>
              </w:rPr>
              <w:instrText xml:space="preserve"> PAGEREF _Toc9092031 \h </w:instrText>
            </w:r>
            <w:r w:rsidR="007331DB">
              <w:rPr>
                <w:noProof/>
                <w:webHidden/>
              </w:rPr>
            </w:r>
            <w:r w:rsidR="007331DB">
              <w:rPr>
                <w:noProof/>
                <w:webHidden/>
              </w:rPr>
              <w:fldChar w:fldCharType="separate"/>
            </w:r>
            <w:r w:rsidR="007331DB">
              <w:rPr>
                <w:noProof/>
                <w:webHidden/>
              </w:rPr>
              <w:t>5</w:t>
            </w:r>
            <w:r w:rsidR="007331DB">
              <w:rPr>
                <w:noProof/>
                <w:webHidden/>
              </w:rPr>
              <w:fldChar w:fldCharType="end"/>
            </w:r>
          </w:hyperlink>
        </w:p>
        <w:p w:rsidR="007331DB" w:rsidRDefault="005F43A0">
          <w:pPr>
            <w:pStyle w:val="11"/>
            <w:tabs>
              <w:tab w:val="left" w:pos="420"/>
              <w:tab w:val="right" w:leader="dot" w:pos="8352"/>
            </w:tabs>
            <w:rPr>
              <w:rFonts w:asciiTheme="minorHAnsi" w:eastAsiaTheme="minorEastAsia" w:hAnsiTheme="minorHAnsi" w:cstheme="minorBidi"/>
              <w:noProof/>
              <w:szCs w:val="22"/>
            </w:rPr>
          </w:pPr>
          <w:hyperlink w:anchor="_Toc9092032" w:history="1">
            <w:r w:rsidR="007331DB" w:rsidRPr="008072D1">
              <w:rPr>
                <w:rStyle w:val="af"/>
                <w:rFonts w:ascii="Courier New" w:hAnsi="Courier New" w:cs="Courier New"/>
                <w:noProof/>
              </w:rPr>
              <w:t>3</w:t>
            </w:r>
            <w:r w:rsidR="007331DB">
              <w:rPr>
                <w:rFonts w:asciiTheme="minorHAnsi" w:eastAsiaTheme="minorEastAsia" w:hAnsiTheme="minorHAnsi" w:cstheme="minorBidi"/>
                <w:noProof/>
                <w:szCs w:val="22"/>
              </w:rPr>
              <w:tab/>
            </w:r>
            <w:r w:rsidR="007331DB" w:rsidRPr="008072D1">
              <w:rPr>
                <w:rStyle w:val="af"/>
                <w:noProof/>
              </w:rPr>
              <w:t>模型选择</w:t>
            </w:r>
            <w:r w:rsidR="007331DB">
              <w:rPr>
                <w:noProof/>
                <w:webHidden/>
              </w:rPr>
              <w:tab/>
            </w:r>
            <w:r w:rsidR="007331DB">
              <w:rPr>
                <w:noProof/>
                <w:webHidden/>
              </w:rPr>
              <w:fldChar w:fldCharType="begin"/>
            </w:r>
            <w:r w:rsidR="007331DB">
              <w:rPr>
                <w:noProof/>
                <w:webHidden/>
              </w:rPr>
              <w:instrText xml:space="preserve"> PAGEREF _Toc9092032 \h </w:instrText>
            </w:r>
            <w:r w:rsidR="007331DB">
              <w:rPr>
                <w:noProof/>
                <w:webHidden/>
              </w:rPr>
            </w:r>
            <w:r w:rsidR="007331DB">
              <w:rPr>
                <w:noProof/>
                <w:webHidden/>
              </w:rPr>
              <w:fldChar w:fldCharType="separate"/>
            </w:r>
            <w:r w:rsidR="007331DB">
              <w:rPr>
                <w:noProof/>
                <w:webHidden/>
              </w:rPr>
              <w:t>5</w:t>
            </w:r>
            <w:r w:rsidR="007331DB">
              <w:rPr>
                <w:noProof/>
                <w:webHidden/>
              </w:rPr>
              <w:fldChar w:fldCharType="end"/>
            </w:r>
          </w:hyperlink>
        </w:p>
        <w:p w:rsidR="007331DB" w:rsidRDefault="005F43A0">
          <w:pPr>
            <w:pStyle w:val="21"/>
            <w:tabs>
              <w:tab w:val="left" w:pos="1260"/>
              <w:tab w:val="right" w:leader="dot" w:pos="8352"/>
            </w:tabs>
            <w:rPr>
              <w:rFonts w:asciiTheme="minorHAnsi" w:eastAsiaTheme="minorEastAsia" w:hAnsiTheme="minorHAnsi" w:cstheme="minorBidi"/>
              <w:noProof/>
              <w:szCs w:val="22"/>
            </w:rPr>
          </w:pPr>
          <w:hyperlink w:anchor="_Toc9092033" w:history="1">
            <w:r w:rsidR="007331DB" w:rsidRPr="008072D1">
              <w:rPr>
                <w:rStyle w:val="af"/>
                <w:noProof/>
              </w:rPr>
              <w:t>3.1</w:t>
            </w:r>
            <w:r w:rsidR="007331DB">
              <w:rPr>
                <w:rFonts w:asciiTheme="minorHAnsi" w:eastAsiaTheme="minorEastAsia" w:hAnsiTheme="minorHAnsi" w:cstheme="minorBidi"/>
                <w:noProof/>
                <w:szCs w:val="22"/>
              </w:rPr>
              <w:tab/>
            </w:r>
            <w:r w:rsidR="007331DB" w:rsidRPr="008072D1">
              <w:rPr>
                <w:rStyle w:val="af"/>
                <w:noProof/>
              </w:rPr>
              <w:t>密集连接网络</w:t>
            </w:r>
            <w:r w:rsidR="007331DB" w:rsidRPr="008072D1">
              <w:rPr>
                <w:rStyle w:val="af"/>
                <w:noProof/>
              </w:rPr>
              <w:t>(DenseNet)</w:t>
            </w:r>
            <w:r w:rsidR="007331DB">
              <w:rPr>
                <w:noProof/>
                <w:webHidden/>
              </w:rPr>
              <w:tab/>
            </w:r>
            <w:r w:rsidR="007331DB">
              <w:rPr>
                <w:noProof/>
                <w:webHidden/>
              </w:rPr>
              <w:fldChar w:fldCharType="begin"/>
            </w:r>
            <w:r w:rsidR="007331DB">
              <w:rPr>
                <w:noProof/>
                <w:webHidden/>
              </w:rPr>
              <w:instrText xml:space="preserve"> PAGEREF _Toc9092033 \h </w:instrText>
            </w:r>
            <w:r w:rsidR="007331DB">
              <w:rPr>
                <w:noProof/>
                <w:webHidden/>
              </w:rPr>
            </w:r>
            <w:r w:rsidR="007331DB">
              <w:rPr>
                <w:noProof/>
                <w:webHidden/>
              </w:rPr>
              <w:fldChar w:fldCharType="separate"/>
            </w:r>
            <w:r w:rsidR="007331DB">
              <w:rPr>
                <w:noProof/>
                <w:webHidden/>
              </w:rPr>
              <w:t>5</w:t>
            </w:r>
            <w:r w:rsidR="007331DB">
              <w:rPr>
                <w:noProof/>
                <w:webHidden/>
              </w:rPr>
              <w:fldChar w:fldCharType="end"/>
            </w:r>
          </w:hyperlink>
        </w:p>
        <w:p w:rsidR="007331DB" w:rsidRDefault="005F43A0">
          <w:pPr>
            <w:pStyle w:val="21"/>
            <w:tabs>
              <w:tab w:val="left" w:pos="1260"/>
              <w:tab w:val="right" w:leader="dot" w:pos="8352"/>
            </w:tabs>
            <w:rPr>
              <w:rFonts w:asciiTheme="minorHAnsi" w:eastAsiaTheme="minorEastAsia" w:hAnsiTheme="minorHAnsi" w:cstheme="minorBidi"/>
              <w:noProof/>
              <w:szCs w:val="22"/>
            </w:rPr>
          </w:pPr>
          <w:hyperlink w:anchor="_Toc9092034" w:history="1">
            <w:r w:rsidR="007331DB" w:rsidRPr="008072D1">
              <w:rPr>
                <w:rStyle w:val="af"/>
                <w:noProof/>
              </w:rPr>
              <w:t>3.2</w:t>
            </w:r>
            <w:r w:rsidR="007331DB">
              <w:rPr>
                <w:rFonts w:asciiTheme="minorHAnsi" w:eastAsiaTheme="minorEastAsia" w:hAnsiTheme="minorHAnsi" w:cstheme="minorBidi"/>
                <w:noProof/>
                <w:szCs w:val="22"/>
              </w:rPr>
              <w:tab/>
            </w:r>
            <w:r w:rsidR="007331DB" w:rsidRPr="008072D1">
              <w:rPr>
                <w:rStyle w:val="af"/>
                <w:noProof/>
              </w:rPr>
              <w:t>残差网络</w:t>
            </w:r>
            <w:r w:rsidR="007331DB" w:rsidRPr="008072D1">
              <w:rPr>
                <w:rStyle w:val="af"/>
                <w:noProof/>
              </w:rPr>
              <w:t>(ResNet)</w:t>
            </w:r>
            <w:r w:rsidR="007331DB">
              <w:rPr>
                <w:noProof/>
                <w:webHidden/>
              </w:rPr>
              <w:tab/>
            </w:r>
            <w:r w:rsidR="007331DB">
              <w:rPr>
                <w:noProof/>
                <w:webHidden/>
              </w:rPr>
              <w:fldChar w:fldCharType="begin"/>
            </w:r>
            <w:r w:rsidR="007331DB">
              <w:rPr>
                <w:noProof/>
                <w:webHidden/>
              </w:rPr>
              <w:instrText xml:space="preserve"> PAGEREF _Toc9092034 \h </w:instrText>
            </w:r>
            <w:r w:rsidR="007331DB">
              <w:rPr>
                <w:noProof/>
                <w:webHidden/>
              </w:rPr>
            </w:r>
            <w:r w:rsidR="007331DB">
              <w:rPr>
                <w:noProof/>
                <w:webHidden/>
              </w:rPr>
              <w:fldChar w:fldCharType="separate"/>
            </w:r>
            <w:r w:rsidR="007331DB">
              <w:rPr>
                <w:noProof/>
                <w:webHidden/>
              </w:rPr>
              <w:t>6</w:t>
            </w:r>
            <w:r w:rsidR="007331DB">
              <w:rPr>
                <w:noProof/>
                <w:webHidden/>
              </w:rPr>
              <w:fldChar w:fldCharType="end"/>
            </w:r>
          </w:hyperlink>
        </w:p>
        <w:p w:rsidR="007331DB" w:rsidRDefault="005F43A0">
          <w:pPr>
            <w:pStyle w:val="21"/>
            <w:tabs>
              <w:tab w:val="left" w:pos="1260"/>
              <w:tab w:val="right" w:leader="dot" w:pos="8352"/>
            </w:tabs>
            <w:rPr>
              <w:rFonts w:asciiTheme="minorHAnsi" w:eastAsiaTheme="minorEastAsia" w:hAnsiTheme="minorHAnsi" w:cstheme="minorBidi"/>
              <w:noProof/>
              <w:szCs w:val="22"/>
            </w:rPr>
          </w:pPr>
          <w:hyperlink w:anchor="_Toc9092035" w:history="1">
            <w:r w:rsidR="007331DB" w:rsidRPr="008072D1">
              <w:rPr>
                <w:rStyle w:val="af"/>
                <w:noProof/>
              </w:rPr>
              <w:t>3.3</w:t>
            </w:r>
            <w:r w:rsidR="007331DB">
              <w:rPr>
                <w:rFonts w:asciiTheme="minorHAnsi" w:eastAsiaTheme="minorEastAsia" w:hAnsiTheme="minorHAnsi" w:cstheme="minorBidi"/>
                <w:noProof/>
                <w:szCs w:val="22"/>
              </w:rPr>
              <w:tab/>
            </w:r>
            <w:r w:rsidR="007331DB" w:rsidRPr="008072D1">
              <w:rPr>
                <w:rStyle w:val="af"/>
                <w:noProof/>
              </w:rPr>
              <w:t>压缩网络</w:t>
            </w:r>
            <w:r w:rsidR="007331DB" w:rsidRPr="008072D1">
              <w:rPr>
                <w:rStyle w:val="af"/>
                <w:noProof/>
              </w:rPr>
              <w:t>(SqueezeNet)</w:t>
            </w:r>
            <w:r w:rsidR="007331DB">
              <w:rPr>
                <w:noProof/>
                <w:webHidden/>
              </w:rPr>
              <w:tab/>
            </w:r>
            <w:r w:rsidR="007331DB">
              <w:rPr>
                <w:noProof/>
                <w:webHidden/>
              </w:rPr>
              <w:fldChar w:fldCharType="begin"/>
            </w:r>
            <w:r w:rsidR="007331DB">
              <w:rPr>
                <w:noProof/>
                <w:webHidden/>
              </w:rPr>
              <w:instrText xml:space="preserve"> PAGEREF _Toc9092035 \h </w:instrText>
            </w:r>
            <w:r w:rsidR="007331DB">
              <w:rPr>
                <w:noProof/>
                <w:webHidden/>
              </w:rPr>
            </w:r>
            <w:r w:rsidR="007331DB">
              <w:rPr>
                <w:noProof/>
                <w:webHidden/>
              </w:rPr>
              <w:fldChar w:fldCharType="separate"/>
            </w:r>
            <w:r w:rsidR="007331DB">
              <w:rPr>
                <w:noProof/>
                <w:webHidden/>
              </w:rPr>
              <w:t>6</w:t>
            </w:r>
            <w:r w:rsidR="007331DB">
              <w:rPr>
                <w:noProof/>
                <w:webHidden/>
              </w:rPr>
              <w:fldChar w:fldCharType="end"/>
            </w:r>
          </w:hyperlink>
        </w:p>
        <w:p w:rsidR="007331DB" w:rsidRDefault="005F43A0">
          <w:pPr>
            <w:pStyle w:val="11"/>
            <w:tabs>
              <w:tab w:val="left" w:pos="420"/>
              <w:tab w:val="right" w:leader="dot" w:pos="8352"/>
            </w:tabs>
            <w:rPr>
              <w:rFonts w:asciiTheme="minorHAnsi" w:eastAsiaTheme="minorEastAsia" w:hAnsiTheme="minorHAnsi" w:cstheme="minorBidi"/>
              <w:noProof/>
              <w:szCs w:val="22"/>
            </w:rPr>
          </w:pPr>
          <w:hyperlink w:anchor="_Toc9092036" w:history="1">
            <w:r w:rsidR="007331DB" w:rsidRPr="008072D1">
              <w:rPr>
                <w:rStyle w:val="af"/>
                <w:rFonts w:ascii="Courier New" w:hAnsi="Courier New" w:cs="Courier New"/>
                <w:noProof/>
              </w:rPr>
              <w:t>4</w:t>
            </w:r>
            <w:r w:rsidR="007331DB">
              <w:rPr>
                <w:rFonts w:asciiTheme="minorHAnsi" w:eastAsiaTheme="minorEastAsia" w:hAnsiTheme="minorHAnsi" w:cstheme="minorBidi"/>
                <w:noProof/>
                <w:szCs w:val="22"/>
              </w:rPr>
              <w:tab/>
            </w:r>
            <w:r w:rsidR="007331DB" w:rsidRPr="008072D1">
              <w:rPr>
                <w:rStyle w:val="af"/>
                <w:noProof/>
              </w:rPr>
              <w:t>参数调优</w:t>
            </w:r>
            <w:r w:rsidR="007331DB">
              <w:rPr>
                <w:noProof/>
                <w:webHidden/>
              </w:rPr>
              <w:tab/>
            </w:r>
            <w:r w:rsidR="007331DB">
              <w:rPr>
                <w:noProof/>
                <w:webHidden/>
              </w:rPr>
              <w:fldChar w:fldCharType="begin"/>
            </w:r>
            <w:r w:rsidR="007331DB">
              <w:rPr>
                <w:noProof/>
                <w:webHidden/>
              </w:rPr>
              <w:instrText xml:space="preserve"> PAGEREF _Toc9092036 \h </w:instrText>
            </w:r>
            <w:r w:rsidR="007331DB">
              <w:rPr>
                <w:noProof/>
                <w:webHidden/>
              </w:rPr>
            </w:r>
            <w:r w:rsidR="007331DB">
              <w:rPr>
                <w:noProof/>
                <w:webHidden/>
              </w:rPr>
              <w:fldChar w:fldCharType="separate"/>
            </w:r>
            <w:r w:rsidR="007331DB">
              <w:rPr>
                <w:noProof/>
                <w:webHidden/>
              </w:rPr>
              <w:t>7</w:t>
            </w:r>
            <w:r w:rsidR="007331DB">
              <w:rPr>
                <w:noProof/>
                <w:webHidden/>
              </w:rPr>
              <w:fldChar w:fldCharType="end"/>
            </w:r>
          </w:hyperlink>
        </w:p>
        <w:p w:rsidR="007331DB" w:rsidRDefault="005F43A0">
          <w:pPr>
            <w:pStyle w:val="21"/>
            <w:tabs>
              <w:tab w:val="left" w:pos="1260"/>
              <w:tab w:val="right" w:leader="dot" w:pos="8352"/>
            </w:tabs>
            <w:rPr>
              <w:rFonts w:asciiTheme="minorHAnsi" w:eastAsiaTheme="minorEastAsia" w:hAnsiTheme="minorHAnsi" w:cstheme="minorBidi"/>
              <w:noProof/>
              <w:szCs w:val="22"/>
            </w:rPr>
          </w:pPr>
          <w:hyperlink w:anchor="_Toc9092037" w:history="1">
            <w:r w:rsidR="007331DB" w:rsidRPr="008072D1">
              <w:rPr>
                <w:rStyle w:val="af"/>
                <w:noProof/>
              </w:rPr>
              <w:t>4.1</w:t>
            </w:r>
            <w:r w:rsidR="007331DB">
              <w:rPr>
                <w:rFonts w:asciiTheme="minorHAnsi" w:eastAsiaTheme="minorEastAsia" w:hAnsiTheme="minorHAnsi" w:cstheme="minorBidi"/>
                <w:noProof/>
                <w:szCs w:val="22"/>
              </w:rPr>
              <w:tab/>
            </w:r>
            <w:r w:rsidR="007331DB" w:rsidRPr="008072D1">
              <w:rPr>
                <w:rStyle w:val="af"/>
                <w:noProof/>
                <w:shd w:val="clear" w:color="auto" w:fill="FFFFFF"/>
              </w:rPr>
              <w:t>Weight Decay</w:t>
            </w:r>
            <w:r w:rsidR="007331DB" w:rsidRPr="008072D1">
              <w:rPr>
                <w:rStyle w:val="af"/>
                <w:noProof/>
                <w:shd w:val="clear" w:color="auto" w:fill="FFFFFF"/>
              </w:rPr>
              <w:t>调整</w:t>
            </w:r>
            <w:r w:rsidR="007331DB">
              <w:rPr>
                <w:noProof/>
                <w:webHidden/>
              </w:rPr>
              <w:tab/>
            </w:r>
            <w:r w:rsidR="007331DB">
              <w:rPr>
                <w:noProof/>
                <w:webHidden/>
              </w:rPr>
              <w:fldChar w:fldCharType="begin"/>
            </w:r>
            <w:r w:rsidR="007331DB">
              <w:rPr>
                <w:noProof/>
                <w:webHidden/>
              </w:rPr>
              <w:instrText xml:space="preserve"> PAGEREF _Toc9092037 \h </w:instrText>
            </w:r>
            <w:r w:rsidR="007331DB">
              <w:rPr>
                <w:noProof/>
                <w:webHidden/>
              </w:rPr>
            </w:r>
            <w:r w:rsidR="007331DB">
              <w:rPr>
                <w:noProof/>
                <w:webHidden/>
              </w:rPr>
              <w:fldChar w:fldCharType="separate"/>
            </w:r>
            <w:r w:rsidR="007331DB">
              <w:rPr>
                <w:noProof/>
                <w:webHidden/>
              </w:rPr>
              <w:t>7</w:t>
            </w:r>
            <w:r w:rsidR="007331DB">
              <w:rPr>
                <w:noProof/>
                <w:webHidden/>
              </w:rPr>
              <w:fldChar w:fldCharType="end"/>
            </w:r>
          </w:hyperlink>
        </w:p>
        <w:p w:rsidR="007331DB" w:rsidRDefault="005F43A0">
          <w:pPr>
            <w:pStyle w:val="21"/>
            <w:tabs>
              <w:tab w:val="left" w:pos="1260"/>
              <w:tab w:val="right" w:leader="dot" w:pos="8352"/>
            </w:tabs>
            <w:rPr>
              <w:rFonts w:asciiTheme="minorHAnsi" w:eastAsiaTheme="minorEastAsia" w:hAnsiTheme="minorHAnsi" w:cstheme="minorBidi"/>
              <w:noProof/>
              <w:szCs w:val="22"/>
            </w:rPr>
          </w:pPr>
          <w:hyperlink w:anchor="_Toc9092038" w:history="1">
            <w:r w:rsidR="007331DB" w:rsidRPr="008072D1">
              <w:rPr>
                <w:rStyle w:val="af"/>
                <w:noProof/>
              </w:rPr>
              <w:t>4.2</w:t>
            </w:r>
            <w:r w:rsidR="007331DB">
              <w:rPr>
                <w:rFonts w:asciiTheme="minorHAnsi" w:eastAsiaTheme="minorEastAsia" w:hAnsiTheme="minorHAnsi" w:cstheme="minorBidi"/>
                <w:noProof/>
                <w:szCs w:val="22"/>
              </w:rPr>
              <w:tab/>
            </w:r>
            <w:r w:rsidR="007331DB" w:rsidRPr="008072D1">
              <w:rPr>
                <w:rStyle w:val="af"/>
                <w:noProof/>
                <w:shd w:val="clear" w:color="auto" w:fill="FFFFFF"/>
              </w:rPr>
              <w:t>学习率调整</w:t>
            </w:r>
            <w:r w:rsidR="007331DB">
              <w:rPr>
                <w:noProof/>
                <w:webHidden/>
              </w:rPr>
              <w:tab/>
            </w:r>
            <w:r w:rsidR="007331DB">
              <w:rPr>
                <w:noProof/>
                <w:webHidden/>
              </w:rPr>
              <w:fldChar w:fldCharType="begin"/>
            </w:r>
            <w:r w:rsidR="007331DB">
              <w:rPr>
                <w:noProof/>
                <w:webHidden/>
              </w:rPr>
              <w:instrText xml:space="preserve"> PAGEREF _Toc9092038 \h </w:instrText>
            </w:r>
            <w:r w:rsidR="007331DB">
              <w:rPr>
                <w:noProof/>
                <w:webHidden/>
              </w:rPr>
            </w:r>
            <w:r w:rsidR="007331DB">
              <w:rPr>
                <w:noProof/>
                <w:webHidden/>
              </w:rPr>
              <w:fldChar w:fldCharType="separate"/>
            </w:r>
            <w:r w:rsidR="007331DB">
              <w:rPr>
                <w:noProof/>
                <w:webHidden/>
              </w:rPr>
              <w:t>8</w:t>
            </w:r>
            <w:r w:rsidR="007331DB">
              <w:rPr>
                <w:noProof/>
                <w:webHidden/>
              </w:rPr>
              <w:fldChar w:fldCharType="end"/>
            </w:r>
          </w:hyperlink>
        </w:p>
        <w:p w:rsidR="007331DB" w:rsidRDefault="005F43A0">
          <w:pPr>
            <w:pStyle w:val="31"/>
            <w:tabs>
              <w:tab w:val="left" w:pos="2100"/>
              <w:tab w:val="right" w:leader="dot" w:pos="8352"/>
            </w:tabs>
            <w:rPr>
              <w:rFonts w:asciiTheme="minorHAnsi" w:eastAsiaTheme="minorEastAsia" w:hAnsiTheme="minorHAnsi" w:cstheme="minorBidi"/>
              <w:noProof/>
              <w:szCs w:val="22"/>
            </w:rPr>
          </w:pPr>
          <w:hyperlink w:anchor="_Toc9092039" w:history="1">
            <w:r w:rsidR="007331DB" w:rsidRPr="008072D1">
              <w:rPr>
                <w:rStyle w:val="af"/>
                <w:rFonts w:ascii="Courier New" w:hAnsi="Courier New" w:cs="Courier New"/>
                <w:noProof/>
              </w:rPr>
              <w:t>4.2.1</w:t>
            </w:r>
            <w:r w:rsidR="007331DB">
              <w:rPr>
                <w:rFonts w:asciiTheme="minorHAnsi" w:eastAsiaTheme="minorEastAsia" w:hAnsiTheme="minorHAnsi" w:cstheme="minorBidi"/>
                <w:noProof/>
                <w:szCs w:val="22"/>
              </w:rPr>
              <w:tab/>
            </w:r>
            <w:r w:rsidR="007331DB" w:rsidRPr="008072D1">
              <w:rPr>
                <w:rStyle w:val="af"/>
                <w:noProof/>
                <w:shd w:val="clear" w:color="auto" w:fill="FFFFFF"/>
              </w:rPr>
              <w:t>循环学习率</w:t>
            </w:r>
            <w:r w:rsidR="007331DB" w:rsidRPr="008072D1">
              <w:rPr>
                <w:rStyle w:val="af"/>
                <w:noProof/>
                <w:shd w:val="clear" w:color="auto" w:fill="FFFFFF"/>
              </w:rPr>
              <w:t>(CLR)</w:t>
            </w:r>
            <w:r w:rsidR="007331DB">
              <w:rPr>
                <w:noProof/>
                <w:webHidden/>
              </w:rPr>
              <w:tab/>
            </w:r>
            <w:r w:rsidR="007331DB">
              <w:rPr>
                <w:noProof/>
                <w:webHidden/>
              </w:rPr>
              <w:fldChar w:fldCharType="begin"/>
            </w:r>
            <w:r w:rsidR="007331DB">
              <w:rPr>
                <w:noProof/>
                <w:webHidden/>
              </w:rPr>
              <w:instrText xml:space="preserve"> PAGEREF _Toc9092039 \h </w:instrText>
            </w:r>
            <w:r w:rsidR="007331DB">
              <w:rPr>
                <w:noProof/>
                <w:webHidden/>
              </w:rPr>
            </w:r>
            <w:r w:rsidR="007331DB">
              <w:rPr>
                <w:noProof/>
                <w:webHidden/>
              </w:rPr>
              <w:fldChar w:fldCharType="separate"/>
            </w:r>
            <w:r w:rsidR="007331DB">
              <w:rPr>
                <w:noProof/>
                <w:webHidden/>
              </w:rPr>
              <w:t>8</w:t>
            </w:r>
            <w:r w:rsidR="007331DB">
              <w:rPr>
                <w:noProof/>
                <w:webHidden/>
              </w:rPr>
              <w:fldChar w:fldCharType="end"/>
            </w:r>
          </w:hyperlink>
        </w:p>
        <w:p w:rsidR="007331DB" w:rsidRDefault="005F43A0">
          <w:pPr>
            <w:pStyle w:val="11"/>
            <w:tabs>
              <w:tab w:val="left" w:pos="420"/>
              <w:tab w:val="right" w:leader="dot" w:pos="8352"/>
            </w:tabs>
            <w:rPr>
              <w:rFonts w:asciiTheme="minorHAnsi" w:eastAsiaTheme="minorEastAsia" w:hAnsiTheme="minorHAnsi" w:cstheme="minorBidi"/>
              <w:noProof/>
              <w:szCs w:val="22"/>
            </w:rPr>
          </w:pPr>
          <w:hyperlink w:anchor="_Toc9092040" w:history="1">
            <w:r w:rsidR="007331DB" w:rsidRPr="008072D1">
              <w:rPr>
                <w:rStyle w:val="af"/>
                <w:rFonts w:ascii="Courier New" w:hAnsi="Courier New" w:cs="Courier New"/>
                <w:noProof/>
              </w:rPr>
              <w:t>5</w:t>
            </w:r>
            <w:r w:rsidR="007331DB">
              <w:rPr>
                <w:rFonts w:asciiTheme="minorHAnsi" w:eastAsiaTheme="minorEastAsia" w:hAnsiTheme="minorHAnsi" w:cstheme="minorBidi"/>
                <w:noProof/>
                <w:szCs w:val="22"/>
              </w:rPr>
              <w:tab/>
            </w:r>
            <w:r w:rsidR="007331DB" w:rsidRPr="008072D1">
              <w:rPr>
                <w:rStyle w:val="af"/>
                <w:noProof/>
              </w:rPr>
              <w:t>训练策略</w:t>
            </w:r>
            <w:r w:rsidR="007331DB">
              <w:rPr>
                <w:noProof/>
                <w:webHidden/>
              </w:rPr>
              <w:tab/>
            </w:r>
            <w:r w:rsidR="007331DB">
              <w:rPr>
                <w:noProof/>
                <w:webHidden/>
              </w:rPr>
              <w:fldChar w:fldCharType="begin"/>
            </w:r>
            <w:r w:rsidR="007331DB">
              <w:rPr>
                <w:noProof/>
                <w:webHidden/>
              </w:rPr>
              <w:instrText xml:space="preserve"> PAGEREF _Toc9092040 \h </w:instrText>
            </w:r>
            <w:r w:rsidR="007331DB">
              <w:rPr>
                <w:noProof/>
                <w:webHidden/>
              </w:rPr>
            </w:r>
            <w:r w:rsidR="007331DB">
              <w:rPr>
                <w:noProof/>
                <w:webHidden/>
              </w:rPr>
              <w:fldChar w:fldCharType="separate"/>
            </w:r>
            <w:r w:rsidR="007331DB">
              <w:rPr>
                <w:noProof/>
                <w:webHidden/>
              </w:rPr>
              <w:t>8</w:t>
            </w:r>
            <w:r w:rsidR="007331DB">
              <w:rPr>
                <w:noProof/>
                <w:webHidden/>
              </w:rPr>
              <w:fldChar w:fldCharType="end"/>
            </w:r>
          </w:hyperlink>
        </w:p>
        <w:p w:rsidR="007331DB" w:rsidRDefault="005F43A0">
          <w:pPr>
            <w:pStyle w:val="11"/>
            <w:tabs>
              <w:tab w:val="left" w:pos="420"/>
              <w:tab w:val="right" w:leader="dot" w:pos="8352"/>
            </w:tabs>
            <w:rPr>
              <w:rFonts w:asciiTheme="minorHAnsi" w:eastAsiaTheme="minorEastAsia" w:hAnsiTheme="minorHAnsi" w:cstheme="minorBidi"/>
              <w:noProof/>
              <w:szCs w:val="22"/>
            </w:rPr>
          </w:pPr>
          <w:hyperlink w:anchor="_Toc9092041" w:history="1">
            <w:r w:rsidR="007331DB" w:rsidRPr="008072D1">
              <w:rPr>
                <w:rStyle w:val="af"/>
                <w:rFonts w:ascii="Courier New" w:hAnsi="Courier New" w:cs="Courier New"/>
                <w:noProof/>
              </w:rPr>
              <w:t>6</w:t>
            </w:r>
            <w:r w:rsidR="007331DB">
              <w:rPr>
                <w:rFonts w:asciiTheme="minorHAnsi" w:eastAsiaTheme="minorEastAsia" w:hAnsiTheme="minorHAnsi" w:cstheme="minorBidi"/>
                <w:noProof/>
                <w:szCs w:val="22"/>
              </w:rPr>
              <w:tab/>
            </w:r>
            <w:r w:rsidR="00590742">
              <w:rPr>
                <w:rStyle w:val="af"/>
                <w:rFonts w:hint="eastAsia"/>
                <w:noProof/>
              </w:rPr>
              <w:t>总结</w:t>
            </w:r>
            <w:r w:rsidR="007331DB">
              <w:rPr>
                <w:noProof/>
                <w:webHidden/>
              </w:rPr>
              <w:tab/>
            </w:r>
            <w:r w:rsidR="007331DB">
              <w:rPr>
                <w:noProof/>
                <w:webHidden/>
              </w:rPr>
              <w:fldChar w:fldCharType="begin"/>
            </w:r>
            <w:r w:rsidR="007331DB">
              <w:rPr>
                <w:noProof/>
                <w:webHidden/>
              </w:rPr>
              <w:instrText xml:space="preserve"> PAGEREF _Toc9092041 \h </w:instrText>
            </w:r>
            <w:r w:rsidR="007331DB">
              <w:rPr>
                <w:noProof/>
                <w:webHidden/>
              </w:rPr>
            </w:r>
            <w:r w:rsidR="007331DB">
              <w:rPr>
                <w:noProof/>
                <w:webHidden/>
              </w:rPr>
              <w:fldChar w:fldCharType="separate"/>
            </w:r>
            <w:r w:rsidR="007331DB">
              <w:rPr>
                <w:noProof/>
                <w:webHidden/>
              </w:rPr>
              <w:t>8</w:t>
            </w:r>
            <w:r w:rsidR="007331DB">
              <w:rPr>
                <w:noProof/>
                <w:webHidden/>
              </w:rPr>
              <w:fldChar w:fldCharType="end"/>
            </w:r>
          </w:hyperlink>
        </w:p>
        <w:p w:rsidR="00B91102" w:rsidRDefault="00B91102">
          <w:r w:rsidRPr="001C1E5A">
            <w:rPr>
              <w:b/>
              <w:bCs/>
              <w:sz w:val="28"/>
              <w:szCs w:val="28"/>
              <w:lang w:val="zh-CN"/>
            </w:rPr>
            <w:fldChar w:fldCharType="end"/>
          </w:r>
        </w:p>
      </w:sdtContent>
    </w:sdt>
    <w:p w:rsidR="00716FA6" w:rsidRPr="00B91102" w:rsidRDefault="00B91102" w:rsidP="00B91102">
      <w:pPr>
        <w:widowControl/>
        <w:jc w:val="left"/>
        <w:rPr>
          <w:b/>
          <w:bCs/>
          <w:sz w:val="28"/>
          <w:szCs w:val="28"/>
        </w:rPr>
      </w:pPr>
      <w:r>
        <w:rPr>
          <w:b/>
          <w:bCs/>
          <w:sz w:val="28"/>
          <w:szCs w:val="28"/>
        </w:rPr>
        <w:br w:type="page"/>
      </w:r>
    </w:p>
    <w:p w:rsidR="00716FA6" w:rsidRPr="008402FB" w:rsidRDefault="0062174F" w:rsidP="00716FA6">
      <w:pPr>
        <w:pStyle w:val="1"/>
        <w:spacing w:before="0" w:after="0"/>
        <w:ind w:left="420" w:hanging="420"/>
        <w:jc w:val="both"/>
      </w:pPr>
      <w:bookmarkStart w:id="0" w:name="_Toc9092027"/>
      <w:r>
        <w:rPr>
          <w:rFonts w:hint="eastAsia"/>
        </w:rPr>
        <w:lastRenderedPageBreak/>
        <w:t>题目理解</w:t>
      </w:r>
      <w:bookmarkEnd w:id="0"/>
    </w:p>
    <w:p w:rsidR="00716FA6" w:rsidRDefault="00906BD2" w:rsidP="004759B2">
      <w:pPr>
        <w:spacing w:line="360" w:lineRule="auto"/>
        <w:rPr>
          <w:szCs w:val="21"/>
        </w:rPr>
      </w:pPr>
      <w:r w:rsidRPr="00906BD2">
        <w:rPr>
          <w:rFonts w:hint="eastAsia"/>
          <w:szCs w:val="21"/>
        </w:rPr>
        <w:t>组织病理学癌症检测</w:t>
      </w:r>
      <w:r w:rsidRPr="00906BD2">
        <w:rPr>
          <w:rFonts w:hint="eastAsia"/>
          <w:szCs w:val="21"/>
        </w:rPr>
        <w:t>Histopathologic Cancer Detection</w:t>
      </w:r>
    </w:p>
    <w:p w:rsidR="00E4166E" w:rsidRDefault="00333911" w:rsidP="004759B2">
      <w:pPr>
        <w:spacing w:line="360" w:lineRule="auto"/>
        <w:ind w:firstLine="420"/>
        <w:rPr>
          <w:szCs w:val="21"/>
        </w:rPr>
      </w:pPr>
      <w:r>
        <w:rPr>
          <w:rFonts w:hint="eastAsia"/>
          <w:szCs w:val="21"/>
        </w:rPr>
        <w:t>需要</w:t>
      </w:r>
      <w:r w:rsidR="00E4166E" w:rsidRPr="00E4166E">
        <w:rPr>
          <w:rFonts w:hint="eastAsia"/>
          <w:szCs w:val="21"/>
        </w:rPr>
        <w:t>识别从较大的数字病理扫描中获取的小图像补片中的转移性癌症。此竞赛的数据是</w:t>
      </w:r>
      <w:proofErr w:type="spellStart"/>
      <w:r w:rsidR="00E4166E" w:rsidRPr="00E4166E">
        <w:rPr>
          <w:rFonts w:hint="eastAsia"/>
          <w:szCs w:val="21"/>
        </w:rPr>
        <w:t>PatchCamelyon</w:t>
      </w:r>
      <w:proofErr w:type="spellEnd"/>
      <w:r w:rsidR="00E4166E" w:rsidRPr="00E4166E">
        <w:rPr>
          <w:rFonts w:hint="eastAsia"/>
          <w:szCs w:val="21"/>
        </w:rPr>
        <w:t>（</w:t>
      </w:r>
      <w:proofErr w:type="spellStart"/>
      <w:r w:rsidR="00E4166E" w:rsidRPr="00E4166E">
        <w:rPr>
          <w:rFonts w:hint="eastAsia"/>
          <w:szCs w:val="21"/>
        </w:rPr>
        <w:t>PCam</w:t>
      </w:r>
      <w:proofErr w:type="spellEnd"/>
      <w:r w:rsidR="00E4166E" w:rsidRPr="00E4166E">
        <w:rPr>
          <w:rFonts w:hint="eastAsia"/>
          <w:szCs w:val="21"/>
        </w:rPr>
        <w:t>）基准数据集的略微修改版本（原始</w:t>
      </w:r>
      <w:proofErr w:type="spellStart"/>
      <w:r w:rsidR="00E4166E" w:rsidRPr="00E4166E">
        <w:rPr>
          <w:rFonts w:hint="eastAsia"/>
          <w:szCs w:val="21"/>
        </w:rPr>
        <w:t>PCam</w:t>
      </w:r>
      <w:proofErr w:type="spellEnd"/>
      <w:r w:rsidR="00E4166E" w:rsidRPr="00E4166E">
        <w:rPr>
          <w:rFonts w:hint="eastAsia"/>
          <w:szCs w:val="21"/>
        </w:rPr>
        <w:t>数据</w:t>
      </w:r>
      <w:proofErr w:type="gramStart"/>
      <w:r w:rsidR="00E4166E" w:rsidRPr="00E4166E">
        <w:rPr>
          <w:rFonts w:hint="eastAsia"/>
          <w:szCs w:val="21"/>
        </w:rPr>
        <w:t>集由于</w:t>
      </w:r>
      <w:proofErr w:type="gramEnd"/>
      <w:r w:rsidR="00E4166E" w:rsidRPr="00E4166E">
        <w:rPr>
          <w:rFonts w:hint="eastAsia"/>
          <w:szCs w:val="21"/>
        </w:rPr>
        <w:t>其概率抽样而包含重复图像，但是，在</w:t>
      </w:r>
      <w:proofErr w:type="spellStart"/>
      <w:r w:rsidR="00E4166E" w:rsidRPr="00E4166E">
        <w:rPr>
          <w:rFonts w:hint="eastAsia"/>
          <w:szCs w:val="21"/>
        </w:rPr>
        <w:t>Kaggle</w:t>
      </w:r>
      <w:proofErr w:type="spellEnd"/>
      <w:r w:rsidR="00E4166E" w:rsidRPr="00E4166E">
        <w:rPr>
          <w:rFonts w:hint="eastAsia"/>
          <w:szCs w:val="21"/>
        </w:rPr>
        <w:t>上呈现的版本不包含重复项）。</w:t>
      </w:r>
      <w:proofErr w:type="spellStart"/>
      <w:r w:rsidR="00E4166E" w:rsidRPr="00E4166E">
        <w:rPr>
          <w:rFonts w:hint="eastAsia"/>
          <w:szCs w:val="21"/>
        </w:rPr>
        <w:t>PCam</w:t>
      </w:r>
      <w:proofErr w:type="spellEnd"/>
      <w:r w:rsidR="00E4166E" w:rsidRPr="00E4166E">
        <w:rPr>
          <w:rFonts w:hint="eastAsia"/>
          <w:szCs w:val="21"/>
        </w:rPr>
        <w:t>数据集将临床相关的转移检测任务打包成为，二分类任务，类似于</w:t>
      </w:r>
      <w:r w:rsidR="00E4166E" w:rsidRPr="00E4166E">
        <w:rPr>
          <w:rFonts w:hint="eastAsia"/>
          <w:szCs w:val="21"/>
        </w:rPr>
        <w:t>CIFAR-10</w:t>
      </w:r>
      <w:r w:rsidR="00E4166E" w:rsidRPr="00E4166E">
        <w:rPr>
          <w:rFonts w:hint="eastAsia"/>
          <w:szCs w:val="21"/>
        </w:rPr>
        <w:t>和</w:t>
      </w:r>
      <w:r w:rsidR="00E4166E" w:rsidRPr="00E4166E">
        <w:rPr>
          <w:rFonts w:hint="eastAsia"/>
          <w:szCs w:val="21"/>
        </w:rPr>
        <w:t>MNIST</w:t>
      </w:r>
      <w:r w:rsidR="00E4166E" w:rsidRPr="00E4166E">
        <w:rPr>
          <w:rFonts w:hint="eastAsia"/>
          <w:szCs w:val="21"/>
        </w:rPr>
        <w:t>。模型可以在几个小时内在单个</w:t>
      </w:r>
      <w:r w:rsidR="00E4166E" w:rsidRPr="00E4166E">
        <w:rPr>
          <w:rFonts w:hint="eastAsia"/>
          <w:szCs w:val="21"/>
        </w:rPr>
        <w:t>GPU</w:t>
      </w:r>
      <w:r w:rsidR="00E4166E" w:rsidRPr="00E4166E">
        <w:rPr>
          <w:rFonts w:hint="eastAsia"/>
          <w:szCs w:val="21"/>
        </w:rPr>
        <w:t>上轻松训练，并在</w:t>
      </w:r>
      <w:r w:rsidR="00E4166E" w:rsidRPr="00E4166E">
        <w:rPr>
          <w:rFonts w:hint="eastAsia"/>
          <w:szCs w:val="21"/>
        </w:rPr>
        <w:t>Camelyon16</w:t>
      </w:r>
      <w:r w:rsidR="00E4166E" w:rsidRPr="00E4166E">
        <w:rPr>
          <w:rFonts w:hint="eastAsia"/>
          <w:szCs w:val="21"/>
        </w:rPr>
        <w:t>肿瘤检测和整个幻灯片图像诊断任务中获得竞争分数。此外，任务难度和易处理性之间的较为平衡，可以学习研究基础机器学习模型不确定性和</w:t>
      </w:r>
      <w:proofErr w:type="gramStart"/>
      <w:r w:rsidR="00E4166E" w:rsidRPr="00E4166E">
        <w:rPr>
          <w:rFonts w:hint="eastAsia"/>
          <w:szCs w:val="21"/>
        </w:rPr>
        <w:t>可</w:t>
      </w:r>
      <w:proofErr w:type="gramEnd"/>
      <w:r w:rsidR="00E4166E" w:rsidRPr="00E4166E">
        <w:rPr>
          <w:rFonts w:hint="eastAsia"/>
          <w:szCs w:val="21"/>
        </w:rPr>
        <w:t>解释性。</w:t>
      </w:r>
    </w:p>
    <w:p w:rsidR="007A6DA6" w:rsidRDefault="000C4A19" w:rsidP="004759B2">
      <w:pPr>
        <w:spacing w:line="360" w:lineRule="auto"/>
        <w:ind w:firstLine="420"/>
        <w:rPr>
          <w:szCs w:val="21"/>
        </w:rPr>
      </w:pPr>
      <w:r>
        <w:rPr>
          <w:rFonts w:hint="eastAsia"/>
          <w:szCs w:val="21"/>
        </w:rPr>
        <w:t>这是一个二值分类问题</w:t>
      </w:r>
      <w:r w:rsidR="00E71BE3">
        <w:rPr>
          <w:rFonts w:hint="eastAsia"/>
          <w:szCs w:val="21"/>
        </w:rPr>
        <w:t>，需要确认</w:t>
      </w:r>
      <w:r w:rsidR="00E71BE3">
        <w:rPr>
          <w:rFonts w:hint="eastAsia"/>
          <w:szCs w:val="21"/>
        </w:rPr>
        <w:t>96x96</w:t>
      </w:r>
      <w:r w:rsidR="00E71BE3">
        <w:rPr>
          <w:rFonts w:hint="eastAsia"/>
          <w:szCs w:val="21"/>
        </w:rPr>
        <w:t>大小的图片中是否存在</w:t>
      </w:r>
      <w:r w:rsidR="00A67566">
        <w:rPr>
          <w:rFonts w:hint="eastAsia"/>
          <w:szCs w:val="21"/>
        </w:rPr>
        <w:t>癌细胞</w:t>
      </w:r>
      <w:r w:rsidR="007B1E0C">
        <w:rPr>
          <w:rFonts w:hint="eastAsia"/>
          <w:szCs w:val="21"/>
        </w:rPr>
        <w:t>，但是对于</w:t>
      </w:r>
      <w:r w:rsidR="00E860F3">
        <w:rPr>
          <w:rFonts w:hint="eastAsia"/>
          <w:szCs w:val="21"/>
        </w:rPr>
        <w:t>阳性样本（癌细胞样本）的标记是根据图片中心的</w:t>
      </w:r>
      <w:r w:rsidR="00E860F3">
        <w:rPr>
          <w:rFonts w:hint="eastAsia"/>
          <w:szCs w:val="21"/>
        </w:rPr>
        <w:t>32x32</w:t>
      </w:r>
      <w:r w:rsidR="00C60162">
        <w:rPr>
          <w:rFonts w:hint="eastAsia"/>
          <w:szCs w:val="21"/>
        </w:rPr>
        <w:t>大小区域</w:t>
      </w:r>
      <w:r w:rsidR="009D7BE6">
        <w:rPr>
          <w:rFonts w:hint="eastAsia"/>
          <w:szCs w:val="21"/>
        </w:rPr>
        <w:t>中的</w:t>
      </w:r>
      <w:r w:rsidR="003D420E">
        <w:rPr>
          <w:rFonts w:hint="eastAsia"/>
          <w:szCs w:val="21"/>
        </w:rPr>
        <w:t>切片情况。</w:t>
      </w:r>
      <w:r w:rsidR="00DC7303">
        <w:rPr>
          <w:rFonts w:hint="eastAsia"/>
          <w:szCs w:val="21"/>
        </w:rPr>
        <w:t>所以可能需要我们对图片进行剪裁</w:t>
      </w:r>
      <w:r w:rsidR="00AF3357">
        <w:rPr>
          <w:rFonts w:hint="eastAsia"/>
          <w:szCs w:val="21"/>
        </w:rPr>
        <w:t>，去除</w:t>
      </w:r>
      <w:r w:rsidR="00AE04CF">
        <w:rPr>
          <w:rFonts w:hint="eastAsia"/>
          <w:szCs w:val="21"/>
        </w:rPr>
        <w:t>标记中心</w:t>
      </w:r>
      <w:r w:rsidR="00AF3357">
        <w:rPr>
          <w:rFonts w:hint="eastAsia"/>
          <w:szCs w:val="21"/>
        </w:rPr>
        <w:t>外围的干扰</w:t>
      </w:r>
      <w:r w:rsidR="00BF774C">
        <w:rPr>
          <w:rFonts w:hint="eastAsia"/>
          <w:szCs w:val="21"/>
        </w:rPr>
        <w:t>。</w:t>
      </w:r>
    </w:p>
    <w:p w:rsidR="00906BD2" w:rsidRPr="00906BD2" w:rsidRDefault="00906BD2" w:rsidP="00E4166E">
      <w:pPr>
        <w:spacing w:line="300" w:lineRule="auto"/>
        <w:rPr>
          <w:szCs w:val="21"/>
        </w:rPr>
      </w:pPr>
    </w:p>
    <w:p w:rsidR="00716FA6" w:rsidRDefault="00422755" w:rsidP="00716FA6">
      <w:pPr>
        <w:pStyle w:val="1"/>
        <w:spacing w:before="0" w:after="0"/>
        <w:ind w:left="420" w:hanging="420"/>
        <w:jc w:val="both"/>
      </w:pPr>
      <w:bookmarkStart w:id="1" w:name="_Toc9092028"/>
      <w:r>
        <w:rPr>
          <w:rFonts w:hint="eastAsia"/>
        </w:rPr>
        <w:t>数据处理</w:t>
      </w:r>
      <w:bookmarkEnd w:id="1"/>
    </w:p>
    <w:p w:rsidR="008344A4" w:rsidRPr="008344A4" w:rsidRDefault="008344A4" w:rsidP="0043576E">
      <w:pPr>
        <w:spacing w:line="360" w:lineRule="auto"/>
        <w:ind w:firstLine="420"/>
        <w:rPr>
          <w:rFonts w:cs="等线"/>
        </w:rPr>
      </w:pPr>
      <w:r w:rsidRPr="008344A4">
        <w:rPr>
          <w:rFonts w:cs="等线" w:hint="eastAsia"/>
        </w:rPr>
        <w:t>由上</w:t>
      </w:r>
      <w:proofErr w:type="gramStart"/>
      <w:r w:rsidRPr="008344A4">
        <w:rPr>
          <w:rFonts w:cs="等线" w:hint="eastAsia"/>
        </w:rPr>
        <w:t>节分析</w:t>
      </w:r>
      <w:proofErr w:type="gramEnd"/>
      <w:r w:rsidRPr="008344A4">
        <w:rPr>
          <w:rFonts w:cs="等线" w:hint="eastAsia"/>
        </w:rPr>
        <w:t>可知，具有不规则形状的细胞核的细胞可以被认为是转移的癌细胞。对于肉眼来说，尚难以分辨，现在的问题是如何将图片做处理，能够使其被模型读取理解变得更容易。</w:t>
      </w:r>
    </w:p>
    <w:p w:rsidR="008344A4" w:rsidRPr="008344A4" w:rsidRDefault="008344A4" w:rsidP="0043576E">
      <w:pPr>
        <w:pStyle w:val="2"/>
      </w:pPr>
      <w:bookmarkStart w:id="2" w:name="_Toc9092029"/>
      <w:r w:rsidRPr="008344A4">
        <w:rPr>
          <w:rFonts w:hint="eastAsia"/>
        </w:rPr>
        <w:t>图像尺寸</w:t>
      </w:r>
      <w:bookmarkEnd w:id="2"/>
    </w:p>
    <w:p w:rsidR="008344A4" w:rsidRPr="008344A4" w:rsidRDefault="008344A4" w:rsidP="0043576E">
      <w:pPr>
        <w:spacing w:line="360" w:lineRule="auto"/>
        <w:ind w:firstLine="420"/>
        <w:rPr>
          <w:rFonts w:cs="等线"/>
        </w:rPr>
      </w:pPr>
      <w:r w:rsidRPr="008344A4">
        <w:rPr>
          <w:rFonts w:cs="等线" w:hint="eastAsia"/>
        </w:rPr>
        <w:t>由于图像的标签只受中心区域</w:t>
      </w:r>
      <w:r w:rsidRPr="008344A4">
        <w:rPr>
          <w:rFonts w:cs="等线" w:hint="eastAsia"/>
        </w:rPr>
        <w:t>(32 x 32px)</w:t>
      </w:r>
      <w:r w:rsidRPr="008344A4">
        <w:rPr>
          <w:rFonts w:cs="等线" w:hint="eastAsia"/>
        </w:rPr>
        <w:t>的影响，因此我们的初步想法是将图片裁剪，只保留中心区域（</w:t>
      </w:r>
      <w:r w:rsidRPr="008344A4">
        <w:rPr>
          <w:rFonts w:cs="等线" w:hint="eastAsia"/>
        </w:rPr>
        <w:t xml:space="preserve">32 x 32 </w:t>
      </w:r>
      <w:proofErr w:type="spellStart"/>
      <w:r w:rsidRPr="008344A4">
        <w:rPr>
          <w:rFonts w:cs="等线" w:hint="eastAsia"/>
        </w:rPr>
        <w:t>px</w:t>
      </w:r>
      <w:proofErr w:type="spellEnd"/>
      <w:r w:rsidRPr="008344A4">
        <w:rPr>
          <w:rFonts w:cs="等线" w:hint="eastAsia"/>
        </w:rPr>
        <w:t>）。但是后面经过分析学习其他类似的情况，考虑到按照上述方法实施可能会</w:t>
      </w:r>
      <w:proofErr w:type="gramStart"/>
      <w:r w:rsidRPr="008344A4">
        <w:rPr>
          <w:rFonts w:cs="等线" w:hint="eastAsia"/>
        </w:rPr>
        <w:t>丢失些</w:t>
      </w:r>
      <w:proofErr w:type="gramEnd"/>
      <w:r w:rsidRPr="008344A4">
        <w:rPr>
          <w:rFonts w:cs="等线" w:hint="eastAsia"/>
        </w:rPr>
        <w:t>有用的信息，比如周围的环境信息。而这部分信息很大程度上可能是我们所需要的。为此我们也设计了实验进行验证。得出的结论是用</w:t>
      </w:r>
      <w:r w:rsidRPr="008344A4">
        <w:rPr>
          <w:rFonts w:cs="等线" w:hint="eastAsia"/>
        </w:rPr>
        <w:t>32 x 32px</w:t>
      </w:r>
      <w:r w:rsidRPr="008344A4">
        <w:rPr>
          <w:rFonts w:cs="等线" w:hint="eastAsia"/>
        </w:rPr>
        <w:t>的大小和</w:t>
      </w:r>
      <w:r w:rsidRPr="008344A4">
        <w:rPr>
          <w:rFonts w:cs="等线" w:hint="eastAsia"/>
        </w:rPr>
        <w:t>48 x 48px</w:t>
      </w:r>
      <w:r w:rsidRPr="008344A4">
        <w:rPr>
          <w:rFonts w:cs="等线" w:hint="eastAsia"/>
        </w:rPr>
        <w:t>的大小作比较，前者得出的准确率较高。因此我们采用</w:t>
      </w:r>
      <w:r w:rsidRPr="008344A4">
        <w:rPr>
          <w:rFonts w:cs="等线" w:hint="eastAsia"/>
        </w:rPr>
        <w:t>48 x 48px</w:t>
      </w:r>
      <w:r w:rsidRPr="008344A4">
        <w:rPr>
          <w:rFonts w:cs="等线" w:hint="eastAsia"/>
        </w:rPr>
        <w:t>的尺寸进行训练。对于大于</w:t>
      </w:r>
      <w:r w:rsidRPr="008344A4">
        <w:rPr>
          <w:rFonts w:cs="等线" w:hint="eastAsia"/>
        </w:rPr>
        <w:t>48 x 48px</w:t>
      </w:r>
      <w:r w:rsidRPr="008344A4">
        <w:rPr>
          <w:rFonts w:cs="等线" w:hint="eastAsia"/>
        </w:rPr>
        <w:t>的尺寸我们采用了</w:t>
      </w:r>
      <w:r w:rsidRPr="008344A4">
        <w:rPr>
          <w:rFonts w:cs="等线" w:hint="eastAsia"/>
        </w:rPr>
        <w:t xml:space="preserve">64 x 64 </w:t>
      </w:r>
      <w:proofErr w:type="spellStart"/>
      <w:r w:rsidRPr="008344A4">
        <w:rPr>
          <w:rFonts w:cs="等线" w:hint="eastAsia"/>
        </w:rPr>
        <w:t>px</w:t>
      </w:r>
      <w:proofErr w:type="spellEnd"/>
      <w:r w:rsidRPr="008344A4">
        <w:rPr>
          <w:rFonts w:cs="等线" w:hint="eastAsia"/>
        </w:rPr>
        <w:t>的大小进行对比训练，发现准确率稍低于</w:t>
      </w:r>
      <w:r w:rsidRPr="008344A4">
        <w:rPr>
          <w:rFonts w:cs="等线" w:hint="eastAsia"/>
        </w:rPr>
        <w:t>48 x 48px</w:t>
      </w:r>
      <w:r w:rsidRPr="008344A4">
        <w:rPr>
          <w:rFonts w:cs="等线" w:hint="eastAsia"/>
        </w:rPr>
        <w:t>。但由于没有采用更多彩的尺寸逼近，所以无法确定</w:t>
      </w:r>
      <w:r w:rsidRPr="008344A4">
        <w:rPr>
          <w:rFonts w:cs="等线" w:hint="eastAsia"/>
        </w:rPr>
        <w:t>48 x 48px</w:t>
      </w:r>
      <w:r w:rsidRPr="008344A4">
        <w:rPr>
          <w:rFonts w:cs="等线" w:hint="eastAsia"/>
        </w:rPr>
        <w:t>是否是最佳尺寸。但可以确定的是</w:t>
      </w:r>
      <w:r w:rsidRPr="008344A4">
        <w:rPr>
          <w:rFonts w:cs="等线" w:hint="eastAsia"/>
        </w:rPr>
        <w:t>48 x 48px</w:t>
      </w:r>
      <w:r w:rsidRPr="008344A4">
        <w:rPr>
          <w:rFonts w:cs="等线" w:hint="eastAsia"/>
        </w:rPr>
        <w:t>在一个最佳尺寸范围内。</w:t>
      </w:r>
    </w:p>
    <w:p w:rsidR="008344A4" w:rsidRPr="0043576E" w:rsidRDefault="008344A4" w:rsidP="0043576E">
      <w:pPr>
        <w:pStyle w:val="2"/>
      </w:pPr>
      <w:bookmarkStart w:id="3" w:name="_Toc9092030"/>
      <w:r w:rsidRPr="0043576E">
        <w:rPr>
          <w:rFonts w:hint="eastAsia"/>
        </w:rPr>
        <w:t>图像增强</w:t>
      </w:r>
      <w:bookmarkEnd w:id="3"/>
    </w:p>
    <w:p w:rsidR="008344A4" w:rsidRPr="008344A4" w:rsidRDefault="008344A4" w:rsidP="0043576E">
      <w:pPr>
        <w:spacing w:line="360" w:lineRule="auto"/>
        <w:ind w:firstLine="420"/>
        <w:rPr>
          <w:rFonts w:cs="等线"/>
        </w:rPr>
      </w:pPr>
      <w:r w:rsidRPr="008344A4">
        <w:rPr>
          <w:rFonts w:cs="等线" w:hint="eastAsia"/>
        </w:rPr>
        <w:t>首先，我们可以检查数据是否包含</w:t>
      </w:r>
      <w:proofErr w:type="gramStart"/>
      <w:r w:rsidRPr="008344A4">
        <w:rPr>
          <w:rFonts w:cs="等线" w:hint="eastAsia"/>
        </w:rPr>
        <w:t>坏数据</w:t>
      </w:r>
      <w:proofErr w:type="gramEnd"/>
      <w:r w:rsidRPr="008344A4">
        <w:rPr>
          <w:rFonts w:cs="等线" w:hint="eastAsia"/>
        </w:rPr>
        <w:t>(</w:t>
      </w:r>
      <w:r w:rsidRPr="008344A4">
        <w:rPr>
          <w:rFonts w:cs="等线" w:hint="eastAsia"/>
        </w:rPr>
        <w:t>过于分散或损坏</w:t>
      </w:r>
      <w:r w:rsidRPr="008344A4">
        <w:rPr>
          <w:rFonts w:cs="等线" w:hint="eastAsia"/>
        </w:rPr>
        <w:t>)</w:t>
      </w:r>
      <w:r w:rsidRPr="008344A4">
        <w:rPr>
          <w:rFonts w:cs="等线" w:hint="eastAsia"/>
        </w:rPr>
        <w:t>，删除这些数据以提高整体质量。</w:t>
      </w:r>
    </w:p>
    <w:p w:rsidR="008344A4" w:rsidRPr="008344A4" w:rsidRDefault="008344A4" w:rsidP="0043576E">
      <w:pPr>
        <w:spacing w:line="360" w:lineRule="auto"/>
        <w:ind w:firstLine="420"/>
        <w:rPr>
          <w:rFonts w:cs="等线"/>
        </w:rPr>
      </w:pPr>
      <w:r w:rsidRPr="008344A4">
        <w:rPr>
          <w:rFonts w:cs="等线" w:hint="eastAsia"/>
        </w:rPr>
        <w:t>为了出现过度拟合的情况，采用了如下几种方式：利用更多的数据，交叉验证，对图像进行增强处理。对于图像的操作，采用了</w:t>
      </w:r>
      <w:proofErr w:type="spellStart"/>
      <w:r w:rsidRPr="008344A4">
        <w:rPr>
          <w:rFonts w:cs="等线" w:hint="eastAsia"/>
        </w:rPr>
        <w:t>OpenCV</w:t>
      </w:r>
      <w:proofErr w:type="spellEnd"/>
      <w:r w:rsidRPr="008344A4">
        <w:rPr>
          <w:rFonts w:cs="等线" w:hint="eastAsia"/>
        </w:rPr>
        <w:t>。对于图像的处理采用了以下几种方式：</w:t>
      </w:r>
    </w:p>
    <w:p w:rsidR="008344A4" w:rsidRPr="008344A4" w:rsidRDefault="008344A4" w:rsidP="0043576E">
      <w:pPr>
        <w:spacing w:line="360" w:lineRule="auto"/>
        <w:ind w:leftChars="200" w:left="420"/>
        <w:rPr>
          <w:rFonts w:cs="等线"/>
        </w:rPr>
      </w:pPr>
      <w:r w:rsidRPr="008344A4">
        <w:rPr>
          <w:rFonts w:cs="等线" w:hint="eastAsia"/>
        </w:rPr>
        <w:lastRenderedPageBreak/>
        <w:t>1.</w:t>
      </w:r>
      <w:r w:rsidRPr="008344A4">
        <w:rPr>
          <w:rFonts w:cs="等线" w:hint="eastAsia"/>
        </w:rPr>
        <w:tab/>
      </w:r>
      <w:r w:rsidRPr="008344A4">
        <w:rPr>
          <w:rFonts w:cs="等线" w:hint="eastAsia"/>
        </w:rPr>
        <w:t>随机旋转</w:t>
      </w:r>
    </w:p>
    <w:p w:rsidR="008344A4" w:rsidRPr="008344A4" w:rsidRDefault="008344A4" w:rsidP="0043576E">
      <w:pPr>
        <w:spacing w:line="360" w:lineRule="auto"/>
        <w:ind w:leftChars="200" w:left="420"/>
        <w:rPr>
          <w:rFonts w:cs="等线"/>
        </w:rPr>
      </w:pPr>
      <w:r w:rsidRPr="008344A4">
        <w:rPr>
          <w:rFonts w:cs="等线" w:hint="eastAsia"/>
        </w:rPr>
        <w:t>2.</w:t>
      </w:r>
      <w:r w:rsidRPr="008344A4">
        <w:rPr>
          <w:rFonts w:cs="等线" w:hint="eastAsia"/>
        </w:rPr>
        <w:tab/>
      </w:r>
      <w:r w:rsidRPr="008344A4">
        <w:rPr>
          <w:rFonts w:cs="等线" w:hint="eastAsia"/>
        </w:rPr>
        <w:t>随机裁剪</w:t>
      </w:r>
    </w:p>
    <w:p w:rsidR="008344A4" w:rsidRPr="008344A4" w:rsidRDefault="008344A4" w:rsidP="0043576E">
      <w:pPr>
        <w:spacing w:line="360" w:lineRule="auto"/>
        <w:ind w:leftChars="200" w:left="420"/>
        <w:rPr>
          <w:rFonts w:cs="等线"/>
        </w:rPr>
      </w:pPr>
      <w:r w:rsidRPr="008344A4">
        <w:rPr>
          <w:rFonts w:cs="等线" w:hint="eastAsia"/>
        </w:rPr>
        <w:t>3.</w:t>
      </w:r>
      <w:r w:rsidRPr="008344A4">
        <w:rPr>
          <w:rFonts w:cs="等线" w:hint="eastAsia"/>
        </w:rPr>
        <w:tab/>
      </w:r>
      <w:r w:rsidRPr="008344A4">
        <w:rPr>
          <w:rFonts w:cs="等线" w:hint="eastAsia"/>
        </w:rPr>
        <w:t>水平或竖直翻转</w:t>
      </w:r>
    </w:p>
    <w:p w:rsidR="008344A4" w:rsidRPr="008344A4" w:rsidRDefault="008344A4" w:rsidP="0043576E">
      <w:pPr>
        <w:spacing w:line="360" w:lineRule="auto"/>
        <w:ind w:leftChars="200" w:left="420"/>
        <w:rPr>
          <w:rFonts w:cs="等线"/>
        </w:rPr>
      </w:pPr>
      <w:r w:rsidRPr="008344A4">
        <w:rPr>
          <w:rFonts w:cs="等线" w:hint="eastAsia"/>
        </w:rPr>
        <w:t>4.</w:t>
      </w:r>
      <w:r w:rsidRPr="008344A4">
        <w:rPr>
          <w:rFonts w:cs="等线" w:hint="eastAsia"/>
        </w:rPr>
        <w:tab/>
      </w:r>
      <w:r w:rsidRPr="008344A4">
        <w:rPr>
          <w:rFonts w:cs="等线" w:hint="eastAsia"/>
        </w:rPr>
        <w:t>修改亮度</w:t>
      </w:r>
    </w:p>
    <w:p w:rsidR="008344A4" w:rsidRDefault="008344A4" w:rsidP="0043576E">
      <w:pPr>
        <w:spacing w:line="360" w:lineRule="auto"/>
        <w:ind w:leftChars="200" w:left="420"/>
        <w:rPr>
          <w:rFonts w:cs="等线"/>
        </w:rPr>
      </w:pPr>
      <w:r w:rsidRPr="008344A4">
        <w:rPr>
          <w:rFonts w:cs="等线" w:hint="eastAsia"/>
        </w:rPr>
        <w:t>5.</w:t>
      </w:r>
      <w:r w:rsidRPr="008344A4">
        <w:rPr>
          <w:rFonts w:cs="等线" w:hint="eastAsia"/>
        </w:rPr>
        <w:tab/>
      </w:r>
      <w:r w:rsidRPr="008344A4">
        <w:rPr>
          <w:rFonts w:cs="等线" w:hint="eastAsia"/>
        </w:rPr>
        <w:t>修改对比度</w:t>
      </w:r>
    </w:p>
    <w:p w:rsidR="00C71876" w:rsidRDefault="00C71876" w:rsidP="00C71876">
      <w:pPr>
        <w:spacing w:line="360" w:lineRule="auto"/>
        <w:rPr>
          <w:rFonts w:cs="等线"/>
        </w:rPr>
      </w:pPr>
      <w:r>
        <w:rPr>
          <w:rFonts w:cs="等线"/>
        </w:rPr>
        <w:tab/>
      </w:r>
      <w:r w:rsidR="00464FB2">
        <w:rPr>
          <w:rFonts w:cs="等线" w:hint="eastAsia"/>
        </w:rPr>
        <w:t>以上图像增强部分</w:t>
      </w:r>
      <w:r>
        <w:rPr>
          <w:rFonts w:cs="等线" w:hint="eastAsia"/>
        </w:rPr>
        <w:t>我们参考</w:t>
      </w:r>
      <w:r w:rsidR="00464FB2">
        <w:rPr>
          <w:rFonts w:cs="等线" w:hint="eastAsia"/>
        </w:rPr>
        <w:t>了一些其他人的处理方式，对比发现上述几个条件的改变能够在一定程度上增强数据集的质量。处理方式如下</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proofErr w:type="spellStart"/>
      <w:r w:rsidRPr="006777AF">
        <w:rPr>
          <w:rFonts w:ascii="Consolas" w:hAnsi="Consolas" w:cs="宋体"/>
          <w:b/>
          <w:bCs/>
          <w:color w:val="006699"/>
          <w:kern w:val="0"/>
          <w:szCs w:val="21"/>
          <w:bdr w:val="none" w:sz="0" w:space="0" w:color="auto" w:frame="1"/>
        </w:rPr>
        <w:t>def</w:t>
      </w:r>
      <w:proofErr w:type="spellEnd"/>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read</w:t>
      </w:r>
      <w:r w:rsidRPr="006777AF">
        <w:rPr>
          <w:rFonts w:ascii="Consolas" w:hAnsi="Consolas" w:cs="宋体" w:hint="eastAsia"/>
          <w:color w:val="000000"/>
          <w:kern w:val="0"/>
          <w:szCs w:val="21"/>
          <w:bdr w:val="none" w:sz="0" w:space="0" w:color="auto" w:frame="1"/>
        </w:rPr>
        <w:t>strength</w:t>
      </w:r>
      <w:r w:rsidRPr="006777AF">
        <w:rPr>
          <w:rFonts w:ascii="Consolas" w:hAnsi="Consolas" w:cs="宋体"/>
          <w:color w:val="000000"/>
          <w:kern w:val="0"/>
          <w:szCs w:val="21"/>
          <w:bdr w:val="none" w:sz="0" w:space="0" w:color="auto" w:frame="1"/>
        </w:rPr>
        <w:t>Image</w:t>
      </w:r>
      <w:proofErr w:type="spellEnd"/>
      <w:r w:rsidRPr="006777AF">
        <w:rPr>
          <w:rFonts w:ascii="Consolas" w:hAnsi="Consolas" w:cs="宋体"/>
          <w:color w:val="000000"/>
          <w:kern w:val="0"/>
          <w:szCs w:val="21"/>
          <w:bdr w:val="none" w:sz="0" w:space="0" w:color="auto" w:frame="1"/>
        </w:rPr>
        <w:t>(path):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w:t>
      </w:r>
      <w:r w:rsidRPr="006777AF">
        <w:rPr>
          <w:rFonts w:ascii="Consolas" w:hAnsi="Consolas" w:cs="宋体"/>
          <w:color w:val="008200"/>
          <w:kern w:val="0"/>
          <w:szCs w:val="21"/>
          <w:bdr w:val="none" w:sz="0" w:space="0" w:color="auto" w:frame="1"/>
        </w:rPr>
        <w:t>用于图像</w:t>
      </w:r>
      <w:r w:rsidRPr="006777AF">
        <w:rPr>
          <w:rFonts w:ascii="Consolas" w:hAnsi="Consolas" w:cs="宋体" w:hint="eastAsia"/>
          <w:color w:val="008200"/>
          <w:kern w:val="0"/>
          <w:szCs w:val="21"/>
          <w:bdr w:val="none" w:sz="0" w:space="0" w:color="auto" w:frame="1"/>
        </w:rPr>
        <w:t>读取</w:t>
      </w:r>
      <w:r w:rsidRPr="006777AF">
        <w:rPr>
          <w:rFonts w:ascii="Consolas" w:hAnsi="Consolas" w:cs="宋体"/>
          <w:color w:val="008200"/>
          <w:kern w:val="0"/>
          <w:szCs w:val="21"/>
          <w:bdr w:val="none" w:sz="0" w:space="0" w:color="auto" w:frame="1"/>
        </w:rPr>
        <w:t>增强</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w:t>
      </w:r>
      <w:proofErr w:type="spellStart"/>
      <w:r w:rsidRPr="006777AF">
        <w:rPr>
          <w:rFonts w:ascii="Consolas" w:hAnsi="Consolas" w:cs="宋体"/>
          <w:color w:val="008200"/>
          <w:kern w:val="0"/>
          <w:szCs w:val="21"/>
          <w:bdr w:val="none" w:sz="0" w:space="0" w:color="auto" w:frame="1"/>
        </w:rPr>
        <w:t>OpenCV</w:t>
      </w:r>
      <w:proofErr w:type="spellEnd"/>
      <w:r w:rsidRPr="006777AF">
        <w:rPr>
          <w:rFonts w:ascii="Consolas" w:hAnsi="Consolas" w:cs="宋体"/>
          <w:color w:val="008200"/>
          <w:kern w:val="0"/>
          <w:szCs w:val="21"/>
          <w:bdr w:val="none" w:sz="0" w:space="0" w:color="auto" w:frame="1"/>
        </w:rPr>
        <w:t> reads the image in </w:t>
      </w:r>
      <w:proofErr w:type="spellStart"/>
      <w:r w:rsidRPr="006777AF">
        <w:rPr>
          <w:rFonts w:ascii="Consolas" w:hAnsi="Consolas" w:cs="宋体"/>
          <w:color w:val="008200"/>
          <w:kern w:val="0"/>
          <w:szCs w:val="21"/>
          <w:bdr w:val="none" w:sz="0" w:space="0" w:color="auto" w:frame="1"/>
        </w:rPr>
        <w:t>bgr</w:t>
      </w:r>
      <w:proofErr w:type="spellEnd"/>
      <w:r w:rsidRPr="006777AF">
        <w:rPr>
          <w:rFonts w:ascii="Consolas" w:hAnsi="Consolas" w:cs="宋体"/>
          <w:color w:val="008200"/>
          <w:kern w:val="0"/>
          <w:szCs w:val="21"/>
          <w:bdr w:val="none" w:sz="0" w:space="0" w:color="auto" w:frame="1"/>
        </w:rPr>
        <w:t> format by default</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bgr_img</w:t>
      </w:r>
      <w:proofErr w:type="spellEnd"/>
      <w:r w:rsidRPr="006777AF">
        <w:rPr>
          <w:rFonts w:ascii="Consolas" w:hAnsi="Consolas" w:cs="宋体"/>
          <w:color w:val="000000"/>
          <w:kern w:val="0"/>
          <w:szCs w:val="21"/>
          <w:bdr w:val="none" w:sz="0" w:space="0" w:color="auto" w:frame="1"/>
        </w:rPr>
        <w:t> = cv2.imread(path)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We flip it to </w:t>
      </w:r>
      <w:proofErr w:type="spellStart"/>
      <w:r w:rsidRPr="006777AF">
        <w:rPr>
          <w:rFonts w:ascii="Consolas" w:hAnsi="Consolas" w:cs="宋体"/>
          <w:color w:val="008200"/>
          <w:kern w:val="0"/>
          <w:szCs w:val="21"/>
          <w:bdr w:val="none" w:sz="0" w:space="0" w:color="auto" w:frame="1"/>
        </w:rPr>
        <w:t>rgb</w:t>
      </w:r>
      <w:proofErr w:type="spellEnd"/>
      <w:r w:rsidRPr="006777AF">
        <w:rPr>
          <w:rFonts w:ascii="Consolas" w:hAnsi="Consolas" w:cs="宋体"/>
          <w:color w:val="008200"/>
          <w:kern w:val="0"/>
          <w:szCs w:val="21"/>
          <w:bdr w:val="none" w:sz="0" w:space="0" w:color="auto" w:frame="1"/>
        </w:rPr>
        <w:t> for visualization purposes</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proofErr w:type="gramStart"/>
      <w:r w:rsidRPr="006777AF">
        <w:rPr>
          <w:rFonts w:ascii="Consolas" w:hAnsi="Consolas" w:cs="宋体"/>
          <w:color w:val="000000"/>
          <w:kern w:val="0"/>
          <w:szCs w:val="21"/>
          <w:bdr w:val="none" w:sz="0" w:space="0" w:color="auto" w:frame="1"/>
        </w:rPr>
        <w:t>b,g</w:t>
      </w:r>
      <w:proofErr w:type="gramEnd"/>
      <w:r w:rsidRPr="006777AF">
        <w:rPr>
          <w:rFonts w:ascii="Consolas" w:hAnsi="Consolas" w:cs="宋体"/>
          <w:color w:val="000000"/>
          <w:kern w:val="0"/>
          <w:szCs w:val="21"/>
          <w:bdr w:val="none" w:sz="0" w:space="0" w:color="auto" w:frame="1"/>
        </w:rPr>
        <w:t>,r</w:t>
      </w:r>
      <w:proofErr w:type="spellEnd"/>
      <w:r w:rsidRPr="006777AF">
        <w:rPr>
          <w:rFonts w:ascii="Consolas" w:hAnsi="Consolas" w:cs="宋体"/>
          <w:color w:val="000000"/>
          <w:kern w:val="0"/>
          <w:szCs w:val="21"/>
          <w:bdr w:val="none" w:sz="0" w:space="0" w:color="auto" w:frame="1"/>
        </w:rPr>
        <w:t> = cv2.split(</w:t>
      </w:r>
      <w:proofErr w:type="spellStart"/>
      <w:r w:rsidRPr="006777AF">
        <w:rPr>
          <w:rFonts w:ascii="Consolas" w:hAnsi="Consolas" w:cs="宋体"/>
          <w:color w:val="000000"/>
          <w:kern w:val="0"/>
          <w:szCs w:val="21"/>
          <w:bdr w:val="none" w:sz="0" w:space="0" w:color="auto" w:frame="1"/>
        </w:rPr>
        <w:t>bgr_img</w:t>
      </w:r>
      <w:proofErr w:type="spellEnd"/>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cv2.merge([</w:t>
      </w:r>
      <w:proofErr w:type="spellStart"/>
      <w:proofErr w:type="gramStart"/>
      <w:r w:rsidRPr="006777AF">
        <w:rPr>
          <w:rFonts w:ascii="Consolas" w:hAnsi="Consolas" w:cs="宋体"/>
          <w:color w:val="000000"/>
          <w:kern w:val="0"/>
          <w:szCs w:val="21"/>
          <w:bdr w:val="none" w:sz="0" w:space="0" w:color="auto" w:frame="1"/>
        </w:rPr>
        <w:t>r,g</w:t>
      </w:r>
      <w:proofErr w:type="gramEnd"/>
      <w:r w:rsidRPr="006777AF">
        <w:rPr>
          <w:rFonts w:ascii="Consolas" w:hAnsi="Consolas" w:cs="宋体"/>
          <w:color w:val="000000"/>
          <w:kern w:val="0"/>
          <w:szCs w:val="21"/>
          <w:bdr w:val="none" w:sz="0" w:space="0" w:color="auto" w:frame="1"/>
        </w:rPr>
        <w:t>,b</w:t>
      </w:r>
      <w:proofErr w:type="spellEnd"/>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w:t>
      </w:r>
      <w:r w:rsidRPr="006777AF">
        <w:rPr>
          <w:rFonts w:ascii="Consolas" w:hAnsi="Consolas" w:cs="宋体"/>
          <w:color w:val="008200"/>
          <w:kern w:val="0"/>
          <w:szCs w:val="21"/>
          <w:bdr w:val="none" w:sz="0" w:space="0" w:color="auto" w:frame="1"/>
        </w:rPr>
        <w:t>随机旋转</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rotation = </w:t>
      </w:r>
      <w:proofErr w:type="gramStart"/>
      <w:r w:rsidRPr="006777AF">
        <w:rPr>
          <w:rFonts w:ascii="Consolas" w:hAnsi="Consolas" w:cs="宋体"/>
          <w:color w:val="000000"/>
          <w:kern w:val="0"/>
          <w:szCs w:val="21"/>
          <w:bdr w:val="none" w:sz="0" w:space="0" w:color="auto" w:frame="1"/>
        </w:rPr>
        <w:t>random.randint</w:t>
      </w:r>
      <w:proofErr w:type="gramEnd"/>
      <w:r w:rsidRPr="006777AF">
        <w:rPr>
          <w:rFonts w:ascii="Consolas" w:hAnsi="Consolas" w:cs="宋体"/>
          <w:color w:val="000000"/>
          <w:kern w:val="0"/>
          <w:szCs w:val="21"/>
          <w:bdr w:val="none" w:sz="0" w:space="0" w:color="auto" w:frame="1"/>
        </w:rPr>
        <w:t>(-RANDOM_ROTATION,RANDOM_ROTATION)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gramStart"/>
      <w:r w:rsidRPr="006777AF">
        <w:rPr>
          <w:rFonts w:ascii="Consolas" w:hAnsi="Consolas" w:cs="宋体"/>
          <w:b/>
          <w:bCs/>
          <w:color w:val="006699"/>
          <w:kern w:val="0"/>
          <w:szCs w:val="21"/>
          <w:bdr w:val="none" w:sz="0" w:space="0" w:color="auto" w:frame="1"/>
        </w:rPr>
        <w:t>if</w:t>
      </w:r>
      <w:r w:rsidRPr="006777AF">
        <w:rPr>
          <w:rFonts w:ascii="Consolas" w:hAnsi="Consolas" w:cs="宋体"/>
          <w:color w:val="000000"/>
          <w:kern w:val="0"/>
          <w:szCs w:val="21"/>
          <w:bdr w:val="none" w:sz="0" w:space="0" w:color="auto" w:frame="1"/>
        </w:rPr>
        <w:t>(</w:t>
      </w:r>
      <w:proofErr w:type="gramEnd"/>
      <w:r w:rsidRPr="006777AF">
        <w:rPr>
          <w:rFonts w:ascii="Consolas" w:hAnsi="Consolas" w:cs="宋体"/>
          <w:color w:val="000000"/>
          <w:kern w:val="0"/>
          <w:szCs w:val="21"/>
          <w:bdr w:val="none" w:sz="0" w:space="0" w:color="auto" w:frame="1"/>
        </w:rPr>
        <w:t>RANDOM_90_DEG_TURN == 1):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rotation += </w:t>
      </w:r>
      <w:proofErr w:type="spellStart"/>
      <w:proofErr w:type="gramStart"/>
      <w:r w:rsidRPr="006777AF">
        <w:rPr>
          <w:rFonts w:ascii="Consolas" w:hAnsi="Consolas" w:cs="宋体"/>
          <w:color w:val="000000"/>
          <w:kern w:val="0"/>
          <w:szCs w:val="21"/>
          <w:bdr w:val="none" w:sz="0" w:space="0" w:color="auto" w:frame="1"/>
        </w:rPr>
        <w:t>random.randint</w:t>
      </w:r>
      <w:proofErr w:type="spellEnd"/>
      <w:proofErr w:type="gramEnd"/>
      <w:r w:rsidRPr="006777AF">
        <w:rPr>
          <w:rFonts w:ascii="Consolas" w:hAnsi="Consolas" w:cs="宋体"/>
          <w:color w:val="000000"/>
          <w:kern w:val="0"/>
          <w:szCs w:val="21"/>
          <w:bdr w:val="none" w:sz="0" w:space="0" w:color="auto" w:frame="1"/>
        </w:rPr>
        <w:t>(-1,1) * 90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M = cv2.getRotationMatrix2D((48,48</w:t>
      </w:r>
      <w:proofErr w:type="gramStart"/>
      <w:r w:rsidRPr="006777AF">
        <w:rPr>
          <w:rFonts w:ascii="Consolas" w:hAnsi="Consolas" w:cs="宋体"/>
          <w:color w:val="000000"/>
          <w:kern w:val="0"/>
          <w:szCs w:val="21"/>
          <w:bdr w:val="none" w:sz="0" w:space="0" w:color="auto" w:frame="1"/>
        </w:rPr>
        <w:t>),rotation</w:t>
      </w:r>
      <w:proofErr w:type="gramEnd"/>
      <w:r w:rsidRPr="006777AF">
        <w:rPr>
          <w:rFonts w:ascii="Consolas" w:hAnsi="Consolas" w:cs="宋体"/>
          <w:color w:val="000000"/>
          <w:kern w:val="0"/>
          <w:szCs w:val="21"/>
          <w:bdr w:val="none" w:sz="0" w:space="0" w:color="auto" w:frame="1"/>
        </w:rPr>
        <w:t>,1)   </w:t>
      </w:r>
      <w:r w:rsidRPr="006777AF">
        <w:rPr>
          <w:rFonts w:ascii="Consolas" w:hAnsi="Consolas" w:cs="宋体"/>
          <w:color w:val="008200"/>
          <w:kern w:val="0"/>
          <w:szCs w:val="21"/>
          <w:bdr w:val="none" w:sz="0" w:space="0" w:color="auto" w:frame="1"/>
        </w:rPr>
        <w:t># the center point is the rotation anchor</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cv2.warpAffine(</w:t>
      </w:r>
      <w:proofErr w:type="spellStart"/>
      <w:r w:rsidRPr="006777AF">
        <w:rPr>
          <w:rFonts w:ascii="Consolas" w:hAnsi="Consolas" w:cs="宋体"/>
          <w:color w:val="000000"/>
          <w:kern w:val="0"/>
          <w:szCs w:val="21"/>
          <w:bdr w:val="none" w:sz="0" w:space="0" w:color="auto" w:frame="1"/>
        </w:rPr>
        <w:t>rgb_</w:t>
      </w:r>
      <w:proofErr w:type="gramStart"/>
      <w:r w:rsidRPr="006777AF">
        <w:rPr>
          <w:rFonts w:ascii="Consolas" w:hAnsi="Consolas" w:cs="宋体"/>
          <w:color w:val="000000"/>
          <w:kern w:val="0"/>
          <w:szCs w:val="21"/>
          <w:bdr w:val="none" w:sz="0" w:space="0" w:color="auto" w:frame="1"/>
        </w:rPr>
        <w:t>img,M</w:t>
      </w:r>
      <w:proofErr w:type="spellEnd"/>
      <w:proofErr w:type="gramEnd"/>
      <w:r w:rsidRPr="006777AF">
        <w:rPr>
          <w:rFonts w:ascii="Consolas" w:hAnsi="Consolas" w:cs="宋体"/>
          <w:color w:val="000000"/>
          <w:kern w:val="0"/>
          <w:szCs w:val="21"/>
          <w:bdr w:val="none" w:sz="0" w:space="0" w:color="auto" w:frame="1"/>
        </w:rPr>
        <w:t>,(96,96))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w:t>
      </w:r>
      <w:r w:rsidRPr="006777AF">
        <w:rPr>
          <w:rFonts w:ascii="Consolas" w:hAnsi="Consolas" w:cs="宋体"/>
          <w:color w:val="008200"/>
          <w:kern w:val="0"/>
          <w:szCs w:val="21"/>
          <w:bdr w:val="none" w:sz="0" w:space="0" w:color="auto" w:frame="1"/>
        </w:rPr>
        <w:t>随机平移</w:t>
      </w:r>
      <w:proofErr w:type="spellStart"/>
      <w:r w:rsidRPr="006777AF">
        <w:rPr>
          <w:rFonts w:ascii="Consolas" w:hAnsi="Consolas" w:cs="宋体"/>
          <w:color w:val="008200"/>
          <w:kern w:val="0"/>
          <w:szCs w:val="21"/>
          <w:bdr w:val="none" w:sz="0" w:space="0" w:color="auto" w:frame="1"/>
        </w:rPr>
        <w:t>x,y</w:t>
      </w:r>
      <w:proofErr w:type="spellEnd"/>
      <w:r w:rsidRPr="006777AF">
        <w:rPr>
          <w:rFonts w:ascii="Consolas" w:hAnsi="Consolas" w:cs="宋体"/>
          <w:color w:val="008200"/>
          <w:kern w:val="0"/>
          <w:szCs w:val="21"/>
          <w:bdr w:val="none" w:sz="0" w:space="0" w:color="auto" w:frame="1"/>
        </w:rPr>
        <w:t>-shift</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x = </w:t>
      </w:r>
      <w:proofErr w:type="spellStart"/>
      <w:proofErr w:type="gramStart"/>
      <w:r w:rsidRPr="006777AF">
        <w:rPr>
          <w:rFonts w:ascii="Consolas" w:hAnsi="Consolas" w:cs="宋体"/>
          <w:color w:val="000000"/>
          <w:kern w:val="0"/>
          <w:szCs w:val="21"/>
          <w:bdr w:val="none" w:sz="0" w:space="0" w:color="auto" w:frame="1"/>
        </w:rPr>
        <w:t>random.randint</w:t>
      </w:r>
      <w:proofErr w:type="spellEnd"/>
      <w:proofErr w:type="gramEnd"/>
      <w:r w:rsidRPr="006777AF">
        <w:rPr>
          <w:rFonts w:ascii="Consolas" w:hAnsi="Consolas" w:cs="宋体"/>
          <w:color w:val="000000"/>
          <w:kern w:val="0"/>
          <w:szCs w:val="21"/>
          <w:bdr w:val="none" w:sz="0" w:space="0" w:color="auto" w:frame="1"/>
        </w:rPr>
        <w:t>(-RANDOM_SHIFT, RANDOM_SHIFT)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y = </w:t>
      </w:r>
      <w:proofErr w:type="spellStart"/>
      <w:proofErr w:type="gramStart"/>
      <w:r w:rsidRPr="006777AF">
        <w:rPr>
          <w:rFonts w:ascii="Consolas" w:hAnsi="Consolas" w:cs="宋体"/>
          <w:color w:val="000000"/>
          <w:kern w:val="0"/>
          <w:szCs w:val="21"/>
          <w:bdr w:val="none" w:sz="0" w:space="0" w:color="auto" w:frame="1"/>
        </w:rPr>
        <w:t>random.randint</w:t>
      </w:r>
      <w:proofErr w:type="spellEnd"/>
      <w:proofErr w:type="gramEnd"/>
      <w:r w:rsidRPr="006777AF">
        <w:rPr>
          <w:rFonts w:ascii="Consolas" w:hAnsi="Consolas" w:cs="宋体"/>
          <w:color w:val="000000"/>
          <w:kern w:val="0"/>
          <w:szCs w:val="21"/>
          <w:bdr w:val="none" w:sz="0" w:space="0" w:color="auto" w:frame="1"/>
        </w:rPr>
        <w:t>(-RANDOM_SHIFT, RANDOM_SHIFT)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crop to center and normalize to 0-1 range</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start_crop</w:t>
      </w:r>
      <w:proofErr w:type="spellEnd"/>
      <w:r w:rsidRPr="006777AF">
        <w:rPr>
          <w:rFonts w:ascii="Consolas" w:hAnsi="Consolas" w:cs="宋体"/>
          <w:color w:val="000000"/>
          <w:kern w:val="0"/>
          <w:szCs w:val="21"/>
          <w:bdr w:val="none" w:sz="0" w:space="0" w:color="auto" w:frame="1"/>
        </w:rPr>
        <w:t> = (ORIGINAL_SIZE - CROP_SIZE) // 2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end_crop</w:t>
      </w:r>
      <w:proofErr w:type="spellEnd"/>
      <w:r w:rsidRPr="006777AF">
        <w:rPr>
          <w:rFonts w:ascii="Consolas" w:hAnsi="Consolas" w:cs="宋体"/>
          <w:color w:val="000000"/>
          <w:kern w:val="0"/>
          <w:szCs w:val="21"/>
          <w:bdr w:val="none" w:sz="0" w:space="0" w:color="auto" w:frame="1"/>
        </w:rPr>
        <w:t> = </w:t>
      </w:r>
      <w:proofErr w:type="spellStart"/>
      <w:r w:rsidRPr="006777AF">
        <w:rPr>
          <w:rFonts w:ascii="Consolas" w:hAnsi="Consolas" w:cs="宋体"/>
          <w:color w:val="000000"/>
          <w:kern w:val="0"/>
          <w:szCs w:val="21"/>
          <w:bdr w:val="none" w:sz="0" w:space="0" w:color="auto" w:frame="1"/>
        </w:rPr>
        <w:t>start_crop</w:t>
      </w:r>
      <w:proofErr w:type="spellEnd"/>
      <w:r w:rsidRPr="006777AF">
        <w:rPr>
          <w:rFonts w:ascii="Consolas" w:hAnsi="Consolas" w:cs="宋体"/>
          <w:color w:val="000000"/>
          <w:kern w:val="0"/>
          <w:szCs w:val="21"/>
          <w:bdr w:val="none" w:sz="0" w:space="0" w:color="auto" w:frame="1"/>
        </w:rPr>
        <w:t> + CROP_SIZE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rgb_img = rgb_</w:t>
      </w:r>
      <w:proofErr w:type="gramStart"/>
      <w:r w:rsidRPr="006777AF">
        <w:rPr>
          <w:rFonts w:ascii="Consolas" w:hAnsi="Consolas" w:cs="宋体"/>
          <w:color w:val="000000"/>
          <w:kern w:val="0"/>
          <w:szCs w:val="21"/>
          <w:bdr w:val="none" w:sz="0" w:space="0" w:color="auto" w:frame="1"/>
        </w:rPr>
        <w:t>img[</w:t>
      </w:r>
      <w:proofErr w:type="gramEnd"/>
      <w:r w:rsidRPr="006777AF">
        <w:rPr>
          <w:rFonts w:ascii="Consolas" w:hAnsi="Consolas" w:cs="宋体"/>
          <w:color w:val="000000"/>
          <w:kern w:val="0"/>
          <w:szCs w:val="21"/>
          <w:bdr w:val="none" w:sz="0" w:space="0" w:color="auto" w:frame="1"/>
        </w:rPr>
        <w:t>(start_crop + x):(end_crop + x), (start_crop + y):(end_crop + y)] / 255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w:t>
      </w:r>
      <w:r w:rsidRPr="006777AF">
        <w:rPr>
          <w:rFonts w:ascii="Consolas" w:hAnsi="Consolas" w:cs="宋体"/>
          <w:color w:val="008200"/>
          <w:kern w:val="0"/>
          <w:szCs w:val="21"/>
          <w:bdr w:val="none" w:sz="0" w:space="0" w:color="auto" w:frame="1"/>
        </w:rPr>
        <w:t>随机对比度</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flip_hor</w:t>
      </w:r>
      <w:proofErr w:type="spellEnd"/>
      <w:r w:rsidRPr="006777AF">
        <w:rPr>
          <w:rFonts w:ascii="Consolas" w:hAnsi="Consolas" w:cs="宋体"/>
          <w:color w:val="000000"/>
          <w:kern w:val="0"/>
          <w:szCs w:val="21"/>
          <w:bdr w:val="none" w:sz="0" w:space="0" w:color="auto" w:frame="1"/>
        </w:rPr>
        <w:t> = bool(</w:t>
      </w:r>
      <w:proofErr w:type="spellStart"/>
      <w:proofErr w:type="gramStart"/>
      <w:r w:rsidRPr="006777AF">
        <w:rPr>
          <w:rFonts w:ascii="Consolas" w:hAnsi="Consolas" w:cs="宋体"/>
          <w:color w:val="000000"/>
          <w:kern w:val="0"/>
          <w:szCs w:val="21"/>
          <w:bdr w:val="none" w:sz="0" w:space="0" w:color="auto" w:frame="1"/>
        </w:rPr>
        <w:t>random.getrandbits</w:t>
      </w:r>
      <w:proofErr w:type="spellEnd"/>
      <w:proofErr w:type="gramEnd"/>
      <w:r w:rsidRPr="006777AF">
        <w:rPr>
          <w:rFonts w:ascii="Consolas" w:hAnsi="Consolas" w:cs="宋体"/>
          <w:color w:val="000000"/>
          <w:kern w:val="0"/>
          <w:szCs w:val="21"/>
          <w:bdr w:val="none" w:sz="0" w:space="0" w:color="auto" w:frame="1"/>
        </w:rPr>
        <w:t>(1))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flip_ver</w:t>
      </w:r>
      <w:proofErr w:type="spellEnd"/>
      <w:r w:rsidRPr="006777AF">
        <w:rPr>
          <w:rFonts w:ascii="Consolas" w:hAnsi="Consolas" w:cs="宋体"/>
          <w:color w:val="000000"/>
          <w:kern w:val="0"/>
          <w:szCs w:val="21"/>
          <w:bdr w:val="none" w:sz="0" w:space="0" w:color="auto" w:frame="1"/>
        </w:rPr>
        <w:t> = bool(</w:t>
      </w:r>
      <w:proofErr w:type="spellStart"/>
      <w:proofErr w:type="gramStart"/>
      <w:r w:rsidRPr="006777AF">
        <w:rPr>
          <w:rFonts w:ascii="Consolas" w:hAnsi="Consolas" w:cs="宋体"/>
          <w:color w:val="000000"/>
          <w:kern w:val="0"/>
          <w:szCs w:val="21"/>
          <w:bdr w:val="none" w:sz="0" w:space="0" w:color="auto" w:frame="1"/>
        </w:rPr>
        <w:t>random.getrandbits</w:t>
      </w:r>
      <w:proofErr w:type="spellEnd"/>
      <w:proofErr w:type="gramEnd"/>
      <w:r w:rsidRPr="006777AF">
        <w:rPr>
          <w:rFonts w:ascii="Consolas" w:hAnsi="Consolas" w:cs="宋体"/>
          <w:color w:val="000000"/>
          <w:kern w:val="0"/>
          <w:szCs w:val="21"/>
          <w:bdr w:val="none" w:sz="0" w:space="0" w:color="auto" w:frame="1"/>
        </w:rPr>
        <w:t>(1))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b/>
          <w:bCs/>
          <w:color w:val="006699"/>
          <w:kern w:val="0"/>
          <w:szCs w:val="21"/>
          <w:bdr w:val="none" w:sz="0" w:space="0" w:color="auto" w:frame="1"/>
        </w:rPr>
        <w:t>if</w:t>
      </w:r>
      <w:r w:rsidRPr="006777AF">
        <w:rPr>
          <w:rFonts w:ascii="Consolas" w:hAnsi="Consolas" w:cs="宋体"/>
          <w:color w:val="000000"/>
          <w:kern w:val="0"/>
          <w:szCs w:val="21"/>
          <w:bdr w:val="none" w:sz="0" w:space="0" w:color="auto" w:frame="1"/>
        </w:rPr>
        <w:t>(</w:t>
      </w:r>
      <w:proofErr w:type="spellStart"/>
      <w:r w:rsidRPr="006777AF">
        <w:rPr>
          <w:rFonts w:ascii="Consolas" w:hAnsi="Consolas" w:cs="宋体"/>
          <w:color w:val="000000"/>
          <w:kern w:val="0"/>
          <w:szCs w:val="21"/>
          <w:bdr w:val="none" w:sz="0" w:space="0" w:color="auto" w:frame="1"/>
        </w:rPr>
        <w:t>flip_hor</w:t>
      </w:r>
      <w:proofErr w:type="spellEnd"/>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w:t>
      </w:r>
      <w:proofErr w:type="spellStart"/>
      <w:r w:rsidRPr="006777AF">
        <w:rPr>
          <w:rFonts w:ascii="Consolas" w:hAnsi="Consolas" w:cs="宋体"/>
          <w:color w:val="000000"/>
          <w:kern w:val="0"/>
          <w:szCs w:val="21"/>
          <w:bdr w:val="none" w:sz="0" w:space="0" w:color="auto" w:frame="1"/>
        </w:rPr>
        <w:t>rgb_img</w:t>
      </w:r>
      <w:proofErr w:type="spellEnd"/>
      <w:proofErr w:type="gramStart"/>
      <w:r w:rsidRPr="006777AF">
        <w:rPr>
          <w:rFonts w:ascii="Consolas" w:hAnsi="Consolas" w:cs="宋体"/>
          <w:color w:val="000000"/>
          <w:kern w:val="0"/>
          <w:szCs w:val="21"/>
          <w:bdr w:val="none" w:sz="0" w:space="0" w:color="auto" w:frame="1"/>
        </w:rPr>
        <w:t>[:,</w:t>
      </w:r>
      <w:proofErr w:type="gramEnd"/>
      <w:r w:rsidRPr="006777AF">
        <w:rPr>
          <w:rFonts w:ascii="Consolas" w:hAnsi="Consolas" w:cs="宋体"/>
          <w:color w:val="000000"/>
          <w:kern w:val="0"/>
          <w:szCs w:val="21"/>
          <w:bdr w:val="none" w:sz="0" w:space="0" w:color="auto" w:frame="1"/>
        </w:rPr>
        <w:t> ::-1]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b/>
          <w:bCs/>
          <w:color w:val="006699"/>
          <w:kern w:val="0"/>
          <w:szCs w:val="21"/>
          <w:bdr w:val="none" w:sz="0" w:space="0" w:color="auto" w:frame="1"/>
        </w:rPr>
        <w:t>if</w:t>
      </w:r>
      <w:r w:rsidRPr="006777AF">
        <w:rPr>
          <w:rFonts w:ascii="Consolas" w:hAnsi="Consolas" w:cs="宋体"/>
          <w:color w:val="000000"/>
          <w:kern w:val="0"/>
          <w:szCs w:val="21"/>
          <w:bdr w:val="none" w:sz="0" w:space="0" w:color="auto" w:frame="1"/>
        </w:rPr>
        <w:t>(</w:t>
      </w:r>
      <w:proofErr w:type="spellStart"/>
      <w:r w:rsidRPr="006777AF">
        <w:rPr>
          <w:rFonts w:ascii="Consolas" w:hAnsi="Consolas" w:cs="宋体"/>
          <w:color w:val="000000"/>
          <w:kern w:val="0"/>
          <w:szCs w:val="21"/>
          <w:bdr w:val="none" w:sz="0" w:space="0" w:color="auto" w:frame="1"/>
        </w:rPr>
        <w:t>flip_ver</w:t>
      </w:r>
      <w:proofErr w:type="spellEnd"/>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w:t>
      </w:r>
      <w:proofErr w:type="spellStart"/>
      <w:r w:rsidRPr="006777AF">
        <w:rPr>
          <w:rFonts w:ascii="Consolas" w:hAnsi="Consolas" w:cs="宋体"/>
          <w:color w:val="000000"/>
          <w:kern w:val="0"/>
          <w:szCs w:val="21"/>
          <w:bdr w:val="none" w:sz="0" w:space="0" w:color="auto" w:frame="1"/>
        </w:rPr>
        <w:t>rgb_img</w:t>
      </w:r>
      <w:proofErr w:type="spellEnd"/>
      <w:proofErr w:type="gramStart"/>
      <w:r w:rsidRPr="006777AF">
        <w:rPr>
          <w:rFonts w:ascii="Consolas" w:hAnsi="Consolas" w:cs="宋体"/>
          <w:color w:val="000000"/>
          <w:kern w:val="0"/>
          <w:szCs w:val="21"/>
          <w:bdr w:val="none" w:sz="0" w:space="0" w:color="auto" w:frame="1"/>
        </w:rPr>
        <w:t>[::</w:t>
      </w:r>
      <w:proofErr w:type="gramEnd"/>
      <w:r w:rsidRPr="006777AF">
        <w:rPr>
          <w:rFonts w:ascii="Consolas" w:hAnsi="Consolas" w:cs="宋体"/>
          <w:color w:val="000000"/>
          <w:kern w:val="0"/>
          <w:szCs w:val="21"/>
          <w:bdr w:val="none" w:sz="0" w:space="0" w:color="auto" w:frame="1"/>
        </w:rPr>
        <w:t>-1, :]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w:t>
      </w:r>
      <w:r w:rsidRPr="006777AF">
        <w:rPr>
          <w:rFonts w:ascii="Consolas" w:hAnsi="Consolas" w:cs="宋体"/>
          <w:color w:val="008200"/>
          <w:kern w:val="0"/>
          <w:szCs w:val="21"/>
          <w:bdr w:val="none" w:sz="0" w:space="0" w:color="auto" w:frame="1"/>
        </w:rPr>
        <w:t>随机亮度</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lastRenderedPageBreak/>
        <w:t>    br = </w:t>
      </w:r>
      <w:proofErr w:type="gramStart"/>
      <w:r w:rsidRPr="006777AF">
        <w:rPr>
          <w:rFonts w:ascii="Consolas" w:hAnsi="Consolas" w:cs="宋体"/>
          <w:color w:val="000000"/>
          <w:kern w:val="0"/>
          <w:szCs w:val="21"/>
          <w:bdr w:val="none" w:sz="0" w:space="0" w:color="auto" w:frame="1"/>
        </w:rPr>
        <w:t>random.randint</w:t>
      </w:r>
      <w:proofErr w:type="gramEnd"/>
      <w:r w:rsidRPr="006777AF">
        <w:rPr>
          <w:rFonts w:ascii="Consolas" w:hAnsi="Consolas" w:cs="宋体"/>
          <w:color w:val="000000"/>
          <w:kern w:val="0"/>
          <w:szCs w:val="21"/>
          <w:bdr w:val="none" w:sz="0" w:space="0" w:color="auto" w:frame="1"/>
        </w:rPr>
        <w:t>(-RANDOM_BRIGHTNESS, RANDOM_BRIGHTNESS) / 100.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w:t>
      </w:r>
      <w:proofErr w:type="spellStart"/>
      <w:r w:rsidRPr="006777AF">
        <w:rPr>
          <w:rFonts w:ascii="Consolas" w:hAnsi="Consolas" w:cs="宋体"/>
          <w:color w:val="000000"/>
          <w:kern w:val="0"/>
          <w:szCs w:val="21"/>
          <w:bdr w:val="none" w:sz="0" w:space="0" w:color="auto" w:frame="1"/>
        </w:rPr>
        <w:t>br</w:t>
      </w:r>
      <w:proofErr w:type="spellEnd"/>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w:t>
      </w:r>
      <w:r w:rsidRPr="006777AF">
        <w:rPr>
          <w:rFonts w:ascii="Consolas" w:hAnsi="Consolas" w:cs="宋体"/>
          <w:color w:val="008200"/>
          <w:kern w:val="0"/>
          <w:szCs w:val="21"/>
          <w:bdr w:val="none" w:sz="0" w:space="0" w:color="auto" w:frame="1"/>
        </w:rPr>
        <w:t>随机对比度</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cr = 1.0 + </w:t>
      </w:r>
      <w:proofErr w:type="gramStart"/>
      <w:r w:rsidRPr="006777AF">
        <w:rPr>
          <w:rFonts w:ascii="Consolas" w:hAnsi="Consolas" w:cs="宋体"/>
          <w:color w:val="000000"/>
          <w:kern w:val="0"/>
          <w:szCs w:val="21"/>
          <w:bdr w:val="none" w:sz="0" w:space="0" w:color="auto" w:frame="1"/>
        </w:rPr>
        <w:t>random.randint</w:t>
      </w:r>
      <w:proofErr w:type="gramEnd"/>
      <w:r w:rsidRPr="006777AF">
        <w:rPr>
          <w:rFonts w:ascii="Consolas" w:hAnsi="Consolas" w:cs="宋体"/>
          <w:color w:val="000000"/>
          <w:kern w:val="0"/>
          <w:szCs w:val="21"/>
          <w:bdr w:val="none" w:sz="0" w:space="0" w:color="auto" w:frame="1"/>
        </w:rPr>
        <w:t>(-RANDOM_CONTRAST, RANDOM_CONTRAST) / 100.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w:t>
      </w:r>
      <w:proofErr w:type="spellStart"/>
      <w:r w:rsidRPr="006777AF">
        <w:rPr>
          <w:rFonts w:ascii="Consolas" w:hAnsi="Consolas" w:cs="宋体"/>
          <w:color w:val="000000"/>
          <w:kern w:val="0"/>
          <w:szCs w:val="21"/>
          <w:bdr w:val="none" w:sz="0" w:space="0" w:color="auto" w:frame="1"/>
        </w:rPr>
        <w:t>cr</w:t>
      </w:r>
      <w:proofErr w:type="spellEnd"/>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color w:val="008200"/>
          <w:kern w:val="0"/>
          <w:szCs w:val="21"/>
          <w:bdr w:val="none" w:sz="0" w:space="0" w:color="auto" w:frame="1"/>
        </w:rPr>
        <w:t># clip values to 0-1 range</w:t>
      </w:r>
      <w:r w:rsidRPr="006777AF">
        <w:rPr>
          <w:rFonts w:ascii="Consolas" w:hAnsi="Consolas" w:cs="宋体"/>
          <w:color w:val="000000"/>
          <w:kern w:val="0"/>
          <w:szCs w:val="21"/>
          <w:bdr w:val="none" w:sz="0" w:space="0" w:color="auto" w:frame="1"/>
        </w:rPr>
        <w:t>  </w:t>
      </w:r>
    </w:p>
    <w:p w:rsidR="00464FB2" w:rsidRPr="006777AF" w:rsidRDefault="00464FB2" w:rsidP="00464FB2">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 </w:t>
      </w:r>
      <w:proofErr w:type="spellStart"/>
      <w:proofErr w:type="gramStart"/>
      <w:r w:rsidRPr="006777AF">
        <w:rPr>
          <w:rFonts w:ascii="Consolas" w:hAnsi="Consolas" w:cs="宋体"/>
          <w:color w:val="000000"/>
          <w:kern w:val="0"/>
          <w:szCs w:val="21"/>
          <w:bdr w:val="none" w:sz="0" w:space="0" w:color="auto" w:frame="1"/>
        </w:rPr>
        <w:t>np.clip</w:t>
      </w:r>
      <w:proofErr w:type="spellEnd"/>
      <w:proofErr w:type="gramEnd"/>
      <w:r w:rsidRPr="006777AF">
        <w:rPr>
          <w:rFonts w:ascii="Consolas" w:hAnsi="Consolas" w:cs="宋体"/>
          <w:color w:val="000000"/>
          <w:kern w:val="0"/>
          <w:szCs w:val="21"/>
          <w:bdr w:val="none" w:sz="0" w:space="0" w:color="auto" w:frame="1"/>
        </w:rPr>
        <w:t>(</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0, 1.0)  </w:t>
      </w:r>
    </w:p>
    <w:p w:rsidR="00464FB2" w:rsidRPr="006777AF" w:rsidRDefault="00464FB2" w:rsidP="00464FB2">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464FB2" w:rsidRPr="006777AF" w:rsidRDefault="00464FB2" w:rsidP="00CE50D7">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b/>
          <w:bCs/>
          <w:color w:val="006699"/>
          <w:kern w:val="0"/>
          <w:szCs w:val="21"/>
          <w:bdr w:val="none" w:sz="0" w:space="0" w:color="auto" w:frame="1"/>
        </w:rPr>
        <w:t>return</w:t>
      </w:r>
      <w:r w:rsidRPr="006777AF">
        <w:rPr>
          <w:rFonts w:ascii="Consolas" w:hAnsi="Consolas" w:cs="宋体"/>
          <w:color w:val="000000"/>
          <w:kern w:val="0"/>
          <w:szCs w:val="21"/>
          <w:bdr w:val="none" w:sz="0" w:space="0" w:color="auto" w:frame="1"/>
        </w:rPr>
        <w:t> </w:t>
      </w:r>
      <w:proofErr w:type="spellStart"/>
      <w:r w:rsidRPr="006777AF">
        <w:rPr>
          <w:rFonts w:ascii="Consolas" w:hAnsi="Consolas" w:cs="宋体"/>
          <w:color w:val="000000"/>
          <w:kern w:val="0"/>
          <w:szCs w:val="21"/>
          <w:bdr w:val="none" w:sz="0" w:space="0" w:color="auto" w:frame="1"/>
        </w:rPr>
        <w:t>rgb_img</w:t>
      </w:r>
      <w:proofErr w:type="spellEnd"/>
      <w:r w:rsidRPr="006777AF">
        <w:rPr>
          <w:rFonts w:ascii="Consolas" w:hAnsi="Consolas" w:cs="宋体"/>
          <w:color w:val="000000"/>
          <w:kern w:val="0"/>
          <w:szCs w:val="21"/>
          <w:bdr w:val="none" w:sz="0" w:space="0" w:color="auto" w:frame="1"/>
        </w:rPr>
        <w:t> </w:t>
      </w:r>
    </w:p>
    <w:p w:rsidR="008344A4" w:rsidRPr="008344A4" w:rsidRDefault="008344A4" w:rsidP="00CE50D7">
      <w:pPr>
        <w:spacing w:line="360" w:lineRule="auto"/>
        <w:ind w:firstLine="360"/>
        <w:rPr>
          <w:rFonts w:cs="等线"/>
        </w:rPr>
      </w:pPr>
      <w:r w:rsidRPr="008344A4">
        <w:rPr>
          <w:rFonts w:cs="等线" w:hint="eastAsia"/>
        </w:rPr>
        <w:t>为了进一步增强数据集的质量，将数据集中过于黑暗</w:t>
      </w:r>
      <w:proofErr w:type="gramStart"/>
      <w:r w:rsidRPr="008344A4">
        <w:rPr>
          <w:rFonts w:cs="等线" w:hint="eastAsia"/>
        </w:rPr>
        <w:t>或者过曝的</w:t>
      </w:r>
      <w:proofErr w:type="gramEnd"/>
      <w:r w:rsidRPr="008344A4">
        <w:rPr>
          <w:rFonts w:cs="等线" w:hint="eastAsia"/>
        </w:rPr>
        <w:t>图像删除</w:t>
      </w:r>
      <w:r w:rsidR="00CE50D7">
        <w:rPr>
          <w:rFonts w:cs="等线" w:hint="eastAsia"/>
        </w:rPr>
        <w:t>。不过后来对比发现在删除这些无效数据前后准确率并没有可见的提升。猜测是由于无效数据占比较少的原因</w:t>
      </w:r>
    </w:p>
    <w:p w:rsidR="008344A4" w:rsidRPr="008344A4" w:rsidRDefault="008344A4" w:rsidP="00817E59">
      <w:pPr>
        <w:spacing w:line="360" w:lineRule="auto"/>
        <w:rPr>
          <w:rFonts w:cs="等线"/>
        </w:rPr>
      </w:pPr>
    </w:p>
    <w:p w:rsidR="008344A4" w:rsidRPr="0043576E" w:rsidRDefault="008344A4" w:rsidP="0043576E">
      <w:pPr>
        <w:pStyle w:val="2"/>
      </w:pPr>
      <w:bookmarkStart w:id="4" w:name="_Toc9092031"/>
      <w:r w:rsidRPr="0043576E">
        <w:rPr>
          <w:rFonts w:hint="eastAsia"/>
        </w:rPr>
        <w:t>数据集处理</w:t>
      </w:r>
      <w:bookmarkEnd w:id="4"/>
    </w:p>
    <w:p w:rsidR="00716FA6" w:rsidRPr="008344A4" w:rsidRDefault="008344A4" w:rsidP="0043576E">
      <w:pPr>
        <w:spacing w:line="360" w:lineRule="auto"/>
        <w:ind w:firstLine="420"/>
        <w:rPr>
          <w:rFonts w:cs="等线"/>
        </w:rPr>
      </w:pPr>
      <w:r w:rsidRPr="008344A4">
        <w:rPr>
          <w:rFonts w:cs="等线" w:hint="eastAsia"/>
        </w:rPr>
        <w:t>为了进行交叉验证，将训练数据分成</w:t>
      </w:r>
      <w:r w:rsidRPr="008344A4">
        <w:rPr>
          <w:rFonts w:cs="等线" w:hint="eastAsia"/>
        </w:rPr>
        <w:t>90</w:t>
      </w:r>
      <w:r w:rsidRPr="008344A4">
        <w:rPr>
          <w:rFonts w:cs="等线" w:hint="eastAsia"/>
        </w:rPr>
        <w:t>％的训练和</w:t>
      </w:r>
      <w:r w:rsidRPr="008344A4">
        <w:rPr>
          <w:rFonts w:cs="等线" w:hint="eastAsia"/>
        </w:rPr>
        <w:t>10</w:t>
      </w:r>
      <w:r w:rsidRPr="008344A4">
        <w:rPr>
          <w:rFonts w:cs="等线" w:hint="eastAsia"/>
        </w:rPr>
        <w:t>％的验证部分。</w:t>
      </w:r>
    </w:p>
    <w:p w:rsidR="00716FA6" w:rsidRDefault="007C61A3" w:rsidP="00D37125">
      <w:pPr>
        <w:pStyle w:val="1"/>
        <w:spacing w:before="0" w:after="0"/>
        <w:ind w:left="420" w:hanging="420"/>
        <w:jc w:val="both"/>
      </w:pPr>
      <w:bookmarkStart w:id="5" w:name="_Toc9092032"/>
      <w:r>
        <w:rPr>
          <w:rFonts w:hint="eastAsia"/>
        </w:rPr>
        <w:t>模型选择</w:t>
      </w:r>
      <w:bookmarkEnd w:id="5"/>
    </w:p>
    <w:p w:rsidR="00D37125" w:rsidRDefault="00BD10BD" w:rsidP="000C5967">
      <w:pPr>
        <w:spacing w:line="360" w:lineRule="auto"/>
        <w:ind w:left="420" w:firstLine="420"/>
      </w:pPr>
      <w:r>
        <w:rPr>
          <w:rFonts w:hint="eastAsia"/>
        </w:rPr>
        <w:t>我们使用</w:t>
      </w:r>
      <w:proofErr w:type="spellStart"/>
      <w:r>
        <w:rPr>
          <w:rFonts w:hint="eastAsia"/>
        </w:rPr>
        <w:t>fastai</w:t>
      </w:r>
      <w:proofErr w:type="spellEnd"/>
      <w:r>
        <w:rPr>
          <w:rFonts w:hint="eastAsia"/>
        </w:rPr>
        <w:t>框架</w:t>
      </w:r>
      <w:r w:rsidR="006302CB">
        <w:rPr>
          <w:rFonts w:hint="eastAsia"/>
        </w:rPr>
        <w:t>可以快速建立模型</w:t>
      </w:r>
      <w:r w:rsidR="00957916">
        <w:rPr>
          <w:rFonts w:hint="eastAsia"/>
        </w:rPr>
        <w:t>，但是在对模型的选择上</w:t>
      </w:r>
      <w:r w:rsidR="00094354">
        <w:rPr>
          <w:rFonts w:hint="eastAsia"/>
        </w:rPr>
        <w:t>我们需要进行对比实验选择</w:t>
      </w:r>
      <w:r w:rsidR="0098102F">
        <w:rPr>
          <w:rFonts w:hint="eastAsia"/>
        </w:rPr>
        <w:t>对这个问题变现比较好的模型</w:t>
      </w:r>
      <w:r w:rsidR="00431BE9">
        <w:rPr>
          <w:rFonts w:hint="eastAsia"/>
        </w:rPr>
        <w:t>。</w:t>
      </w:r>
      <w:r w:rsidR="004E6AC2">
        <w:rPr>
          <w:rFonts w:hint="eastAsia"/>
        </w:rPr>
        <w:t>查阅相关资料后</w:t>
      </w:r>
      <w:r w:rsidR="000C072C">
        <w:rPr>
          <w:rFonts w:hint="eastAsia"/>
        </w:rPr>
        <w:t>，我们选择</w:t>
      </w:r>
      <w:r w:rsidR="00696210">
        <w:rPr>
          <w:rFonts w:hint="eastAsia"/>
        </w:rPr>
        <w:t>了</w:t>
      </w:r>
      <w:r w:rsidR="00FB14F1">
        <w:rPr>
          <w:rFonts w:hint="eastAsia"/>
        </w:rPr>
        <w:t>部分</w:t>
      </w:r>
      <w:r w:rsidR="00AD6BCC">
        <w:rPr>
          <w:rFonts w:hint="eastAsia"/>
        </w:rPr>
        <w:t>近几年提出的</w:t>
      </w:r>
      <w:proofErr w:type="spellStart"/>
      <w:r w:rsidR="00867492">
        <w:rPr>
          <w:rFonts w:hint="eastAsia"/>
        </w:rPr>
        <w:t>cnn</w:t>
      </w:r>
      <w:proofErr w:type="spellEnd"/>
      <w:r w:rsidR="00867492">
        <w:rPr>
          <w:rFonts w:hint="eastAsia"/>
        </w:rPr>
        <w:t>模型</w:t>
      </w:r>
      <w:r w:rsidR="001B6F43">
        <w:rPr>
          <w:rFonts w:hint="eastAsia"/>
        </w:rPr>
        <w:t>。</w:t>
      </w:r>
      <w:r w:rsidR="00724384">
        <w:rPr>
          <w:rFonts w:hint="eastAsia"/>
        </w:rPr>
        <w:t>然后</w:t>
      </w:r>
      <w:r w:rsidR="00445ED1">
        <w:rPr>
          <w:rFonts w:hint="eastAsia"/>
        </w:rPr>
        <w:t>在</w:t>
      </w:r>
      <w:r w:rsidR="00BB167A">
        <w:rPr>
          <w:rFonts w:hint="eastAsia"/>
        </w:rPr>
        <w:t>同样数据集和训练次数</w:t>
      </w:r>
      <w:r w:rsidR="00445ED1">
        <w:rPr>
          <w:rFonts w:hint="eastAsia"/>
        </w:rPr>
        <w:t>下进行对比</w:t>
      </w:r>
      <w:r w:rsidR="001655B4">
        <w:rPr>
          <w:rFonts w:hint="eastAsia"/>
        </w:rPr>
        <w:t>实验</w:t>
      </w:r>
      <w:r w:rsidR="00A7749D">
        <w:rPr>
          <w:rFonts w:hint="eastAsia"/>
        </w:rPr>
        <w:t>，</w:t>
      </w:r>
      <w:r w:rsidR="006A0254">
        <w:rPr>
          <w:rFonts w:hint="eastAsia"/>
        </w:rPr>
        <w:t>从中选择表现较好的模型进行参数调优</w:t>
      </w:r>
      <w:r w:rsidR="000A48E3">
        <w:rPr>
          <w:rFonts w:hint="eastAsia"/>
        </w:rPr>
        <w:t>。</w:t>
      </w:r>
    </w:p>
    <w:p w:rsidR="00B942EB" w:rsidRPr="00FC2ECD" w:rsidRDefault="00FC2ECD" w:rsidP="0043576E">
      <w:pPr>
        <w:pStyle w:val="2"/>
      </w:pPr>
      <w:bookmarkStart w:id="6" w:name="_Toc9092033"/>
      <w:r w:rsidRPr="00FC2ECD">
        <w:rPr>
          <w:rFonts w:hint="eastAsia"/>
        </w:rPr>
        <w:t>密集连接网络</w:t>
      </w:r>
      <w:r w:rsidR="00F92851">
        <w:rPr>
          <w:rFonts w:hint="eastAsia"/>
        </w:rPr>
        <w:t>(</w:t>
      </w:r>
      <w:proofErr w:type="spellStart"/>
      <w:r w:rsidR="00C76253">
        <w:t>D</w:t>
      </w:r>
      <w:r w:rsidR="00F92851">
        <w:t>ense</w:t>
      </w:r>
      <w:r w:rsidR="00C76253">
        <w:t>N</w:t>
      </w:r>
      <w:r w:rsidR="00F92851">
        <w:t>et</w:t>
      </w:r>
      <w:proofErr w:type="spellEnd"/>
      <w:r w:rsidR="00F92851">
        <w:t>)</w:t>
      </w:r>
      <w:bookmarkEnd w:id="6"/>
    </w:p>
    <w:p w:rsidR="00FC2ECD" w:rsidRDefault="005B6BBD" w:rsidP="000C5967">
      <w:pPr>
        <w:spacing w:line="360" w:lineRule="auto"/>
        <w:ind w:left="420" w:firstLine="420"/>
      </w:pPr>
      <w:proofErr w:type="spellStart"/>
      <w:r>
        <w:t>Densenet</w:t>
      </w:r>
      <w:proofErr w:type="spellEnd"/>
      <w:r>
        <w:t xml:space="preserve"> </w:t>
      </w:r>
      <w:r>
        <w:rPr>
          <w:rFonts w:hint="eastAsia"/>
        </w:rPr>
        <w:t>是</w:t>
      </w:r>
      <w:r>
        <w:rPr>
          <w:rFonts w:hint="eastAsia"/>
        </w:rPr>
        <w:t>2017</w:t>
      </w:r>
      <w:r>
        <w:t xml:space="preserve"> CVPR</w:t>
      </w:r>
      <w:r>
        <w:rPr>
          <w:rFonts w:hint="eastAsia"/>
        </w:rPr>
        <w:t>最佳论文</w:t>
      </w:r>
      <w:r w:rsidR="00C64E4C">
        <w:rPr>
          <w:rFonts w:hint="eastAsia"/>
        </w:rPr>
        <w:t>中</w:t>
      </w:r>
      <w:r>
        <w:rPr>
          <w:rFonts w:hint="eastAsia"/>
        </w:rPr>
        <w:t>提出的一种架构</w:t>
      </w:r>
      <w:r w:rsidR="002F1CA5">
        <w:rPr>
          <w:rFonts w:hint="eastAsia"/>
        </w:rPr>
        <w:t>，</w:t>
      </w:r>
      <w:r w:rsidR="001659C1">
        <w:rPr>
          <w:rFonts w:hint="eastAsia"/>
        </w:rPr>
        <w:t>其网络结构不算复杂</w:t>
      </w:r>
      <w:r w:rsidR="00793F38">
        <w:rPr>
          <w:rFonts w:hint="eastAsia"/>
        </w:rPr>
        <w:t>，</w:t>
      </w:r>
      <w:r w:rsidR="003C6AE0">
        <w:rPr>
          <w:rFonts w:hint="eastAsia"/>
        </w:rPr>
        <w:t>密集连接结构缓解了</w:t>
      </w:r>
      <w:r w:rsidR="006B3656">
        <w:rPr>
          <w:rFonts w:hint="eastAsia"/>
        </w:rPr>
        <w:t>深层网络</w:t>
      </w:r>
      <w:r w:rsidR="003C6AE0">
        <w:rPr>
          <w:rFonts w:hint="eastAsia"/>
        </w:rPr>
        <w:t>梯度消失的问题，</w:t>
      </w:r>
      <w:r w:rsidR="00C46393">
        <w:rPr>
          <w:rFonts w:hint="eastAsia"/>
        </w:rPr>
        <w:t>加强特征传播</w:t>
      </w:r>
      <w:r w:rsidR="00541AF6">
        <w:rPr>
          <w:rFonts w:hint="eastAsia"/>
        </w:rPr>
        <w:t>，鼓励重复利用参数，</w:t>
      </w:r>
      <w:r w:rsidR="003941E7">
        <w:rPr>
          <w:rFonts w:hint="eastAsia"/>
        </w:rPr>
        <w:t>减小了</w:t>
      </w:r>
      <w:r w:rsidR="00814FA9">
        <w:rPr>
          <w:rFonts w:hint="eastAsia"/>
        </w:rPr>
        <w:t>参数量</w:t>
      </w:r>
      <w:r w:rsidR="00654741">
        <w:rPr>
          <w:rFonts w:hint="eastAsia"/>
        </w:rPr>
        <w:t>。</w:t>
      </w:r>
    </w:p>
    <w:p w:rsidR="000901A9" w:rsidRDefault="000901A9" w:rsidP="000C5967">
      <w:pPr>
        <w:spacing w:line="360" w:lineRule="auto"/>
        <w:ind w:left="420" w:firstLine="420"/>
      </w:pPr>
    </w:p>
    <w:p w:rsidR="00BE0084" w:rsidRDefault="000901A9" w:rsidP="001E438A">
      <w:pPr>
        <w:spacing w:line="360" w:lineRule="auto"/>
      </w:pPr>
      <w:r>
        <w:tab/>
      </w:r>
      <w:r>
        <w:rPr>
          <w:rFonts w:hint="eastAsia"/>
        </w:rPr>
        <w:t>在</w:t>
      </w:r>
      <w:r>
        <w:rPr>
          <w:rFonts w:hint="eastAsia"/>
        </w:rPr>
        <w:t>50000</w:t>
      </w:r>
      <w:r>
        <w:rPr>
          <w:rFonts w:hint="eastAsia"/>
        </w:rPr>
        <w:t>样本量的情况下</w:t>
      </w:r>
      <w:r w:rsidR="00E776B3">
        <w:rPr>
          <w:rFonts w:hint="eastAsia"/>
        </w:rPr>
        <w:t>，</w:t>
      </w:r>
      <w:r w:rsidR="002B7870">
        <w:rPr>
          <w:rFonts w:hint="eastAsia"/>
        </w:rPr>
        <w:t>densenet169</w:t>
      </w:r>
      <w:r w:rsidR="008E4003">
        <w:rPr>
          <w:rFonts w:hint="eastAsia"/>
        </w:rPr>
        <w:t>准确率达到了</w:t>
      </w:r>
      <w:r w:rsidR="008E4003">
        <w:rPr>
          <w:rFonts w:hint="eastAsia"/>
        </w:rPr>
        <w:t>88.2%</w:t>
      </w:r>
    </w:p>
    <w:p w:rsidR="003F51C1" w:rsidRPr="006777AF" w:rsidRDefault="003F51C1" w:rsidP="003F51C1">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ARCH = densenet169   </w:t>
      </w:r>
    </w:p>
    <w:p w:rsidR="003F51C1" w:rsidRPr="006777AF" w:rsidRDefault="003F51C1" w:rsidP="003F51C1">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proofErr w:type="spellStart"/>
      <w:r w:rsidRPr="006777AF">
        <w:rPr>
          <w:rFonts w:ascii="Consolas" w:hAnsi="Consolas" w:cs="宋体"/>
          <w:b/>
          <w:bCs/>
          <w:color w:val="006699"/>
          <w:kern w:val="0"/>
          <w:szCs w:val="21"/>
          <w:bdr w:val="none" w:sz="0" w:space="0" w:color="auto" w:frame="1"/>
        </w:rPr>
        <w:t>def</w:t>
      </w:r>
      <w:proofErr w:type="spellEnd"/>
      <w:r w:rsidRPr="006777AF">
        <w:rPr>
          <w:rFonts w:ascii="Consolas" w:hAnsi="Consolas" w:cs="宋体"/>
          <w:color w:val="000000"/>
          <w:kern w:val="0"/>
          <w:szCs w:val="21"/>
          <w:bdr w:val="none" w:sz="0" w:space="0" w:color="auto" w:frame="1"/>
        </w:rPr>
        <w:t> </w:t>
      </w:r>
      <w:proofErr w:type="spellStart"/>
      <w:proofErr w:type="gramStart"/>
      <w:r w:rsidRPr="006777AF">
        <w:rPr>
          <w:rFonts w:ascii="Consolas" w:hAnsi="Consolas" w:cs="宋体"/>
          <w:color w:val="000000"/>
          <w:kern w:val="0"/>
          <w:szCs w:val="21"/>
          <w:bdr w:val="none" w:sz="0" w:space="0" w:color="auto" w:frame="1"/>
        </w:rPr>
        <w:t>getLearner</w:t>
      </w:r>
      <w:proofErr w:type="spellEnd"/>
      <w:r w:rsidRPr="006777AF">
        <w:rPr>
          <w:rFonts w:ascii="Consolas" w:hAnsi="Consolas" w:cs="宋体"/>
          <w:color w:val="000000"/>
          <w:kern w:val="0"/>
          <w:szCs w:val="21"/>
          <w:bdr w:val="none" w:sz="0" w:space="0" w:color="auto" w:frame="1"/>
        </w:rPr>
        <w:t>(</w:t>
      </w:r>
      <w:proofErr w:type="gramEnd"/>
      <w:r w:rsidRPr="006777AF">
        <w:rPr>
          <w:rFonts w:ascii="Consolas" w:hAnsi="Consolas" w:cs="宋体"/>
          <w:color w:val="000000"/>
          <w:kern w:val="0"/>
          <w:szCs w:val="21"/>
          <w:bdr w:val="none" w:sz="0" w:space="0" w:color="auto" w:frame="1"/>
        </w:rPr>
        <w:t>):  </w:t>
      </w:r>
    </w:p>
    <w:p w:rsidR="003F51C1" w:rsidRPr="006777AF" w:rsidRDefault="003F51C1" w:rsidP="003F51C1">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r w:rsidRPr="006777AF">
        <w:rPr>
          <w:rFonts w:ascii="Consolas" w:hAnsi="Consolas" w:cs="宋体"/>
          <w:b/>
          <w:bCs/>
          <w:color w:val="006699"/>
          <w:kern w:val="0"/>
          <w:szCs w:val="21"/>
          <w:bdr w:val="none" w:sz="0" w:space="0" w:color="auto" w:frame="1"/>
        </w:rPr>
        <w:t>return</w:t>
      </w:r>
      <w:r w:rsidRPr="006777AF">
        <w:rPr>
          <w:rFonts w:ascii="Consolas" w:hAnsi="Consolas" w:cs="宋体"/>
          <w:color w:val="000000"/>
          <w:kern w:val="0"/>
          <w:szCs w:val="21"/>
          <w:bdr w:val="none" w:sz="0" w:space="0" w:color="auto" w:frame="1"/>
        </w:rPr>
        <w:t> cnn_</w:t>
      </w:r>
      <w:proofErr w:type="gramStart"/>
      <w:r w:rsidRPr="006777AF">
        <w:rPr>
          <w:rFonts w:ascii="Consolas" w:hAnsi="Consolas" w:cs="宋体"/>
          <w:color w:val="000000"/>
          <w:kern w:val="0"/>
          <w:szCs w:val="21"/>
          <w:bdr w:val="none" w:sz="0" w:space="0" w:color="auto" w:frame="1"/>
        </w:rPr>
        <w:t>learner(</w:t>
      </w:r>
      <w:proofErr w:type="gramEnd"/>
      <w:r w:rsidRPr="006777AF">
        <w:rPr>
          <w:rFonts w:ascii="Consolas" w:hAnsi="Consolas" w:cs="宋体"/>
          <w:color w:val="000000"/>
          <w:kern w:val="0"/>
          <w:szCs w:val="21"/>
          <w:bdr w:val="none" w:sz="0" w:space="0" w:color="auto" w:frame="1"/>
        </w:rPr>
        <w:t>imgDataBunch, ARCH, pretrained=True, path=</w:t>
      </w:r>
      <w:r w:rsidRPr="006777AF">
        <w:rPr>
          <w:rFonts w:ascii="Consolas" w:hAnsi="Consolas" w:cs="宋体"/>
          <w:color w:val="0000FF"/>
          <w:kern w:val="0"/>
          <w:szCs w:val="21"/>
          <w:bdr w:val="none" w:sz="0" w:space="0" w:color="auto" w:frame="1"/>
        </w:rPr>
        <w:t>'.'</w:t>
      </w:r>
      <w:r w:rsidRPr="006777AF">
        <w:rPr>
          <w:rFonts w:ascii="Consolas" w:hAnsi="Consolas" w:cs="宋体"/>
          <w:color w:val="000000"/>
          <w:kern w:val="0"/>
          <w:szCs w:val="21"/>
          <w:bdr w:val="none" w:sz="0" w:space="0" w:color="auto" w:frame="1"/>
        </w:rPr>
        <w:t>, metrics=accuracy, ps=0.5, callback_fns=ShowGraph)  </w:t>
      </w:r>
    </w:p>
    <w:p w:rsidR="003F51C1" w:rsidRPr="006777AF" w:rsidRDefault="003F51C1" w:rsidP="003F51C1">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  </w:t>
      </w:r>
    </w:p>
    <w:p w:rsidR="003F51C1" w:rsidRPr="006777AF" w:rsidRDefault="003F51C1" w:rsidP="003F51C1">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6777AF">
        <w:rPr>
          <w:rFonts w:ascii="Consolas" w:hAnsi="Consolas" w:cs="宋体"/>
          <w:color w:val="000000"/>
          <w:kern w:val="0"/>
          <w:szCs w:val="21"/>
          <w:bdr w:val="none" w:sz="0" w:space="0" w:color="auto" w:frame="1"/>
        </w:rPr>
        <w:t>learner = </w:t>
      </w:r>
      <w:proofErr w:type="spellStart"/>
      <w:proofErr w:type="gramStart"/>
      <w:r w:rsidRPr="006777AF">
        <w:rPr>
          <w:rFonts w:ascii="Consolas" w:hAnsi="Consolas" w:cs="宋体"/>
          <w:color w:val="000000"/>
          <w:kern w:val="0"/>
          <w:szCs w:val="21"/>
          <w:bdr w:val="none" w:sz="0" w:space="0" w:color="auto" w:frame="1"/>
        </w:rPr>
        <w:t>getLearner</w:t>
      </w:r>
      <w:proofErr w:type="spellEnd"/>
      <w:r w:rsidRPr="006777AF">
        <w:rPr>
          <w:rFonts w:ascii="Consolas" w:hAnsi="Consolas" w:cs="宋体"/>
          <w:color w:val="000000"/>
          <w:kern w:val="0"/>
          <w:szCs w:val="21"/>
          <w:bdr w:val="none" w:sz="0" w:space="0" w:color="auto" w:frame="1"/>
        </w:rPr>
        <w:t>(</w:t>
      </w:r>
      <w:proofErr w:type="gramEnd"/>
      <w:r w:rsidRPr="006777AF">
        <w:rPr>
          <w:rFonts w:ascii="Consolas" w:hAnsi="Consolas" w:cs="宋体"/>
          <w:color w:val="000000"/>
          <w:kern w:val="0"/>
          <w:szCs w:val="21"/>
          <w:bdr w:val="none" w:sz="0" w:space="0" w:color="auto" w:frame="1"/>
        </w:rPr>
        <w:t>)  </w:t>
      </w:r>
    </w:p>
    <w:p w:rsidR="003F51C1" w:rsidRPr="003F51C1" w:rsidRDefault="003F51C1" w:rsidP="003F51C1">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proofErr w:type="gramStart"/>
      <w:r w:rsidRPr="006777AF">
        <w:rPr>
          <w:rFonts w:ascii="Consolas" w:hAnsi="Consolas" w:cs="宋体"/>
          <w:color w:val="000000"/>
          <w:kern w:val="0"/>
          <w:szCs w:val="21"/>
          <w:bdr w:val="none" w:sz="0" w:space="0" w:color="auto" w:frame="1"/>
        </w:rPr>
        <w:lastRenderedPageBreak/>
        <w:t>learner.fit</w:t>
      </w:r>
      <w:proofErr w:type="spellEnd"/>
      <w:r w:rsidRPr="006777AF">
        <w:rPr>
          <w:rFonts w:ascii="Consolas" w:hAnsi="Consolas" w:cs="宋体"/>
          <w:color w:val="000000"/>
          <w:kern w:val="0"/>
          <w:szCs w:val="21"/>
          <w:bdr w:val="none" w:sz="0" w:space="0" w:color="auto" w:frame="1"/>
        </w:rPr>
        <w:t>(</w:t>
      </w:r>
      <w:proofErr w:type="gramEnd"/>
      <w:r w:rsidRPr="006777AF">
        <w:rPr>
          <w:rFonts w:ascii="Consolas" w:hAnsi="Consolas" w:cs="宋体"/>
          <w:color w:val="000000"/>
          <w:kern w:val="0"/>
          <w:szCs w:val="21"/>
          <w:bdr w:val="none" w:sz="0" w:space="0" w:color="auto" w:frame="1"/>
        </w:rPr>
        <w:t>1)</w:t>
      </w:r>
      <w:r w:rsidRPr="003F51C1">
        <w:rPr>
          <w:rFonts w:ascii="Consolas" w:hAnsi="Consolas" w:cs="宋体"/>
          <w:color w:val="000000"/>
          <w:kern w:val="0"/>
          <w:sz w:val="18"/>
          <w:szCs w:val="18"/>
          <w:bdr w:val="none" w:sz="0" w:space="0" w:color="auto" w:frame="1"/>
        </w:rPr>
        <w:t>   </w:t>
      </w:r>
    </w:p>
    <w:p w:rsidR="009438FC" w:rsidRPr="00B942EB" w:rsidRDefault="00B004E5" w:rsidP="007C20D2">
      <w:pPr>
        <w:spacing w:line="360" w:lineRule="auto"/>
        <w:ind w:firstLineChars="500" w:firstLine="105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pt;height:74.4pt">
            <v:imagedata r:id="rId10" o:title="acc-densenet"/>
          </v:shape>
        </w:pict>
      </w:r>
    </w:p>
    <w:p w:rsidR="00B942EB" w:rsidRDefault="007C20D2" w:rsidP="000C5967">
      <w:pPr>
        <w:spacing w:line="360" w:lineRule="auto"/>
        <w:ind w:left="420" w:firstLine="420"/>
      </w:pPr>
      <w:r>
        <w:rPr>
          <w:rFonts w:hint="eastAsia"/>
        </w:rPr>
        <w:t xml:space="preserve"> </w:t>
      </w:r>
    </w:p>
    <w:p w:rsidR="00A66B0B" w:rsidRPr="0043576E" w:rsidRDefault="00A66B0B" w:rsidP="0043576E">
      <w:pPr>
        <w:pStyle w:val="2"/>
      </w:pPr>
      <w:bookmarkStart w:id="7" w:name="_Toc9092034"/>
      <w:r w:rsidRPr="0043576E">
        <w:rPr>
          <w:rFonts w:hint="eastAsia"/>
        </w:rPr>
        <w:t>残差网络</w:t>
      </w:r>
      <w:r w:rsidRPr="0043576E">
        <w:rPr>
          <w:rFonts w:hint="eastAsia"/>
        </w:rPr>
        <w:t>(</w:t>
      </w:r>
      <w:proofErr w:type="spellStart"/>
      <w:r w:rsidR="006A78D9" w:rsidRPr="0043576E">
        <w:rPr>
          <w:rFonts w:hint="eastAsia"/>
        </w:rPr>
        <w:t>Res</w:t>
      </w:r>
      <w:r w:rsidR="006A78D9" w:rsidRPr="0043576E">
        <w:t>N</w:t>
      </w:r>
      <w:r w:rsidRPr="0043576E">
        <w:t>et</w:t>
      </w:r>
      <w:proofErr w:type="spellEnd"/>
      <w:r w:rsidRPr="0043576E">
        <w:t>)</w:t>
      </w:r>
      <w:bookmarkEnd w:id="7"/>
    </w:p>
    <w:p w:rsidR="00544BB9" w:rsidRDefault="00655752" w:rsidP="00AC3DB6">
      <w:pPr>
        <w:spacing w:line="360" w:lineRule="auto"/>
        <w:ind w:firstLine="420"/>
      </w:pPr>
      <w:proofErr w:type="spellStart"/>
      <w:r>
        <w:t>ResNet</w:t>
      </w:r>
      <w:proofErr w:type="spellEnd"/>
      <w:r w:rsidR="002351FE">
        <w:t xml:space="preserve"> </w:t>
      </w:r>
      <w:r w:rsidR="002351FE">
        <w:rPr>
          <w:rFonts w:hint="eastAsia"/>
        </w:rPr>
        <w:t>是</w:t>
      </w:r>
      <w:r w:rsidR="002351FE">
        <w:rPr>
          <w:rFonts w:hint="eastAsia"/>
        </w:rPr>
        <w:t>2015</w:t>
      </w:r>
      <w:r w:rsidR="002351FE">
        <w:rPr>
          <w:rFonts w:hint="eastAsia"/>
        </w:rPr>
        <w:t>年</w:t>
      </w:r>
      <w:r w:rsidR="00ED6F6E">
        <w:rPr>
          <w:rFonts w:hint="eastAsia"/>
        </w:rPr>
        <w:t>提出的</w:t>
      </w:r>
      <w:r w:rsidR="005D3462">
        <w:rPr>
          <w:rFonts w:hint="eastAsia"/>
        </w:rPr>
        <w:t>新架构，</w:t>
      </w:r>
      <w:r w:rsidR="00C95D84">
        <w:rPr>
          <w:rFonts w:hint="eastAsia"/>
        </w:rPr>
        <w:t>它的结构区别于传统的</w:t>
      </w:r>
      <w:proofErr w:type="spellStart"/>
      <w:r w:rsidR="00317CAC">
        <w:rPr>
          <w:rFonts w:hint="eastAsia"/>
        </w:rPr>
        <w:t>cnn</w:t>
      </w:r>
      <w:proofErr w:type="spellEnd"/>
      <w:r w:rsidR="00317CAC">
        <w:rPr>
          <w:rFonts w:hint="eastAsia"/>
        </w:rPr>
        <w:t>，</w:t>
      </w:r>
      <w:r w:rsidR="002C7036">
        <w:rPr>
          <w:rFonts w:hint="eastAsia"/>
        </w:rPr>
        <w:t>提出了新思路</w:t>
      </w:r>
      <w:r w:rsidR="00C94B55">
        <w:rPr>
          <w:rFonts w:hint="eastAsia"/>
        </w:rPr>
        <w:t>。</w:t>
      </w:r>
      <w:proofErr w:type="spellStart"/>
      <w:r w:rsidR="0012235B" w:rsidRPr="0012235B">
        <w:rPr>
          <w:rFonts w:hint="eastAsia"/>
        </w:rPr>
        <w:t>ResNet</w:t>
      </w:r>
      <w:proofErr w:type="spellEnd"/>
      <w:r w:rsidR="0012235B" w:rsidRPr="0012235B">
        <w:rPr>
          <w:rFonts w:hint="eastAsia"/>
        </w:rPr>
        <w:t>的一个重要的思想是：输出的是两个连续的卷积层，并且输入时绕到下一层去。</w:t>
      </w:r>
      <w:r w:rsidR="0012235B">
        <w:rPr>
          <w:rFonts w:hint="eastAsia"/>
        </w:rPr>
        <w:t>这让</w:t>
      </w:r>
      <w:proofErr w:type="spellStart"/>
      <w:r w:rsidR="0012235B">
        <w:rPr>
          <w:rFonts w:hint="eastAsia"/>
        </w:rPr>
        <w:t>ResNet</w:t>
      </w:r>
      <w:proofErr w:type="spellEnd"/>
      <w:r w:rsidR="0012235B">
        <w:rPr>
          <w:rFonts w:hint="eastAsia"/>
        </w:rPr>
        <w:t>的深度可达</w:t>
      </w:r>
      <w:r w:rsidR="0012235B">
        <w:rPr>
          <w:rFonts w:hint="eastAsia"/>
        </w:rPr>
        <w:t>1000</w:t>
      </w:r>
      <w:r w:rsidR="007E5FD9">
        <w:rPr>
          <w:rFonts w:hint="eastAsia"/>
        </w:rPr>
        <w:t>层以上</w:t>
      </w:r>
      <w:r w:rsidR="001B10ED">
        <w:rPr>
          <w:rFonts w:hint="eastAsia"/>
        </w:rPr>
        <w:t>。</w:t>
      </w:r>
      <w:r w:rsidR="0009702F">
        <w:rPr>
          <w:rFonts w:hint="eastAsia"/>
        </w:rPr>
        <w:t>可以保留丰富的高维信息。</w:t>
      </w:r>
    </w:p>
    <w:p w:rsidR="00592397" w:rsidRDefault="00592397" w:rsidP="00592397">
      <w:pPr>
        <w:spacing w:line="360" w:lineRule="auto"/>
      </w:pPr>
      <w:r>
        <w:rPr>
          <w:rFonts w:hint="eastAsia"/>
        </w:rPr>
        <w:t>在</w:t>
      </w:r>
      <w:r>
        <w:rPr>
          <w:rFonts w:hint="eastAsia"/>
        </w:rPr>
        <w:t>50000</w:t>
      </w:r>
      <w:r>
        <w:rPr>
          <w:rFonts w:hint="eastAsia"/>
        </w:rPr>
        <w:t>样本量的情况下，</w:t>
      </w:r>
      <w:r w:rsidR="00697348">
        <w:rPr>
          <w:rFonts w:hint="eastAsia"/>
        </w:rPr>
        <w:t>resnet18</w:t>
      </w:r>
      <w:r>
        <w:rPr>
          <w:rFonts w:hint="eastAsia"/>
        </w:rPr>
        <w:t>准确率达到了</w:t>
      </w:r>
      <w:r>
        <w:rPr>
          <w:rFonts w:hint="eastAsia"/>
        </w:rPr>
        <w:t>8</w:t>
      </w:r>
      <w:r w:rsidR="001D6909">
        <w:rPr>
          <w:rFonts w:hint="eastAsia"/>
        </w:rPr>
        <w:t>6</w:t>
      </w:r>
      <w:r>
        <w:rPr>
          <w:rFonts w:hint="eastAsia"/>
        </w:rPr>
        <w:t>.</w:t>
      </w:r>
      <w:r w:rsidR="001D6909">
        <w:rPr>
          <w:rFonts w:hint="eastAsia"/>
        </w:rPr>
        <w:t>4</w:t>
      </w:r>
      <w:r>
        <w:rPr>
          <w:rFonts w:hint="eastAsia"/>
        </w:rPr>
        <w:t>%</w:t>
      </w:r>
    </w:p>
    <w:p w:rsidR="00F74A9B" w:rsidRPr="001A179C" w:rsidRDefault="00F74A9B" w:rsidP="00F74A9B">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A179C">
        <w:rPr>
          <w:rFonts w:ascii="Consolas" w:hAnsi="Consolas" w:cs="宋体"/>
          <w:color w:val="000000"/>
          <w:kern w:val="0"/>
          <w:szCs w:val="21"/>
          <w:bdr w:val="none" w:sz="0" w:space="0" w:color="auto" w:frame="1"/>
        </w:rPr>
        <w:t>ARCH = resnet18   </w:t>
      </w:r>
    </w:p>
    <w:p w:rsidR="00F74A9B" w:rsidRPr="001A179C" w:rsidRDefault="00F74A9B" w:rsidP="00F74A9B">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proofErr w:type="spellStart"/>
      <w:r w:rsidRPr="001A179C">
        <w:rPr>
          <w:rFonts w:ascii="Consolas" w:hAnsi="Consolas" w:cs="宋体"/>
          <w:b/>
          <w:bCs/>
          <w:color w:val="006699"/>
          <w:kern w:val="0"/>
          <w:szCs w:val="21"/>
          <w:bdr w:val="none" w:sz="0" w:space="0" w:color="auto" w:frame="1"/>
        </w:rPr>
        <w:t>def</w:t>
      </w:r>
      <w:proofErr w:type="spellEnd"/>
      <w:r w:rsidRPr="001A179C">
        <w:rPr>
          <w:rFonts w:ascii="Consolas" w:hAnsi="Consolas" w:cs="宋体"/>
          <w:color w:val="000000"/>
          <w:kern w:val="0"/>
          <w:szCs w:val="21"/>
          <w:bdr w:val="none" w:sz="0" w:space="0" w:color="auto" w:frame="1"/>
        </w:rPr>
        <w:t> </w:t>
      </w:r>
      <w:proofErr w:type="spellStart"/>
      <w:proofErr w:type="gramStart"/>
      <w:r w:rsidRPr="001A179C">
        <w:rPr>
          <w:rFonts w:ascii="Consolas" w:hAnsi="Consolas" w:cs="宋体"/>
          <w:color w:val="000000"/>
          <w:kern w:val="0"/>
          <w:szCs w:val="21"/>
          <w:bdr w:val="none" w:sz="0" w:space="0" w:color="auto" w:frame="1"/>
        </w:rPr>
        <w:t>getLearner</w:t>
      </w:r>
      <w:proofErr w:type="spellEnd"/>
      <w:r w:rsidRPr="001A179C">
        <w:rPr>
          <w:rFonts w:ascii="Consolas" w:hAnsi="Consolas" w:cs="宋体"/>
          <w:color w:val="000000"/>
          <w:kern w:val="0"/>
          <w:szCs w:val="21"/>
          <w:bdr w:val="none" w:sz="0" w:space="0" w:color="auto" w:frame="1"/>
        </w:rPr>
        <w:t>(</w:t>
      </w:r>
      <w:proofErr w:type="gramEnd"/>
      <w:r w:rsidRPr="001A179C">
        <w:rPr>
          <w:rFonts w:ascii="Consolas" w:hAnsi="Consolas" w:cs="宋体"/>
          <w:color w:val="000000"/>
          <w:kern w:val="0"/>
          <w:szCs w:val="21"/>
          <w:bdr w:val="none" w:sz="0" w:space="0" w:color="auto" w:frame="1"/>
        </w:rPr>
        <w:t>):  </w:t>
      </w:r>
    </w:p>
    <w:p w:rsidR="00F74A9B" w:rsidRPr="001A179C" w:rsidRDefault="00F74A9B" w:rsidP="00F74A9B">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A179C">
        <w:rPr>
          <w:rFonts w:ascii="Consolas" w:hAnsi="Consolas" w:cs="宋体"/>
          <w:color w:val="000000"/>
          <w:kern w:val="0"/>
          <w:szCs w:val="21"/>
          <w:bdr w:val="none" w:sz="0" w:space="0" w:color="auto" w:frame="1"/>
        </w:rPr>
        <w:t>    </w:t>
      </w:r>
      <w:r w:rsidRPr="001A179C">
        <w:rPr>
          <w:rFonts w:ascii="Consolas" w:hAnsi="Consolas" w:cs="宋体"/>
          <w:b/>
          <w:bCs/>
          <w:color w:val="006699"/>
          <w:kern w:val="0"/>
          <w:szCs w:val="21"/>
          <w:bdr w:val="none" w:sz="0" w:space="0" w:color="auto" w:frame="1"/>
        </w:rPr>
        <w:t>return</w:t>
      </w:r>
      <w:r w:rsidRPr="001A179C">
        <w:rPr>
          <w:rFonts w:ascii="Consolas" w:hAnsi="Consolas" w:cs="宋体"/>
          <w:color w:val="000000"/>
          <w:kern w:val="0"/>
          <w:szCs w:val="21"/>
          <w:bdr w:val="none" w:sz="0" w:space="0" w:color="auto" w:frame="1"/>
        </w:rPr>
        <w:t> cnn_</w:t>
      </w:r>
      <w:proofErr w:type="gramStart"/>
      <w:r w:rsidRPr="001A179C">
        <w:rPr>
          <w:rFonts w:ascii="Consolas" w:hAnsi="Consolas" w:cs="宋体"/>
          <w:color w:val="000000"/>
          <w:kern w:val="0"/>
          <w:szCs w:val="21"/>
          <w:bdr w:val="none" w:sz="0" w:space="0" w:color="auto" w:frame="1"/>
        </w:rPr>
        <w:t>learner(</w:t>
      </w:r>
      <w:proofErr w:type="gramEnd"/>
      <w:r w:rsidRPr="001A179C">
        <w:rPr>
          <w:rFonts w:ascii="Consolas" w:hAnsi="Consolas" w:cs="宋体"/>
          <w:color w:val="000000"/>
          <w:kern w:val="0"/>
          <w:szCs w:val="21"/>
          <w:bdr w:val="none" w:sz="0" w:space="0" w:color="auto" w:frame="1"/>
        </w:rPr>
        <w:t>imgDataBunch, ARCH, pretrained=True, path=</w:t>
      </w:r>
      <w:r w:rsidRPr="001A179C">
        <w:rPr>
          <w:rFonts w:ascii="Consolas" w:hAnsi="Consolas" w:cs="宋体"/>
          <w:color w:val="0000FF"/>
          <w:kern w:val="0"/>
          <w:szCs w:val="21"/>
          <w:bdr w:val="none" w:sz="0" w:space="0" w:color="auto" w:frame="1"/>
        </w:rPr>
        <w:t>'.'</w:t>
      </w:r>
      <w:r w:rsidRPr="001A179C">
        <w:rPr>
          <w:rFonts w:ascii="Consolas" w:hAnsi="Consolas" w:cs="宋体"/>
          <w:color w:val="000000"/>
          <w:kern w:val="0"/>
          <w:szCs w:val="21"/>
          <w:bdr w:val="none" w:sz="0" w:space="0" w:color="auto" w:frame="1"/>
        </w:rPr>
        <w:t>, metrics=accuracy, ps=0.5, callback_fns=ShowGraph)  </w:t>
      </w:r>
    </w:p>
    <w:p w:rsidR="00F74A9B" w:rsidRPr="001A179C" w:rsidRDefault="00F74A9B" w:rsidP="00F74A9B">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A179C">
        <w:rPr>
          <w:rFonts w:ascii="Consolas" w:hAnsi="Consolas" w:cs="宋体"/>
          <w:color w:val="000000"/>
          <w:kern w:val="0"/>
          <w:szCs w:val="21"/>
          <w:bdr w:val="none" w:sz="0" w:space="0" w:color="auto" w:frame="1"/>
        </w:rPr>
        <w:t>  </w:t>
      </w:r>
    </w:p>
    <w:p w:rsidR="00F74A9B" w:rsidRPr="001A179C" w:rsidRDefault="00F74A9B" w:rsidP="00F74A9B">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A179C">
        <w:rPr>
          <w:rFonts w:ascii="Consolas" w:hAnsi="Consolas" w:cs="宋体"/>
          <w:color w:val="000000"/>
          <w:kern w:val="0"/>
          <w:szCs w:val="21"/>
          <w:bdr w:val="none" w:sz="0" w:space="0" w:color="auto" w:frame="1"/>
        </w:rPr>
        <w:t>learner = </w:t>
      </w:r>
      <w:proofErr w:type="spellStart"/>
      <w:proofErr w:type="gramStart"/>
      <w:r w:rsidRPr="001A179C">
        <w:rPr>
          <w:rFonts w:ascii="Consolas" w:hAnsi="Consolas" w:cs="宋体"/>
          <w:color w:val="000000"/>
          <w:kern w:val="0"/>
          <w:szCs w:val="21"/>
          <w:bdr w:val="none" w:sz="0" w:space="0" w:color="auto" w:frame="1"/>
        </w:rPr>
        <w:t>getLearner</w:t>
      </w:r>
      <w:proofErr w:type="spellEnd"/>
      <w:r w:rsidRPr="001A179C">
        <w:rPr>
          <w:rFonts w:ascii="Consolas" w:hAnsi="Consolas" w:cs="宋体"/>
          <w:color w:val="000000"/>
          <w:kern w:val="0"/>
          <w:szCs w:val="21"/>
          <w:bdr w:val="none" w:sz="0" w:space="0" w:color="auto" w:frame="1"/>
        </w:rPr>
        <w:t>(</w:t>
      </w:r>
      <w:proofErr w:type="gramEnd"/>
      <w:r w:rsidRPr="001A179C">
        <w:rPr>
          <w:rFonts w:ascii="Consolas" w:hAnsi="Consolas" w:cs="宋体"/>
          <w:color w:val="000000"/>
          <w:kern w:val="0"/>
          <w:szCs w:val="21"/>
          <w:bdr w:val="none" w:sz="0" w:space="0" w:color="auto" w:frame="1"/>
        </w:rPr>
        <w:t>)  </w:t>
      </w:r>
    </w:p>
    <w:p w:rsidR="00F74A9B" w:rsidRPr="00F74A9B" w:rsidRDefault="00F74A9B" w:rsidP="00F74A9B">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proofErr w:type="gramStart"/>
      <w:r w:rsidRPr="001A179C">
        <w:rPr>
          <w:rFonts w:ascii="Consolas" w:hAnsi="Consolas" w:cs="宋体"/>
          <w:color w:val="000000"/>
          <w:kern w:val="0"/>
          <w:szCs w:val="21"/>
          <w:bdr w:val="none" w:sz="0" w:space="0" w:color="auto" w:frame="1"/>
        </w:rPr>
        <w:t>learner.fit</w:t>
      </w:r>
      <w:proofErr w:type="spellEnd"/>
      <w:r w:rsidRPr="001A179C">
        <w:rPr>
          <w:rFonts w:ascii="Consolas" w:hAnsi="Consolas" w:cs="宋体"/>
          <w:color w:val="000000"/>
          <w:kern w:val="0"/>
          <w:szCs w:val="21"/>
          <w:bdr w:val="none" w:sz="0" w:space="0" w:color="auto" w:frame="1"/>
        </w:rPr>
        <w:t>(</w:t>
      </w:r>
      <w:proofErr w:type="gramEnd"/>
      <w:r w:rsidRPr="001A179C">
        <w:rPr>
          <w:rFonts w:ascii="Consolas" w:hAnsi="Consolas" w:cs="宋体"/>
          <w:color w:val="000000"/>
          <w:kern w:val="0"/>
          <w:szCs w:val="21"/>
          <w:bdr w:val="none" w:sz="0" w:space="0" w:color="auto" w:frame="1"/>
        </w:rPr>
        <w:t>1)</w:t>
      </w:r>
      <w:r w:rsidRPr="00F74A9B">
        <w:rPr>
          <w:rFonts w:ascii="Consolas" w:hAnsi="Consolas" w:cs="宋体"/>
          <w:color w:val="000000"/>
          <w:kern w:val="0"/>
          <w:sz w:val="18"/>
          <w:szCs w:val="18"/>
          <w:bdr w:val="none" w:sz="0" w:space="0" w:color="auto" w:frame="1"/>
        </w:rPr>
        <w:t>   </w:t>
      </w:r>
    </w:p>
    <w:p w:rsidR="00592397" w:rsidRDefault="00B004E5" w:rsidP="00592397">
      <w:pPr>
        <w:spacing w:line="360" w:lineRule="auto"/>
        <w:ind w:firstLineChars="500" w:firstLine="1050"/>
        <w:rPr>
          <w:noProof/>
        </w:rPr>
      </w:pPr>
      <w:r>
        <w:rPr>
          <w:noProof/>
        </w:rPr>
        <w:pict>
          <v:shape id="_x0000_i1026" type="#_x0000_t75" style="width:306pt;height:55.2pt">
            <v:imagedata r:id="rId11" o:title="acc-resnet"/>
          </v:shape>
        </w:pict>
      </w:r>
    </w:p>
    <w:p w:rsidR="003040CE" w:rsidRPr="0043576E" w:rsidRDefault="003040CE" w:rsidP="0043576E">
      <w:pPr>
        <w:pStyle w:val="2"/>
      </w:pPr>
      <w:bookmarkStart w:id="8" w:name="_Toc9092035"/>
      <w:r w:rsidRPr="0043576E">
        <w:rPr>
          <w:rFonts w:hint="eastAsia"/>
        </w:rPr>
        <w:t>压缩网络</w:t>
      </w:r>
      <w:r w:rsidRPr="0043576E">
        <w:rPr>
          <w:rFonts w:hint="eastAsia"/>
        </w:rPr>
        <w:t>(</w:t>
      </w:r>
      <w:proofErr w:type="spellStart"/>
      <w:r w:rsidRPr="0043576E">
        <w:rPr>
          <w:rFonts w:hint="eastAsia"/>
        </w:rPr>
        <w:t>Squeeze</w:t>
      </w:r>
      <w:r w:rsidRPr="0043576E">
        <w:t>Net</w:t>
      </w:r>
      <w:proofErr w:type="spellEnd"/>
      <w:r w:rsidRPr="0043576E">
        <w:t>)</w:t>
      </w:r>
      <w:bookmarkEnd w:id="8"/>
    </w:p>
    <w:p w:rsidR="00897A06" w:rsidRDefault="006F5454" w:rsidP="00897A06">
      <w:pPr>
        <w:spacing w:line="360" w:lineRule="auto"/>
      </w:pPr>
      <w:proofErr w:type="spellStart"/>
      <w:r>
        <w:rPr>
          <w:rFonts w:hint="eastAsia"/>
        </w:rPr>
        <w:t>SqueezeNet</w:t>
      </w:r>
      <w:proofErr w:type="spellEnd"/>
      <w:r>
        <w:rPr>
          <w:rFonts w:hint="eastAsia"/>
        </w:rPr>
        <w:t>于</w:t>
      </w:r>
      <w:r>
        <w:rPr>
          <w:rFonts w:hint="eastAsia"/>
        </w:rPr>
        <w:t>2016</w:t>
      </w:r>
      <w:r>
        <w:rPr>
          <w:rFonts w:hint="eastAsia"/>
        </w:rPr>
        <w:t>年提出，</w:t>
      </w:r>
      <w:r w:rsidR="00F04982">
        <w:rPr>
          <w:rFonts w:hint="eastAsia"/>
        </w:rPr>
        <w:t>相较于</w:t>
      </w:r>
      <w:proofErr w:type="spellStart"/>
      <w:r w:rsidR="00F04982">
        <w:rPr>
          <w:rFonts w:hint="eastAsia"/>
        </w:rPr>
        <w:t>AlexNet</w:t>
      </w:r>
      <w:proofErr w:type="spellEnd"/>
      <w:r w:rsidR="00F04982">
        <w:rPr>
          <w:rFonts w:hint="eastAsia"/>
        </w:rPr>
        <w:t>它在相同精度的条件下更节约</w:t>
      </w:r>
      <w:r w:rsidR="00192039">
        <w:rPr>
          <w:rFonts w:hint="eastAsia"/>
        </w:rPr>
        <w:t>内存</w:t>
      </w:r>
      <w:r w:rsidR="00F04982">
        <w:rPr>
          <w:rFonts w:hint="eastAsia"/>
        </w:rPr>
        <w:t>空间</w:t>
      </w:r>
      <w:r w:rsidR="002A1E16">
        <w:rPr>
          <w:rFonts w:hint="eastAsia"/>
        </w:rPr>
        <w:t>带来更高效的训练效果。</w:t>
      </w:r>
    </w:p>
    <w:p w:rsidR="00EF231C" w:rsidRDefault="00EF231C" w:rsidP="00EF231C">
      <w:pPr>
        <w:spacing w:line="360" w:lineRule="auto"/>
      </w:pPr>
      <w:r>
        <w:rPr>
          <w:rFonts w:hint="eastAsia"/>
        </w:rPr>
        <w:t>在</w:t>
      </w:r>
      <w:r>
        <w:rPr>
          <w:rFonts w:hint="eastAsia"/>
        </w:rPr>
        <w:t>50000</w:t>
      </w:r>
      <w:r>
        <w:rPr>
          <w:rFonts w:hint="eastAsia"/>
        </w:rPr>
        <w:t>样本量的情况下，</w:t>
      </w:r>
      <w:r>
        <w:rPr>
          <w:rFonts w:hint="eastAsia"/>
        </w:rPr>
        <w:t>resnet18</w:t>
      </w:r>
      <w:r>
        <w:rPr>
          <w:rFonts w:hint="eastAsia"/>
        </w:rPr>
        <w:t>准确率达到了</w:t>
      </w:r>
      <w:r>
        <w:rPr>
          <w:rFonts w:hint="eastAsia"/>
        </w:rPr>
        <w:t>82.2%</w:t>
      </w:r>
    </w:p>
    <w:p w:rsidR="00EC6793" w:rsidRPr="004B7FC0" w:rsidRDefault="00EC6793" w:rsidP="00EC6793">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4B7FC0">
        <w:rPr>
          <w:rFonts w:ascii="Consolas" w:hAnsi="Consolas" w:cs="宋体"/>
          <w:color w:val="000000"/>
          <w:kern w:val="0"/>
          <w:szCs w:val="21"/>
          <w:bdr w:val="none" w:sz="0" w:space="0" w:color="auto" w:frame="1"/>
        </w:rPr>
        <w:t>ARCH = squeeze1_0   </w:t>
      </w:r>
    </w:p>
    <w:p w:rsidR="00EC6793" w:rsidRPr="004B7FC0" w:rsidRDefault="00EC6793" w:rsidP="00EC6793">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proofErr w:type="spellStart"/>
      <w:r w:rsidRPr="004B7FC0">
        <w:rPr>
          <w:rFonts w:ascii="Consolas" w:hAnsi="Consolas" w:cs="宋体"/>
          <w:b/>
          <w:bCs/>
          <w:color w:val="006699"/>
          <w:kern w:val="0"/>
          <w:szCs w:val="21"/>
          <w:bdr w:val="none" w:sz="0" w:space="0" w:color="auto" w:frame="1"/>
        </w:rPr>
        <w:t>def</w:t>
      </w:r>
      <w:proofErr w:type="spellEnd"/>
      <w:r w:rsidRPr="004B7FC0">
        <w:rPr>
          <w:rFonts w:ascii="Consolas" w:hAnsi="Consolas" w:cs="宋体"/>
          <w:color w:val="000000"/>
          <w:kern w:val="0"/>
          <w:szCs w:val="21"/>
          <w:bdr w:val="none" w:sz="0" w:space="0" w:color="auto" w:frame="1"/>
        </w:rPr>
        <w:t> </w:t>
      </w:r>
      <w:proofErr w:type="spellStart"/>
      <w:proofErr w:type="gramStart"/>
      <w:r w:rsidRPr="004B7FC0">
        <w:rPr>
          <w:rFonts w:ascii="Consolas" w:hAnsi="Consolas" w:cs="宋体"/>
          <w:color w:val="000000"/>
          <w:kern w:val="0"/>
          <w:szCs w:val="21"/>
          <w:bdr w:val="none" w:sz="0" w:space="0" w:color="auto" w:frame="1"/>
        </w:rPr>
        <w:t>getLearner</w:t>
      </w:r>
      <w:proofErr w:type="spellEnd"/>
      <w:r w:rsidRPr="004B7FC0">
        <w:rPr>
          <w:rFonts w:ascii="Consolas" w:hAnsi="Consolas" w:cs="宋体"/>
          <w:color w:val="000000"/>
          <w:kern w:val="0"/>
          <w:szCs w:val="21"/>
          <w:bdr w:val="none" w:sz="0" w:space="0" w:color="auto" w:frame="1"/>
        </w:rPr>
        <w:t>(</w:t>
      </w:r>
      <w:proofErr w:type="gramEnd"/>
      <w:r w:rsidRPr="004B7FC0">
        <w:rPr>
          <w:rFonts w:ascii="Consolas" w:hAnsi="Consolas" w:cs="宋体"/>
          <w:color w:val="000000"/>
          <w:kern w:val="0"/>
          <w:szCs w:val="21"/>
          <w:bdr w:val="none" w:sz="0" w:space="0" w:color="auto" w:frame="1"/>
        </w:rPr>
        <w:t>):  </w:t>
      </w:r>
    </w:p>
    <w:p w:rsidR="00EC6793" w:rsidRPr="004B7FC0" w:rsidRDefault="00EC6793" w:rsidP="00EC6793">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4B7FC0">
        <w:rPr>
          <w:rFonts w:ascii="Consolas" w:hAnsi="Consolas" w:cs="宋体"/>
          <w:color w:val="000000"/>
          <w:kern w:val="0"/>
          <w:szCs w:val="21"/>
          <w:bdr w:val="none" w:sz="0" w:space="0" w:color="auto" w:frame="1"/>
        </w:rPr>
        <w:t>    </w:t>
      </w:r>
      <w:r w:rsidRPr="004B7FC0">
        <w:rPr>
          <w:rFonts w:ascii="Consolas" w:hAnsi="Consolas" w:cs="宋体"/>
          <w:b/>
          <w:bCs/>
          <w:color w:val="006699"/>
          <w:kern w:val="0"/>
          <w:szCs w:val="21"/>
          <w:bdr w:val="none" w:sz="0" w:space="0" w:color="auto" w:frame="1"/>
        </w:rPr>
        <w:t>return</w:t>
      </w:r>
      <w:r w:rsidRPr="004B7FC0">
        <w:rPr>
          <w:rFonts w:ascii="Consolas" w:hAnsi="Consolas" w:cs="宋体"/>
          <w:color w:val="000000"/>
          <w:kern w:val="0"/>
          <w:szCs w:val="21"/>
          <w:bdr w:val="none" w:sz="0" w:space="0" w:color="auto" w:frame="1"/>
        </w:rPr>
        <w:t> cnn_</w:t>
      </w:r>
      <w:proofErr w:type="gramStart"/>
      <w:r w:rsidRPr="004B7FC0">
        <w:rPr>
          <w:rFonts w:ascii="Consolas" w:hAnsi="Consolas" w:cs="宋体"/>
          <w:color w:val="000000"/>
          <w:kern w:val="0"/>
          <w:szCs w:val="21"/>
          <w:bdr w:val="none" w:sz="0" w:space="0" w:color="auto" w:frame="1"/>
        </w:rPr>
        <w:t>learner(</w:t>
      </w:r>
      <w:proofErr w:type="gramEnd"/>
      <w:r w:rsidRPr="004B7FC0">
        <w:rPr>
          <w:rFonts w:ascii="Consolas" w:hAnsi="Consolas" w:cs="宋体"/>
          <w:color w:val="000000"/>
          <w:kern w:val="0"/>
          <w:szCs w:val="21"/>
          <w:bdr w:val="none" w:sz="0" w:space="0" w:color="auto" w:frame="1"/>
        </w:rPr>
        <w:t>imgDataBunch, ARCH, pretrained=True, path=</w:t>
      </w:r>
      <w:r w:rsidRPr="004B7FC0">
        <w:rPr>
          <w:rFonts w:ascii="Consolas" w:hAnsi="Consolas" w:cs="宋体"/>
          <w:color w:val="0000FF"/>
          <w:kern w:val="0"/>
          <w:szCs w:val="21"/>
          <w:bdr w:val="none" w:sz="0" w:space="0" w:color="auto" w:frame="1"/>
        </w:rPr>
        <w:t>'.'</w:t>
      </w:r>
      <w:r w:rsidRPr="004B7FC0">
        <w:rPr>
          <w:rFonts w:ascii="Consolas" w:hAnsi="Consolas" w:cs="宋体"/>
          <w:color w:val="000000"/>
          <w:kern w:val="0"/>
          <w:szCs w:val="21"/>
          <w:bdr w:val="none" w:sz="0" w:space="0" w:color="auto" w:frame="1"/>
        </w:rPr>
        <w:t>, metrics=accuracy, ps=0.5, callback_fns=ShowGraph)  </w:t>
      </w:r>
    </w:p>
    <w:p w:rsidR="00EC6793" w:rsidRPr="004B7FC0" w:rsidRDefault="00EC6793" w:rsidP="00EC6793">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4B7FC0">
        <w:rPr>
          <w:rFonts w:ascii="Consolas" w:hAnsi="Consolas" w:cs="宋体"/>
          <w:color w:val="000000"/>
          <w:kern w:val="0"/>
          <w:szCs w:val="21"/>
          <w:bdr w:val="none" w:sz="0" w:space="0" w:color="auto" w:frame="1"/>
        </w:rPr>
        <w:t>  </w:t>
      </w:r>
    </w:p>
    <w:p w:rsidR="00EC6793" w:rsidRPr="004B7FC0" w:rsidRDefault="00EC6793" w:rsidP="00EC6793">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4B7FC0">
        <w:rPr>
          <w:rFonts w:ascii="Consolas" w:hAnsi="Consolas" w:cs="宋体"/>
          <w:color w:val="000000"/>
          <w:kern w:val="0"/>
          <w:szCs w:val="21"/>
          <w:bdr w:val="none" w:sz="0" w:space="0" w:color="auto" w:frame="1"/>
        </w:rPr>
        <w:t>learner = </w:t>
      </w:r>
      <w:proofErr w:type="spellStart"/>
      <w:proofErr w:type="gramStart"/>
      <w:r w:rsidRPr="004B7FC0">
        <w:rPr>
          <w:rFonts w:ascii="Consolas" w:hAnsi="Consolas" w:cs="宋体"/>
          <w:color w:val="000000"/>
          <w:kern w:val="0"/>
          <w:szCs w:val="21"/>
          <w:bdr w:val="none" w:sz="0" w:space="0" w:color="auto" w:frame="1"/>
        </w:rPr>
        <w:t>getLearner</w:t>
      </w:r>
      <w:proofErr w:type="spellEnd"/>
      <w:r w:rsidRPr="004B7FC0">
        <w:rPr>
          <w:rFonts w:ascii="Consolas" w:hAnsi="Consolas" w:cs="宋体"/>
          <w:color w:val="000000"/>
          <w:kern w:val="0"/>
          <w:szCs w:val="21"/>
          <w:bdr w:val="none" w:sz="0" w:space="0" w:color="auto" w:frame="1"/>
        </w:rPr>
        <w:t>(</w:t>
      </w:r>
      <w:proofErr w:type="gramEnd"/>
      <w:r w:rsidRPr="004B7FC0">
        <w:rPr>
          <w:rFonts w:ascii="Consolas" w:hAnsi="Consolas" w:cs="宋体"/>
          <w:color w:val="000000"/>
          <w:kern w:val="0"/>
          <w:szCs w:val="21"/>
          <w:bdr w:val="none" w:sz="0" w:space="0" w:color="auto" w:frame="1"/>
        </w:rPr>
        <w:t>)  </w:t>
      </w:r>
    </w:p>
    <w:p w:rsidR="00EC6793" w:rsidRPr="004B7FC0" w:rsidRDefault="00EC6793" w:rsidP="00EC6793">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proofErr w:type="spellStart"/>
      <w:proofErr w:type="gramStart"/>
      <w:r w:rsidRPr="004B7FC0">
        <w:rPr>
          <w:rFonts w:ascii="Consolas" w:hAnsi="Consolas" w:cs="宋体"/>
          <w:color w:val="000000"/>
          <w:kern w:val="0"/>
          <w:szCs w:val="21"/>
          <w:bdr w:val="none" w:sz="0" w:space="0" w:color="auto" w:frame="1"/>
        </w:rPr>
        <w:t>learner.fit</w:t>
      </w:r>
      <w:proofErr w:type="spellEnd"/>
      <w:r w:rsidRPr="004B7FC0">
        <w:rPr>
          <w:rFonts w:ascii="Consolas" w:hAnsi="Consolas" w:cs="宋体"/>
          <w:color w:val="000000"/>
          <w:kern w:val="0"/>
          <w:szCs w:val="21"/>
          <w:bdr w:val="none" w:sz="0" w:space="0" w:color="auto" w:frame="1"/>
        </w:rPr>
        <w:t>(</w:t>
      </w:r>
      <w:proofErr w:type="gramEnd"/>
      <w:r w:rsidRPr="004B7FC0">
        <w:rPr>
          <w:rFonts w:ascii="Consolas" w:hAnsi="Consolas" w:cs="宋体"/>
          <w:color w:val="000000"/>
          <w:kern w:val="0"/>
          <w:szCs w:val="21"/>
          <w:bdr w:val="none" w:sz="0" w:space="0" w:color="auto" w:frame="1"/>
        </w:rPr>
        <w:t>1) </w:t>
      </w:r>
    </w:p>
    <w:p w:rsidR="00EC6793" w:rsidRDefault="00EC6793" w:rsidP="00EF231C">
      <w:pPr>
        <w:spacing w:line="360" w:lineRule="auto"/>
      </w:pPr>
    </w:p>
    <w:p w:rsidR="00CE0338" w:rsidRDefault="00B004E5" w:rsidP="00CE0338">
      <w:pPr>
        <w:spacing w:line="360" w:lineRule="auto"/>
        <w:ind w:firstLineChars="500" w:firstLine="1050"/>
        <w:rPr>
          <w:noProof/>
        </w:rPr>
      </w:pPr>
      <w:r>
        <w:rPr>
          <w:noProof/>
        </w:rPr>
        <w:lastRenderedPageBreak/>
        <w:pict>
          <v:shape id="_x0000_i1027" type="#_x0000_t75" style="width:307.8pt;height:57pt">
            <v:imagedata r:id="rId12" o:title="squeezenet-acc"/>
          </v:shape>
        </w:pict>
      </w:r>
    </w:p>
    <w:p w:rsidR="00CA5F79" w:rsidRDefault="00CA5F79" w:rsidP="00897A06">
      <w:pPr>
        <w:spacing w:line="360" w:lineRule="auto"/>
      </w:pPr>
    </w:p>
    <w:p w:rsidR="0084634E" w:rsidRPr="00EF231C" w:rsidRDefault="0084634E" w:rsidP="00897A06">
      <w:pPr>
        <w:spacing w:line="360" w:lineRule="auto"/>
      </w:pPr>
      <w:r>
        <w:rPr>
          <w:rFonts w:hint="eastAsia"/>
        </w:rPr>
        <w:t>在上述网络模型中我们选则了</w:t>
      </w:r>
      <w:proofErr w:type="spellStart"/>
      <w:r>
        <w:rPr>
          <w:rFonts w:hint="eastAsia"/>
        </w:rPr>
        <w:t>DenseNet</w:t>
      </w:r>
      <w:proofErr w:type="spellEnd"/>
      <w:r w:rsidR="00FD5599">
        <w:rPr>
          <w:rFonts w:hint="eastAsia"/>
        </w:rPr>
        <w:t>模型，</w:t>
      </w:r>
      <w:r w:rsidR="00247649">
        <w:rPr>
          <w:rFonts w:hint="eastAsia"/>
        </w:rPr>
        <w:t>在相同数量样本下，它更准确</w:t>
      </w:r>
      <w:r w:rsidR="00405B4B">
        <w:rPr>
          <w:rFonts w:hint="eastAsia"/>
        </w:rPr>
        <w:t>，</w:t>
      </w:r>
      <w:r w:rsidR="00044F25">
        <w:rPr>
          <w:rFonts w:hint="eastAsia"/>
        </w:rPr>
        <w:t>在参数调优后</w:t>
      </w:r>
      <w:r w:rsidR="00AE0242">
        <w:rPr>
          <w:rFonts w:hint="eastAsia"/>
        </w:rPr>
        <w:t>有更大的提升空间</w:t>
      </w:r>
      <w:r w:rsidR="00E542BE">
        <w:rPr>
          <w:rFonts w:hint="eastAsia"/>
        </w:rPr>
        <w:t>。</w:t>
      </w:r>
    </w:p>
    <w:p w:rsidR="008B2AD0" w:rsidRPr="00A66B0B" w:rsidRDefault="008B2AD0" w:rsidP="00AC3DB6">
      <w:pPr>
        <w:spacing w:line="360" w:lineRule="auto"/>
        <w:ind w:firstLine="420"/>
      </w:pPr>
    </w:p>
    <w:p w:rsidR="001E4F44" w:rsidRDefault="001E4F44" w:rsidP="001E4F44">
      <w:pPr>
        <w:pStyle w:val="1"/>
        <w:spacing w:before="0" w:after="0"/>
        <w:ind w:left="420" w:hanging="420"/>
        <w:jc w:val="both"/>
      </w:pPr>
      <w:bookmarkStart w:id="9" w:name="_Toc9092036"/>
      <w:r>
        <w:rPr>
          <w:rFonts w:hint="eastAsia"/>
        </w:rPr>
        <w:t>参数调优</w:t>
      </w:r>
      <w:bookmarkEnd w:id="9"/>
    </w:p>
    <w:p w:rsidR="00D050F3" w:rsidRDefault="00894282" w:rsidP="00326D8A">
      <w:pPr>
        <w:spacing w:line="360" w:lineRule="auto"/>
        <w:ind w:firstLine="420"/>
        <w:rPr>
          <w:rFonts w:ascii="Helvetica" w:hAnsi="Helvetica"/>
          <w:color w:val="333333"/>
          <w:shd w:val="clear" w:color="auto" w:fill="FFFFFF"/>
        </w:rPr>
      </w:pPr>
      <w:r>
        <w:rPr>
          <w:rFonts w:ascii="Helvetica" w:hAnsi="Helvetica"/>
          <w:color w:val="333333"/>
          <w:shd w:val="clear" w:color="auto" w:fill="FFFFFF"/>
        </w:rPr>
        <w:t>在选择适合的模型后，需要进行参数</w:t>
      </w:r>
      <w:proofErr w:type="gramStart"/>
      <w:r>
        <w:rPr>
          <w:rFonts w:ascii="Helvetica" w:hAnsi="Helvetica"/>
          <w:color w:val="333333"/>
          <w:shd w:val="clear" w:color="auto" w:fill="FFFFFF"/>
        </w:rPr>
        <w:t>调优来优化</w:t>
      </w:r>
      <w:proofErr w:type="gramEnd"/>
      <w:r>
        <w:rPr>
          <w:rFonts w:ascii="Helvetica" w:hAnsi="Helvetica"/>
          <w:color w:val="333333"/>
          <w:shd w:val="clear" w:color="auto" w:fill="FFFFFF"/>
        </w:rPr>
        <w:t>模型</w:t>
      </w:r>
      <w:r>
        <w:rPr>
          <w:rFonts w:ascii="Helvetica" w:hAnsi="Helvetica" w:hint="eastAsia"/>
          <w:color w:val="333333"/>
          <w:shd w:val="clear" w:color="auto" w:fill="FFFFFF"/>
        </w:rPr>
        <w:t>，</w:t>
      </w:r>
      <w:r w:rsidR="00810CDA">
        <w:rPr>
          <w:rFonts w:ascii="Helvetica" w:hAnsi="Helvetica" w:hint="eastAsia"/>
          <w:color w:val="333333"/>
          <w:shd w:val="clear" w:color="auto" w:fill="FFFFFF"/>
        </w:rPr>
        <w:t>而所有参数中</w:t>
      </w:r>
      <w:r w:rsidR="00810CDA">
        <w:rPr>
          <w:rFonts w:ascii="Helvetica" w:hAnsi="Helvetica" w:hint="eastAsia"/>
          <w:color w:val="333333"/>
          <w:shd w:val="clear" w:color="auto" w:fill="FFFFFF"/>
        </w:rPr>
        <w:t>learn</w:t>
      </w:r>
      <w:r w:rsidR="00810CDA">
        <w:rPr>
          <w:rFonts w:ascii="Helvetica" w:hAnsi="Helvetica"/>
          <w:color w:val="333333"/>
          <w:shd w:val="clear" w:color="auto" w:fill="FFFFFF"/>
        </w:rPr>
        <w:t xml:space="preserve"> </w:t>
      </w:r>
      <w:r w:rsidR="00810CDA">
        <w:rPr>
          <w:rFonts w:ascii="Helvetica" w:hAnsi="Helvetica" w:hint="eastAsia"/>
          <w:color w:val="333333"/>
          <w:shd w:val="clear" w:color="auto" w:fill="FFFFFF"/>
        </w:rPr>
        <w:t>rate</w:t>
      </w:r>
      <w:r w:rsidR="00810CDA">
        <w:rPr>
          <w:rFonts w:ascii="Helvetica" w:hAnsi="Helvetica"/>
          <w:color w:val="333333"/>
          <w:shd w:val="clear" w:color="auto" w:fill="FFFFFF"/>
        </w:rPr>
        <w:t xml:space="preserve"> </w:t>
      </w:r>
      <w:r w:rsidR="00810CDA">
        <w:rPr>
          <w:rFonts w:ascii="Helvetica" w:hAnsi="Helvetica" w:hint="eastAsia"/>
          <w:color w:val="333333"/>
          <w:shd w:val="clear" w:color="auto" w:fill="FFFFFF"/>
        </w:rPr>
        <w:t>是最重要的参数</w:t>
      </w:r>
      <w:r w:rsidR="00B06D4A">
        <w:rPr>
          <w:rFonts w:ascii="Helvetica" w:hAnsi="Helvetica" w:hint="eastAsia"/>
          <w:color w:val="333333"/>
          <w:shd w:val="clear" w:color="auto" w:fill="FFFFFF"/>
        </w:rPr>
        <w:t>之一</w:t>
      </w:r>
      <w:r w:rsidR="008608A9">
        <w:rPr>
          <w:rFonts w:ascii="Helvetica" w:hAnsi="Helvetica" w:hint="eastAsia"/>
          <w:color w:val="333333"/>
          <w:shd w:val="clear" w:color="auto" w:fill="FFFFFF"/>
        </w:rPr>
        <w:t>。</w:t>
      </w:r>
    </w:p>
    <w:p w:rsidR="00D050F3" w:rsidRPr="00D050F3" w:rsidRDefault="00B3118C" w:rsidP="0043576E">
      <w:pPr>
        <w:pStyle w:val="2"/>
        <w:rPr>
          <w:shd w:val="clear" w:color="auto" w:fill="FFFFFF"/>
        </w:rPr>
      </w:pPr>
      <w:bookmarkStart w:id="10" w:name="_Toc9092037"/>
      <w:r>
        <w:rPr>
          <w:shd w:val="clear" w:color="auto" w:fill="FFFFFF"/>
        </w:rPr>
        <w:t>Weight</w:t>
      </w:r>
      <w:r w:rsidR="00094796">
        <w:rPr>
          <w:shd w:val="clear" w:color="auto" w:fill="FFFFFF"/>
        </w:rPr>
        <w:t xml:space="preserve"> </w:t>
      </w:r>
      <w:r>
        <w:rPr>
          <w:shd w:val="clear" w:color="auto" w:fill="FFFFFF"/>
        </w:rPr>
        <w:t>Decay</w:t>
      </w:r>
      <w:r w:rsidR="00094796">
        <w:rPr>
          <w:rFonts w:hint="eastAsia"/>
          <w:shd w:val="clear" w:color="auto" w:fill="FFFFFF"/>
        </w:rPr>
        <w:t>调整</w:t>
      </w:r>
      <w:bookmarkEnd w:id="10"/>
    </w:p>
    <w:p w:rsidR="0006326A" w:rsidRDefault="006A34B5" w:rsidP="00326D8A">
      <w:pPr>
        <w:spacing w:line="360" w:lineRule="auto"/>
        <w:ind w:firstLine="420"/>
        <w:rPr>
          <w:rFonts w:ascii="Helvetica" w:hAnsi="Helvetica"/>
          <w:color w:val="333333"/>
          <w:shd w:val="clear" w:color="auto" w:fill="FFFFFF"/>
        </w:rPr>
      </w:pPr>
      <w:r>
        <w:rPr>
          <w:rFonts w:ascii="Helvetica" w:hAnsi="Helvetica" w:hint="eastAsia"/>
          <w:color w:val="333333"/>
          <w:shd w:val="clear" w:color="auto" w:fill="FFFFFF"/>
        </w:rPr>
        <w:t>首先我们进行</w:t>
      </w:r>
      <w:r w:rsidR="00F148EC">
        <w:rPr>
          <w:rFonts w:ascii="Helvetica" w:hAnsi="Helvetica" w:hint="eastAsia"/>
          <w:color w:val="333333"/>
          <w:shd w:val="clear" w:color="auto" w:fill="FFFFFF"/>
        </w:rPr>
        <w:t>WD</w:t>
      </w:r>
      <w:r w:rsidR="00F148EC">
        <w:rPr>
          <w:rFonts w:ascii="Helvetica" w:hAnsi="Helvetica" w:hint="eastAsia"/>
          <w:color w:val="333333"/>
          <w:shd w:val="clear" w:color="auto" w:fill="FFFFFF"/>
        </w:rPr>
        <w:t>（</w:t>
      </w:r>
      <w:r w:rsidR="00F148EC">
        <w:rPr>
          <w:rFonts w:ascii="Helvetica" w:hAnsi="Helvetica" w:hint="eastAsia"/>
          <w:color w:val="333333"/>
          <w:shd w:val="clear" w:color="auto" w:fill="FFFFFF"/>
        </w:rPr>
        <w:t>w</w:t>
      </w:r>
      <w:r w:rsidR="00F148EC">
        <w:rPr>
          <w:rFonts w:ascii="Helvetica" w:hAnsi="Helvetica"/>
          <w:color w:val="333333"/>
          <w:shd w:val="clear" w:color="auto" w:fill="FFFFFF"/>
        </w:rPr>
        <w:t>eight decay</w:t>
      </w:r>
      <w:r w:rsidR="00F148EC">
        <w:rPr>
          <w:rFonts w:ascii="Helvetica" w:hAnsi="Helvetica" w:hint="eastAsia"/>
          <w:color w:val="333333"/>
          <w:shd w:val="clear" w:color="auto" w:fill="FFFFFF"/>
        </w:rPr>
        <w:t>）</w:t>
      </w:r>
      <w:r w:rsidR="00A6092E">
        <w:rPr>
          <w:rFonts w:ascii="Helvetica" w:hAnsi="Helvetica" w:hint="eastAsia"/>
          <w:color w:val="333333"/>
          <w:shd w:val="clear" w:color="auto" w:fill="FFFFFF"/>
        </w:rPr>
        <w:t>d</w:t>
      </w:r>
      <w:r w:rsidR="00A6092E">
        <w:rPr>
          <w:rFonts w:ascii="Helvetica" w:hAnsi="Helvetica" w:hint="eastAsia"/>
          <w:color w:val="333333"/>
          <w:shd w:val="clear" w:color="auto" w:fill="FFFFFF"/>
        </w:rPr>
        <w:t>的选择，</w:t>
      </w:r>
      <w:r w:rsidR="00116146">
        <w:rPr>
          <w:rFonts w:ascii="Helvetica" w:hAnsi="Helvetica" w:hint="eastAsia"/>
          <w:color w:val="333333"/>
          <w:shd w:val="clear" w:color="auto" w:fill="FFFFFF"/>
        </w:rPr>
        <w:t>由</w:t>
      </w:r>
      <w:proofErr w:type="spellStart"/>
      <w:r w:rsidR="00E94F42">
        <w:rPr>
          <w:rFonts w:ascii="Helvetica" w:hAnsi="Helvetica" w:hint="eastAsia"/>
          <w:color w:val="333333"/>
          <w:shd w:val="clear" w:color="auto" w:fill="FFFFFF"/>
        </w:rPr>
        <w:t>cnn</w:t>
      </w:r>
      <w:proofErr w:type="spellEnd"/>
      <w:r w:rsidR="00726952">
        <w:rPr>
          <w:rFonts w:ascii="Helvetica" w:hAnsi="Helvetica" w:hint="eastAsia"/>
          <w:color w:val="333333"/>
          <w:shd w:val="clear" w:color="auto" w:fill="FFFFFF"/>
        </w:rPr>
        <w:t>权重</w:t>
      </w:r>
      <w:r w:rsidR="00E94F42">
        <w:rPr>
          <w:rFonts w:ascii="Helvetica" w:hAnsi="Helvetica" w:hint="eastAsia"/>
          <w:color w:val="333333"/>
          <w:shd w:val="clear" w:color="auto" w:fill="FFFFFF"/>
        </w:rPr>
        <w:t>更新公式</w:t>
      </w:r>
      <w:r w:rsidR="00726952">
        <w:rPr>
          <w:rFonts w:ascii="Helvetica" w:hAnsi="Helvetica" w:hint="eastAsia"/>
          <w:color w:val="333333"/>
          <w:shd w:val="clear" w:color="auto" w:fill="FFFFFF"/>
        </w:rPr>
        <w:t>：</w:t>
      </w:r>
    </w:p>
    <w:p w:rsidR="0006326A" w:rsidRDefault="00726952" w:rsidP="0006326A">
      <w:pPr>
        <w:spacing w:line="360" w:lineRule="auto"/>
        <w:ind w:firstLineChars="900" w:firstLine="1890"/>
        <w:rPr>
          <w:rFonts w:ascii="Helvetica" w:hAnsi="Helvetica"/>
          <w:color w:val="333333"/>
          <w:shd w:val="clear" w:color="auto" w:fill="FFFFFF"/>
        </w:rPr>
      </w:pPr>
      <w:r>
        <w:rPr>
          <w:rFonts w:ascii="Helvetica" w:hAnsi="Helvetica" w:hint="eastAsia"/>
          <w:color w:val="333333"/>
          <w:shd w:val="clear" w:color="auto" w:fill="FFFFFF"/>
        </w:rPr>
        <w:t>W</w:t>
      </w:r>
      <w:r>
        <w:rPr>
          <w:rFonts w:ascii="Helvetica" w:hAnsi="Helvetica"/>
          <w:color w:val="333333"/>
          <w:shd w:val="clear" w:color="auto" w:fill="FFFFFF"/>
        </w:rPr>
        <w:t xml:space="preserve">(t+1) = w(t) – </w:t>
      </w:r>
      <w:proofErr w:type="spellStart"/>
      <w:r>
        <w:rPr>
          <w:rFonts w:ascii="Helvetica" w:hAnsi="Helvetica"/>
          <w:color w:val="333333"/>
          <w:shd w:val="clear" w:color="auto" w:fill="FFFFFF"/>
        </w:rPr>
        <w:t>lr</w:t>
      </w:r>
      <w:proofErr w:type="spellEnd"/>
      <w:r>
        <w:rPr>
          <w:rFonts w:ascii="Helvetica" w:hAnsi="Helvetica"/>
          <w:color w:val="333333"/>
          <w:shd w:val="clear" w:color="auto" w:fill="FFFFFF"/>
        </w:rPr>
        <w:t xml:space="preserve"> * </w:t>
      </w:r>
      <w:proofErr w:type="spellStart"/>
      <w:r>
        <w:rPr>
          <w:rFonts w:ascii="Helvetica" w:hAnsi="Helvetica"/>
          <w:color w:val="333333"/>
          <w:shd w:val="clear" w:color="auto" w:fill="FFFFFF"/>
        </w:rPr>
        <w:t>wd</w:t>
      </w:r>
      <w:proofErr w:type="spellEnd"/>
      <w:r>
        <w:rPr>
          <w:rFonts w:ascii="Helvetica" w:hAnsi="Helvetica"/>
          <w:color w:val="333333"/>
          <w:shd w:val="clear" w:color="auto" w:fill="FFFFFF"/>
        </w:rPr>
        <w:t xml:space="preserve"> * W(t)</w:t>
      </w:r>
      <w:r w:rsidR="00167672">
        <w:rPr>
          <w:rFonts w:ascii="Helvetica" w:hAnsi="Helvetica"/>
          <w:color w:val="333333"/>
          <w:shd w:val="clear" w:color="auto" w:fill="FFFFFF"/>
        </w:rPr>
        <w:t xml:space="preserve"> </w:t>
      </w:r>
    </w:p>
    <w:p w:rsidR="00AA315B" w:rsidRPr="00EC6793" w:rsidRDefault="005777AD" w:rsidP="00EC6793">
      <w:pPr>
        <w:spacing w:line="360" w:lineRule="auto"/>
        <w:rPr>
          <w:rFonts w:ascii="Helvetica" w:hAnsi="Helvetica"/>
          <w:color w:val="333333"/>
          <w:shd w:val="clear" w:color="auto" w:fill="FFFFFF"/>
        </w:rPr>
      </w:pPr>
      <w:r>
        <w:rPr>
          <w:rFonts w:ascii="Helvetica" w:hAnsi="Helvetica" w:hint="eastAsia"/>
          <w:color w:val="333333"/>
          <w:shd w:val="clear" w:color="auto" w:fill="FFFFFF"/>
        </w:rPr>
        <w:t>可知，</w:t>
      </w:r>
      <w:r w:rsidR="000A073B">
        <w:rPr>
          <w:rFonts w:ascii="Helvetica" w:hAnsi="Helvetica" w:hint="eastAsia"/>
          <w:color w:val="333333"/>
          <w:shd w:val="clear" w:color="auto" w:fill="FFFFFF"/>
        </w:rPr>
        <w:t>WD</w:t>
      </w:r>
      <w:r w:rsidR="000A073B">
        <w:rPr>
          <w:rFonts w:ascii="Helvetica" w:hAnsi="Helvetica" w:hint="eastAsia"/>
          <w:color w:val="333333"/>
          <w:shd w:val="clear" w:color="auto" w:fill="FFFFFF"/>
        </w:rPr>
        <w:t>用于</w:t>
      </w:r>
      <w:r w:rsidR="00862C29">
        <w:rPr>
          <w:rFonts w:ascii="Helvetica" w:hAnsi="Helvetica" w:hint="eastAsia"/>
          <w:color w:val="333333"/>
          <w:shd w:val="clear" w:color="auto" w:fill="FFFFFF"/>
        </w:rPr>
        <w:t>防止过拟合</w:t>
      </w:r>
      <w:r w:rsidR="00AC1EDB">
        <w:rPr>
          <w:rFonts w:ascii="Helvetica" w:hAnsi="Helvetica" w:hint="eastAsia"/>
          <w:color w:val="333333"/>
          <w:shd w:val="clear" w:color="auto" w:fill="FFFFFF"/>
        </w:rPr>
        <w:t>。</w:t>
      </w:r>
      <w:r w:rsidR="003C09AE">
        <w:rPr>
          <w:rFonts w:ascii="Helvetica" w:hAnsi="Helvetica" w:hint="eastAsia"/>
          <w:color w:val="333333"/>
          <w:shd w:val="clear" w:color="auto" w:fill="FFFFFF"/>
        </w:rPr>
        <w:t>我们需要寻找到不同</w:t>
      </w:r>
      <w:r w:rsidR="003C09AE">
        <w:rPr>
          <w:rFonts w:ascii="Helvetica" w:hAnsi="Helvetica" w:hint="eastAsia"/>
          <w:color w:val="333333"/>
          <w:shd w:val="clear" w:color="auto" w:fill="FFFFFF"/>
        </w:rPr>
        <w:t>WD</w:t>
      </w:r>
      <w:r w:rsidR="003C09AE">
        <w:rPr>
          <w:rFonts w:ascii="Helvetica" w:hAnsi="Helvetica" w:hint="eastAsia"/>
          <w:color w:val="333333"/>
          <w:shd w:val="clear" w:color="auto" w:fill="FFFFFF"/>
        </w:rPr>
        <w:t>下</w:t>
      </w:r>
      <w:proofErr w:type="spellStart"/>
      <w:r w:rsidR="003C09AE">
        <w:rPr>
          <w:rFonts w:ascii="Helvetica" w:hAnsi="Helvetica" w:hint="eastAsia"/>
          <w:color w:val="333333"/>
          <w:shd w:val="clear" w:color="auto" w:fill="FFFFFF"/>
        </w:rPr>
        <w:t>lr</w:t>
      </w:r>
      <w:proofErr w:type="spellEnd"/>
      <w:r w:rsidR="003C09AE">
        <w:rPr>
          <w:rFonts w:ascii="Helvetica" w:hAnsi="Helvetica"/>
          <w:color w:val="333333"/>
          <w:shd w:val="clear" w:color="auto" w:fill="FFFFFF"/>
        </w:rPr>
        <w:t xml:space="preserve"> </w:t>
      </w:r>
      <w:r w:rsidR="003C09AE">
        <w:rPr>
          <w:rFonts w:ascii="Helvetica" w:hAnsi="Helvetica" w:hint="eastAsia"/>
          <w:color w:val="333333"/>
          <w:shd w:val="clear" w:color="auto" w:fill="FFFFFF"/>
        </w:rPr>
        <w:t>和</w:t>
      </w:r>
      <w:r w:rsidR="003C09AE">
        <w:rPr>
          <w:rFonts w:ascii="Helvetica" w:hAnsi="Helvetica" w:hint="eastAsia"/>
          <w:color w:val="333333"/>
          <w:shd w:val="clear" w:color="auto" w:fill="FFFFFF"/>
        </w:rPr>
        <w:t xml:space="preserve"> Loss</w:t>
      </w:r>
      <w:r w:rsidR="003C09AE">
        <w:rPr>
          <w:rFonts w:ascii="Helvetica" w:hAnsi="Helvetica" w:hint="eastAsia"/>
          <w:color w:val="333333"/>
          <w:shd w:val="clear" w:color="auto" w:fill="FFFFFF"/>
        </w:rPr>
        <w:t>之间的关系</w:t>
      </w:r>
      <w:r w:rsidR="00607B1F">
        <w:rPr>
          <w:rFonts w:ascii="Helvetica" w:hAnsi="Helvetica" w:hint="eastAsia"/>
          <w:color w:val="333333"/>
          <w:shd w:val="clear" w:color="auto" w:fill="FFFFFF"/>
        </w:rPr>
        <w:t>，</w:t>
      </w:r>
      <w:r w:rsidR="000D2C25">
        <w:rPr>
          <w:rFonts w:ascii="Helvetica" w:hAnsi="Helvetica" w:hint="eastAsia"/>
          <w:color w:val="333333"/>
          <w:shd w:val="clear" w:color="auto" w:fill="FFFFFF"/>
        </w:rPr>
        <w:t>在较大的</w:t>
      </w:r>
      <w:r w:rsidR="000D2C25">
        <w:rPr>
          <w:rFonts w:ascii="Helvetica" w:hAnsi="Helvetica" w:hint="eastAsia"/>
          <w:color w:val="333333"/>
          <w:shd w:val="clear" w:color="auto" w:fill="FFFFFF"/>
        </w:rPr>
        <w:t>WD</w:t>
      </w:r>
      <w:r w:rsidR="000D2C25">
        <w:rPr>
          <w:rFonts w:ascii="Helvetica" w:hAnsi="Helvetica" w:hint="eastAsia"/>
          <w:color w:val="333333"/>
          <w:shd w:val="clear" w:color="auto" w:fill="FFFFFF"/>
        </w:rPr>
        <w:t>下，</w:t>
      </w:r>
      <w:r w:rsidR="00C97333">
        <w:rPr>
          <w:rFonts w:ascii="Helvetica" w:hAnsi="Helvetica" w:hint="eastAsia"/>
          <w:color w:val="333333"/>
          <w:shd w:val="clear" w:color="auto" w:fill="FFFFFF"/>
        </w:rPr>
        <w:t>可以允许模型以较高的学习率</w:t>
      </w:r>
      <w:r w:rsidR="00814619">
        <w:rPr>
          <w:rFonts w:ascii="Helvetica" w:hAnsi="Helvetica" w:hint="eastAsia"/>
          <w:color w:val="333333"/>
          <w:shd w:val="clear" w:color="auto" w:fill="FFFFFF"/>
        </w:rPr>
        <w:t>进行训练</w:t>
      </w:r>
      <w:r w:rsidR="00DF5564">
        <w:rPr>
          <w:rFonts w:ascii="Helvetica" w:hAnsi="Helvetica" w:hint="eastAsia"/>
          <w:color w:val="333333"/>
          <w:shd w:val="clear" w:color="auto" w:fill="FFFFFF"/>
        </w:rPr>
        <w:t>，可以提高学习训练效率</w:t>
      </w:r>
      <w:r w:rsidR="001167BD">
        <w:rPr>
          <w:rFonts w:ascii="Helvetica" w:hAnsi="Helvetica" w:hint="eastAsia"/>
          <w:color w:val="333333"/>
          <w:shd w:val="clear" w:color="auto" w:fill="FFFFFF"/>
        </w:rPr>
        <w:t>。</w:t>
      </w:r>
    </w:p>
    <w:p w:rsidR="00EC6793" w:rsidRPr="00BB4EB7" w:rsidRDefault="00EC6793" w:rsidP="00EC6793">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BB4EB7">
        <w:rPr>
          <w:rFonts w:ascii="Consolas" w:hAnsi="Consolas" w:cs="宋体"/>
          <w:color w:val="008200"/>
          <w:kern w:val="0"/>
          <w:szCs w:val="21"/>
          <w:bdr w:val="none" w:sz="0" w:space="0" w:color="auto" w:frame="1"/>
        </w:rPr>
        <w:t># WEIGHT DECAY = 1e-6</w:t>
      </w:r>
      <w:r w:rsidRPr="00BB4EB7">
        <w:rPr>
          <w:rFonts w:ascii="Consolas" w:hAnsi="Consolas" w:cs="宋体"/>
          <w:color w:val="000000"/>
          <w:kern w:val="0"/>
          <w:szCs w:val="21"/>
          <w:bdr w:val="none" w:sz="0" w:space="0" w:color="auto" w:frame="1"/>
        </w:rPr>
        <w:t>  </w:t>
      </w:r>
    </w:p>
    <w:p w:rsidR="00EC6793" w:rsidRPr="00BB4EB7" w:rsidRDefault="00EC6793" w:rsidP="00EC6793">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proofErr w:type="spellStart"/>
      <w:r w:rsidRPr="00BB4EB7">
        <w:rPr>
          <w:rFonts w:ascii="Consolas" w:hAnsi="Consolas" w:cs="宋体"/>
          <w:color w:val="000000"/>
          <w:kern w:val="0"/>
          <w:szCs w:val="21"/>
          <w:bdr w:val="none" w:sz="0" w:space="0" w:color="auto" w:frame="1"/>
        </w:rPr>
        <w:t>learner.lr_</w:t>
      </w:r>
      <w:proofErr w:type="gramStart"/>
      <w:r w:rsidRPr="00BB4EB7">
        <w:rPr>
          <w:rFonts w:ascii="Consolas" w:hAnsi="Consolas" w:cs="宋体"/>
          <w:color w:val="000000"/>
          <w:kern w:val="0"/>
          <w:szCs w:val="21"/>
          <w:bdr w:val="none" w:sz="0" w:space="0" w:color="auto" w:frame="1"/>
        </w:rPr>
        <w:t>find</w:t>
      </w:r>
      <w:proofErr w:type="spellEnd"/>
      <w:r w:rsidRPr="00BB4EB7">
        <w:rPr>
          <w:rFonts w:ascii="Consolas" w:hAnsi="Consolas" w:cs="宋体"/>
          <w:color w:val="000000"/>
          <w:kern w:val="0"/>
          <w:szCs w:val="21"/>
          <w:bdr w:val="none" w:sz="0" w:space="0" w:color="auto" w:frame="1"/>
        </w:rPr>
        <w:t>(</w:t>
      </w:r>
      <w:proofErr w:type="spellStart"/>
      <w:proofErr w:type="gramEnd"/>
      <w:r w:rsidRPr="00BB4EB7">
        <w:rPr>
          <w:rFonts w:ascii="Consolas" w:hAnsi="Consolas" w:cs="宋体"/>
          <w:color w:val="000000"/>
          <w:kern w:val="0"/>
          <w:szCs w:val="21"/>
          <w:bdr w:val="none" w:sz="0" w:space="0" w:color="auto" w:frame="1"/>
        </w:rPr>
        <w:t>wd</w:t>
      </w:r>
      <w:proofErr w:type="spellEnd"/>
      <w:r w:rsidRPr="00BB4EB7">
        <w:rPr>
          <w:rFonts w:ascii="Consolas" w:hAnsi="Consolas" w:cs="宋体"/>
          <w:color w:val="000000"/>
          <w:kern w:val="0"/>
          <w:szCs w:val="21"/>
          <w:bdr w:val="none" w:sz="0" w:space="0" w:color="auto" w:frame="1"/>
        </w:rPr>
        <w:t>=1e-6, </w:t>
      </w:r>
      <w:proofErr w:type="spellStart"/>
      <w:r w:rsidRPr="00BB4EB7">
        <w:rPr>
          <w:rFonts w:ascii="Consolas" w:hAnsi="Consolas" w:cs="宋体"/>
          <w:color w:val="000000"/>
          <w:kern w:val="0"/>
          <w:szCs w:val="21"/>
          <w:bdr w:val="none" w:sz="0" w:space="0" w:color="auto" w:frame="1"/>
        </w:rPr>
        <w:t>num_it</w:t>
      </w:r>
      <w:proofErr w:type="spellEnd"/>
      <w:r w:rsidRPr="00BB4EB7">
        <w:rPr>
          <w:rFonts w:ascii="Consolas" w:hAnsi="Consolas" w:cs="宋体"/>
          <w:color w:val="000000"/>
          <w:kern w:val="0"/>
          <w:szCs w:val="21"/>
          <w:bdr w:val="none" w:sz="0" w:space="0" w:color="auto" w:frame="1"/>
        </w:rPr>
        <w:t>=</w:t>
      </w:r>
      <w:proofErr w:type="spellStart"/>
      <w:r w:rsidRPr="00BB4EB7">
        <w:rPr>
          <w:rFonts w:ascii="Consolas" w:hAnsi="Consolas" w:cs="宋体"/>
          <w:color w:val="000000"/>
          <w:kern w:val="0"/>
          <w:szCs w:val="21"/>
          <w:bdr w:val="none" w:sz="0" w:space="0" w:color="auto" w:frame="1"/>
        </w:rPr>
        <w:t>iter_count</w:t>
      </w:r>
      <w:proofErr w:type="spellEnd"/>
      <w:r w:rsidRPr="00BB4EB7">
        <w:rPr>
          <w:rFonts w:ascii="Consolas" w:hAnsi="Consolas" w:cs="宋体"/>
          <w:color w:val="000000"/>
          <w:kern w:val="0"/>
          <w:szCs w:val="21"/>
          <w:bdr w:val="none" w:sz="0" w:space="0" w:color="auto" w:frame="1"/>
        </w:rPr>
        <w:t>)  </w:t>
      </w:r>
    </w:p>
    <w:p w:rsidR="00EC6793" w:rsidRPr="00BB4EB7" w:rsidRDefault="00EC6793" w:rsidP="00EC6793">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BB4EB7">
        <w:rPr>
          <w:rFonts w:ascii="Consolas" w:hAnsi="Consolas" w:cs="宋体"/>
          <w:color w:val="000000"/>
          <w:kern w:val="0"/>
          <w:szCs w:val="21"/>
          <w:bdr w:val="none" w:sz="0" w:space="0" w:color="auto" w:frame="1"/>
        </w:rPr>
        <w:t>  </w:t>
      </w:r>
    </w:p>
    <w:p w:rsidR="00EC6793" w:rsidRPr="00BB4EB7" w:rsidRDefault="00EC6793" w:rsidP="00EC6793">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BB4EB7">
        <w:rPr>
          <w:rFonts w:ascii="Consolas" w:hAnsi="Consolas" w:cs="宋体"/>
          <w:color w:val="008200"/>
          <w:kern w:val="0"/>
          <w:szCs w:val="21"/>
          <w:bdr w:val="none" w:sz="0" w:space="0" w:color="auto" w:frame="1"/>
        </w:rPr>
        <w:t># WEIGHT DECAY = 1e-4</w:t>
      </w:r>
      <w:r w:rsidRPr="00BB4EB7">
        <w:rPr>
          <w:rFonts w:ascii="Consolas" w:hAnsi="Consolas" w:cs="宋体"/>
          <w:color w:val="000000"/>
          <w:kern w:val="0"/>
          <w:szCs w:val="21"/>
          <w:bdr w:val="none" w:sz="0" w:space="0" w:color="auto" w:frame="1"/>
        </w:rPr>
        <w:t>  </w:t>
      </w:r>
      <w:bookmarkStart w:id="11" w:name="_GoBack"/>
      <w:bookmarkEnd w:id="11"/>
    </w:p>
    <w:p w:rsidR="00EC6793" w:rsidRPr="00BB4EB7" w:rsidRDefault="00EC6793" w:rsidP="00EC6793">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proofErr w:type="spellStart"/>
      <w:r w:rsidRPr="00BB4EB7">
        <w:rPr>
          <w:rFonts w:ascii="Consolas" w:hAnsi="Consolas" w:cs="宋体"/>
          <w:color w:val="000000"/>
          <w:kern w:val="0"/>
          <w:szCs w:val="21"/>
          <w:bdr w:val="none" w:sz="0" w:space="0" w:color="auto" w:frame="1"/>
        </w:rPr>
        <w:t>learner.lr_</w:t>
      </w:r>
      <w:proofErr w:type="gramStart"/>
      <w:r w:rsidRPr="00BB4EB7">
        <w:rPr>
          <w:rFonts w:ascii="Consolas" w:hAnsi="Consolas" w:cs="宋体"/>
          <w:color w:val="000000"/>
          <w:kern w:val="0"/>
          <w:szCs w:val="21"/>
          <w:bdr w:val="none" w:sz="0" w:space="0" w:color="auto" w:frame="1"/>
        </w:rPr>
        <w:t>find</w:t>
      </w:r>
      <w:proofErr w:type="spellEnd"/>
      <w:r w:rsidRPr="00BB4EB7">
        <w:rPr>
          <w:rFonts w:ascii="Consolas" w:hAnsi="Consolas" w:cs="宋体"/>
          <w:color w:val="000000"/>
          <w:kern w:val="0"/>
          <w:szCs w:val="21"/>
          <w:bdr w:val="none" w:sz="0" w:space="0" w:color="auto" w:frame="1"/>
        </w:rPr>
        <w:t>(</w:t>
      </w:r>
      <w:proofErr w:type="spellStart"/>
      <w:proofErr w:type="gramEnd"/>
      <w:r w:rsidRPr="00BB4EB7">
        <w:rPr>
          <w:rFonts w:ascii="Consolas" w:hAnsi="Consolas" w:cs="宋体"/>
          <w:color w:val="000000"/>
          <w:kern w:val="0"/>
          <w:szCs w:val="21"/>
          <w:bdr w:val="none" w:sz="0" w:space="0" w:color="auto" w:frame="1"/>
        </w:rPr>
        <w:t>wd</w:t>
      </w:r>
      <w:proofErr w:type="spellEnd"/>
      <w:r w:rsidRPr="00BB4EB7">
        <w:rPr>
          <w:rFonts w:ascii="Consolas" w:hAnsi="Consolas" w:cs="宋体"/>
          <w:color w:val="000000"/>
          <w:kern w:val="0"/>
          <w:szCs w:val="21"/>
          <w:bdr w:val="none" w:sz="0" w:space="0" w:color="auto" w:frame="1"/>
        </w:rPr>
        <w:t>=1e-4, </w:t>
      </w:r>
      <w:proofErr w:type="spellStart"/>
      <w:r w:rsidRPr="00BB4EB7">
        <w:rPr>
          <w:rFonts w:ascii="Consolas" w:hAnsi="Consolas" w:cs="宋体"/>
          <w:color w:val="000000"/>
          <w:kern w:val="0"/>
          <w:szCs w:val="21"/>
          <w:bdr w:val="none" w:sz="0" w:space="0" w:color="auto" w:frame="1"/>
        </w:rPr>
        <w:t>num_it</w:t>
      </w:r>
      <w:proofErr w:type="spellEnd"/>
      <w:r w:rsidRPr="00BB4EB7">
        <w:rPr>
          <w:rFonts w:ascii="Consolas" w:hAnsi="Consolas" w:cs="宋体"/>
          <w:color w:val="000000"/>
          <w:kern w:val="0"/>
          <w:szCs w:val="21"/>
          <w:bdr w:val="none" w:sz="0" w:space="0" w:color="auto" w:frame="1"/>
        </w:rPr>
        <w:t>=</w:t>
      </w:r>
      <w:proofErr w:type="spellStart"/>
      <w:r w:rsidRPr="00BB4EB7">
        <w:rPr>
          <w:rFonts w:ascii="Consolas" w:hAnsi="Consolas" w:cs="宋体"/>
          <w:color w:val="000000"/>
          <w:kern w:val="0"/>
          <w:szCs w:val="21"/>
          <w:bdr w:val="none" w:sz="0" w:space="0" w:color="auto" w:frame="1"/>
        </w:rPr>
        <w:t>iter_count</w:t>
      </w:r>
      <w:proofErr w:type="spellEnd"/>
      <w:r w:rsidRPr="00BB4EB7">
        <w:rPr>
          <w:rFonts w:ascii="Consolas" w:hAnsi="Consolas" w:cs="宋体"/>
          <w:color w:val="000000"/>
          <w:kern w:val="0"/>
          <w:szCs w:val="21"/>
          <w:bdr w:val="none" w:sz="0" w:space="0" w:color="auto" w:frame="1"/>
        </w:rPr>
        <w:t>)  </w:t>
      </w:r>
    </w:p>
    <w:p w:rsidR="00EC6793" w:rsidRPr="00BB4EB7" w:rsidRDefault="00EC6793" w:rsidP="00EC6793">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BB4EB7">
        <w:rPr>
          <w:rFonts w:ascii="Consolas" w:hAnsi="Consolas" w:cs="宋体"/>
          <w:color w:val="000000"/>
          <w:kern w:val="0"/>
          <w:szCs w:val="21"/>
          <w:bdr w:val="none" w:sz="0" w:space="0" w:color="auto" w:frame="1"/>
        </w:rPr>
        <w:t>  </w:t>
      </w:r>
    </w:p>
    <w:p w:rsidR="00EC6793" w:rsidRPr="00BB4EB7" w:rsidRDefault="00EC6793" w:rsidP="00EC6793">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BB4EB7">
        <w:rPr>
          <w:rFonts w:ascii="Consolas" w:hAnsi="Consolas" w:cs="宋体"/>
          <w:color w:val="008200"/>
          <w:kern w:val="0"/>
          <w:szCs w:val="21"/>
          <w:bdr w:val="none" w:sz="0" w:space="0" w:color="auto" w:frame="1"/>
        </w:rPr>
        <w:t># WEIGHT DECAY = 1e-2</w:t>
      </w:r>
      <w:r w:rsidRPr="00BB4EB7">
        <w:rPr>
          <w:rFonts w:ascii="Consolas" w:hAnsi="Consolas" w:cs="宋体"/>
          <w:color w:val="000000"/>
          <w:kern w:val="0"/>
          <w:szCs w:val="21"/>
          <w:bdr w:val="none" w:sz="0" w:space="0" w:color="auto" w:frame="1"/>
        </w:rPr>
        <w:t>  </w:t>
      </w:r>
    </w:p>
    <w:p w:rsidR="003935BF" w:rsidRPr="00BB4EB7" w:rsidRDefault="00EC6793" w:rsidP="00EC6793">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proofErr w:type="spellStart"/>
      <w:r w:rsidRPr="00BB4EB7">
        <w:rPr>
          <w:rFonts w:ascii="Consolas" w:hAnsi="Consolas" w:cs="宋体"/>
          <w:color w:val="000000"/>
          <w:kern w:val="0"/>
          <w:szCs w:val="21"/>
          <w:bdr w:val="none" w:sz="0" w:space="0" w:color="auto" w:frame="1"/>
        </w:rPr>
        <w:t>learner.lr_</w:t>
      </w:r>
      <w:proofErr w:type="gramStart"/>
      <w:r w:rsidRPr="00BB4EB7">
        <w:rPr>
          <w:rFonts w:ascii="Consolas" w:hAnsi="Consolas" w:cs="宋体"/>
          <w:color w:val="000000"/>
          <w:kern w:val="0"/>
          <w:szCs w:val="21"/>
          <w:bdr w:val="none" w:sz="0" w:space="0" w:color="auto" w:frame="1"/>
        </w:rPr>
        <w:t>find</w:t>
      </w:r>
      <w:proofErr w:type="spellEnd"/>
      <w:r w:rsidRPr="00BB4EB7">
        <w:rPr>
          <w:rFonts w:ascii="Consolas" w:hAnsi="Consolas" w:cs="宋体"/>
          <w:color w:val="000000"/>
          <w:kern w:val="0"/>
          <w:szCs w:val="21"/>
          <w:bdr w:val="none" w:sz="0" w:space="0" w:color="auto" w:frame="1"/>
        </w:rPr>
        <w:t>(</w:t>
      </w:r>
      <w:proofErr w:type="spellStart"/>
      <w:proofErr w:type="gramEnd"/>
      <w:r w:rsidRPr="00BB4EB7">
        <w:rPr>
          <w:rFonts w:ascii="Consolas" w:hAnsi="Consolas" w:cs="宋体"/>
          <w:color w:val="000000"/>
          <w:kern w:val="0"/>
          <w:szCs w:val="21"/>
          <w:bdr w:val="none" w:sz="0" w:space="0" w:color="auto" w:frame="1"/>
        </w:rPr>
        <w:t>wd</w:t>
      </w:r>
      <w:proofErr w:type="spellEnd"/>
      <w:r w:rsidRPr="00BB4EB7">
        <w:rPr>
          <w:rFonts w:ascii="Consolas" w:hAnsi="Consolas" w:cs="宋体"/>
          <w:color w:val="000000"/>
          <w:kern w:val="0"/>
          <w:szCs w:val="21"/>
          <w:bdr w:val="none" w:sz="0" w:space="0" w:color="auto" w:frame="1"/>
        </w:rPr>
        <w:t>=1e-2, </w:t>
      </w:r>
      <w:proofErr w:type="spellStart"/>
      <w:r w:rsidRPr="00BB4EB7">
        <w:rPr>
          <w:rFonts w:ascii="Consolas" w:hAnsi="Consolas" w:cs="宋体"/>
          <w:color w:val="000000"/>
          <w:kern w:val="0"/>
          <w:szCs w:val="21"/>
          <w:bdr w:val="none" w:sz="0" w:space="0" w:color="auto" w:frame="1"/>
        </w:rPr>
        <w:t>num_it</w:t>
      </w:r>
      <w:proofErr w:type="spellEnd"/>
      <w:r w:rsidRPr="00BB4EB7">
        <w:rPr>
          <w:rFonts w:ascii="Consolas" w:hAnsi="Consolas" w:cs="宋体"/>
          <w:color w:val="000000"/>
          <w:kern w:val="0"/>
          <w:szCs w:val="21"/>
          <w:bdr w:val="none" w:sz="0" w:space="0" w:color="auto" w:frame="1"/>
        </w:rPr>
        <w:t>=</w:t>
      </w:r>
      <w:proofErr w:type="spellStart"/>
      <w:r w:rsidRPr="00BB4EB7">
        <w:rPr>
          <w:rFonts w:ascii="Consolas" w:hAnsi="Consolas" w:cs="宋体"/>
          <w:color w:val="000000"/>
          <w:kern w:val="0"/>
          <w:szCs w:val="21"/>
          <w:bdr w:val="none" w:sz="0" w:space="0" w:color="auto" w:frame="1"/>
        </w:rPr>
        <w:t>iter_count</w:t>
      </w:r>
      <w:proofErr w:type="spellEnd"/>
      <w:r w:rsidRPr="00BB4EB7">
        <w:rPr>
          <w:rFonts w:ascii="Consolas" w:hAnsi="Consolas" w:cs="宋体"/>
          <w:color w:val="000000"/>
          <w:kern w:val="0"/>
          <w:szCs w:val="21"/>
          <w:bdr w:val="none" w:sz="0" w:space="0" w:color="auto" w:frame="1"/>
        </w:rPr>
        <w:t>)  </w:t>
      </w:r>
    </w:p>
    <w:p w:rsidR="00476BA1" w:rsidRDefault="00AA315B" w:rsidP="00326D8A">
      <w:pPr>
        <w:spacing w:line="360" w:lineRule="auto"/>
        <w:rPr>
          <w:rFonts w:ascii="Helvetica" w:hAnsi="Helvetica"/>
          <w:color w:val="333333"/>
          <w:shd w:val="clear" w:color="auto" w:fill="FFFFFF"/>
        </w:rPr>
      </w:pPr>
      <w:r>
        <w:rPr>
          <w:rFonts w:ascii="Helvetica" w:hAnsi="Helvetica" w:hint="eastAsia"/>
          <w:color w:val="333333"/>
          <w:shd w:val="clear" w:color="auto" w:fill="FFFFFF"/>
        </w:rPr>
        <w:t>分别在</w:t>
      </w:r>
      <w:r>
        <w:rPr>
          <w:rFonts w:ascii="Helvetica" w:hAnsi="Helvetica" w:hint="eastAsia"/>
          <w:color w:val="333333"/>
          <w:shd w:val="clear" w:color="auto" w:fill="FFFFFF"/>
        </w:rPr>
        <w:t>WD</w:t>
      </w:r>
      <w:r>
        <w:rPr>
          <w:rFonts w:ascii="Helvetica" w:hAnsi="Helvetica"/>
          <w:color w:val="333333"/>
          <w:shd w:val="clear" w:color="auto" w:fill="FFFFFF"/>
        </w:rPr>
        <w:t xml:space="preserve"> </w:t>
      </w:r>
      <w:r>
        <w:rPr>
          <w:rFonts w:ascii="Helvetica" w:hAnsi="Helvetica" w:hint="eastAsia"/>
          <w:color w:val="333333"/>
          <w:shd w:val="clear" w:color="auto" w:fill="FFFFFF"/>
        </w:rPr>
        <w:t>=</w:t>
      </w:r>
      <w:r>
        <w:rPr>
          <w:rFonts w:ascii="Helvetica" w:hAnsi="Helvetica"/>
          <w:color w:val="333333"/>
          <w:shd w:val="clear" w:color="auto" w:fill="FFFFFF"/>
        </w:rPr>
        <w:t xml:space="preserve"> </w:t>
      </w:r>
      <w:r>
        <w:rPr>
          <w:rFonts w:ascii="Helvetica" w:hAnsi="Helvetica" w:hint="eastAsia"/>
          <w:color w:val="333333"/>
          <w:shd w:val="clear" w:color="auto" w:fill="FFFFFF"/>
        </w:rPr>
        <w:t>1</w:t>
      </w:r>
      <w:r w:rsidR="001F741B">
        <w:rPr>
          <w:rFonts w:ascii="Helvetica" w:hAnsi="Helvetica" w:hint="eastAsia"/>
          <w:color w:val="333333"/>
          <w:shd w:val="clear" w:color="auto" w:fill="FFFFFF"/>
        </w:rPr>
        <w:t>e</w:t>
      </w:r>
      <w:r w:rsidR="001F741B">
        <w:rPr>
          <w:rFonts w:ascii="Helvetica" w:hAnsi="Helvetica"/>
          <w:color w:val="333333"/>
          <w:shd w:val="clear" w:color="auto" w:fill="FFFFFF"/>
        </w:rPr>
        <w:t>-6</w:t>
      </w:r>
      <w:r w:rsidR="001F741B">
        <w:rPr>
          <w:rFonts w:ascii="Helvetica" w:hAnsi="Helvetica" w:hint="eastAsia"/>
          <w:color w:val="333333"/>
          <w:shd w:val="clear" w:color="auto" w:fill="FFFFFF"/>
        </w:rPr>
        <w:t>、</w:t>
      </w:r>
      <w:r w:rsidR="001F741B">
        <w:rPr>
          <w:rFonts w:ascii="Helvetica" w:hAnsi="Helvetica" w:hint="eastAsia"/>
          <w:color w:val="333333"/>
          <w:shd w:val="clear" w:color="auto" w:fill="FFFFFF"/>
        </w:rPr>
        <w:t>1e</w:t>
      </w:r>
      <w:r w:rsidR="001F741B">
        <w:rPr>
          <w:rFonts w:ascii="Helvetica" w:hAnsi="Helvetica"/>
          <w:color w:val="333333"/>
          <w:shd w:val="clear" w:color="auto" w:fill="FFFFFF"/>
        </w:rPr>
        <w:t>-</w:t>
      </w:r>
      <w:r w:rsidR="001F741B">
        <w:rPr>
          <w:rFonts w:ascii="Helvetica" w:hAnsi="Helvetica" w:hint="eastAsia"/>
          <w:color w:val="333333"/>
          <w:shd w:val="clear" w:color="auto" w:fill="FFFFFF"/>
        </w:rPr>
        <w:t>4</w:t>
      </w:r>
      <w:r w:rsidR="001F741B">
        <w:rPr>
          <w:rFonts w:ascii="Helvetica" w:hAnsi="Helvetica" w:hint="eastAsia"/>
          <w:color w:val="333333"/>
          <w:shd w:val="clear" w:color="auto" w:fill="FFFFFF"/>
        </w:rPr>
        <w:t>、</w:t>
      </w:r>
      <w:r w:rsidR="001F741B">
        <w:rPr>
          <w:rFonts w:ascii="Helvetica" w:hAnsi="Helvetica" w:hint="eastAsia"/>
          <w:color w:val="333333"/>
          <w:shd w:val="clear" w:color="auto" w:fill="FFFFFF"/>
        </w:rPr>
        <w:t>1e</w:t>
      </w:r>
      <w:r w:rsidR="001F741B">
        <w:rPr>
          <w:rFonts w:ascii="Helvetica" w:hAnsi="Helvetica"/>
          <w:color w:val="333333"/>
          <w:shd w:val="clear" w:color="auto" w:fill="FFFFFF"/>
        </w:rPr>
        <w:t>-</w:t>
      </w:r>
      <w:r w:rsidR="001F741B">
        <w:rPr>
          <w:rFonts w:ascii="Helvetica" w:hAnsi="Helvetica" w:hint="eastAsia"/>
          <w:color w:val="333333"/>
          <w:shd w:val="clear" w:color="auto" w:fill="FFFFFF"/>
        </w:rPr>
        <w:t>2</w:t>
      </w:r>
      <w:r w:rsidR="00FC1807">
        <w:rPr>
          <w:rFonts w:ascii="Helvetica" w:hAnsi="Helvetica" w:hint="eastAsia"/>
          <w:color w:val="333333"/>
          <w:shd w:val="clear" w:color="auto" w:fill="FFFFFF"/>
        </w:rPr>
        <w:t>的情况下</w:t>
      </w:r>
      <w:r w:rsidR="0010707A">
        <w:rPr>
          <w:rFonts w:ascii="Helvetica" w:hAnsi="Helvetica" w:hint="eastAsia"/>
          <w:color w:val="333333"/>
          <w:shd w:val="clear" w:color="auto" w:fill="FFFFFF"/>
        </w:rPr>
        <w:t>画出学习率和</w:t>
      </w:r>
      <w:r w:rsidR="0010707A">
        <w:rPr>
          <w:rFonts w:ascii="Helvetica" w:hAnsi="Helvetica" w:hint="eastAsia"/>
          <w:color w:val="333333"/>
          <w:shd w:val="clear" w:color="auto" w:fill="FFFFFF"/>
        </w:rPr>
        <w:t>loss</w:t>
      </w:r>
      <w:r w:rsidR="0010707A">
        <w:rPr>
          <w:rFonts w:ascii="Helvetica" w:hAnsi="Helvetica" w:hint="eastAsia"/>
          <w:color w:val="333333"/>
          <w:shd w:val="clear" w:color="auto" w:fill="FFFFFF"/>
        </w:rPr>
        <w:t>之间的关系</w:t>
      </w:r>
      <w:r w:rsidR="00BD3C66">
        <w:rPr>
          <w:rFonts w:ascii="Helvetica" w:hAnsi="Helvetica" w:hint="eastAsia"/>
          <w:color w:val="333333"/>
          <w:shd w:val="clear" w:color="auto" w:fill="FFFFFF"/>
        </w:rPr>
        <w:t>如下图</w:t>
      </w:r>
      <w:r w:rsidR="00FD15E6">
        <w:rPr>
          <w:rFonts w:ascii="Helvetica" w:hAnsi="Helvetica" w:hint="eastAsia"/>
          <w:color w:val="333333"/>
          <w:shd w:val="clear" w:color="auto" w:fill="FFFFFF"/>
        </w:rPr>
        <w:t>：</w:t>
      </w:r>
    </w:p>
    <w:p w:rsidR="005C3BF5" w:rsidRDefault="00B004E5" w:rsidP="001E4F44">
      <w:pPr>
        <w:rPr>
          <w:rFonts w:ascii="Helvetica" w:hAnsi="Helvetica"/>
          <w:color w:val="333333"/>
          <w:shd w:val="clear" w:color="auto" w:fill="FFFFFF"/>
        </w:rPr>
      </w:pPr>
      <w:r>
        <w:rPr>
          <w:rFonts w:ascii="Helvetica" w:hAnsi="Helvetica"/>
          <w:color w:val="333333"/>
          <w:shd w:val="clear" w:color="auto" w:fill="FFFFFF"/>
        </w:rPr>
        <w:pict>
          <v:shape id="_x0000_i1028" type="#_x0000_t75" style="width:314.4pt;height:207.6pt">
            <v:imagedata r:id="rId13" o:title="lr-loss"/>
          </v:shape>
        </w:pict>
      </w:r>
    </w:p>
    <w:p w:rsidR="00BD3C66" w:rsidRDefault="00DE7A55" w:rsidP="004E0015">
      <w:pPr>
        <w:spacing w:line="360" w:lineRule="auto"/>
        <w:rPr>
          <w:rFonts w:ascii="Helvetica" w:hAnsi="Helvetica"/>
          <w:color w:val="333333"/>
          <w:shd w:val="clear" w:color="auto" w:fill="FFFFFF"/>
        </w:rPr>
      </w:pPr>
      <w:r>
        <w:rPr>
          <w:rFonts w:ascii="Helvetica" w:hAnsi="Helvetica" w:hint="eastAsia"/>
          <w:color w:val="333333"/>
          <w:shd w:val="clear" w:color="auto" w:fill="FFFFFF"/>
        </w:rPr>
        <w:lastRenderedPageBreak/>
        <w:t>观察图中橙色曲线</w:t>
      </w:r>
      <w:r w:rsidR="001543C7">
        <w:rPr>
          <w:rFonts w:ascii="Helvetica" w:hAnsi="Helvetica" w:hint="eastAsia"/>
          <w:color w:val="333333"/>
          <w:shd w:val="clear" w:color="auto" w:fill="FFFFFF"/>
        </w:rPr>
        <w:t>可以看出</w:t>
      </w:r>
      <w:r w:rsidR="004D5878">
        <w:rPr>
          <w:rFonts w:ascii="Helvetica" w:hAnsi="Helvetica" w:hint="eastAsia"/>
          <w:color w:val="333333"/>
          <w:shd w:val="clear" w:color="auto" w:fill="FFFFFF"/>
        </w:rPr>
        <w:t>在</w:t>
      </w:r>
      <w:r w:rsidR="004D5878">
        <w:rPr>
          <w:rFonts w:ascii="Helvetica" w:hAnsi="Helvetica" w:hint="eastAsia"/>
          <w:color w:val="333333"/>
          <w:shd w:val="clear" w:color="auto" w:fill="FFFFFF"/>
        </w:rPr>
        <w:t>WD</w:t>
      </w:r>
      <w:r w:rsidR="004D5878">
        <w:rPr>
          <w:rFonts w:ascii="Helvetica" w:hAnsi="Helvetica"/>
          <w:color w:val="333333"/>
          <w:shd w:val="clear" w:color="auto" w:fill="FFFFFF"/>
        </w:rPr>
        <w:t xml:space="preserve"> </w:t>
      </w:r>
      <w:r w:rsidR="004D5878">
        <w:rPr>
          <w:rFonts w:ascii="Helvetica" w:hAnsi="Helvetica" w:hint="eastAsia"/>
          <w:color w:val="333333"/>
          <w:shd w:val="clear" w:color="auto" w:fill="FFFFFF"/>
        </w:rPr>
        <w:t>=</w:t>
      </w:r>
      <w:r w:rsidR="004D5878">
        <w:rPr>
          <w:rFonts w:ascii="Helvetica" w:hAnsi="Helvetica"/>
          <w:color w:val="333333"/>
          <w:shd w:val="clear" w:color="auto" w:fill="FFFFFF"/>
        </w:rPr>
        <w:t xml:space="preserve"> </w:t>
      </w:r>
      <w:r w:rsidR="004D5878">
        <w:rPr>
          <w:rFonts w:ascii="Helvetica" w:hAnsi="Helvetica" w:hint="eastAsia"/>
          <w:color w:val="333333"/>
          <w:shd w:val="clear" w:color="auto" w:fill="FFFFFF"/>
        </w:rPr>
        <w:t>1</w:t>
      </w:r>
      <w:r w:rsidR="004D5878">
        <w:rPr>
          <w:rFonts w:ascii="Helvetica" w:hAnsi="Helvetica"/>
          <w:color w:val="333333"/>
          <w:shd w:val="clear" w:color="auto" w:fill="FFFFFF"/>
        </w:rPr>
        <w:t xml:space="preserve">e-4 </w:t>
      </w:r>
      <w:r w:rsidR="004D5878">
        <w:rPr>
          <w:rFonts w:ascii="Helvetica" w:hAnsi="Helvetica" w:hint="eastAsia"/>
          <w:color w:val="333333"/>
          <w:shd w:val="clear" w:color="auto" w:fill="FFFFFF"/>
        </w:rPr>
        <w:t>时</w:t>
      </w:r>
      <w:r w:rsidR="00ED3D8C">
        <w:rPr>
          <w:rFonts w:ascii="Helvetica" w:hAnsi="Helvetica" w:hint="eastAsia"/>
          <w:color w:val="333333"/>
          <w:shd w:val="clear" w:color="auto" w:fill="FFFFFF"/>
        </w:rPr>
        <w:t>loss</w:t>
      </w:r>
      <w:r w:rsidR="00ED3D8C">
        <w:rPr>
          <w:rFonts w:ascii="Helvetica" w:hAnsi="Helvetica" w:hint="eastAsia"/>
          <w:color w:val="333333"/>
          <w:shd w:val="clear" w:color="auto" w:fill="FFFFFF"/>
        </w:rPr>
        <w:t>有最低值</w:t>
      </w:r>
      <w:r w:rsidR="00C32564">
        <w:rPr>
          <w:rFonts w:ascii="Helvetica" w:hAnsi="Helvetica" w:hint="eastAsia"/>
          <w:color w:val="333333"/>
          <w:shd w:val="clear" w:color="auto" w:fill="FFFFFF"/>
        </w:rPr>
        <w:t>，可以让我们用比较大的学习率进行训练</w:t>
      </w:r>
      <w:r w:rsidR="00177128">
        <w:rPr>
          <w:rFonts w:ascii="Helvetica" w:hAnsi="Helvetica" w:hint="eastAsia"/>
          <w:color w:val="333333"/>
          <w:shd w:val="clear" w:color="auto" w:fill="FFFFFF"/>
        </w:rPr>
        <w:t>。</w:t>
      </w:r>
    </w:p>
    <w:p w:rsidR="00FE4B0E" w:rsidRDefault="00FE4B0E" w:rsidP="004E0015">
      <w:pPr>
        <w:spacing w:line="360" w:lineRule="auto"/>
        <w:rPr>
          <w:rFonts w:ascii="Helvetica" w:hAnsi="Helvetica"/>
          <w:color w:val="333333"/>
          <w:shd w:val="clear" w:color="auto" w:fill="FFFFFF"/>
        </w:rPr>
      </w:pPr>
    </w:p>
    <w:p w:rsidR="00FA33AA" w:rsidRPr="0043576E" w:rsidRDefault="00FA33AA" w:rsidP="0043576E">
      <w:pPr>
        <w:pStyle w:val="2"/>
        <w:rPr>
          <w:shd w:val="clear" w:color="auto" w:fill="FFFFFF"/>
        </w:rPr>
      </w:pPr>
      <w:bookmarkStart w:id="12" w:name="_Toc9092038"/>
      <w:r w:rsidRPr="0043576E">
        <w:rPr>
          <w:rFonts w:hint="eastAsia"/>
          <w:shd w:val="clear" w:color="auto" w:fill="FFFFFF"/>
        </w:rPr>
        <w:t>学习率调整</w:t>
      </w:r>
      <w:bookmarkEnd w:id="12"/>
    </w:p>
    <w:p w:rsidR="00FE4B0E" w:rsidRDefault="00EA1436" w:rsidP="003713A5">
      <w:pPr>
        <w:spacing w:line="360" w:lineRule="auto"/>
        <w:ind w:firstLine="420"/>
        <w:rPr>
          <w:rFonts w:ascii="Helvetica" w:hAnsi="Helvetica"/>
          <w:color w:val="333333"/>
          <w:shd w:val="clear" w:color="auto" w:fill="FFFFFF"/>
        </w:rPr>
      </w:pPr>
      <w:r>
        <w:rPr>
          <w:rFonts w:ascii="Helvetica" w:hAnsi="Helvetica" w:hint="eastAsia"/>
          <w:color w:val="333333"/>
          <w:shd w:val="clear" w:color="auto" w:fill="FFFFFF"/>
        </w:rPr>
        <w:t>在选定</w:t>
      </w:r>
      <w:r>
        <w:rPr>
          <w:rFonts w:ascii="Helvetica" w:hAnsi="Helvetica" w:hint="eastAsia"/>
          <w:color w:val="333333"/>
          <w:shd w:val="clear" w:color="auto" w:fill="FFFFFF"/>
        </w:rPr>
        <w:t>WD</w:t>
      </w:r>
      <w:r>
        <w:rPr>
          <w:rFonts w:ascii="Helvetica" w:hAnsi="Helvetica"/>
          <w:color w:val="333333"/>
          <w:shd w:val="clear" w:color="auto" w:fill="FFFFFF"/>
        </w:rPr>
        <w:t xml:space="preserve"> </w:t>
      </w:r>
      <w:r>
        <w:rPr>
          <w:rFonts w:ascii="Helvetica" w:hAnsi="Helvetica" w:hint="eastAsia"/>
          <w:color w:val="333333"/>
          <w:shd w:val="clear" w:color="auto" w:fill="FFFFFF"/>
        </w:rPr>
        <w:t>=</w:t>
      </w:r>
      <w:r>
        <w:rPr>
          <w:rFonts w:ascii="Helvetica" w:hAnsi="Helvetica"/>
          <w:color w:val="333333"/>
          <w:shd w:val="clear" w:color="auto" w:fill="FFFFFF"/>
        </w:rPr>
        <w:t xml:space="preserve"> </w:t>
      </w:r>
      <w:r>
        <w:rPr>
          <w:rFonts w:ascii="Helvetica" w:hAnsi="Helvetica" w:hint="eastAsia"/>
          <w:color w:val="333333"/>
          <w:shd w:val="clear" w:color="auto" w:fill="FFFFFF"/>
        </w:rPr>
        <w:t>1e</w:t>
      </w:r>
      <w:r>
        <w:rPr>
          <w:rFonts w:ascii="Helvetica" w:hAnsi="Helvetica"/>
          <w:color w:val="333333"/>
          <w:shd w:val="clear" w:color="auto" w:fill="FFFFFF"/>
        </w:rPr>
        <w:t>-4</w:t>
      </w:r>
      <w:r>
        <w:rPr>
          <w:rFonts w:ascii="Helvetica" w:hAnsi="Helvetica" w:hint="eastAsia"/>
          <w:color w:val="333333"/>
          <w:shd w:val="clear" w:color="auto" w:fill="FFFFFF"/>
        </w:rPr>
        <w:t>条件下</w:t>
      </w:r>
      <w:r w:rsidR="00670321">
        <w:rPr>
          <w:rFonts w:ascii="Helvetica" w:hAnsi="Helvetica" w:hint="eastAsia"/>
          <w:color w:val="333333"/>
          <w:shd w:val="clear" w:color="auto" w:fill="FFFFFF"/>
        </w:rPr>
        <w:t>，</w:t>
      </w:r>
      <w:r w:rsidR="00797F71">
        <w:rPr>
          <w:rFonts w:ascii="Helvetica" w:hAnsi="Helvetica" w:hint="eastAsia"/>
          <w:color w:val="333333"/>
          <w:shd w:val="clear" w:color="auto" w:fill="FFFFFF"/>
        </w:rPr>
        <w:t>对于学习率的调整有多种策略</w:t>
      </w:r>
      <w:r w:rsidR="00491484">
        <w:rPr>
          <w:rFonts w:ascii="Helvetica" w:hAnsi="Helvetica" w:hint="eastAsia"/>
          <w:color w:val="333333"/>
          <w:shd w:val="clear" w:color="auto" w:fill="FFFFFF"/>
        </w:rPr>
        <w:t>；</w:t>
      </w:r>
      <w:r w:rsidR="00FA15A2">
        <w:rPr>
          <w:rFonts w:ascii="Helvetica" w:hAnsi="Helvetica" w:hint="eastAsia"/>
          <w:color w:val="333333"/>
          <w:shd w:val="clear" w:color="auto" w:fill="FFFFFF"/>
        </w:rPr>
        <w:t>这些策略可以大致分为</w:t>
      </w:r>
      <w:r w:rsidR="00416072">
        <w:rPr>
          <w:rFonts w:ascii="Helvetica" w:hAnsi="Helvetica" w:hint="eastAsia"/>
          <w:color w:val="333333"/>
          <w:shd w:val="clear" w:color="auto" w:fill="FFFFFF"/>
        </w:rPr>
        <w:t>3</w:t>
      </w:r>
      <w:r w:rsidR="00416072">
        <w:rPr>
          <w:rFonts w:ascii="Helvetica" w:hAnsi="Helvetica" w:hint="eastAsia"/>
          <w:color w:val="333333"/>
          <w:shd w:val="clear" w:color="auto" w:fill="FFFFFF"/>
        </w:rPr>
        <w:t>类，</w:t>
      </w:r>
      <w:r w:rsidR="006F5C34">
        <w:rPr>
          <w:rFonts w:ascii="Helvetica" w:hAnsi="Helvetica" w:hint="eastAsia"/>
          <w:color w:val="333333"/>
          <w:shd w:val="clear" w:color="auto" w:fill="FFFFFF"/>
        </w:rPr>
        <w:t>一类是</w:t>
      </w:r>
      <w:r w:rsidR="00CD3E4A">
        <w:rPr>
          <w:rFonts w:ascii="Helvetica" w:hAnsi="Helvetica" w:hint="eastAsia"/>
          <w:color w:val="333333"/>
          <w:shd w:val="clear" w:color="auto" w:fill="FFFFFF"/>
        </w:rPr>
        <w:t>固定调整策略</w:t>
      </w:r>
      <w:r w:rsidR="000577BA">
        <w:rPr>
          <w:rFonts w:ascii="Helvetica" w:hAnsi="Helvetica" w:hint="eastAsia"/>
          <w:color w:val="333333"/>
          <w:shd w:val="clear" w:color="auto" w:fill="FFFFFF"/>
        </w:rPr>
        <w:t>例如基于迭代次数的</w:t>
      </w:r>
      <w:r w:rsidR="00FE4EFC">
        <w:rPr>
          <w:rFonts w:ascii="Helvetica" w:hAnsi="Helvetica" w:hint="eastAsia"/>
          <w:color w:val="333333"/>
          <w:shd w:val="clear" w:color="auto" w:fill="FFFFFF"/>
        </w:rPr>
        <w:t>指数衰减</w:t>
      </w:r>
      <w:r w:rsidR="002B75C9">
        <w:rPr>
          <w:rFonts w:ascii="Helvetica" w:hAnsi="Helvetica" w:hint="eastAsia"/>
          <w:color w:val="333333"/>
          <w:shd w:val="clear" w:color="auto" w:fill="FFFFFF"/>
        </w:rPr>
        <w:t>等</w:t>
      </w:r>
      <w:r w:rsidR="00934407">
        <w:rPr>
          <w:rFonts w:ascii="Helvetica" w:hAnsi="Helvetica" w:hint="eastAsia"/>
          <w:color w:val="333333"/>
          <w:shd w:val="clear" w:color="auto" w:fill="FFFFFF"/>
        </w:rPr>
        <w:t>；</w:t>
      </w:r>
      <w:r w:rsidR="00EE794A">
        <w:rPr>
          <w:rFonts w:ascii="Helvetica" w:hAnsi="Helvetica" w:hint="eastAsia"/>
          <w:color w:val="333333"/>
          <w:shd w:val="clear" w:color="auto" w:fill="FFFFFF"/>
        </w:rPr>
        <w:t>这类方法</w:t>
      </w:r>
      <w:r w:rsidR="00A876C6">
        <w:rPr>
          <w:rFonts w:ascii="Helvetica" w:hAnsi="Helvetica" w:hint="eastAsia"/>
          <w:color w:val="333333"/>
          <w:shd w:val="clear" w:color="auto" w:fill="FFFFFF"/>
        </w:rPr>
        <w:t>不一定能适应不同数据集的不同特种</w:t>
      </w:r>
      <w:r w:rsidR="00F5481E">
        <w:rPr>
          <w:rFonts w:ascii="Helvetica" w:hAnsi="Helvetica" w:hint="eastAsia"/>
          <w:color w:val="333333"/>
          <w:shd w:val="clear" w:color="auto" w:fill="FFFFFF"/>
        </w:rPr>
        <w:t>，</w:t>
      </w:r>
      <w:r w:rsidR="006D5726">
        <w:rPr>
          <w:rFonts w:ascii="Helvetica" w:hAnsi="Helvetica" w:hint="eastAsia"/>
          <w:color w:val="333333"/>
          <w:shd w:val="clear" w:color="auto" w:fill="FFFFFF"/>
        </w:rPr>
        <w:t>导致学习效果较差。</w:t>
      </w:r>
      <w:r w:rsidR="00934407">
        <w:rPr>
          <w:rFonts w:ascii="Helvetica" w:hAnsi="Helvetica" w:hint="eastAsia"/>
          <w:color w:val="333333"/>
          <w:shd w:val="clear" w:color="auto" w:fill="FFFFFF"/>
        </w:rPr>
        <w:t>第二类是自适应调整</w:t>
      </w:r>
      <w:r w:rsidR="00666386">
        <w:rPr>
          <w:rFonts w:ascii="Helvetica" w:hAnsi="Helvetica" w:hint="eastAsia"/>
          <w:color w:val="333333"/>
          <w:shd w:val="clear" w:color="auto" w:fill="FFFFFF"/>
        </w:rPr>
        <w:t>方法，</w:t>
      </w:r>
      <w:r w:rsidR="0024626F">
        <w:rPr>
          <w:rFonts w:ascii="Helvetica" w:hAnsi="Helvetica" w:hint="eastAsia"/>
          <w:color w:val="333333"/>
          <w:shd w:val="clear" w:color="auto" w:fill="FFFFFF"/>
        </w:rPr>
        <w:t>可以解决上一类的问题</w:t>
      </w:r>
      <w:r w:rsidR="00A0786A">
        <w:rPr>
          <w:rFonts w:ascii="Helvetica" w:hAnsi="Helvetica" w:hint="eastAsia"/>
          <w:color w:val="333333"/>
          <w:shd w:val="clear" w:color="auto" w:fill="FFFFFF"/>
        </w:rPr>
        <w:t>但是</w:t>
      </w:r>
      <w:r w:rsidR="001C3824">
        <w:rPr>
          <w:rFonts w:ascii="Helvetica" w:hAnsi="Helvetica" w:hint="eastAsia"/>
          <w:color w:val="333333"/>
          <w:shd w:val="clear" w:color="auto" w:fill="FFFFFF"/>
        </w:rPr>
        <w:t>计算成本较高</w:t>
      </w:r>
      <w:r w:rsidR="00BB7305">
        <w:rPr>
          <w:rFonts w:ascii="Helvetica" w:hAnsi="Helvetica" w:hint="eastAsia"/>
          <w:color w:val="333333"/>
          <w:shd w:val="clear" w:color="auto" w:fill="FFFFFF"/>
        </w:rPr>
        <w:t>。第三类方法是</w:t>
      </w:r>
      <w:r w:rsidR="0086299B">
        <w:rPr>
          <w:rFonts w:ascii="Helvetica" w:hAnsi="Helvetica" w:hint="eastAsia"/>
          <w:color w:val="333333"/>
          <w:shd w:val="clear" w:color="auto" w:fill="FFFFFF"/>
        </w:rPr>
        <w:t>周期性</w:t>
      </w:r>
      <w:proofErr w:type="gramStart"/>
      <w:r w:rsidR="0086299B">
        <w:rPr>
          <w:rFonts w:ascii="Helvetica" w:hAnsi="Helvetica" w:hint="eastAsia"/>
          <w:color w:val="333333"/>
          <w:shd w:val="clear" w:color="auto" w:fill="FFFFFF"/>
        </w:rPr>
        <w:t>学习率调优</w:t>
      </w:r>
      <w:proofErr w:type="gramEnd"/>
      <w:r w:rsidR="00A5654F">
        <w:rPr>
          <w:rFonts w:ascii="Helvetica" w:hAnsi="Helvetica" w:hint="eastAsia"/>
          <w:color w:val="333333"/>
          <w:shd w:val="clear" w:color="auto" w:fill="FFFFFF"/>
        </w:rPr>
        <w:t>。</w:t>
      </w:r>
    </w:p>
    <w:p w:rsidR="00E20DC4" w:rsidRPr="0043576E" w:rsidRDefault="002043A0" w:rsidP="005679E8">
      <w:pPr>
        <w:pStyle w:val="3"/>
        <w:jc w:val="left"/>
        <w:rPr>
          <w:shd w:val="clear" w:color="auto" w:fill="FFFFFF"/>
        </w:rPr>
      </w:pPr>
      <w:bookmarkStart w:id="13" w:name="_Toc9092039"/>
      <w:r w:rsidRPr="0043576E">
        <w:rPr>
          <w:rFonts w:hint="eastAsia"/>
          <w:shd w:val="clear" w:color="auto" w:fill="FFFFFF"/>
        </w:rPr>
        <w:t>循环学习率</w:t>
      </w:r>
      <w:r w:rsidRPr="0043576E">
        <w:rPr>
          <w:rFonts w:hint="eastAsia"/>
          <w:shd w:val="clear" w:color="auto" w:fill="FFFFFF"/>
        </w:rPr>
        <w:t>(</w:t>
      </w:r>
      <w:r w:rsidRPr="0043576E">
        <w:rPr>
          <w:shd w:val="clear" w:color="auto" w:fill="FFFFFF"/>
        </w:rPr>
        <w:t>CLR)</w:t>
      </w:r>
      <w:bookmarkEnd w:id="13"/>
    </w:p>
    <w:p w:rsidR="003713A5" w:rsidRDefault="0026701B" w:rsidP="0026701B">
      <w:pPr>
        <w:spacing w:line="360" w:lineRule="auto"/>
        <w:ind w:firstLine="420"/>
        <w:rPr>
          <w:rFonts w:ascii="Helvetica" w:hAnsi="Helvetica"/>
          <w:color w:val="333333"/>
          <w:shd w:val="clear" w:color="auto" w:fill="FFFFFF"/>
        </w:rPr>
      </w:pPr>
      <w:r w:rsidRPr="0026701B">
        <w:rPr>
          <w:rFonts w:ascii="Helvetica" w:hAnsi="Helvetica" w:hint="eastAsia"/>
          <w:color w:val="333333"/>
          <w:shd w:val="clear" w:color="auto" w:fill="FFFFFF"/>
        </w:rPr>
        <w:t>CLR</w:t>
      </w:r>
      <w:r w:rsidRPr="0026701B">
        <w:rPr>
          <w:rFonts w:ascii="Helvetica" w:hAnsi="Helvetica" w:hint="eastAsia"/>
          <w:color w:val="333333"/>
          <w:shd w:val="clear" w:color="auto" w:fill="FFFFFF"/>
        </w:rPr>
        <w:t>方法不是使用固定的或降低的学习速率，而是允许学习速率在合理的最小和最大界限之间连续振荡。</w:t>
      </w:r>
      <w:r w:rsidR="003D0041" w:rsidRPr="003D0041">
        <w:rPr>
          <w:rFonts w:ascii="Helvetica" w:hAnsi="Helvetica" w:hint="eastAsia"/>
          <w:color w:val="333333"/>
          <w:shd w:val="clear" w:color="auto" w:fill="FFFFFF"/>
        </w:rPr>
        <w:t>一个</w:t>
      </w:r>
      <w:r w:rsidR="003D0041" w:rsidRPr="003D0041">
        <w:rPr>
          <w:rFonts w:ascii="Helvetica" w:hAnsi="Helvetica" w:hint="eastAsia"/>
          <w:color w:val="333333"/>
          <w:shd w:val="clear" w:color="auto" w:fill="FFFFFF"/>
        </w:rPr>
        <w:t>CLR</w:t>
      </w:r>
      <w:r w:rsidR="003D0041" w:rsidRPr="003D0041">
        <w:rPr>
          <w:rFonts w:ascii="Helvetica" w:hAnsi="Helvetica" w:hint="eastAsia"/>
          <w:color w:val="333333"/>
          <w:shd w:val="clear" w:color="auto" w:fill="FFFFFF"/>
        </w:rPr>
        <w:t>循环包括两个步骤</w:t>
      </w:r>
      <w:r w:rsidR="003D0041" w:rsidRPr="003D0041">
        <w:rPr>
          <w:rFonts w:ascii="Helvetica" w:hAnsi="Helvetica" w:hint="eastAsia"/>
          <w:color w:val="333333"/>
          <w:shd w:val="clear" w:color="auto" w:fill="FFFFFF"/>
        </w:rPr>
        <w:t xml:space="preserve">; </w:t>
      </w:r>
      <w:r w:rsidR="003D0041" w:rsidRPr="003D0041">
        <w:rPr>
          <w:rFonts w:ascii="Helvetica" w:hAnsi="Helvetica" w:hint="eastAsia"/>
          <w:color w:val="333333"/>
          <w:shd w:val="clear" w:color="auto" w:fill="FFFFFF"/>
        </w:rPr>
        <w:t>学习率增加的学习率和学习率降低的学习率。每个步骤都有一个大小（称为步长），这是学习速率增加或减少的迭代次数（例如</w:t>
      </w:r>
      <w:r w:rsidR="003D0041" w:rsidRPr="003D0041">
        <w:rPr>
          <w:rFonts w:ascii="Helvetica" w:hAnsi="Helvetica" w:hint="eastAsia"/>
          <w:color w:val="333333"/>
          <w:shd w:val="clear" w:color="auto" w:fill="FFFFFF"/>
        </w:rPr>
        <w:t>1k</w:t>
      </w:r>
      <w:r w:rsidR="003D0041" w:rsidRPr="003D0041">
        <w:rPr>
          <w:rFonts w:ascii="Helvetica" w:hAnsi="Helvetica" w:hint="eastAsia"/>
          <w:color w:val="333333"/>
          <w:shd w:val="clear" w:color="auto" w:fill="FFFFFF"/>
        </w:rPr>
        <w:t>，</w:t>
      </w:r>
      <w:r w:rsidR="003D0041" w:rsidRPr="003D0041">
        <w:rPr>
          <w:rFonts w:ascii="Helvetica" w:hAnsi="Helvetica" w:hint="eastAsia"/>
          <w:color w:val="333333"/>
          <w:shd w:val="clear" w:color="auto" w:fill="FFFFFF"/>
        </w:rPr>
        <w:t>5k</w:t>
      </w:r>
      <w:r w:rsidR="003D0041">
        <w:rPr>
          <w:rFonts w:ascii="Helvetica" w:hAnsi="Helvetica" w:hint="eastAsia"/>
          <w:color w:val="333333"/>
          <w:shd w:val="clear" w:color="auto" w:fill="FFFFFF"/>
        </w:rPr>
        <w:t>等）；</w:t>
      </w:r>
      <w:r w:rsidR="003D0041" w:rsidRPr="003D0041">
        <w:rPr>
          <w:rFonts w:ascii="Helvetica" w:hAnsi="Helvetica" w:hint="eastAsia"/>
          <w:color w:val="333333"/>
          <w:shd w:val="clear" w:color="auto" w:fill="FFFFFF"/>
        </w:rPr>
        <w:t>两个步骤形成一个循环</w:t>
      </w:r>
      <w:r w:rsidR="003D0041">
        <w:rPr>
          <w:rFonts w:ascii="Helvetica" w:hAnsi="Helvetica" w:hint="eastAsia"/>
          <w:color w:val="333333"/>
          <w:shd w:val="clear" w:color="auto" w:fill="FFFFFF"/>
        </w:rPr>
        <w:t>。</w:t>
      </w:r>
      <w:r w:rsidR="00722998">
        <w:rPr>
          <w:rFonts w:ascii="Helvetica" w:hAnsi="Helvetica" w:hint="eastAsia"/>
          <w:color w:val="333333"/>
          <w:shd w:val="clear" w:color="auto" w:fill="FFFFFF"/>
        </w:rPr>
        <w:t>如下图所示</w:t>
      </w:r>
      <w:r w:rsidR="00F66597">
        <w:rPr>
          <w:rFonts w:ascii="Helvetica" w:hAnsi="Helvetica" w:hint="eastAsia"/>
          <w:color w:val="333333"/>
          <w:shd w:val="clear" w:color="auto" w:fill="FFFFFF"/>
        </w:rPr>
        <w:t>：</w:t>
      </w:r>
    </w:p>
    <w:p w:rsidR="00F66597" w:rsidRDefault="005F43A0" w:rsidP="0026701B">
      <w:pPr>
        <w:spacing w:line="360" w:lineRule="auto"/>
        <w:ind w:firstLine="420"/>
        <w:rPr>
          <w:rFonts w:ascii="Helvetica" w:hAnsi="Helvetica"/>
          <w:color w:val="333333"/>
          <w:shd w:val="clear" w:color="auto" w:fill="FFFFFF"/>
        </w:rPr>
      </w:pPr>
      <w:r>
        <w:rPr>
          <w:rFonts w:ascii="Helvetica" w:hAnsi="Helvetica"/>
          <w:color w:val="333333"/>
          <w:shd w:val="clear" w:color="auto" w:fill="FFFFFF"/>
        </w:rPr>
        <w:pict>
          <v:shape id="_x0000_i1029" type="#_x0000_t75" style="width:214.8pt;height:145.8pt">
            <v:imagedata r:id="rId14" o:title="clr"/>
          </v:shape>
        </w:pict>
      </w:r>
    </w:p>
    <w:p w:rsidR="00570C97" w:rsidRDefault="009019EE" w:rsidP="009019EE">
      <w:pPr>
        <w:spacing w:line="360" w:lineRule="auto"/>
        <w:rPr>
          <w:rFonts w:ascii="Helvetica" w:hAnsi="Helvetica"/>
          <w:color w:val="333333"/>
          <w:shd w:val="clear" w:color="auto" w:fill="FFFFFF"/>
        </w:rPr>
      </w:pPr>
      <w:r>
        <w:rPr>
          <w:rFonts w:ascii="Helvetica" w:hAnsi="Helvetica" w:hint="eastAsia"/>
          <w:color w:val="333333"/>
          <w:shd w:val="clear" w:color="auto" w:fill="FFFFFF"/>
        </w:rPr>
        <w:t>C</w:t>
      </w:r>
      <w:r>
        <w:rPr>
          <w:rFonts w:ascii="Helvetica" w:hAnsi="Helvetica"/>
          <w:color w:val="333333"/>
          <w:shd w:val="clear" w:color="auto" w:fill="FFFFFF"/>
        </w:rPr>
        <w:t>LR</w:t>
      </w:r>
      <w:r>
        <w:rPr>
          <w:rFonts w:ascii="Helvetica" w:hAnsi="Helvetica" w:hint="eastAsia"/>
          <w:color w:val="333333"/>
          <w:shd w:val="clear" w:color="auto" w:fill="FFFFFF"/>
        </w:rPr>
        <w:t>方法</w:t>
      </w:r>
      <w:r w:rsidR="00643E0E">
        <w:rPr>
          <w:rFonts w:ascii="Helvetica" w:hAnsi="Helvetica" w:hint="eastAsia"/>
          <w:color w:val="333333"/>
          <w:shd w:val="clear" w:color="auto" w:fill="FFFFFF"/>
        </w:rPr>
        <w:t>计算成本不高</w:t>
      </w:r>
      <w:r w:rsidR="00266C1B">
        <w:rPr>
          <w:rFonts w:ascii="Helvetica" w:hAnsi="Helvetica" w:hint="eastAsia"/>
          <w:color w:val="333333"/>
          <w:shd w:val="clear" w:color="auto" w:fill="FFFFFF"/>
        </w:rPr>
        <w:t>，</w:t>
      </w:r>
      <w:r w:rsidR="002225F1">
        <w:rPr>
          <w:rFonts w:ascii="Helvetica" w:hAnsi="Helvetica" w:hint="eastAsia"/>
          <w:color w:val="333333"/>
          <w:shd w:val="clear" w:color="auto" w:fill="FFFFFF"/>
        </w:rPr>
        <w:t>虽然</w:t>
      </w:r>
      <w:r w:rsidR="0034593E">
        <w:rPr>
          <w:rFonts w:ascii="Helvetica" w:hAnsi="Helvetica" w:hint="eastAsia"/>
          <w:color w:val="333333"/>
          <w:shd w:val="clear" w:color="auto" w:fill="FFFFFF"/>
        </w:rPr>
        <w:t>会暂时得不到较好的网络，但是整体来说会提高网络的效果。</w:t>
      </w:r>
      <w:r w:rsidR="00050A87">
        <w:rPr>
          <w:rFonts w:ascii="Helvetica" w:hAnsi="Helvetica" w:hint="eastAsia"/>
          <w:color w:val="333333"/>
          <w:shd w:val="clear" w:color="auto" w:fill="FFFFFF"/>
        </w:rPr>
        <w:t>有相关研究证明在</w:t>
      </w:r>
      <w:r w:rsidR="00570C97">
        <w:rPr>
          <w:rFonts w:ascii="Helvetica" w:hAnsi="Helvetica" w:hint="eastAsia"/>
          <w:color w:val="333333"/>
          <w:shd w:val="clear" w:color="auto" w:fill="FFFFFF"/>
        </w:rPr>
        <w:t>cifar-10</w:t>
      </w:r>
      <w:r w:rsidR="00570C97">
        <w:rPr>
          <w:rFonts w:ascii="Helvetica" w:hAnsi="Helvetica" w:hint="eastAsia"/>
          <w:color w:val="333333"/>
          <w:shd w:val="clear" w:color="auto" w:fill="FFFFFF"/>
        </w:rPr>
        <w:t>数据集上</w:t>
      </w:r>
      <w:r w:rsidR="004F1B6A">
        <w:rPr>
          <w:rFonts w:ascii="Helvetica" w:hAnsi="Helvetica" w:hint="eastAsia"/>
          <w:color w:val="333333"/>
          <w:shd w:val="clear" w:color="auto" w:fill="FFFFFF"/>
        </w:rPr>
        <w:t>25</w:t>
      </w:r>
      <w:r w:rsidR="00B1297B">
        <w:rPr>
          <w:rFonts w:ascii="Helvetica" w:hAnsi="Helvetica" w:hint="eastAsia"/>
          <w:color w:val="333333"/>
          <w:shd w:val="clear" w:color="auto" w:fill="FFFFFF"/>
        </w:rPr>
        <w:t>000</w:t>
      </w:r>
      <w:r w:rsidR="00B1297B">
        <w:rPr>
          <w:rFonts w:ascii="Helvetica" w:hAnsi="Helvetica" w:hint="eastAsia"/>
          <w:color w:val="333333"/>
          <w:shd w:val="clear" w:color="auto" w:fill="FFFFFF"/>
        </w:rPr>
        <w:t>次迭代的达到的准</w:t>
      </w:r>
      <w:proofErr w:type="gramStart"/>
      <w:r w:rsidR="00B1297B">
        <w:rPr>
          <w:rFonts w:ascii="Helvetica" w:hAnsi="Helvetica" w:hint="eastAsia"/>
          <w:color w:val="333333"/>
          <w:shd w:val="clear" w:color="auto" w:fill="FFFFFF"/>
        </w:rPr>
        <w:t>去率于</w:t>
      </w:r>
      <w:proofErr w:type="gramEnd"/>
      <w:r w:rsidR="00B1297B">
        <w:rPr>
          <w:rFonts w:ascii="Helvetica" w:hAnsi="Helvetica" w:hint="eastAsia"/>
          <w:color w:val="333333"/>
          <w:shd w:val="clear" w:color="auto" w:fill="FFFFFF"/>
        </w:rPr>
        <w:t>传统方法迭代</w:t>
      </w:r>
      <w:r w:rsidR="004F1B6A">
        <w:rPr>
          <w:rFonts w:ascii="Helvetica" w:hAnsi="Helvetica" w:hint="eastAsia"/>
          <w:color w:val="333333"/>
          <w:shd w:val="clear" w:color="auto" w:fill="FFFFFF"/>
        </w:rPr>
        <w:t>70</w:t>
      </w:r>
      <w:r w:rsidR="00B1297B">
        <w:rPr>
          <w:rFonts w:ascii="Helvetica" w:hAnsi="Helvetica" w:hint="eastAsia"/>
          <w:color w:val="333333"/>
          <w:shd w:val="clear" w:color="auto" w:fill="FFFFFF"/>
        </w:rPr>
        <w:t>000</w:t>
      </w:r>
      <w:r w:rsidR="004F1B6A">
        <w:rPr>
          <w:rFonts w:ascii="Helvetica" w:hAnsi="Helvetica" w:hint="eastAsia"/>
          <w:color w:val="333333"/>
          <w:shd w:val="clear" w:color="auto" w:fill="FFFFFF"/>
        </w:rPr>
        <w:t>次的结果</w:t>
      </w:r>
      <w:r w:rsidR="009E337F">
        <w:rPr>
          <w:rFonts w:ascii="Helvetica" w:hAnsi="Helvetica" w:hint="eastAsia"/>
          <w:color w:val="333333"/>
          <w:shd w:val="clear" w:color="auto" w:fill="FFFFFF"/>
        </w:rPr>
        <w:t>，</w:t>
      </w:r>
      <w:r w:rsidR="004249F3">
        <w:rPr>
          <w:rFonts w:ascii="Helvetica" w:hAnsi="Helvetica" w:hint="eastAsia"/>
          <w:color w:val="333333"/>
          <w:shd w:val="clear" w:color="auto" w:fill="FFFFFF"/>
        </w:rPr>
        <w:t>提高了学习效率。</w:t>
      </w:r>
    </w:p>
    <w:p w:rsidR="008865E1" w:rsidRPr="001167BD" w:rsidRDefault="00502704" w:rsidP="009436FB">
      <w:pPr>
        <w:spacing w:line="360" w:lineRule="auto"/>
        <w:ind w:firstLine="420"/>
        <w:rPr>
          <w:rFonts w:ascii="Helvetica" w:hAnsi="Helvetica"/>
          <w:color w:val="333333"/>
          <w:shd w:val="clear" w:color="auto" w:fill="FFFFFF"/>
        </w:rPr>
      </w:pPr>
      <w:r>
        <w:rPr>
          <w:rFonts w:ascii="Helvetica" w:hAnsi="Helvetica" w:hint="eastAsia"/>
          <w:color w:val="333333"/>
          <w:shd w:val="clear" w:color="auto" w:fill="FFFFFF"/>
        </w:rPr>
        <w:t>这个方法的关键在于对</w:t>
      </w:r>
      <w:proofErr w:type="spellStart"/>
      <w:r>
        <w:rPr>
          <w:rFonts w:ascii="Helvetica" w:hAnsi="Helvetica" w:hint="eastAsia"/>
          <w:color w:val="333333"/>
          <w:shd w:val="clear" w:color="auto" w:fill="FFFFFF"/>
        </w:rPr>
        <w:t>max</w:t>
      </w:r>
      <w:r>
        <w:rPr>
          <w:rFonts w:ascii="Helvetica" w:hAnsi="Helvetica"/>
          <w:color w:val="333333"/>
          <w:shd w:val="clear" w:color="auto" w:fill="FFFFFF"/>
        </w:rPr>
        <w:t>_lr</w:t>
      </w:r>
      <w:proofErr w:type="spellEnd"/>
      <w:r>
        <w:rPr>
          <w:rFonts w:ascii="Helvetica" w:hAnsi="Helvetica" w:hint="eastAsia"/>
          <w:color w:val="333333"/>
          <w:shd w:val="clear" w:color="auto" w:fill="FFFFFF"/>
        </w:rPr>
        <w:t>的选择，</w:t>
      </w:r>
      <w:r w:rsidR="00F879F8">
        <w:rPr>
          <w:rFonts w:ascii="Helvetica" w:hAnsi="Helvetica" w:hint="eastAsia"/>
          <w:color w:val="333333"/>
          <w:shd w:val="clear" w:color="auto" w:fill="FFFFFF"/>
        </w:rPr>
        <w:t>在满足</w:t>
      </w:r>
      <w:r w:rsidR="00F879F8">
        <w:rPr>
          <w:rFonts w:ascii="Helvetica" w:hAnsi="Helvetica" w:hint="eastAsia"/>
          <w:color w:val="333333"/>
          <w:shd w:val="clear" w:color="auto" w:fill="FFFFFF"/>
        </w:rPr>
        <w:t>loss</w:t>
      </w:r>
      <w:r w:rsidR="00F879F8">
        <w:rPr>
          <w:rFonts w:ascii="Helvetica" w:hAnsi="Helvetica" w:hint="eastAsia"/>
          <w:color w:val="333333"/>
          <w:shd w:val="clear" w:color="auto" w:fill="FFFFFF"/>
        </w:rPr>
        <w:t>仍在下降的条件下</w:t>
      </w:r>
      <w:proofErr w:type="spellStart"/>
      <w:r w:rsidR="00DC15BC">
        <w:rPr>
          <w:rFonts w:ascii="Helvetica" w:hAnsi="Helvetica" w:hint="eastAsia"/>
          <w:color w:val="333333"/>
          <w:shd w:val="clear" w:color="auto" w:fill="FFFFFF"/>
        </w:rPr>
        <w:t>max_lr</w:t>
      </w:r>
      <w:proofErr w:type="spellEnd"/>
      <w:r w:rsidR="00DC15BC">
        <w:rPr>
          <w:rFonts w:ascii="Helvetica" w:hAnsi="Helvetica" w:hint="eastAsia"/>
          <w:color w:val="333333"/>
          <w:shd w:val="clear" w:color="auto" w:fill="FFFFFF"/>
        </w:rPr>
        <w:t>需要尽可能的大</w:t>
      </w:r>
      <w:r w:rsidR="00F46333">
        <w:rPr>
          <w:rFonts w:ascii="Helvetica" w:hAnsi="Helvetica" w:hint="eastAsia"/>
          <w:color w:val="333333"/>
          <w:shd w:val="clear" w:color="auto" w:fill="FFFFFF"/>
        </w:rPr>
        <w:t>，</w:t>
      </w:r>
      <w:r w:rsidR="009D7FCD">
        <w:rPr>
          <w:rFonts w:ascii="Helvetica" w:hAnsi="Helvetica" w:hint="eastAsia"/>
          <w:color w:val="333333"/>
          <w:shd w:val="clear" w:color="auto" w:fill="FFFFFF"/>
        </w:rPr>
        <w:t>基于上面关于</w:t>
      </w:r>
      <w:proofErr w:type="spellStart"/>
      <w:r w:rsidR="009D7FCD">
        <w:rPr>
          <w:rFonts w:ascii="Helvetica" w:hAnsi="Helvetica" w:hint="eastAsia"/>
          <w:color w:val="333333"/>
          <w:shd w:val="clear" w:color="auto" w:fill="FFFFFF"/>
        </w:rPr>
        <w:t>lr</w:t>
      </w:r>
      <w:proofErr w:type="spellEnd"/>
      <w:r w:rsidR="009D7FCD">
        <w:rPr>
          <w:rFonts w:ascii="Helvetica" w:hAnsi="Helvetica" w:hint="eastAsia"/>
          <w:color w:val="333333"/>
          <w:shd w:val="clear" w:color="auto" w:fill="FFFFFF"/>
        </w:rPr>
        <w:t>和</w:t>
      </w:r>
      <w:r w:rsidR="009D7FCD">
        <w:rPr>
          <w:rFonts w:ascii="Helvetica" w:hAnsi="Helvetica" w:hint="eastAsia"/>
          <w:color w:val="333333"/>
          <w:shd w:val="clear" w:color="auto" w:fill="FFFFFF"/>
        </w:rPr>
        <w:t>loss</w:t>
      </w:r>
      <w:r w:rsidR="009D7FCD">
        <w:rPr>
          <w:rFonts w:ascii="Helvetica" w:hAnsi="Helvetica" w:hint="eastAsia"/>
          <w:color w:val="333333"/>
          <w:shd w:val="clear" w:color="auto" w:fill="FFFFFF"/>
        </w:rPr>
        <w:t>的关系图</w:t>
      </w:r>
      <w:r w:rsidR="009A656D">
        <w:rPr>
          <w:rFonts w:ascii="Helvetica" w:hAnsi="Helvetica" w:hint="eastAsia"/>
          <w:color w:val="333333"/>
          <w:shd w:val="clear" w:color="auto" w:fill="FFFFFF"/>
        </w:rPr>
        <w:t>，</w:t>
      </w:r>
      <w:r w:rsidR="001E43D1">
        <w:rPr>
          <w:rFonts w:ascii="Helvetica" w:hAnsi="Helvetica" w:hint="eastAsia"/>
          <w:color w:val="333333"/>
          <w:shd w:val="clear" w:color="auto" w:fill="FFFFFF"/>
        </w:rPr>
        <w:t>我们选择了</w:t>
      </w:r>
      <w:proofErr w:type="spellStart"/>
      <w:r w:rsidR="007411A9">
        <w:rPr>
          <w:rFonts w:ascii="Helvetica" w:hAnsi="Helvetica" w:hint="eastAsia"/>
          <w:color w:val="333333"/>
          <w:shd w:val="clear" w:color="auto" w:fill="FFFFFF"/>
        </w:rPr>
        <w:t>m</w:t>
      </w:r>
      <w:r w:rsidR="007411A9">
        <w:rPr>
          <w:rFonts w:ascii="Helvetica" w:hAnsi="Helvetica"/>
          <w:color w:val="333333"/>
          <w:shd w:val="clear" w:color="auto" w:fill="FFFFFF"/>
        </w:rPr>
        <w:t>ax_lr</w:t>
      </w:r>
      <w:proofErr w:type="spellEnd"/>
      <w:r w:rsidR="007411A9">
        <w:rPr>
          <w:rFonts w:ascii="Helvetica" w:hAnsi="Helvetica" w:hint="eastAsia"/>
          <w:color w:val="333333"/>
          <w:shd w:val="clear" w:color="auto" w:fill="FFFFFF"/>
        </w:rPr>
        <w:t>为</w:t>
      </w:r>
      <w:r w:rsidR="00CE7D2B">
        <w:rPr>
          <w:rFonts w:ascii="Helvetica" w:hAnsi="Helvetica" w:hint="eastAsia"/>
          <w:color w:val="333333"/>
          <w:shd w:val="clear" w:color="auto" w:fill="FFFFFF"/>
        </w:rPr>
        <w:t>2</w:t>
      </w:r>
      <w:r w:rsidR="00CE7D2B">
        <w:rPr>
          <w:rFonts w:ascii="Helvetica" w:hAnsi="Helvetica"/>
          <w:color w:val="333333"/>
          <w:shd w:val="clear" w:color="auto" w:fill="FFFFFF"/>
        </w:rPr>
        <w:t>e-2</w:t>
      </w:r>
      <w:r w:rsidR="000A6E91">
        <w:rPr>
          <w:rFonts w:ascii="Helvetica" w:hAnsi="Helvetica" w:hint="eastAsia"/>
          <w:color w:val="333333"/>
          <w:shd w:val="clear" w:color="auto" w:fill="FFFFFF"/>
        </w:rPr>
        <w:t>，在</w:t>
      </w:r>
      <w:r w:rsidR="00713FAC">
        <w:rPr>
          <w:rFonts w:ascii="Helvetica" w:hAnsi="Helvetica" w:hint="eastAsia"/>
          <w:color w:val="333333"/>
          <w:shd w:val="clear" w:color="auto" w:fill="FFFFFF"/>
        </w:rPr>
        <w:t>橙色曲线的</w:t>
      </w:r>
      <w:r w:rsidR="000A6E91">
        <w:rPr>
          <w:rFonts w:ascii="Helvetica" w:hAnsi="Helvetica" w:hint="eastAsia"/>
          <w:color w:val="333333"/>
          <w:shd w:val="clear" w:color="auto" w:fill="FFFFFF"/>
        </w:rPr>
        <w:t>这个点上</w:t>
      </w:r>
      <w:r w:rsidR="00C906C8">
        <w:rPr>
          <w:rFonts w:ascii="Helvetica" w:hAnsi="Helvetica" w:hint="eastAsia"/>
          <w:color w:val="333333"/>
          <w:shd w:val="clear" w:color="auto" w:fill="FFFFFF"/>
        </w:rPr>
        <w:t>loss</w:t>
      </w:r>
      <w:r w:rsidR="00C906C8">
        <w:rPr>
          <w:rFonts w:ascii="Helvetica" w:hAnsi="Helvetica" w:hint="eastAsia"/>
          <w:color w:val="333333"/>
          <w:shd w:val="clear" w:color="auto" w:fill="FFFFFF"/>
        </w:rPr>
        <w:t>仍在下降</w:t>
      </w:r>
      <w:r w:rsidR="00DD266F">
        <w:rPr>
          <w:rFonts w:ascii="Helvetica" w:hAnsi="Helvetica" w:hint="eastAsia"/>
          <w:color w:val="333333"/>
          <w:shd w:val="clear" w:color="auto" w:fill="FFFFFF"/>
        </w:rPr>
        <w:t>。</w:t>
      </w:r>
    </w:p>
    <w:p w:rsidR="00476BA1" w:rsidRPr="001E4F44" w:rsidRDefault="00476BA1" w:rsidP="001E4F44"/>
    <w:p w:rsidR="00716FA6" w:rsidRDefault="00407339" w:rsidP="00716FA6">
      <w:pPr>
        <w:pStyle w:val="1"/>
        <w:spacing w:before="0" w:after="0"/>
        <w:ind w:left="420" w:hanging="420"/>
        <w:jc w:val="both"/>
      </w:pPr>
      <w:bookmarkStart w:id="14" w:name="_Toc9092040"/>
      <w:r>
        <w:rPr>
          <w:rFonts w:hint="eastAsia"/>
        </w:rPr>
        <w:t>训练</w:t>
      </w:r>
      <w:r w:rsidR="006D03BA">
        <w:rPr>
          <w:rFonts w:hint="eastAsia"/>
        </w:rPr>
        <w:t>策略</w:t>
      </w:r>
      <w:bookmarkEnd w:id="14"/>
    </w:p>
    <w:p w:rsidR="00F87C10" w:rsidRDefault="005119C7" w:rsidP="00411A19">
      <w:pPr>
        <w:spacing w:line="360" w:lineRule="auto"/>
        <w:ind w:firstLine="420"/>
      </w:pPr>
      <w:r>
        <w:rPr>
          <w:rFonts w:hint="eastAsia"/>
        </w:rPr>
        <w:t>我们采用分段训练的方法</w:t>
      </w:r>
      <w:r w:rsidR="007D427B">
        <w:rPr>
          <w:rFonts w:hint="eastAsia"/>
        </w:rPr>
        <w:t>来训练模型</w:t>
      </w:r>
      <w:r w:rsidR="00CF7686">
        <w:rPr>
          <w:rFonts w:hint="eastAsia"/>
        </w:rPr>
        <w:t>。</w:t>
      </w:r>
      <w:r w:rsidR="006A6789">
        <w:rPr>
          <w:rFonts w:hint="eastAsia"/>
        </w:rPr>
        <w:t>对于模型头部</w:t>
      </w:r>
      <w:r w:rsidR="000917C2">
        <w:rPr>
          <w:rFonts w:hint="eastAsia"/>
        </w:rPr>
        <w:t>用较大的</w:t>
      </w:r>
      <w:proofErr w:type="spellStart"/>
      <w:r w:rsidR="00B874AE">
        <w:rPr>
          <w:rFonts w:hint="eastAsia"/>
        </w:rPr>
        <w:t>lr</w:t>
      </w:r>
      <w:proofErr w:type="spellEnd"/>
      <w:r w:rsidR="00A031C7">
        <w:rPr>
          <w:rFonts w:hint="eastAsia"/>
        </w:rPr>
        <w:t>进行</w:t>
      </w:r>
      <w:r w:rsidR="00B874AE">
        <w:rPr>
          <w:rFonts w:hint="eastAsia"/>
        </w:rPr>
        <w:t>训练</w:t>
      </w:r>
      <w:r w:rsidR="00E528EE">
        <w:rPr>
          <w:rFonts w:hint="eastAsia"/>
        </w:rPr>
        <w:t>，并将模型后端进行冻结</w:t>
      </w:r>
      <w:r w:rsidR="00453D6A">
        <w:rPr>
          <w:rFonts w:hint="eastAsia"/>
        </w:rPr>
        <w:t>；之后再用</w:t>
      </w:r>
      <w:r w:rsidR="009B4EDF">
        <w:rPr>
          <w:rFonts w:hint="eastAsia"/>
        </w:rPr>
        <w:t>较小的</w:t>
      </w:r>
      <w:proofErr w:type="spellStart"/>
      <w:r w:rsidR="009B4EDF">
        <w:rPr>
          <w:rFonts w:hint="eastAsia"/>
        </w:rPr>
        <w:t>lr</w:t>
      </w:r>
      <w:proofErr w:type="spellEnd"/>
      <w:r w:rsidR="009B4EDF">
        <w:rPr>
          <w:rFonts w:hint="eastAsia"/>
        </w:rPr>
        <w:t>对模型后端进行训练，</w:t>
      </w:r>
      <w:r w:rsidR="00DF4F8C">
        <w:rPr>
          <w:rFonts w:hint="eastAsia"/>
        </w:rPr>
        <w:t>前面已经训练好的部分参数不变。</w:t>
      </w:r>
    </w:p>
    <w:p w:rsidR="007D7B81" w:rsidRDefault="007D7B81" w:rsidP="009B7EF4">
      <w:pPr>
        <w:spacing w:line="360" w:lineRule="auto"/>
        <w:ind w:firstLine="420"/>
        <w:jc w:val="left"/>
      </w:pPr>
      <w:r>
        <w:rPr>
          <w:rFonts w:hint="eastAsia"/>
        </w:rPr>
        <w:t>由于硬件设备的原因</w:t>
      </w:r>
      <w:r w:rsidR="000B6FC6">
        <w:rPr>
          <w:rFonts w:hint="eastAsia"/>
        </w:rPr>
        <w:t>最终模型并没有把</w:t>
      </w:r>
      <w:r w:rsidR="00FF34CB">
        <w:rPr>
          <w:rFonts w:hint="eastAsia"/>
        </w:rPr>
        <w:t>所有数据</w:t>
      </w:r>
      <w:r w:rsidR="00EF61CB">
        <w:rPr>
          <w:rFonts w:hint="eastAsia"/>
        </w:rPr>
        <w:t>训练完</w:t>
      </w:r>
      <w:r w:rsidR="009934B4">
        <w:rPr>
          <w:rFonts w:hint="eastAsia"/>
        </w:rPr>
        <w:t>，</w:t>
      </w:r>
      <w:r w:rsidR="001F1557">
        <w:rPr>
          <w:rFonts w:hint="eastAsia"/>
        </w:rPr>
        <w:t>最后仅跑</w:t>
      </w:r>
      <w:r w:rsidR="00BF3812">
        <w:rPr>
          <w:rFonts w:hint="eastAsia"/>
        </w:rPr>
        <w:t>完</w:t>
      </w:r>
      <w:r w:rsidR="00C71985">
        <w:rPr>
          <w:rFonts w:hint="eastAsia"/>
        </w:rPr>
        <w:t>1/8</w:t>
      </w:r>
      <w:r w:rsidR="00C71985">
        <w:rPr>
          <w:rFonts w:hint="eastAsia"/>
        </w:rPr>
        <w:t>的数据</w:t>
      </w:r>
      <w:proofErr w:type="gramStart"/>
      <w:r w:rsidR="00C71985">
        <w:rPr>
          <w:rFonts w:hint="eastAsia"/>
        </w:rPr>
        <w:t>集</w:t>
      </w:r>
      <w:r w:rsidR="002117EC">
        <w:rPr>
          <w:rFonts w:hint="eastAsia"/>
        </w:rPr>
        <w:t>得到</w:t>
      </w:r>
      <w:proofErr w:type="gramEnd"/>
      <w:r w:rsidR="002117EC">
        <w:rPr>
          <w:rFonts w:hint="eastAsia"/>
        </w:rPr>
        <w:lastRenderedPageBreak/>
        <w:t>的准确率为</w:t>
      </w:r>
      <w:r w:rsidR="009B6448">
        <w:rPr>
          <w:rFonts w:hint="eastAsia"/>
        </w:rPr>
        <w:t>91</w:t>
      </w:r>
      <w:r w:rsidR="009B6448">
        <w:t>.8</w:t>
      </w:r>
      <w:r w:rsidR="009B6448">
        <w:rPr>
          <w:rFonts w:hint="eastAsia"/>
        </w:rPr>
        <w:t>%</w:t>
      </w:r>
      <w:r w:rsidR="009B7EF4">
        <w:rPr>
          <w:rFonts w:hint="eastAsia"/>
        </w:rPr>
        <w:t>，优于最开始的</w:t>
      </w:r>
      <w:r w:rsidR="009B7EF4">
        <w:rPr>
          <w:rFonts w:hint="eastAsia"/>
        </w:rPr>
        <w:t>88.2%</w:t>
      </w:r>
      <w:r w:rsidR="009B7EF4">
        <w:rPr>
          <w:rFonts w:hint="eastAsia"/>
        </w:rPr>
        <w:t>说明调</w:t>
      </w:r>
      <w:proofErr w:type="gramStart"/>
      <w:r w:rsidR="009B7EF4">
        <w:rPr>
          <w:rFonts w:hint="eastAsia"/>
        </w:rPr>
        <w:t>优效果</w:t>
      </w:r>
      <w:proofErr w:type="gramEnd"/>
      <w:r w:rsidR="002F6C73">
        <w:rPr>
          <w:rFonts w:hint="eastAsia"/>
        </w:rPr>
        <w:t>较明显</w:t>
      </w:r>
      <w:r w:rsidR="008848F1">
        <w:rPr>
          <w:rFonts w:hint="eastAsia"/>
        </w:rPr>
        <w:t>。</w:t>
      </w:r>
    </w:p>
    <w:p w:rsidR="00013A52" w:rsidRDefault="00013A52" w:rsidP="009B7EF4">
      <w:pPr>
        <w:spacing w:line="360" w:lineRule="auto"/>
        <w:ind w:firstLine="420"/>
        <w:jc w:val="left"/>
      </w:pP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xml:space="preserve"># </w:t>
      </w:r>
      <w:r>
        <w:rPr>
          <w:rFonts w:hint="eastAsia"/>
        </w:rPr>
        <w:t>只训练头部其它部分冻结</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r>
        <w:t>max_lr</w:t>
      </w:r>
      <w:proofErr w:type="spellEnd"/>
      <w:r>
        <w:t xml:space="preserve"> = 2e-2</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r>
        <w:t>wd</w:t>
      </w:r>
      <w:proofErr w:type="spellEnd"/>
      <w:r>
        <w:t xml:space="preserve"> = 1e-4</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CLR</w:t>
      </w:r>
      <w:r>
        <w:rPr>
          <w:rFonts w:hint="eastAsia"/>
        </w:rPr>
        <w:t>策略</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r>
        <w:t>learner.fit_one_</w:t>
      </w:r>
      <w:proofErr w:type="gramStart"/>
      <w:r>
        <w:t>cycle</w:t>
      </w:r>
      <w:proofErr w:type="spellEnd"/>
      <w:r>
        <w:t>(</w:t>
      </w:r>
      <w:proofErr w:type="spellStart"/>
      <w:proofErr w:type="gramEnd"/>
      <w:r>
        <w:t>cyc_len</w:t>
      </w:r>
      <w:proofErr w:type="spellEnd"/>
      <w:r>
        <w:t xml:space="preserve">=8, </w:t>
      </w:r>
      <w:proofErr w:type="spellStart"/>
      <w:r>
        <w:t>max_lr</w:t>
      </w:r>
      <w:proofErr w:type="spellEnd"/>
      <w:r>
        <w:t>=</w:t>
      </w:r>
      <w:proofErr w:type="spellStart"/>
      <w:r>
        <w:t>max_lr</w:t>
      </w:r>
      <w:proofErr w:type="spellEnd"/>
      <w:r>
        <w:t xml:space="preserve">, </w:t>
      </w:r>
      <w:proofErr w:type="spellStart"/>
      <w:r>
        <w:t>wd</w:t>
      </w:r>
      <w:proofErr w:type="spellEnd"/>
      <w:r>
        <w:t>=</w:t>
      </w:r>
      <w:proofErr w:type="spellStart"/>
      <w:r>
        <w:t>wd</w:t>
      </w:r>
      <w:proofErr w:type="spellEnd"/>
      <w:r>
        <w:t>)</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xml:space="preserve"># </w:t>
      </w:r>
      <w:r>
        <w:rPr>
          <w:rFonts w:hint="eastAsia"/>
        </w:rPr>
        <w:t>交叉验证</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r>
        <w:t>interp</w:t>
      </w:r>
      <w:proofErr w:type="spellEnd"/>
      <w:r>
        <w:t xml:space="preserve"> = </w:t>
      </w:r>
      <w:proofErr w:type="spellStart"/>
      <w:r>
        <w:t>ClassificationInterpretation.from_learner</w:t>
      </w:r>
      <w:proofErr w:type="spellEnd"/>
      <w:r>
        <w:t>(learner)</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proofErr w:type="gramStart"/>
      <w:r>
        <w:t>interp.plot</w:t>
      </w:r>
      <w:proofErr w:type="gramEnd"/>
      <w:r>
        <w:t>_confusion_matrix</w:t>
      </w:r>
      <w:proofErr w:type="spellEnd"/>
      <w:r>
        <w:t>(title='Confusion matrix')</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xml:space="preserve"># </w:t>
      </w:r>
      <w:r>
        <w:rPr>
          <w:rFonts w:hint="eastAsia"/>
        </w:rPr>
        <w:t>保存模型</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proofErr w:type="gramStart"/>
      <w:r>
        <w:t>learner.save</w:t>
      </w:r>
      <w:proofErr w:type="spellEnd"/>
      <w:proofErr w:type="gramEnd"/>
      <w:r>
        <w:t>(MODEL_PATH + '_stage1')</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xml:space="preserve"># </w:t>
      </w:r>
      <w:r>
        <w:rPr>
          <w:rFonts w:hint="eastAsia"/>
        </w:rPr>
        <w:t>加载模型</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proofErr w:type="gramStart"/>
      <w:r>
        <w:t>learner.load</w:t>
      </w:r>
      <w:proofErr w:type="spellEnd"/>
      <w:proofErr w:type="gramEnd"/>
      <w:r>
        <w:t>(MODEL_PATH + '_stage1')</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xml:space="preserve"># </w:t>
      </w:r>
      <w:r>
        <w:rPr>
          <w:rFonts w:hint="eastAsia"/>
        </w:rPr>
        <w:t>解冻模型继续训练</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proofErr w:type="gramStart"/>
      <w:r>
        <w:t>learner.unfreeze</w:t>
      </w:r>
      <w:proofErr w:type="spellEnd"/>
      <w:proofErr w:type="gramEnd"/>
      <w:r>
        <w:t>()</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xml:space="preserve"># </w:t>
      </w:r>
      <w:r>
        <w:rPr>
          <w:rFonts w:hint="eastAsia"/>
        </w:rPr>
        <w:t>减小学习率</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r>
        <w:t>learner.fit_one_</w:t>
      </w:r>
      <w:proofErr w:type="gramStart"/>
      <w:r>
        <w:t>cycle</w:t>
      </w:r>
      <w:proofErr w:type="spellEnd"/>
      <w:r>
        <w:t>(</w:t>
      </w:r>
      <w:proofErr w:type="spellStart"/>
      <w:proofErr w:type="gramEnd"/>
      <w:r>
        <w:t>cyc_len</w:t>
      </w:r>
      <w:proofErr w:type="spellEnd"/>
      <w:r>
        <w:t xml:space="preserve">=12, </w:t>
      </w:r>
      <w:proofErr w:type="spellStart"/>
      <w:r>
        <w:t>max_lr</w:t>
      </w:r>
      <w:proofErr w:type="spellEnd"/>
      <w:r>
        <w:t>=slice(4e-5,4e-4))</w:t>
      </w:r>
    </w:p>
    <w:p w:rsidR="00013A52" w:rsidRDefault="00013A52" w:rsidP="00884DFA">
      <w:pPr>
        <w:widowControl/>
        <w:numPr>
          <w:ilvl w:val="0"/>
          <w:numId w:val="38"/>
        </w:numPr>
        <w:pBdr>
          <w:left w:val="single" w:sz="18" w:space="0" w:color="6CE26C"/>
        </w:pBdr>
        <w:shd w:val="clear" w:color="auto" w:fill="F8F8F8"/>
        <w:spacing w:beforeAutospacing="1" w:afterAutospacing="1" w:line="210" w:lineRule="atLeast"/>
        <w:jc w:val="left"/>
      </w:pP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xml:space="preserve"># </w:t>
      </w:r>
      <w:r>
        <w:rPr>
          <w:rFonts w:hint="eastAsia"/>
        </w:rPr>
        <w:t>再次交叉验证</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r>
        <w:t>interp</w:t>
      </w:r>
      <w:proofErr w:type="spellEnd"/>
      <w:r>
        <w:t xml:space="preserve"> = </w:t>
      </w:r>
      <w:proofErr w:type="spellStart"/>
      <w:r>
        <w:t>ClassificationInterpretation.from_learner</w:t>
      </w:r>
      <w:proofErr w:type="spellEnd"/>
      <w:r>
        <w:t>(learner)</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proofErr w:type="gramStart"/>
      <w:r>
        <w:t>interp.plot</w:t>
      </w:r>
      <w:proofErr w:type="gramEnd"/>
      <w:r>
        <w:t>_confusion_matrix</w:t>
      </w:r>
      <w:proofErr w:type="spellEnd"/>
      <w:r>
        <w:t>(title='Confusion matrix')</w:t>
      </w: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
    <w:p w:rsid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r>
        <w:rPr>
          <w:rFonts w:hint="eastAsia"/>
        </w:rPr>
        <w:t xml:space="preserve"># </w:t>
      </w:r>
      <w:r>
        <w:rPr>
          <w:rFonts w:hint="eastAsia"/>
        </w:rPr>
        <w:t>保存模型</w:t>
      </w:r>
    </w:p>
    <w:p w:rsidR="00013A52" w:rsidRPr="00013A52" w:rsidRDefault="00013A52" w:rsidP="00013A52">
      <w:pPr>
        <w:widowControl/>
        <w:numPr>
          <w:ilvl w:val="0"/>
          <w:numId w:val="38"/>
        </w:numPr>
        <w:pBdr>
          <w:left w:val="single" w:sz="18" w:space="0" w:color="6CE26C"/>
        </w:pBdr>
        <w:shd w:val="clear" w:color="auto" w:fill="F8F8F8"/>
        <w:spacing w:beforeAutospacing="1" w:afterAutospacing="1" w:line="210" w:lineRule="atLeast"/>
        <w:jc w:val="left"/>
      </w:pPr>
      <w:proofErr w:type="spellStart"/>
      <w:proofErr w:type="gramStart"/>
      <w:r>
        <w:t>learner.save</w:t>
      </w:r>
      <w:proofErr w:type="spellEnd"/>
      <w:proofErr w:type="gramEnd"/>
      <w:r>
        <w:t>(MODEL_PATH + '_stage2')</w:t>
      </w:r>
    </w:p>
    <w:p w:rsidR="009B6448" w:rsidRPr="00013A52" w:rsidRDefault="009B6448" w:rsidP="00411A19">
      <w:pPr>
        <w:spacing w:line="360" w:lineRule="auto"/>
        <w:ind w:firstLine="420"/>
      </w:pPr>
    </w:p>
    <w:p w:rsidR="00D061E0" w:rsidRDefault="00D061E0" w:rsidP="00F87C10"/>
    <w:p w:rsidR="00D061E0" w:rsidRDefault="005F43A0" w:rsidP="00F87C10">
      <w:r>
        <w:pict>
          <v:shape id="_x0000_i1030" type="#_x0000_t75" style="width:415.2pt;height:90pt">
            <v:imagedata r:id="rId15" o:title="acc-final"/>
          </v:shape>
        </w:pict>
      </w:r>
    </w:p>
    <w:p w:rsidR="00CB7755" w:rsidRDefault="00104FD3" w:rsidP="00104FD3">
      <w:pPr>
        <w:pStyle w:val="1"/>
        <w:spacing w:before="0" w:after="0"/>
        <w:ind w:left="420" w:hanging="420"/>
        <w:jc w:val="both"/>
      </w:pPr>
      <w:r>
        <w:rPr>
          <w:rFonts w:hint="eastAsia"/>
        </w:rPr>
        <w:t>总结</w:t>
      </w:r>
    </w:p>
    <w:p w:rsidR="00B004E5" w:rsidRDefault="00104FD3" w:rsidP="00B224E8">
      <w:pPr>
        <w:spacing w:line="360" w:lineRule="auto"/>
        <w:ind w:firstLine="420"/>
      </w:pPr>
      <w:r>
        <w:rPr>
          <w:rFonts w:hint="eastAsia"/>
        </w:rPr>
        <w:t>本次机器学习的</w:t>
      </w:r>
      <w:proofErr w:type="gramStart"/>
      <w:r>
        <w:rPr>
          <w:rFonts w:hint="eastAsia"/>
        </w:rPr>
        <w:t>课设是对之前</w:t>
      </w:r>
      <w:proofErr w:type="gramEnd"/>
      <w:r>
        <w:rPr>
          <w:rFonts w:hint="eastAsia"/>
        </w:rPr>
        <w:t>课程内容的一个考察。通过本次课程的联系，了解到了机器学习在工程方面的应用价值。我们的选题为癌细胞的识别检测，利用机器学习的方法可以辅助医学研究人员确定和复核细胞是否发生病变，从而帮助其提高诊断的准确率。</w:t>
      </w:r>
    </w:p>
    <w:p w:rsidR="00B004E5" w:rsidRDefault="00C656D7" w:rsidP="00B224E8">
      <w:pPr>
        <w:spacing w:line="360" w:lineRule="auto"/>
        <w:ind w:firstLine="420"/>
        <w:rPr>
          <w:rFonts w:hint="eastAsia"/>
        </w:rPr>
      </w:pPr>
      <w:r>
        <w:rPr>
          <w:rFonts w:hint="eastAsia"/>
        </w:rPr>
        <w:lastRenderedPageBreak/>
        <w:t>在本次实验中我们也遇到了一些问题，由于</w:t>
      </w:r>
      <w:r w:rsidR="009553E8">
        <w:rPr>
          <w:rFonts w:hint="eastAsia"/>
        </w:rPr>
        <w:t>这是第一次接触到</w:t>
      </w:r>
      <w:r w:rsidR="00CB58DE">
        <w:rPr>
          <w:rFonts w:hint="eastAsia"/>
        </w:rPr>
        <w:t>一个</w:t>
      </w:r>
      <w:r w:rsidR="007436FE">
        <w:rPr>
          <w:rFonts w:hint="eastAsia"/>
        </w:rPr>
        <w:t>偏向于实践应用</w:t>
      </w:r>
      <w:r w:rsidR="00CB58DE">
        <w:rPr>
          <w:rFonts w:hint="eastAsia"/>
        </w:rPr>
        <w:t>的深度学习的</w:t>
      </w:r>
      <w:r w:rsidR="00DA4C1D">
        <w:rPr>
          <w:rFonts w:hint="eastAsia"/>
        </w:rPr>
        <w:t>题目</w:t>
      </w:r>
      <w:r w:rsidR="009B28C6">
        <w:rPr>
          <w:rFonts w:hint="eastAsia"/>
        </w:rPr>
        <w:t>，</w:t>
      </w:r>
      <w:r w:rsidR="00B004E5">
        <w:rPr>
          <w:rFonts w:hint="eastAsia"/>
        </w:rPr>
        <w:t>在题目的需求分析方面，刚开始是没有思路的，后面经过对其它解题思路的分析慢慢找到了方向。对于数据处理方面我们在之前的课程中是从来没有接触过的。如何处理图像才能使之更好的进行训练，而同时又不至于使得训练结果过拟合。在模型的选择和设计方面，我们对于一些常见的模型进行了了解，虽然如此，但并不太清楚到底哪个模型更适合于解决这个问题。于是我们采用了一种简单粗暴的方式。先用少量的数据用不同的模型算法进行测试，取最优结果进行全部数据的训练。我们也明白这可能不是最优的解决方案，可能后续还要一些理论的学习和支撑。</w:t>
      </w:r>
    </w:p>
    <w:p w:rsidR="0059094C" w:rsidRPr="00104FD3" w:rsidRDefault="0059094C" w:rsidP="00FE10D0">
      <w:pPr>
        <w:ind w:firstLine="420"/>
      </w:pPr>
    </w:p>
    <w:sectPr w:rsidR="0059094C" w:rsidRPr="00104FD3" w:rsidSect="005313A4">
      <w:headerReference w:type="default" r:id="rId16"/>
      <w:footerReference w:type="even" r:id="rId17"/>
      <w:footerReference w:type="default" r:id="rId18"/>
      <w:headerReference w:type="first" r:id="rId19"/>
      <w:footnotePr>
        <w:numFmt w:val="chicago"/>
      </w:footnotePr>
      <w:type w:val="continuous"/>
      <w:pgSz w:w="11906" w:h="16838"/>
      <w:pgMar w:top="1021" w:right="2126" w:bottom="737" w:left="1418" w:header="851"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3A0" w:rsidRDefault="005F43A0">
      <w:r>
        <w:separator/>
      </w:r>
    </w:p>
  </w:endnote>
  <w:endnote w:type="continuationSeparator" w:id="0">
    <w:p w:rsidR="005F43A0" w:rsidRDefault="005F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B78" w:rsidRDefault="006D3B78">
    <w:pPr>
      <w:pStyle w:val="a8"/>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rPr>
      <w:t>II</w:t>
    </w:r>
    <w:r>
      <w:rPr>
        <w:rStyle w:val="ae"/>
      </w:rPr>
      <w:fldChar w:fldCharType="end"/>
    </w:r>
  </w:p>
  <w:p w:rsidR="006D3B78" w:rsidRDefault="006D3B78">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B78" w:rsidRDefault="006D3B78">
    <w:pPr>
      <w:pStyle w:val="a8"/>
      <w:jc w:val="center"/>
    </w:pPr>
    <w:r>
      <w:fldChar w:fldCharType="begin"/>
    </w:r>
    <w:r>
      <w:instrText>PAGE   \* MERGEFORMAT</w:instrText>
    </w:r>
    <w:r>
      <w:fldChar w:fldCharType="separate"/>
    </w:r>
    <w:r w:rsidR="00BB4EB7" w:rsidRPr="00BB4EB7">
      <w:rPr>
        <w:noProof/>
        <w:lang w:val="zh-CN"/>
      </w:rPr>
      <w:t>10</w:t>
    </w:r>
    <w:r>
      <w:rPr>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3A0" w:rsidRDefault="005F43A0">
      <w:r>
        <w:separator/>
      </w:r>
    </w:p>
  </w:footnote>
  <w:footnote w:type="continuationSeparator" w:id="0">
    <w:p w:rsidR="005F43A0" w:rsidRDefault="005F43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3F7" w:rsidRDefault="008A13F7" w:rsidP="009C5331">
    <w:pPr>
      <w:pStyle w:val="aa"/>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B78" w:rsidRDefault="006D3B78" w:rsidP="009C5331">
    <w:pPr>
      <w:pStyle w:val="aa"/>
      <w:jc w:val="both"/>
    </w:pPr>
    <w:r>
      <w:rPr>
        <w:rFonts w:hint="eastAsia"/>
      </w:rPr>
      <w:t>通信原理实验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3C41"/>
    <w:multiLevelType w:val="multilevel"/>
    <w:tmpl w:val="0D603C41"/>
    <w:lvl w:ilvl="0">
      <w:start w:val="1"/>
      <w:numFmt w:val="decimal"/>
      <w:lvlText w:val="%1."/>
      <w:lvlJc w:val="left"/>
      <w:pPr>
        <w:ind w:left="1418" w:hanging="360"/>
      </w:pPr>
      <w:rPr>
        <w:rFonts w:hint="default"/>
      </w:rPr>
    </w:lvl>
    <w:lvl w:ilvl="1">
      <w:start w:val="1"/>
      <w:numFmt w:val="lowerLetter"/>
      <w:lvlText w:val="%2)"/>
      <w:lvlJc w:val="left"/>
      <w:pPr>
        <w:ind w:left="1898" w:hanging="420"/>
      </w:pPr>
    </w:lvl>
    <w:lvl w:ilvl="2">
      <w:start w:val="1"/>
      <w:numFmt w:val="lowerRoman"/>
      <w:lvlText w:val="%3."/>
      <w:lvlJc w:val="right"/>
      <w:pPr>
        <w:ind w:left="2318" w:hanging="420"/>
      </w:pPr>
    </w:lvl>
    <w:lvl w:ilvl="3">
      <w:start w:val="1"/>
      <w:numFmt w:val="decimal"/>
      <w:lvlText w:val="%4."/>
      <w:lvlJc w:val="left"/>
      <w:pPr>
        <w:ind w:left="2738" w:hanging="420"/>
      </w:pPr>
    </w:lvl>
    <w:lvl w:ilvl="4">
      <w:start w:val="1"/>
      <w:numFmt w:val="lowerLetter"/>
      <w:lvlText w:val="%5)"/>
      <w:lvlJc w:val="left"/>
      <w:pPr>
        <w:ind w:left="3158" w:hanging="420"/>
      </w:pPr>
    </w:lvl>
    <w:lvl w:ilvl="5">
      <w:start w:val="1"/>
      <w:numFmt w:val="lowerRoman"/>
      <w:lvlText w:val="%6."/>
      <w:lvlJc w:val="right"/>
      <w:pPr>
        <w:ind w:left="3578" w:hanging="420"/>
      </w:pPr>
    </w:lvl>
    <w:lvl w:ilvl="6">
      <w:start w:val="1"/>
      <w:numFmt w:val="decimal"/>
      <w:lvlText w:val="%7."/>
      <w:lvlJc w:val="left"/>
      <w:pPr>
        <w:ind w:left="3998" w:hanging="420"/>
      </w:pPr>
    </w:lvl>
    <w:lvl w:ilvl="7">
      <w:start w:val="1"/>
      <w:numFmt w:val="lowerLetter"/>
      <w:lvlText w:val="%8)"/>
      <w:lvlJc w:val="left"/>
      <w:pPr>
        <w:ind w:left="4418" w:hanging="420"/>
      </w:pPr>
    </w:lvl>
    <w:lvl w:ilvl="8">
      <w:start w:val="1"/>
      <w:numFmt w:val="lowerRoman"/>
      <w:lvlText w:val="%9."/>
      <w:lvlJc w:val="right"/>
      <w:pPr>
        <w:ind w:left="4838" w:hanging="420"/>
      </w:pPr>
    </w:lvl>
  </w:abstractNum>
  <w:abstractNum w:abstractNumId="1" w15:restartNumberingAfterBreak="0">
    <w:nsid w:val="24FF7413"/>
    <w:multiLevelType w:val="multilevel"/>
    <w:tmpl w:val="9776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7471"/>
    <w:multiLevelType w:val="multilevel"/>
    <w:tmpl w:val="CFAE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8339C"/>
    <w:multiLevelType w:val="multilevel"/>
    <w:tmpl w:val="3E26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0D037"/>
    <w:multiLevelType w:val="multilevel"/>
    <w:tmpl w:val="DF2EA55C"/>
    <w:lvl w:ilvl="0">
      <w:start w:val="1"/>
      <w:numFmt w:val="decimal"/>
      <w:suff w:val="space"/>
      <w:lvlText w:val="%1."/>
      <w:lvlJc w:val="left"/>
      <w:pPr>
        <w:ind w:left="0" w:firstLine="0"/>
      </w:pPr>
      <w:rPr>
        <w:rFonts w:hint="eastAsia"/>
      </w:rPr>
    </w:lvl>
    <w:lvl w:ilvl="1">
      <w:start w:val="1"/>
      <w:numFmt w:val="decimal"/>
      <w:isLgl/>
      <w:lvlText w:val="%1.%2"/>
      <w:lvlJc w:val="left"/>
      <w:pPr>
        <w:ind w:left="600" w:hanging="600"/>
      </w:pPr>
      <w:rPr>
        <w:rFonts w:ascii="Courier New" w:hAnsi="Courier New" w:cs="Courier New"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6EF49F8"/>
    <w:multiLevelType w:val="hybridMultilevel"/>
    <w:tmpl w:val="7F1483D6"/>
    <w:lvl w:ilvl="0" w:tplc="752EEE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3374DB"/>
    <w:multiLevelType w:val="multilevel"/>
    <w:tmpl w:val="B3124420"/>
    <w:lvl w:ilvl="0">
      <w:start w:val="1"/>
      <w:numFmt w:val="decimal"/>
      <w:pStyle w:val="1"/>
      <w:lvlText w:val="%1"/>
      <w:lvlJc w:val="left"/>
      <w:pPr>
        <w:ind w:left="1701" w:hanging="425"/>
      </w:pPr>
      <w:rPr>
        <w:rFonts w:ascii="Courier New" w:hAnsi="Courier New" w:cs="Courier New"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1560" w:hanging="567"/>
      </w:pPr>
      <w:rPr>
        <w:rFonts w:ascii="Courier New" w:hAnsi="Courier New" w:cs="Courier New" w:hint="default"/>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B825680"/>
    <w:multiLevelType w:val="multilevel"/>
    <w:tmpl w:val="B9B86BE2"/>
    <w:lvl w:ilvl="0">
      <w:start w:val="1"/>
      <w:numFmt w:val="decimal"/>
      <w:lvlText w:val="%1"/>
      <w:lvlJc w:val="left"/>
      <w:pPr>
        <w:tabs>
          <w:tab w:val="num" w:pos="432"/>
        </w:tabs>
        <w:ind w:left="432" w:hanging="432"/>
      </w:pPr>
      <w:rPr>
        <w:rFonts w:ascii="宋体" w:eastAsia="宋体" w:hint="eastAsia"/>
        <w:b/>
        <w:i w:val="0"/>
        <w:sz w:val="32"/>
      </w:rPr>
    </w:lvl>
    <w:lvl w:ilvl="1">
      <w:start w:val="1"/>
      <w:numFmt w:val="decimal"/>
      <w:lvlText w:val="%1.%2"/>
      <w:lvlJc w:val="left"/>
      <w:pPr>
        <w:tabs>
          <w:tab w:val="num" w:pos="576"/>
        </w:tabs>
        <w:ind w:left="576" w:hanging="576"/>
      </w:pPr>
      <w:rPr>
        <w:rFonts w:ascii="楷体_GB2312" w:eastAsia="楷体_GB2312" w:hint="eastAsia"/>
        <w:b w:val="0"/>
        <w:i w:val="0"/>
        <w:sz w:val="30"/>
      </w:rPr>
    </w:lvl>
    <w:lvl w:ilvl="2">
      <w:start w:val="1"/>
      <w:numFmt w:val="decimal"/>
      <w:lvlText w:val="%1.%2.%3"/>
      <w:lvlJc w:val="left"/>
      <w:pPr>
        <w:tabs>
          <w:tab w:val="num" w:pos="720"/>
        </w:tabs>
        <w:ind w:left="720" w:hanging="720"/>
      </w:pPr>
      <w:rPr>
        <w:rFonts w:ascii="黑体" w:eastAsia="黑体" w:hint="eastAsia"/>
        <w:b w:val="0"/>
        <w:i w:val="0"/>
        <w:sz w:val="28"/>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63C41E80"/>
    <w:multiLevelType w:val="multilevel"/>
    <w:tmpl w:val="815C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F7613"/>
    <w:multiLevelType w:val="hybridMultilevel"/>
    <w:tmpl w:val="FD7C070E"/>
    <w:lvl w:ilvl="0" w:tplc="E752BB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5720E4F"/>
    <w:multiLevelType w:val="multilevel"/>
    <w:tmpl w:val="24F0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63A3B"/>
    <w:multiLevelType w:val="hybridMultilevel"/>
    <w:tmpl w:val="B9A0AC4A"/>
    <w:lvl w:ilvl="0" w:tplc="F022E3A4">
      <w:start w:val="1"/>
      <w:numFmt w:val="decimal"/>
      <w:lvlText w:val="（%1）"/>
      <w:lvlJc w:val="left"/>
      <w:pPr>
        <w:ind w:left="1060" w:hanging="7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num w:numId="1">
    <w:abstractNumId w:val="6"/>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6"/>
  </w:num>
  <w:num w:numId="6">
    <w:abstractNumId w:val="5"/>
  </w:num>
  <w:num w:numId="7">
    <w:abstractNumId w:val="6"/>
  </w:num>
  <w:num w:numId="8">
    <w:abstractNumId w:val="6"/>
  </w:num>
  <w:num w:numId="9">
    <w:abstractNumId w:val="6"/>
  </w:num>
  <w:num w:numId="10">
    <w:abstractNumId w:val="6"/>
  </w:num>
  <w:num w:numId="11">
    <w:abstractNumId w:val="4"/>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7"/>
  </w:num>
  <w:num w:numId="28">
    <w:abstractNumId w:val="9"/>
  </w:num>
  <w:num w:numId="29">
    <w:abstractNumId w:val="6"/>
  </w:num>
  <w:num w:numId="30">
    <w:abstractNumId w:val="6"/>
  </w:num>
  <w:num w:numId="31">
    <w:abstractNumId w:val="6"/>
  </w:num>
  <w:num w:numId="32">
    <w:abstractNumId w:val="6"/>
  </w:num>
  <w:num w:numId="33">
    <w:abstractNumId w:val="6"/>
  </w:num>
  <w:num w:numId="34">
    <w:abstractNumId w:val="6"/>
  </w:num>
  <w:num w:numId="35">
    <w:abstractNumId w:val="8"/>
  </w:num>
  <w:num w:numId="36">
    <w:abstractNumId w:val="1"/>
  </w:num>
  <w:num w:numId="37">
    <w:abstractNumId w:val="10"/>
  </w:num>
  <w:num w:numId="38">
    <w:abstractNumId w:val="2"/>
  </w:num>
  <w:num w:numId="39">
    <w:abstractNumId w:val="3"/>
  </w:num>
  <w:num w:numId="4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24"/>
    <w:rsid w:val="00003AE4"/>
    <w:rsid w:val="00006AAE"/>
    <w:rsid w:val="000102C2"/>
    <w:rsid w:val="00012F5E"/>
    <w:rsid w:val="00013A52"/>
    <w:rsid w:val="00013D7C"/>
    <w:rsid w:val="00016960"/>
    <w:rsid w:val="00021E07"/>
    <w:rsid w:val="00024039"/>
    <w:rsid w:val="00024D3D"/>
    <w:rsid w:val="000327D8"/>
    <w:rsid w:val="00032BBA"/>
    <w:rsid w:val="00040B57"/>
    <w:rsid w:val="00042D10"/>
    <w:rsid w:val="00044F25"/>
    <w:rsid w:val="00050A87"/>
    <w:rsid w:val="000543AD"/>
    <w:rsid w:val="0005759A"/>
    <w:rsid w:val="000577BA"/>
    <w:rsid w:val="00062991"/>
    <w:rsid w:val="0006326A"/>
    <w:rsid w:val="0006423D"/>
    <w:rsid w:val="00067A9E"/>
    <w:rsid w:val="00070337"/>
    <w:rsid w:val="00070BD9"/>
    <w:rsid w:val="00070C7C"/>
    <w:rsid w:val="00072CC4"/>
    <w:rsid w:val="0007360C"/>
    <w:rsid w:val="00081006"/>
    <w:rsid w:val="000839B9"/>
    <w:rsid w:val="0008557F"/>
    <w:rsid w:val="00085868"/>
    <w:rsid w:val="000901A9"/>
    <w:rsid w:val="000911EB"/>
    <w:rsid w:val="000917C2"/>
    <w:rsid w:val="00091848"/>
    <w:rsid w:val="00092C3C"/>
    <w:rsid w:val="00094354"/>
    <w:rsid w:val="00094796"/>
    <w:rsid w:val="0009702F"/>
    <w:rsid w:val="000A073B"/>
    <w:rsid w:val="000A13F3"/>
    <w:rsid w:val="000A3154"/>
    <w:rsid w:val="000A48E3"/>
    <w:rsid w:val="000A6E91"/>
    <w:rsid w:val="000B57CF"/>
    <w:rsid w:val="000B6125"/>
    <w:rsid w:val="000B6243"/>
    <w:rsid w:val="000B6FC6"/>
    <w:rsid w:val="000B708A"/>
    <w:rsid w:val="000B7908"/>
    <w:rsid w:val="000C072C"/>
    <w:rsid w:val="000C1474"/>
    <w:rsid w:val="000C22F3"/>
    <w:rsid w:val="000C3654"/>
    <w:rsid w:val="000C4A19"/>
    <w:rsid w:val="000C5967"/>
    <w:rsid w:val="000D0E09"/>
    <w:rsid w:val="000D1BCC"/>
    <w:rsid w:val="000D2C25"/>
    <w:rsid w:val="000D5324"/>
    <w:rsid w:val="000D6F98"/>
    <w:rsid w:val="000E074D"/>
    <w:rsid w:val="000E47B5"/>
    <w:rsid w:val="000E4C63"/>
    <w:rsid w:val="000E63D1"/>
    <w:rsid w:val="000F1C4E"/>
    <w:rsid w:val="000F1D30"/>
    <w:rsid w:val="000F2441"/>
    <w:rsid w:val="000F3FC0"/>
    <w:rsid w:val="000F6711"/>
    <w:rsid w:val="000F6789"/>
    <w:rsid w:val="00100227"/>
    <w:rsid w:val="00102696"/>
    <w:rsid w:val="00104AE5"/>
    <w:rsid w:val="00104FD3"/>
    <w:rsid w:val="00105801"/>
    <w:rsid w:val="0010707A"/>
    <w:rsid w:val="001115BF"/>
    <w:rsid w:val="001125B8"/>
    <w:rsid w:val="00112C74"/>
    <w:rsid w:val="00112CD8"/>
    <w:rsid w:val="00116146"/>
    <w:rsid w:val="001167BD"/>
    <w:rsid w:val="001172BF"/>
    <w:rsid w:val="00117B04"/>
    <w:rsid w:val="001215AD"/>
    <w:rsid w:val="0012235B"/>
    <w:rsid w:val="00123799"/>
    <w:rsid w:val="001304C1"/>
    <w:rsid w:val="00130B7A"/>
    <w:rsid w:val="0014256B"/>
    <w:rsid w:val="00146553"/>
    <w:rsid w:val="001470E3"/>
    <w:rsid w:val="001471F0"/>
    <w:rsid w:val="00153616"/>
    <w:rsid w:val="00153E18"/>
    <w:rsid w:val="001543C7"/>
    <w:rsid w:val="00156280"/>
    <w:rsid w:val="00156AEB"/>
    <w:rsid w:val="001572FF"/>
    <w:rsid w:val="00164ECC"/>
    <w:rsid w:val="00164FF6"/>
    <w:rsid w:val="001650F8"/>
    <w:rsid w:val="001655B4"/>
    <w:rsid w:val="001659C1"/>
    <w:rsid w:val="00165DAF"/>
    <w:rsid w:val="00166E3B"/>
    <w:rsid w:val="00167672"/>
    <w:rsid w:val="00172A27"/>
    <w:rsid w:val="00176820"/>
    <w:rsid w:val="00177128"/>
    <w:rsid w:val="0017749A"/>
    <w:rsid w:val="00177C2F"/>
    <w:rsid w:val="00180643"/>
    <w:rsid w:val="00180CEC"/>
    <w:rsid w:val="001832A1"/>
    <w:rsid w:val="001864EF"/>
    <w:rsid w:val="001870EE"/>
    <w:rsid w:val="00190DFB"/>
    <w:rsid w:val="00192039"/>
    <w:rsid w:val="00192A65"/>
    <w:rsid w:val="00194746"/>
    <w:rsid w:val="0019654B"/>
    <w:rsid w:val="001A12E0"/>
    <w:rsid w:val="001A179C"/>
    <w:rsid w:val="001B104A"/>
    <w:rsid w:val="001B10ED"/>
    <w:rsid w:val="001B1EC2"/>
    <w:rsid w:val="001B35BE"/>
    <w:rsid w:val="001B5DC6"/>
    <w:rsid w:val="001B6929"/>
    <w:rsid w:val="001B6F00"/>
    <w:rsid w:val="001B6F43"/>
    <w:rsid w:val="001C119A"/>
    <w:rsid w:val="001C1E5A"/>
    <w:rsid w:val="001C37E0"/>
    <w:rsid w:val="001C3824"/>
    <w:rsid w:val="001D2DD8"/>
    <w:rsid w:val="001D31E5"/>
    <w:rsid w:val="001D5490"/>
    <w:rsid w:val="001D5E69"/>
    <w:rsid w:val="001D6909"/>
    <w:rsid w:val="001E214A"/>
    <w:rsid w:val="001E438A"/>
    <w:rsid w:val="001E43D1"/>
    <w:rsid w:val="001E4F44"/>
    <w:rsid w:val="001F1557"/>
    <w:rsid w:val="001F2438"/>
    <w:rsid w:val="001F4E5E"/>
    <w:rsid w:val="001F741B"/>
    <w:rsid w:val="001F7492"/>
    <w:rsid w:val="00202084"/>
    <w:rsid w:val="002043A0"/>
    <w:rsid w:val="00206A60"/>
    <w:rsid w:val="00210803"/>
    <w:rsid w:val="002117EC"/>
    <w:rsid w:val="00213BD9"/>
    <w:rsid w:val="002143B7"/>
    <w:rsid w:val="00215E23"/>
    <w:rsid w:val="002174DA"/>
    <w:rsid w:val="002225F1"/>
    <w:rsid w:val="002264D4"/>
    <w:rsid w:val="00231211"/>
    <w:rsid w:val="002316F3"/>
    <w:rsid w:val="002343F5"/>
    <w:rsid w:val="002351FE"/>
    <w:rsid w:val="0023742E"/>
    <w:rsid w:val="00237D42"/>
    <w:rsid w:val="00241A83"/>
    <w:rsid w:val="0024404E"/>
    <w:rsid w:val="0024626F"/>
    <w:rsid w:val="00247649"/>
    <w:rsid w:val="002607BB"/>
    <w:rsid w:val="00266C1B"/>
    <w:rsid w:val="0026701B"/>
    <w:rsid w:val="0027249C"/>
    <w:rsid w:val="002728D7"/>
    <w:rsid w:val="002810B1"/>
    <w:rsid w:val="002857EE"/>
    <w:rsid w:val="00291592"/>
    <w:rsid w:val="00293A09"/>
    <w:rsid w:val="002A1E16"/>
    <w:rsid w:val="002A2F05"/>
    <w:rsid w:val="002A34EA"/>
    <w:rsid w:val="002A5724"/>
    <w:rsid w:val="002B1661"/>
    <w:rsid w:val="002B2818"/>
    <w:rsid w:val="002B325C"/>
    <w:rsid w:val="002B50B9"/>
    <w:rsid w:val="002B5542"/>
    <w:rsid w:val="002B6372"/>
    <w:rsid w:val="002B75C9"/>
    <w:rsid w:val="002B7870"/>
    <w:rsid w:val="002C058B"/>
    <w:rsid w:val="002C1DB6"/>
    <w:rsid w:val="002C2B77"/>
    <w:rsid w:val="002C3346"/>
    <w:rsid w:val="002C4F6A"/>
    <w:rsid w:val="002C7036"/>
    <w:rsid w:val="002C7DAE"/>
    <w:rsid w:val="002D0896"/>
    <w:rsid w:val="002D140D"/>
    <w:rsid w:val="002D2543"/>
    <w:rsid w:val="002D4979"/>
    <w:rsid w:val="002D5A3F"/>
    <w:rsid w:val="002E24AF"/>
    <w:rsid w:val="002E3DFB"/>
    <w:rsid w:val="002E49D4"/>
    <w:rsid w:val="002E4B93"/>
    <w:rsid w:val="002E6ED9"/>
    <w:rsid w:val="002F0DF0"/>
    <w:rsid w:val="002F1CA5"/>
    <w:rsid w:val="002F4E56"/>
    <w:rsid w:val="002F5BE6"/>
    <w:rsid w:val="002F6C73"/>
    <w:rsid w:val="002F7F3D"/>
    <w:rsid w:val="003007F1"/>
    <w:rsid w:val="00300870"/>
    <w:rsid w:val="003040CE"/>
    <w:rsid w:val="0030543E"/>
    <w:rsid w:val="003103D9"/>
    <w:rsid w:val="00311791"/>
    <w:rsid w:val="0031492F"/>
    <w:rsid w:val="00316C04"/>
    <w:rsid w:val="0031764B"/>
    <w:rsid w:val="00317CAC"/>
    <w:rsid w:val="0032037B"/>
    <w:rsid w:val="00320433"/>
    <w:rsid w:val="003210C7"/>
    <w:rsid w:val="00321D02"/>
    <w:rsid w:val="00322882"/>
    <w:rsid w:val="00323E6D"/>
    <w:rsid w:val="00324641"/>
    <w:rsid w:val="0032629F"/>
    <w:rsid w:val="00326D8A"/>
    <w:rsid w:val="00327C28"/>
    <w:rsid w:val="00331B83"/>
    <w:rsid w:val="00333905"/>
    <w:rsid w:val="00333911"/>
    <w:rsid w:val="00333B62"/>
    <w:rsid w:val="00333BE1"/>
    <w:rsid w:val="003341CA"/>
    <w:rsid w:val="0033702E"/>
    <w:rsid w:val="00342E44"/>
    <w:rsid w:val="0034593E"/>
    <w:rsid w:val="00354E0F"/>
    <w:rsid w:val="003611CC"/>
    <w:rsid w:val="003633BA"/>
    <w:rsid w:val="00365A0B"/>
    <w:rsid w:val="00365C12"/>
    <w:rsid w:val="003670B1"/>
    <w:rsid w:val="003670F1"/>
    <w:rsid w:val="003713A5"/>
    <w:rsid w:val="0037225F"/>
    <w:rsid w:val="00372C18"/>
    <w:rsid w:val="0037505C"/>
    <w:rsid w:val="00375C7C"/>
    <w:rsid w:val="00382E36"/>
    <w:rsid w:val="00384D6D"/>
    <w:rsid w:val="00385523"/>
    <w:rsid w:val="00392E50"/>
    <w:rsid w:val="003935BF"/>
    <w:rsid w:val="003941E7"/>
    <w:rsid w:val="00394A3F"/>
    <w:rsid w:val="003A07E9"/>
    <w:rsid w:val="003A368D"/>
    <w:rsid w:val="003A5833"/>
    <w:rsid w:val="003C003F"/>
    <w:rsid w:val="003C09AE"/>
    <w:rsid w:val="003C4C3A"/>
    <w:rsid w:val="003C6AE0"/>
    <w:rsid w:val="003D0041"/>
    <w:rsid w:val="003D1105"/>
    <w:rsid w:val="003D420E"/>
    <w:rsid w:val="003D4722"/>
    <w:rsid w:val="003D4931"/>
    <w:rsid w:val="003D57FA"/>
    <w:rsid w:val="003D5834"/>
    <w:rsid w:val="003D664F"/>
    <w:rsid w:val="003D6BE6"/>
    <w:rsid w:val="003D6EFE"/>
    <w:rsid w:val="003E0CB2"/>
    <w:rsid w:val="003E4032"/>
    <w:rsid w:val="003E7BA9"/>
    <w:rsid w:val="003F51C1"/>
    <w:rsid w:val="003F6575"/>
    <w:rsid w:val="00400B5C"/>
    <w:rsid w:val="00403FCF"/>
    <w:rsid w:val="004056C5"/>
    <w:rsid w:val="00405B4B"/>
    <w:rsid w:val="00407339"/>
    <w:rsid w:val="00411217"/>
    <w:rsid w:val="00411A19"/>
    <w:rsid w:val="00412724"/>
    <w:rsid w:val="00413563"/>
    <w:rsid w:val="00416072"/>
    <w:rsid w:val="00416E86"/>
    <w:rsid w:val="0042148A"/>
    <w:rsid w:val="00422755"/>
    <w:rsid w:val="00423382"/>
    <w:rsid w:val="0042472A"/>
    <w:rsid w:val="004249F3"/>
    <w:rsid w:val="00431BE9"/>
    <w:rsid w:val="004345FB"/>
    <w:rsid w:val="0043576E"/>
    <w:rsid w:val="00441573"/>
    <w:rsid w:val="004439AA"/>
    <w:rsid w:val="00443BE0"/>
    <w:rsid w:val="00443C74"/>
    <w:rsid w:val="00444613"/>
    <w:rsid w:val="004455CB"/>
    <w:rsid w:val="00445E31"/>
    <w:rsid w:val="00445ED1"/>
    <w:rsid w:val="00446F30"/>
    <w:rsid w:val="00453D6A"/>
    <w:rsid w:val="00457273"/>
    <w:rsid w:val="00461674"/>
    <w:rsid w:val="0046288C"/>
    <w:rsid w:val="00464597"/>
    <w:rsid w:val="00464FB2"/>
    <w:rsid w:val="00465AC9"/>
    <w:rsid w:val="0046772C"/>
    <w:rsid w:val="00472561"/>
    <w:rsid w:val="004759B2"/>
    <w:rsid w:val="00476953"/>
    <w:rsid w:val="00476B11"/>
    <w:rsid w:val="00476BA1"/>
    <w:rsid w:val="00477411"/>
    <w:rsid w:val="004806E1"/>
    <w:rsid w:val="004811DA"/>
    <w:rsid w:val="00481A2D"/>
    <w:rsid w:val="00486D01"/>
    <w:rsid w:val="004875FD"/>
    <w:rsid w:val="00491484"/>
    <w:rsid w:val="00491719"/>
    <w:rsid w:val="004920FB"/>
    <w:rsid w:val="00492A44"/>
    <w:rsid w:val="00493003"/>
    <w:rsid w:val="00493958"/>
    <w:rsid w:val="00494446"/>
    <w:rsid w:val="004A0BE0"/>
    <w:rsid w:val="004A62FA"/>
    <w:rsid w:val="004A65D6"/>
    <w:rsid w:val="004B01E6"/>
    <w:rsid w:val="004B6CD4"/>
    <w:rsid w:val="004B7FC0"/>
    <w:rsid w:val="004C07CA"/>
    <w:rsid w:val="004C1612"/>
    <w:rsid w:val="004C2B07"/>
    <w:rsid w:val="004C55C5"/>
    <w:rsid w:val="004C571B"/>
    <w:rsid w:val="004C596D"/>
    <w:rsid w:val="004D2512"/>
    <w:rsid w:val="004D2B2D"/>
    <w:rsid w:val="004D52DC"/>
    <w:rsid w:val="004D5878"/>
    <w:rsid w:val="004D5F9A"/>
    <w:rsid w:val="004E0015"/>
    <w:rsid w:val="004E45CD"/>
    <w:rsid w:val="004E5579"/>
    <w:rsid w:val="004E6AC2"/>
    <w:rsid w:val="004E70C0"/>
    <w:rsid w:val="004F05FE"/>
    <w:rsid w:val="004F17BE"/>
    <w:rsid w:val="004F1B6A"/>
    <w:rsid w:val="004F6244"/>
    <w:rsid w:val="00502704"/>
    <w:rsid w:val="00506CD1"/>
    <w:rsid w:val="00510DB3"/>
    <w:rsid w:val="005119C7"/>
    <w:rsid w:val="00512747"/>
    <w:rsid w:val="00514976"/>
    <w:rsid w:val="00515687"/>
    <w:rsid w:val="005161EC"/>
    <w:rsid w:val="00516E72"/>
    <w:rsid w:val="00520A95"/>
    <w:rsid w:val="00520D53"/>
    <w:rsid w:val="00522EB7"/>
    <w:rsid w:val="00523AED"/>
    <w:rsid w:val="0052564A"/>
    <w:rsid w:val="005313A4"/>
    <w:rsid w:val="005325E6"/>
    <w:rsid w:val="00540F9A"/>
    <w:rsid w:val="00541385"/>
    <w:rsid w:val="0054181A"/>
    <w:rsid w:val="00541AF6"/>
    <w:rsid w:val="00542BE8"/>
    <w:rsid w:val="00544BB9"/>
    <w:rsid w:val="005451B9"/>
    <w:rsid w:val="005459C5"/>
    <w:rsid w:val="00547876"/>
    <w:rsid w:val="00551DFF"/>
    <w:rsid w:val="005542AE"/>
    <w:rsid w:val="00562EA8"/>
    <w:rsid w:val="005679E8"/>
    <w:rsid w:val="00570C97"/>
    <w:rsid w:val="00571889"/>
    <w:rsid w:val="00571C94"/>
    <w:rsid w:val="005729F1"/>
    <w:rsid w:val="005736A7"/>
    <w:rsid w:val="00575921"/>
    <w:rsid w:val="00577556"/>
    <w:rsid w:val="005777AD"/>
    <w:rsid w:val="00577F17"/>
    <w:rsid w:val="0058123C"/>
    <w:rsid w:val="00582295"/>
    <w:rsid w:val="00584E25"/>
    <w:rsid w:val="00585C99"/>
    <w:rsid w:val="00586C8B"/>
    <w:rsid w:val="00587F10"/>
    <w:rsid w:val="005900CC"/>
    <w:rsid w:val="00590742"/>
    <w:rsid w:val="0059094C"/>
    <w:rsid w:val="00592397"/>
    <w:rsid w:val="005974D1"/>
    <w:rsid w:val="005A24BF"/>
    <w:rsid w:val="005A37A5"/>
    <w:rsid w:val="005A446E"/>
    <w:rsid w:val="005A770A"/>
    <w:rsid w:val="005A79E1"/>
    <w:rsid w:val="005B5118"/>
    <w:rsid w:val="005B6BBD"/>
    <w:rsid w:val="005C3BF5"/>
    <w:rsid w:val="005C506E"/>
    <w:rsid w:val="005C6081"/>
    <w:rsid w:val="005C6D65"/>
    <w:rsid w:val="005C7ECF"/>
    <w:rsid w:val="005C7FD8"/>
    <w:rsid w:val="005D18A2"/>
    <w:rsid w:val="005D2132"/>
    <w:rsid w:val="005D2D50"/>
    <w:rsid w:val="005D3462"/>
    <w:rsid w:val="005D526A"/>
    <w:rsid w:val="005E3627"/>
    <w:rsid w:val="005E5041"/>
    <w:rsid w:val="005E672A"/>
    <w:rsid w:val="005F250C"/>
    <w:rsid w:val="005F43A0"/>
    <w:rsid w:val="00600E1F"/>
    <w:rsid w:val="006014E5"/>
    <w:rsid w:val="00601BCD"/>
    <w:rsid w:val="00602B3D"/>
    <w:rsid w:val="006035A6"/>
    <w:rsid w:val="00607B1F"/>
    <w:rsid w:val="00613FFD"/>
    <w:rsid w:val="00614CE3"/>
    <w:rsid w:val="0062174F"/>
    <w:rsid w:val="006277B0"/>
    <w:rsid w:val="00627A10"/>
    <w:rsid w:val="006302CB"/>
    <w:rsid w:val="006321D0"/>
    <w:rsid w:val="00634000"/>
    <w:rsid w:val="0063426F"/>
    <w:rsid w:val="006348F3"/>
    <w:rsid w:val="00636561"/>
    <w:rsid w:val="006365A4"/>
    <w:rsid w:val="0063760A"/>
    <w:rsid w:val="00637FFE"/>
    <w:rsid w:val="0064196B"/>
    <w:rsid w:val="0064356E"/>
    <w:rsid w:val="00643E0E"/>
    <w:rsid w:val="00645235"/>
    <w:rsid w:val="00646CC2"/>
    <w:rsid w:val="0065327F"/>
    <w:rsid w:val="00653FEC"/>
    <w:rsid w:val="00654741"/>
    <w:rsid w:val="0065509D"/>
    <w:rsid w:val="00655752"/>
    <w:rsid w:val="00655A54"/>
    <w:rsid w:val="00656068"/>
    <w:rsid w:val="00660087"/>
    <w:rsid w:val="00662688"/>
    <w:rsid w:val="00662FF2"/>
    <w:rsid w:val="006634F1"/>
    <w:rsid w:val="00666386"/>
    <w:rsid w:val="00670321"/>
    <w:rsid w:val="00670850"/>
    <w:rsid w:val="00670A59"/>
    <w:rsid w:val="00671AE1"/>
    <w:rsid w:val="00672896"/>
    <w:rsid w:val="00673B09"/>
    <w:rsid w:val="00675965"/>
    <w:rsid w:val="006777AF"/>
    <w:rsid w:val="00680244"/>
    <w:rsid w:val="00683FC7"/>
    <w:rsid w:val="00687276"/>
    <w:rsid w:val="00690A25"/>
    <w:rsid w:val="0069419B"/>
    <w:rsid w:val="006947B2"/>
    <w:rsid w:val="00695617"/>
    <w:rsid w:val="00696210"/>
    <w:rsid w:val="006969B8"/>
    <w:rsid w:val="00697348"/>
    <w:rsid w:val="006A0254"/>
    <w:rsid w:val="006A1B4C"/>
    <w:rsid w:val="006A34B5"/>
    <w:rsid w:val="006A38C2"/>
    <w:rsid w:val="006A57F0"/>
    <w:rsid w:val="006A62F8"/>
    <w:rsid w:val="006A6789"/>
    <w:rsid w:val="006A78D9"/>
    <w:rsid w:val="006B21A1"/>
    <w:rsid w:val="006B289E"/>
    <w:rsid w:val="006B2F61"/>
    <w:rsid w:val="006B3656"/>
    <w:rsid w:val="006B4B59"/>
    <w:rsid w:val="006B51E3"/>
    <w:rsid w:val="006B79F9"/>
    <w:rsid w:val="006C092E"/>
    <w:rsid w:val="006C26A4"/>
    <w:rsid w:val="006D03BA"/>
    <w:rsid w:val="006D04CF"/>
    <w:rsid w:val="006D1085"/>
    <w:rsid w:val="006D14D6"/>
    <w:rsid w:val="006D3B78"/>
    <w:rsid w:val="006D3CF8"/>
    <w:rsid w:val="006D5726"/>
    <w:rsid w:val="006E4EA1"/>
    <w:rsid w:val="006F169C"/>
    <w:rsid w:val="006F5454"/>
    <w:rsid w:val="006F5C34"/>
    <w:rsid w:val="006F72B7"/>
    <w:rsid w:val="00705E1B"/>
    <w:rsid w:val="00710856"/>
    <w:rsid w:val="007131E8"/>
    <w:rsid w:val="00713FAC"/>
    <w:rsid w:val="00716FA6"/>
    <w:rsid w:val="0072015C"/>
    <w:rsid w:val="00721DCB"/>
    <w:rsid w:val="00722998"/>
    <w:rsid w:val="00724384"/>
    <w:rsid w:val="00724B04"/>
    <w:rsid w:val="00726952"/>
    <w:rsid w:val="00726DE0"/>
    <w:rsid w:val="00727F38"/>
    <w:rsid w:val="00731BF9"/>
    <w:rsid w:val="007331DB"/>
    <w:rsid w:val="007347C0"/>
    <w:rsid w:val="007353EA"/>
    <w:rsid w:val="00735678"/>
    <w:rsid w:val="007411A9"/>
    <w:rsid w:val="0074272B"/>
    <w:rsid w:val="007433F5"/>
    <w:rsid w:val="007436FE"/>
    <w:rsid w:val="0074411D"/>
    <w:rsid w:val="0074552F"/>
    <w:rsid w:val="00755FF2"/>
    <w:rsid w:val="00756299"/>
    <w:rsid w:val="00756A42"/>
    <w:rsid w:val="00771A45"/>
    <w:rsid w:val="00780982"/>
    <w:rsid w:val="007818A4"/>
    <w:rsid w:val="00782A84"/>
    <w:rsid w:val="00783AEF"/>
    <w:rsid w:val="0078529D"/>
    <w:rsid w:val="007863AC"/>
    <w:rsid w:val="00793AFD"/>
    <w:rsid w:val="00793F38"/>
    <w:rsid w:val="007974B7"/>
    <w:rsid w:val="00797F71"/>
    <w:rsid w:val="007A215D"/>
    <w:rsid w:val="007A64F2"/>
    <w:rsid w:val="007A69FB"/>
    <w:rsid w:val="007A6DA6"/>
    <w:rsid w:val="007B1E0C"/>
    <w:rsid w:val="007B2DC0"/>
    <w:rsid w:val="007B393E"/>
    <w:rsid w:val="007B598E"/>
    <w:rsid w:val="007C20D2"/>
    <w:rsid w:val="007C39A1"/>
    <w:rsid w:val="007C61A3"/>
    <w:rsid w:val="007C6A15"/>
    <w:rsid w:val="007C7A1A"/>
    <w:rsid w:val="007D19E1"/>
    <w:rsid w:val="007D2E9A"/>
    <w:rsid w:val="007D427B"/>
    <w:rsid w:val="007D6CAE"/>
    <w:rsid w:val="007D7B81"/>
    <w:rsid w:val="007E1E19"/>
    <w:rsid w:val="007E4313"/>
    <w:rsid w:val="007E5FD9"/>
    <w:rsid w:val="007E60AF"/>
    <w:rsid w:val="007E6228"/>
    <w:rsid w:val="007E64D6"/>
    <w:rsid w:val="007E6CE5"/>
    <w:rsid w:val="007E77E1"/>
    <w:rsid w:val="007F087D"/>
    <w:rsid w:val="007F3C56"/>
    <w:rsid w:val="007F5EC4"/>
    <w:rsid w:val="00804AF1"/>
    <w:rsid w:val="00804FFA"/>
    <w:rsid w:val="00805DCD"/>
    <w:rsid w:val="00806D60"/>
    <w:rsid w:val="0080737E"/>
    <w:rsid w:val="00810CDA"/>
    <w:rsid w:val="00811EBE"/>
    <w:rsid w:val="00814619"/>
    <w:rsid w:val="00814FA9"/>
    <w:rsid w:val="00817E59"/>
    <w:rsid w:val="00822A18"/>
    <w:rsid w:val="00827C0B"/>
    <w:rsid w:val="008311B3"/>
    <w:rsid w:val="00831ABC"/>
    <w:rsid w:val="008344A4"/>
    <w:rsid w:val="00834EE7"/>
    <w:rsid w:val="008353DC"/>
    <w:rsid w:val="00840649"/>
    <w:rsid w:val="00842CAF"/>
    <w:rsid w:val="008433FA"/>
    <w:rsid w:val="00843A7B"/>
    <w:rsid w:val="00843DC4"/>
    <w:rsid w:val="00844694"/>
    <w:rsid w:val="00844A04"/>
    <w:rsid w:val="0084634E"/>
    <w:rsid w:val="0084652D"/>
    <w:rsid w:val="00846755"/>
    <w:rsid w:val="00847786"/>
    <w:rsid w:val="008521B8"/>
    <w:rsid w:val="00855CFE"/>
    <w:rsid w:val="00856330"/>
    <w:rsid w:val="008576E2"/>
    <w:rsid w:val="008608A9"/>
    <w:rsid w:val="0086299B"/>
    <w:rsid w:val="00862C29"/>
    <w:rsid w:val="00862FC7"/>
    <w:rsid w:val="008646FF"/>
    <w:rsid w:val="008649DE"/>
    <w:rsid w:val="00867492"/>
    <w:rsid w:val="00867A51"/>
    <w:rsid w:val="0087077E"/>
    <w:rsid w:val="00872CBF"/>
    <w:rsid w:val="0087389E"/>
    <w:rsid w:val="008766EF"/>
    <w:rsid w:val="0087681C"/>
    <w:rsid w:val="008771A4"/>
    <w:rsid w:val="008814AB"/>
    <w:rsid w:val="008848F1"/>
    <w:rsid w:val="00884DFA"/>
    <w:rsid w:val="008858DD"/>
    <w:rsid w:val="008865E1"/>
    <w:rsid w:val="00891BA7"/>
    <w:rsid w:val="00893C9F"/>
    <w:rsid w:val="00894282"/>
    <w:rsid w:val="0089477A"/>
    <w:rsid w:val="00897A06"/>
    <w:rsid w:val="008A13F7"/>
    <w:rsid w:val="008A2928"/>
    <w:rsid w:val="008A317A"/>
    <w:rsid w:val="008B1600"/>
    <w:rsid w:val="008B2A4B"/>
    <w:rsid w:val="008B2AD0"/>
    <w:rsid w:val="008B382A"/>
    <w:rsid w:val="008B5997"/>
    <w:rsid w:val="008C2911"/>
    <w:rsid w:val="008C5BE2"/>
    <w:rsid w:val="008C6D67"/>
    <w:rsid w:val="008D2936"/>
    <w:rsid w:val="008D3CB9"/>
    <w:rsid w:val="008D450B"/>
    <w:rsid w:val="008D523D"/>
    <w:rsid w:val="008D6287"/>
    <w:rsid w:val="008D7A20"/>
    <w:rsid w:val="008D7E28"/>
    <w:rsid w:val="008E4003"/>
    <w:rsid w:val="008E618F"/>
    <w:rsid w:val="008E6C07"/>
    <w:rsid w:val="008E790C"/>
    <w:rsid w:val="008F27FB"/>
    <w:rsid w:val="008F4A31"/>
    <w:rsid w:val="00900221"/>
    <w:rsid w:val="00901248"/>
    <w:rsid w:val="009019EE"/>
    <w:rsid w:val="0090292E"/>
    <w:rsid w:val="00902DE6"/>
    <w:rsid w:val="009055DC"/>
    <w:rsid w:val="00905A1A"/>
    <w:rsid w:val="00906BD2"/>
    <w:rsid w:val="009107F3"/>
    <w:rsid w:val="009111DA"/>
    <w:rsid w:val="00916E3B"/>
    <w:rsid w:val="00917536"/>
    <w:rsid w:val="009223AB"/>
    <w:rsid w:val="0092461A"/>
    <w:rsid w:val="009260BE"/>
    <w:rsid w:val="00926F21"/>
    <w:rsid w:val="00933637"/>
    <w:rsid w:val="00933F77"/>
    <w:rsid w:val="00934407"/>
    <w:rsid w:val="00935528"/>
    <w:rsid w:val="00936079"/>
    <w:rsid w:val="00936944"/>
    <w:rsid w:val="0093705C"/>
    <w:rsid w:val="00940CF0"/>
    <w:rsid w:val="00941566"/>
    <w:rsid w:val="00942677"/>
    <w:rsid w:val="009436FB"/>
    <w:rsid w:val="009438FC"/>
    <w:rsid w:val="00945C87"/>
    <w:rsid w:val="00947EA0"/>
    <w:rsid w:val="0095090C"/>
    <w:rsid w:val="00951562"/>
    <w:rsid w:val="00953475"/>
    <w:rsid w:val="0095447C"/>
    <w:rsid w:val="009553E8"/>
    <w:rsid w:val="00957916"/>
    <w:rsid w:val="0096052E"/>
    <w:rsid w:val="00962132"/>
    <w:rsid w:val="009630E0"/>
    <w:rsid w:val="00965631"/>
    <w:rsid w:val="0096663A"/>
    <w:rsid w:val="009667D4"/>
    <w:rsid w:val="0097031B"/>
    <w:rsid w:val="00970E9E"/>
    <w:rsid w:val="00971A4C"/>
    <w:rsid w:val="00972084"/>
    <w:rsid w:val="00975263"/>
    <w:rsid w:val="0098102F"/>
    <w:rsid w:val="00981699"/>
    <w:rsid w:val="00982148"/>
    <w:rsid w:val="009823A2"/>
    <w:rsid w:val="009858A1"/>
    <w:rsid w:val="009866B0"/>
    <w:rsid w:val="009934B4"/>
    <w:rsid w:val="009A656D"/>
    <w:rsid w:val="009B1A6A"/>
    <w:rsid w:val="009B1CBB"/>
    <w:rsid w:val="009B28C6"/>
    <w:rsid w:val="009B2B65"/>
    <w:rsid w:val="009B34FB"/>
    <w:rsid w:val="009B4EDF"/>
    <w:rsid w:val="009B6448"/>
    <w:rsid w:val="009B7EF4"/>
    <w:rsid w:val="009C50D6"/>
    <w:rsid w:val="009C5331"/>
    <w:rsid w:val="009C7EE0"/>
    <w:rsid w:val="009D2E58"/>
    <w:rsid w:val="009D3748"/>
    <w:rsid w:val="009D7B19"/>
    <w:rsid w:val="009D7BE6"/>
    <w:rsid w:val="009D7FCD"/>
    <w:rsid w:val="009E1578"/>
    <w:rsid w:val="009E24C5"/>
    <w:rsid w:val="009E337F"/>
    <w:rsid w:val="009E7E56"/>
    <w:rsid w:val="009E7FBA"/>
    <w:rsid w:val="009F34E4"/>
    <w:rsid w:val="009F3AB3"/>
    <w:rsid w:val="009F4039"/>
    <w:rsid w:val="009F6A2D"/>
    <w:rsid w:val="00A02175"/>
    <w:rsid w:val="00A02BA1"/>
    <w:rsid w:val="00A031C7"/>
    <w:rsid w:val="00A054B0"/>
    <w:rsid w:val="00A062C4"/>
    <w:rsid w:val="00A0786A"/>
    <w:rsid w:val="00A104F6"/>
    <w:rsid w:val="00A12A15"/>
    <w:rsid w:val="00A1536D"/>
    <w:rsid w:val="00A1617F"/>
    <w:rsid w:val="00A17A17"/>
    <w:rsid w:val="00A20FC9"/>
    <w:rsid w:val="00A21C57"/>
    <w:rsid w:val="00A24316"/>
    <w:rsid w:val="00A31E04"/>
    <w:rsid w:val="00A35D52"/>
    <w:rsid w:val="00A5309E"/>
    <w:rsid w:val="00A54560"/>
    <w:rsid w:val="00A5654F"/>
    <w:rsid w:val="00A56D0B"/>
    <w:rsid w:val="00A6092E"/>
    <w:rsid w:val="00A66B0B"/>
    <w:rsid w:val="00A67566"/>
    <w:rsid w:val="00A67F75"/>
    <w:rsid w:val="00A74795"/>
    <w:rsid w:val="00A7749D"/>
    <w:rsid w:val="00A77F15"/>
    <w:rsid w:val="00A81A4B"/>
    <w:rsid w:val="00A8433B"/>
    <w:rsid w:val="00A8446B"/>
    <w:rsid w:val="00A86226"/>
    <w:rsid w:val="00A86536"/>
    <w:rsid w:val="00A876C6"/>
    <w:rsid w:val="00A9093E"/>
    <w:rsid w:val="00A96306"/>
    <w:rsid w:val="00A97596"/>
    <w:rsid w:val="00AA10B3"/>
    <w:rsid w:val="00AA1B6E"/>
    <w:rsid w:val="00AA315B"/>
    <w:rsid w:val="00AB19CD"/>
    <w:rsid w:val="00AB3259"/>
    <w:rsid w:val="00AB4B4F"/>
    <w:rsid w:val="00AB5605"/>
    <w:rsid w:val="00AB593B"/>
    <w:rsid w:val="00AB711C"/>
    <w:rsid w:val="00AB7772"/>
    <w:rsid w:val="00AC1EDB"/>
    <w:rsid w:val="00AC2B1E"/>
    <w:rsid w:val="00AC2D8C"/>
    <w:rsid w:val="00AC3DB6"/>
    <w:rsid w:val="00AC7414"/>
    <w:rsid w:val="00AC77EF"/>
    <w:rsid w:val="00AD096A"/>
    <w:rsid w:val="00AD6118"/>
    <w:rsid w:val="00AD6BCC"/>
    <w:rsid w:val="00AE00B8"/>
    <w:rsid w:val="00AE0242"/>
    <w:rsid w:val="00AE04CF"/>
    <w:rsid w:val="00AE05B1"/>
    <w:rsid w:val="00AE7B9F"/>
    <w:rsid w:val="00AF1B21"/>
    <w:rsid w:val="00AF1CEC"/>
    <w:rsid w:val="00AF3357"/>
    <w:rsid w:val="00AF4E78"/>
    <w:rsid w:val="00AF5C2E"/>
    <w:rsid w:val="00AF6DF9"/>
    <w:rsid w:val="00B004C0"/>
    <w:rsid w:val="00B004E5"/>
    <w:rsid w:val="00B039BD"/>
    <w:rsid w:val="00B06D4A"/>
    <w:rsid w:val="00B1297B"/>
    <w:rsid w:val="00B148B8"/>
    <w:rsid w:val="00B14A78"/>
    <w:rsid w:val="00B14C04"/>
    <w:rsid w:val="00B16FD3"/>
    <w:rsid w:val="00B21895"/>
    <w:rsid w:val="00B224E8"/>
    <w:rsid w:val="00B22EC0"/>
    <w:rsid w:val="00B3118C"/>
    <w:rsid w:val="00B32904"/>
    <w:rsid w:val="00B33E51"/>
    <w:rsid w:val="00B3598B"/>
    <w:rsid w:val="00B4043C"/>
    <w:rsid w:val="00B41AAD"/>
    <w:rsid w:val="00B47638"/>
    <w:rsid w:val="00B53825"/>
    <w:rsid w:val="00B54BDD"/>
    <w:rsid w:val="00B61FC8"/>
    <w:rsid w:val="00B628E9"/>
    <w:rsid w:val="00B63B52"/>
    <w:rsid w:val="00B6467D"/>
    <w:rsid w:val="00B66324"/>
    <w:rsid w:val="00B666D1"/>
    <w:rsid w:val="00B7470D"/>
    <w:rsid w:val="00B753AA"/>
    <w:rsid w:val="00B805C3"/>
    <w:rsid w:val="00B82760"/>
    <w:rsid w:val="00B83B4B"/>
    <w:rsid w:val="00B874AE"/>
    <w:rsid w:val="00B91102"/>
    <w:rsid w:val="00B91981"/>
    <w:rsid w:val="00B932E3"/>
    <w:rsid w:val="00B942EB"/>
    <w:rsid w:val="00B94549"/>
    <w:rsid w:val="00B95EC7"/>
    <w:rsid w:val="00BA00F8"/>
    <w:rsid w:val="00BA4F65"/>
    <w:rsid w:val="00BB167A"/>
    <w:rsid w:val="00BB2ED8"/>
    <w:rsid w:val="00BB4EB7"/>
    <w:rsid w:val="00BB7305"/>
    <w:rsid w:val="00BC1EE3"/>
    <w:rsid w:val="00BC73B1"/>
    <w:rsid w:val="00BD10BD"/>
    <w:rsid w:val="00BD35A7"/>
    <w:rsid w:val="00BD3C66"/>
    <w:rsid w:val="00BE0084"/>
    <w:rsid w:val="00BE0148"/>
    <w:rsid w:val="00BF3812"/>
    <w:rsid w:val="00BF4BA3"/>
    <w:rsid w:val="00BF568B"/>
    <w:rsid w:val="00BF774C"/>
    <w:rsid w:val="00C00731"/>
    <w:rsid w:val="00C0168B"/>
    <w:rsid w:val="00C07642"/>
    <w:rsid w:val="00C1109F"/>
    <w:rsid w:val="00C11E47"/>
    <w:rsid w:val="00C12422"/>
    <w:rsid w:val="00C1470D"/>
    <w:rsid w:val="00C14F53"/>
    <w:rsid w:val="00C154D0"/>
    <w:rsid w:val="00C16ACC"/>
    <w:rsid w:val="00C176A4"/>
    <w:rsid w:val="00C24294"/>
    <w:rsid w:val="00C265F6"/>
    <w:rsid w:val="00C27A2B"/>
    <w:rsid w:val="00C32564"/>
    <w:rsid w:val="00C35A37"/>
    <w:rsid w:val="00C447EA"/>
    <w:rsid w:val="00C44AC9"/>
    <w:rsid w:val="00C46393"/>
    <w:rsid w:val="00C53022"/>
    <w:rsid w:val="00C56CDE"/>
    <w:rsid w:val="00C60162"/>
    <w:rsid w:val="00C6029A"/>
    <w:rsid w:val="00C60C72"/>
    <w:rsid w:val="00C6373C"/>
    <w:rsid w:val="00C64E4C"/>
    <w:rsid w:val="00C656D7"/>
    <w:rsid w:val="00C7005E"/>
    <w:rsid w:val="00C71876"/>
    <w:rsid w:val="00C71985"/>
    <w:rsid w:val="00C71D05"/>
    <w:rsid w:val="00C75AE6"/>
    <w:rsid w:val="00C76253"/>
    <w:rsid w:val="00C763B0"/>
    <w:rsid w:val="00C80A3A"/>
    <w:rsid w:val="00C81DC0"/>
    <w:rsid w:val="00C82858"/>
    <w:rsid w:val="00C83AC0"/>
    <w:rsid w:val="00C852FD"/>
    <w:rsid w:val="00C85DA0"/>
    <w:rsid w:val="00C87C32"/>
    <w:rsid w:val="00C906C8"/>
    <w:rsid w:val="00C90A0E"/>
    <w:rsid w:val="00C9109C"/>
    <w:rsid w:val="00C92D98"/>
    <w:rsid w:val="00C94B55"/>
    <w:rsid w:val="00C95D84"/>
    <w:rsid w:val="00C97333"/>
    <w:rsid w:val="00C977F3"/>
    <w:rsid w:val="00CA1114"/>
    <w:rsid w:val="00CA5F79"/>
    <w:rsid w:val="00CB0A78"/>
    <w:rsid w:val="00CB0C8D"/>
    <w:rsid w:val="00CB1E4F"/>
    <w:rsid w:val="00CB415F"/>
    <w:rsid w:val="00CB58DE"/>
    <w:rsid w:val="00CB6B8B"/>
    <w:rsid w:val="00CB7755"/>
    <w:rsid w:val="00CC1F99"/>
    <w:rsid w:val="00CC3119"/>
    <w:rsid w:val="00CC4475"/>
    <w:rsid w:val="00CC5851"/>
    <w:rsid w:val="00CD1126"/>
    <w:rsid w:val="00CD2A34"/>
    <w:rsid w:val="00CD3E4A"/>
    <w:rsid w:val="00CD6F02"/>
    <w:rsid w:val="00CD7547"/>
    <w:rsid w:val="00CE007B"/>
    <w:rsid w:val="00CE0338"/>
    <w:rsid w:val="00CE0D5C"/>
    <w:rsid w:val="00CE3872"/>
    <w:rsid w:val="00CE3CF7"/>
    <w:rsid w:val="00CE3E61"/>
    <w:rsid w:val="00CE50D7"/>
    <w:rsid w:val="00CE611F"/>
    <w:rsid w:val="00CE7D23"/>
    <w:rsid w:val="00CE7D2B"/>
    <w:rsid w:val="00CE7ED9"/>
    <w:rsid w:val="00CF0AD1"/>
    <w:rsid w:val="00CF19FD"/>
    <w:rsid w:val="00CF3228"/>
    <w:rsid w:val="00CF42F9"/>
    <w:rsid w:val="00CF4B6B"/>
    <w:rsid w:val="00CF7686"/>
    <w:rsid w:val="00D02B7D"/>
    <w:rsid w:val="00D050F3"/>
    <w:rsid w:val="00D061E0"/>
    <w:rsid w:val="00D07518"/>
    <w:rsid w:val="00D13E9C"/>
    <w:rsid w:val="00D14106"/>
    <w:rsid w:val="00D14962"/>
    <w:rsid w:val="00D14991"/>
    <w:rsid w:val="00D15F60"/>
    <w:rsid w:val="00D2184D"/>
    <w:rsid w:val="00D25F2A"/>
    <w:rsid w:val="00D279C1"/>
    <w:rsid w:val="00D27EF0"/>
    <w:rsid w:val="00D30F11"/>
    <w:rsid w:val="00D32CDC"/>
    <w:rsid w:val="00D334D2"/>
    <w:rsid w:val="00D3639C"/>
    <w:rsid w:val="00D37125"/>
    <w:rsid w:val="00D3721D"/>
    <w:rsid w:val="00D40121"/>
    <w:rsid w:val="00D40A28"/>
    <w:rsid w:val="00D433D4"/>
    <w:rsid w:val="00D46A89"/>
    <w:rsid w:val="00D53AFB"/>
    <w:rsid w:val="00D6173D"/>
    <w:rsid w:val="00D62D96"/>
    <w:rsid w:val="00D64693"/>
    <w:rsid w:val="00D65080"/>
    <w:rsid w:val="00D6642A"/>
    <w:rsid w:val="00D67F11"/>
    <w:rsid w:val="00D703D9"/>
    <w:rsid w:val="00D71494"/>
    <w:rsid w:val="00D76902"/>
    <w:rsid w:val="00D76937"/>
    <w:rsid w:val="00D81634"/>
    <w:rsid w:val="00D87F8F"/>
    <w:rsid w:val="00D907EE"/>
    <w:rsid w:val="00D9122A"/>
    <w:rsid w:val="00D912AB"/>
    <w:rsid w:val="00D917CF"/>
    <w:rsid w:val="00D92979"/>
    <w:rsid w:val="00D935FB"/>
    <w:rsid w:val="00D93726"/>
    <w:rsid w:val="00DA0EBD"/>
    <w:rsid w:val="00DA4C1D"/>
    <w:rsid w:val="00DA7B96"/>
    <w:rsid w:val="00DA7F85"/>
    <w:rsid w:val="00DB2BC4"/>
    <w:rsid w:val="00DC15AC"/>
    <w:rsid w:val="00DC15BC"/>
    <w:rsid w:val="00DC2D31"/>
    <w:rsid w:val="00DC48FC"/>
    <w:rsid w:val="00DC4E71"/>
    <w:rsid w:val="00DC7303"/>
    <w:rsid w:val="00DC7780"/>
    <w:rsid w:val="00DD01AC"/>
    <w:rsid w:val="00DD12D0"/>
    <w:rsid w:val="00DD266F"/>
    <w:rsid w:val="00DD7592"/>
    <w:rsid w:val="00DE0B68"/>
    <w:rsid w:val="00DE2337"/>
    <w:rsid w:val="00DE45A7"/>
    <w:rsid w:val="00DE659E"/>
    <w:rsid w:val="00DE7A55"/>
    <w:rsid w:val="00DE7DD7"/>
    <w:rsid w:val="00DF4F8C"/>
    <w:rsid w:val="00DF5564"/>
    <w:rsid w:val="00E02251"/>
    <w:rsid w:val="00E04DE0"/>
    <w:rsid w:val="00E06B4D"/>
    <w:rsid w:val="00E11303"/>
    <w:rsid w:val="00E143EF"/>
    <w:rsid w:val="00E20DC4"/>
    <w:rsid w:val="00E262E0"/>
    <w:rsid w:val="00E26933"/>
    <w:rsid w:val="00E3034D"/>
    <w:rsid w:val="00E32A0A"/>
    <w:rsid w:val="00E4166E"/>
    <w:rsid w:val="00E42493"/>
    <w:rsid w:val="00E42748"/>
    <w:rsid w:val="00E43F91"/>
    <w:rsid w:val="00E44A98"/>
    <w:rsid w:val="00E450B3"/>
    <w:rsid w:val="00E472D7"/>
    <w:rsid w:val="00E51327"/>
    <w:rsid w:val="00E51AC0"/>
    <w:rsid w:val="00E522DC"/>
    <w:rsid w:val="00E528EE"/>
    <w:rsid w:val="00E53A8D"/>
    <w:rsid w:val="00E542BE"/>
    <w:rsid w:val="00E61D09"/>
    <w:rsid w:val="00E620D0"/>
    <w:rsid w:val="00E67083"/>
    <w:rsid w:val="00E717A7"/>
    <w:rsid w:val="00E71BE3"/>
    <w:rsid w:val="00E7297E"/>
    <w:rsid w:val="00E776B3"/>
    <w:rsid w:val="00E77B10"/>
    <w:rsid w:val="00E85010"/>
    <w:rsid w:val="00E85A85"/>
    <w:rsid w:val="00E860F3"/>
    <w:rsid w:val="00E8633A"/>
    <w:rsid w:val="00E90A7E"/>
    <w:rsid w:val="00E91F9E"/>
    <w:rsid w:val="00E92706"/>
    <w:rsid w:val="00E94F42"/>
    <w:rsid w:val="00E96643"/>
    <w:rsid w:val="00EA1436"/>
    <w:rsid w:val="00EA751A"/>
    <w:rsid w:val="00EB2066"/>
    <w:rsid w:val="00EC0D5A"/>
    <w:rsid w:val="00EC5118"/>
    <w:rsid w:val="00EC6793"/>
    <w:rsid w:val="00ED1FA6"/>
    <w:rsid w:val="00ED3D8C"/>
    <w:rsid w:val="00ED6F6E"/>
    <w:rsid w:val="00ED7ADB"/>
    <w:rsid w:val="00EE247C"/>
    <w:rsid w:val="00EE3401"/>
    <w:rsid w:val="00EE411C"/>
    <w:rsid w:val="00EE794A"/>
    <w:rsid w:val="00EF231C"/>
    <w:rsid w:val="00EF33A7"/>
    <w:rsid w:val="00EF3867"/>
    <w:rsid w:val="00EF3ABC"/>
    <w:rsid w:val="00EF49D7"/>
    <w:rsid w:val="00EF4C12"/>
    <w:rsid w:val="00EF5537"/>
    <w:rsid w:val="00EF5FBF"/>
    <w:rsid w:val="00EF61CB"/>
    <w:rsid w:val="00F0129F"/>
    <w:rsid w:val="00F03F85"/>
    <w:rsid w:val="00F04982"/>
    <w:rsid w:val="00F06D76"/>
    <w:rsid w:val="00F07325"/>
    <w:rsid w:val="00F11C97"/>
    <w:rsid w:val="00F12F92"/>
    <w:rsid w:val="00F148EC"/>
    <w:rsid w:val="00F14C91"/>
    <w:rsid w:val="00F15ACD"/>
    <w:rsid w:val="00F272E4"/>
    <w:rsid w:val="00F40111"/>
    <w:rsid w:val="00F40290"/>
    <w:rsid w:val="00F43062"/>
    <w:rsid w:val="00F446AE"/>
    <w:rsid w:val="00F46333"/>
    <w:rsid w:val="00F5481E"/>
    <w:rsid w:val="00F549F4"/>
    <w:rsid w:val="00F60A8E"/>
    <w:rsid w:val="00F66597"/>
    <w:rsid w:val="00F67415"/>
    <w:rsid w:val="00F735FE"/>
    <w:rsid w:val="00F74A9B"/>
    <w:rsid w:val="00F8133E"/>
    <w:rsid w:val="00F84CDF"/>
    <w:rsid w:val="00F85874"/>
    <w:rsid w:val="00F879F8"/>
    <w:rsid w:val="00F87C10"/>
    <w:rsid w:val="00F92851"/>
    <w:rsid w:val="00F93334"/>
    <w:rsid w:val="00F93785"/>
    <w:rsid w:val="00F937E4"/>
    <w:rsid w:val="00F9569D"/>
    <w:rsid w:val="00FA05F9"/>
    <w:rsid w:val="00FA15A2"/>
    <w:rsid w:val="00FA33AA"/>
    <w:rsid w:val="00FA54F7"/>
    <w:rsid w:val="00FA7772"/>
    <w:rsid w:val="00FA7FF9"/>
    <w:rsid w:val="00FB14F1"/>
    <w:rsid w:val="00FB2557"/>
    <w:rsid w:val="00FB2B9F"/>
    <w:rsid w:val="00FB4D08"/>
    <w:rsid w:val="00FB560E"/>
    <w:rsid w:val="00FB65C3"/>
    <w:rsid w:val="00FB72D2"/>
    <w:rsid w:val="00FC0FD8"/>
    <w:rsid w:val="00FC1807"/>
    <w:rsid w:val="00FC2ECD"/>
    <w:rsid w:val="00FC3AEA"/>
    <w:rsid w:val="00FC3D9E"/>
    <w:rsid w:val="00FC4C01"/>
    <w:rsid w:val="00FC4D32"/>
    <w:rsid w:val="00FD15E6"/>
    <w:rsid w:val="00FD23B0"/>
    <w:rsid w:val="00FD4FA6"/>
    <w:rsid w:val="00FD5599"/>
    <w:rsid w:val="00FD5DF5"/>
    <w:rsid w:val="00FD6FB9"/>
    <w:rsid w:val="00FD74A6"/>
    <w:rsid w:val="00FD7A0B"/>
    <w:rsid w:val="00FE10D0"/>
    <w:rsid w:val="00FE4B0E"/>
    <w:rsid w:val="00FE4EFC"/>
    <w:rsid w:val="00FF0D47"/>
    <w:rsid w:val="00FF1050"/>
    <w:rsid w:val="00FF34CB"/>
    <w:rsid w:val="00FF524A"/>
    <w:rsid w:val="00FF5695"/>
    <w:rsid w:val="05DB3FEF"/>
    <w:rsid w:val="102D58D4"/>
    <w:rsid w:val="12F87AF1"/>
    <w:rsid w:val="27F34345"/>
    <w:rsid w:val="3945374A"/>
    <w:rsid w:val="3AEF261A"/>
    <w:rsid w:val="50B42EEB"/>
    <w:rsid w:val="6FAC6B14"/>
    <w:rsid w:val="6FB45E15"/>
    <w:rsid w:val="7B410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04CC1"/>
  <w15:docId w15:val="{3DDFCFED-67D2-4E94-9579-633CEFE5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unhideWhenUsed="1"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pPr>
      <w:keepNext/>
      <w:keepLines/>
      <w:numPr>
        <w:numId w:val="1"/>
      </w:numPr>
      <w:spacing w:before="340" w:after="330"/>
      <w:jc w:val="center"/>
      <w:outlineLvl w:val="0"/>
    </w:pPr>
    <w:rPr>
      <w:rFonts w:eastAsia="黑体"/>
      <w:b/>
      <w:bCs/>
      <w:kern w:val="44"/>
      <w:sz w:val="44"/>
      <w:szCs w:val="44"/>
    </w:rPr>
  </w:style>
  <w:style w:type="paragraph" w:styleId="2">
    <w:name w:val="heading 2"/>
    <w:basedOn w:val="a"/>
    <w:next w:val="a"/>
    <w:link w:val="20"/>
    <w:uiPriority w:val="9"/>
    <w:unhideWhenUsed/>
    <w:qFormat/>
    <w:pPr>
      <w:keepNext/>
      <w:keepLines/>
      <w:numPr>
        <w:ilvl w:val="1"/>
        <w:numId w:val="1"/>
      </w:numPr>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numPr>
        <w:ilvl w:val="2"/>
        <w:numId w:val="1"/>
      </w:numPr>
      <w:spacing w:before="20" w:after="20"/>
      <w:outlineLvl w:val="2"/>
    </w:pPr>
    <w:rPr>
      <w:rFonts w:eastAsia="黑体"/>
      <w:b/>
      <w:bCs/>
      <w:sz w:val="28"/>
      <w:szCs w:val="32"/>
    </w:rPr>
  </w:style>
  <w:style w:type="paragraph" w:styleId="4">
    <w:name w:val="heading 4"/>
    <w:basedOn w:val="a"/>
    <w:next w:val="a"/>
    <w:link w:val="40"/>
    <w:uiPriority w:val="9"/>
    <w:unhideWhenUsed/>
    <w:qFormat/>
    <w:pPr>
      <w:keepNext/>
      <w:keepLines/>
      <w:numPr>
        <w:ilvl w:val="3"/>
        <w:numId w:val="1"/>
      </w:numPr>
      <w:spacing w:before="120" w:after="12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rFonts w:ascii="Times New Roman" w:eastAsia="黑体" w:hAnsi="Times New Roman"/>
      <w:b/>
      <w:bCs/>
      <w:kern w:val="44"/>
      <w:sz w:val="44"/>
      <w:szCs w:val="44"/>
    </w:rPr>
  </w:style>
  <w:style w:type="character" w:customStyle="1" w:styleId="20">
    <w:name w:val="标题 2 字符"/>
    <w:basedOn w:val="a0"/>
    <w:link w:val="2"/>
    <w:uiPriority w:val="9"/>
    <w:qFormat/>
    <w:rPr>
      <w:rFonts w:asciiTheme="majorHAnsi" w:eastAsia="黑体" w:hAnsiTheme="majorHAnsi" w:cstheme="majorBidi"/>
      <w:b/>
      <w:bCs/>
      <w:kern w:val="2"/>
      <w:sz w:val="28"/>
      <w:szCs w:val="32"/>
    </w:rPr>
  </w:style>
  <w:style w:type="character" w:customStyle="1" w:styleId="30">
    <w:name w:val="标题 3 字符"/>
    <w:basedOn w:val="a0"/>
    <w:link w:val="3"/>
    <w:uiPriority w:val="9"/>
    <w:qFormat/>
    <w:rPr>
      <w:rFonts w:ascii="Times New Roman" w:eastAsia="黑体" w:hAnsi="Times New Roman"/>
      <w:b/>
      <w:bCs/>
      <w:kern w:val="2"/>
      <w:sz w:val="28"/>
      <w:szCs w:val="32"/>
    </w:rPr>
  </w:style>
  <w:style w:type="character" w:customStyle="1" w:styleId="40">
    <w:name w:val="标题 4 字符"/>
    <w:basedOn w:val="a0"/>
    <w:link w:val="4"/>
    <w:uiPriority w:val="9"/>
    <w:qFormat/>
    <w:rPr>
      <w:rFonts w:asciiTheme="majorHAnsi" w:eastAsia="黑体" w:hAnsiTheme="majorHAnsi" w:cstheme="majorBidi"/>
      <w:b/>
      <w:bCs/>
      <w:kern w:val="2"/>
      <w:sz w:val="28"/>
      <w:szCs w:val="28"/>
    </w:rPr>
  </w:style>
  <w:style w:type="paragraph" w:styleId="a3">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pPr>
      <w:ind w:leftChars="400" w:left="840"/>
    </w:pPr>
  </w:style>
  <w:style w:type="paragraph" w:styleId="a4">
    <w:name w:val="Date"/>
    <w:basedOn w:val="a"/>
    <w:next w:val="a"/>
    <w:link w:val="a5"/>
    <w:uiPriority w:val="99"/>
    <w:unhideWhenUsed/>
    <w:qFormat/>
    <w:pPr>
      <w:ind w:leftChars="2500" w:left="100"/>
    </w:pPr>
  </w:style>
  <w:style w:type="character" w:customStyle="1" w:styleId="a5">
    <w:name w:val="日期 字符"/>
    <w:basedOn w:val="a0"/>
    <w:link w:val="a4"/>
    <w:uiPriority w:val="99"/>
    <w:semiHidden/>
    <w:qFormat/>
    <w:rPr>
      <w:rFonts w:ascii="Times New Roman" w:hAnsi="Times New Roman"/>
      <w:kern w:val="2"/>
      <w:sz w:val="21"/>
      <w:szCs w:val="24"/>
    </w:rPr>
  </w:style>
  <w:style w:type="paragraph" w:styleId="a6">
    <w:name w:val="Balloon Text"/>
    <w:basedOn w:val="a"/>
    <w:link w:val="a7"/>
    <w:uiPriority w:val="99"/>
    <w:unhideWhenUsed/>
    <w:qFormat/>
    <w:rPr>
      <w:sz w:val="18"/>
      <w:szCs w:val="18"/>
    </w:rPr>
  </w:style>
  <w:style w:type="character" w:customStyle="1" w:styleId="a7">
    <w:name w:val="批注框文本 字符"/>
    <w:link w:val="a6"/>
    <w:uiPriority w:val="99"/>
    <w:semiHidden/>
    <w:qFormat/>
    <w:rPr>
      <w:rFonts w:ascii="Times New Roman" w:eastAsia="宋体" w:hAnsi="Times New Roman" w:cs="Times New Roman"/>
      <w:sz w:val="18"/>
      <w:szCs w:val="18"/>
    </w:rPr>
  </w:style>
  <w:style w:type="paragraph" w:styleId="a8">
    <w:name w:val="footer"/>
    <w:basedOn w:val="a"/>
    <w:link w:val="a9"/>
    <w:qFormat/>
    <w:pPr>
      <w:tabs>
        <w:tab w:val="center" w:pos="4153"/>
        <w:tab w:val="right" w:pos="8306"/>
      </w:tabs>
      <w:snapToGrid w:val="0"/>
      <w:jc w:val="left"/>
    </w:pPr>
    <w:rPr>
      <w:sz w:val="18"/>
      <w:szCs w:val="18"/>
    </w:rPr>
  </w:style>
  <w:style w:type="character" w:customStyle="1" w:styleId="a9">
    <w:name w:val="页脚 字符"/>
    <w:link w:val="a8"/>
    <w:uiPriority w:val="99"/>
    <w:qFormat/>
    <w:rPr>
      <w:rFonts w:ascii="Times New Roman" w:eastAsia="宋体" w:hAnsi="Times New Roman" w:cs="Times New Roman"/>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qFormat/>
    <w:rPr>
      <w:rFonts w:ascii="Times New Roman" w:hAnsi="Times New Roman"/>
      <w:kern w:val="2"/>
      <w:sz w:val="18"/>
      <w:szCs w:val="18"/>
    </w:rPr>
  </w:style>
  <w:style w:type="paragraph" w:styleId="11">
    <w:name w:val="toc 1"/>
    <w:basedOn w:val="a"/>
    <w:next w:val="a"/>
    <w:uiPriority w:val="39"/>
    <w:unhideWhenUsed/>
    <w:qFormat/>
  </w:style>
  <w:style w:type="paragraph" w:styleId="ac">
    <w:name w:val="footnote text"/>
    <w:basedOn w:val="a"/>
    <w:link w:val="ad"/>
    <w:semiHidden/>
    <w:qFormat/>
    <w:pPr>
      <w:snapToGrid w:val="0"/>
      <w:jc w:val="left"/>
    </w:pPr>
    <w:rPr>
      <w:sz w:val="18"/>
      <w:szCs w:val="18"/>
    </w:rPr>
  </w:style>
  <w:style w:type="character" w:customStyle="1" w:styleId="ad">
    <w:name w:val="脚注文本 字符"/>
    <w:link w:val="ac"/>
    <w:semiHidden/>
    <w:qFormat/>
    <w:rPr>
      <w:rFonts w:ascii="Times New Roman" w:eastAsia="宋体" w:hAnsi="Times New Roman" w:cs="Times New Roman"/>
      <w:sz w:val="18"/>
      <w:szCs w:val="18"/>
    </w:rPr>
  </w:style>
  <w:style w:type="paragraph" w:styleId="21">
    <w:name w:val="toc 2"/>
    <w:basedOn w:val="a"/>
    <w:next w:val="a"/>
    <w:uiPriority w:val="39"/>
    <w:unhideWhenUsed/>
    <w:qFormat/>
    <w:pPr>
      <w:ind w:leftChars="200" w:left="420"/>
    </w:pPr>
  </w:style>
  <w:style w:type="character" w:styleId="ae">
    <w:name w:val="page number"/>
    <w:basedOn w:val="a0"/>
    <w:qFormat/>
  </w:style>
  <w:style w:type="character" w:styleId="af">
    <w:name w:val="Hyperlink"/>
    <w:uiPriority w:val="99"/>
    <w:qFormat/>
    <w:rPr>
      <w:color w:val="0000FF"/>
      <w:u w:val="single"/>
    </w:rPr>
  </w:style>
  <w:style w:type="character" w:styleId="af0">
    <w:name w:val="footnote reference"/>
    <w:semiHidden/>
    <w:qFormat/>
    <w:rPr>
      <w:vertAlign w:val="superscript"/>
    </w:rPr>
  </w:style>
  <w:style w:type="table" w:styleId="af1">
    <w:name w:val="Table Grid"/>
    <w:basedOn w:val="a1"/>
    <w:uiPriority w:val="3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已访问的超链接1"/>
    <w:uiPriority w:val="99"/>
    <w:unhideWhenUsed/>
    <w:qFormat/>
    <w:rPr>
      <w:color w:val="800080"/>
      <w:u w:val="single"/>
    </w:rPr>
  </w:style>
  <w:style w:type="character" w:customStyle="1" w:styleId="MTEquationSection">
    <w:name w:val="MTEquationSection"/>
    <w:qFormat/>
    <w:rPr>
      <w:b/>
      <w:bCs/>
      <w:vanish/>
      <w:color w:val="FF0000"/>
      <w:sz w:val="28"/>
      <w:szCs w:val="28"/>
    </w:rPr>
  </w:style>
  <w:style w:type="paragraph" w:customStyle="1" w:styleId="MTDisplayEquation">
    <w:name w:val="MTDisplayEquation"/>
    <w:basedOn w:val="a"/>
    <w:next w:val="a"/>
    <w:link w:val="MTDisplayEquationChar"/>
    <w:qFormat/>
    <w:pPr>
      <w:tabs>
        <w:tab w:val="center" w:pos="4180"/>
        <w:tab w:val="right" w:pos="8360"/>
      </w:tabs>
      <w:spacing w:line="360" w:lineRule="auto"/>
      <w:ind w:firstLineChars="200" w:firstLine="480"/>
      <w:jc w:val="center"/>
    </w:pPr>
    <w:rPr>
      <w:rFonts w:ascii="宋体" w:hAnsi="宋体"/>
      <w:sz w:val="24"/>
    </w:rPr>
  </w:style>
  <w:style w:type="character" w:customStyle="1" w:styleId="MTDisplayEquationChar">
    <w:name w:val="MTDisplayEquation Char"/>
    <w:link w:val="MTDisplayEquation"/>
    <w:qFormat/>
    <w:rPr>
      <w:rFonts w:ascii="宋体" w:hAnsi="宋体"/>
      <w:kern w:val="2"/>
      <w:sz w:val="24"/>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3">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cs="Calibri"/>
      <w:color w:val="000000"/>
      <w:sz w:val="24"/>
      <w:szCs w:val="24"/>
    </w:rPr>
  </w:style>
  <w:style w:type="paragraph" w:styleId="HTML">
    <w:name w:val="HTML Preformatted"/>
    <w:basedOn w:val="a"/>
    <w:link w:val="HTML0"/>
    <w:uiPriority w:val="99"/>
    <w:semiHidden/>
    <w:unhideWhenUsed/>
    <w:rsid w:val="00462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46288C"/>
    <w:rPr>
      <w:rFonts w:ascii="宋体" w:hAnsi="宋体" w:cs="宋体"/>
      <w:sz w:val="24"/>
      <w:szCs w:val="24"/>
    </w:rPr>
  </w:style>
  <w:style w:type="character" w:customStyle="1" w:styleId="apple-converted-space">
    <w:name w:val="apple-converted-space"/>
    <w:basedOn w:val="a0"/>
    <w:rsid w:val="00893C9F"/>
  </w:style>
  <w:style w:type="paragraph" w:styleId="41">
    <w:name w:val="toc 4"/>
    <w:basedOn w:val="a"/>
    <w:next w:val="a"/>
    <w:autoRedefine/>
    <w:uiPriority w:val="39"/>
    <w:unhideWhenUsed/>
    <w:rsid w:val="00893C9F"/>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893C9F"/>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893C9F"/>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893C9F"/>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893C9F"/>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893C9F"/>
    <w:pPr>
      <w:ind w:leftChars="1600" w:left="3360"/>
    </w:pPr>
    <w:rPr>
      <w:rFonts w:asciiTheme="minorHAnsi" w:eastAsiaTheme="minorEastAsia" w:hAnsiTheme="minorHAnsi" w:cstheme="minorBidi"/>
      <w:szCs w:val="22"/>
    </w:rPr>
  </w:style>
  <w:style w:type="paragraph" w:styleId="af2">
    <w:name w:val="Normal (Web)"/>
    <w:basedOn w:val="a"/>
    <w:uiPriority w:val="99"/>
    <w:semiHidden/>
    <w:unhideWhenUsed/>
    <w:rsid w:val="009630E0"/>
    <w:pPr>
      <w:widowControl/>
      <w:spacing w:before="100" w:beforeAutospacing="1" w:after="100" w:afterAutospacing="1"/>
      <w:jc w:val="left"/>
    </w:pPr>
    <w:rPr>
      <w:rFonts w:ascii="宋体" w:hAnsi="宋体" w:cs="宋体"/>
      <w:kern w:val="0"/>
      <w:sz w:val="24"/>
    </w:rPr>
  </w:style>
  <w:style w:type="paragraph" w:styleId="af3">
    <w:name w:val="List Paragraph"/>
    <w:basedOn w:val="a"/>
    <w:uiPriority w:val="99"/>
    <w:rsid w:val="009630E0"/>
    <w:pPr>
      <w:ind w:firstLineChars="200" w:firstLine="420"/>
    </w:pPr>
  </w:style>
  <w:style w:type="character" w:styleId="af4">
    <w:name w:val="Strong"/>
    <w:basedOn w:val="a0"/>
    <w:uiPriority w:val="22"/>
    <w:qFormat/>
    <w:rsid w:val="00E43F91"/>
    <w:rPr>
      <w:b/>
      <w:bCs/>
    </w:rPr>
  </w:style>
  <w:style w:type="character" w:styleId="HTML1">
    <w:name w:val="HTML Code"/>
    <w:basedOn w:val="a0"/>
    <w:uiPriority w:val="99"/>
    <w:semiHidden/>
    <w:unhideWhenUsed/>
    <w:rsid w:val="00375C7C"/>
    <w:rPr>
      <w:rFonts w:ascii="宋体" w:eastAsia="宋体" w:hAnsi="宋体" w:cs="宋体"/>
      <w:sz w:val="24"/>
      <w:szCs w:val="24"/>
    </w:rPr>
  </w:style>
  <w:style w:type="character" w:styleId="af5">
    <w:name w:val="Placeholder Text"/>
    <w:basedOn w:val="a0"/>
    <w:uiPriority w:val="99"/>
    <w:semiHidden/>
    <w:rsid w:val="00A96306"/>
    <w:rPr>
      <w:color w:val="808080"/>
    </w:rPr>
  </w:style>
  <w:style w:type="character" w:customStyle="1" w:styleId="c1">
    <w:name w:val="c1"/>
    <w:basedOn w:val="a0"/>
    <w:rsid w:val="00070C7C"/>
  </w:style>
  <w:style w:type="character" w:customStyle="1" w:styleId="n">
    <w:name w:val="n"/>
    <w:basedOn w:val="a0"/>
    <w:rsid w:val="00070C7C"/>
  </w:style>
  <w:style w:type="character" w:customStyle="1" w:styleId="o">
    <w:name w:val="o"/>
    <w:basedOn w:val="a0"/>
    <w:rsid w:val="00070C7C"/>
  </w:style>
  <w:style w:type="character" w:customStyle="1" w:styleId="p">
    <w:name w:val="p"/>
    <w:basedOn w:val="a0"/>
    <w:rsid w:val="00070C7C"/>
  </w:style>
  <w:style w:type="character" w:customStyle="1" w:styleId="mf">
    <w:name w:val="mf"/>
    <w:basedOn w:val="a0"/>
    <w:rsid w:val="00070C7C"/>
  </w:style>
  <w:style w:type="paragraph" w:styleId="TOC">
    <w:name w:val="TOC Heading"/>
    <w:basedOn w:val="1"/>
    <w:next w:val="a"/>
    <w:uiPriority w:val="39"/>
    <w:unhideWhenUsed/>
    <w:qFormat/>
    <w:rsid w:val="00B9110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keyword">
    <w:name w:val="keyword"/>
    <w:basedOn w:val="a0"/>
    <w:rsid w:val="003F51C1"/>
  </w:style>
  <w:style w:type="character" w:customStyle="1" w:styleId="special">
    <w:name w:val="special"/>
    <w:basedOn w:val="a0"/>
    <w:rsid w:val="003F51C1"/>
  </w:style>
  <w:style w:type="character" w:customStyle="1" w:styleId="string">
    <w:name w:val="string"/>
    <w:basedOn w:val="a0"/>
    <w:rsid w:val="003F51C1"/>
  </w:style>
  <w:style w:type="character" w:customStyle="1" w:styleId="number">
    <w:name w:val="number"/>
    <w:basedOn w:val="a0"/>
    <w:rsid w:val="003F51C1"/>
  </w:style>
  <w:style w:type="character" w:customStyle="1" w:styleId="comment">
    <w:name w:val="comment"/>
    <w:basedOn w:val="a0"/>
    <w:rsid w:val="00EC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3766">
      <w:bodyDiv w:val="1"/>
      <w:marLeft w:val="0"/>
      <w:marRight w:val="0"/>
      <w:marTop w:val="0"/>
      <w:marBottom w:val="0"/>
      <w:divBdr>
        <w:top w:val="none" w:sz="0" w:space="0" w:color="auto"/>
        <w:left w:val="none" w:sz="0" w:space="0" w:color="auto"/>
        <w:bottom w:val="none" w:sz="0" w:space="0" w:color="auto"/>
        <w:right w:val="none" w:sz="0" w:space="0" w:color="auto"/>
      </w:divBdr>
    </w:div>
    <w:div w:id="94400496">
      <w:bodyDiv w:val="1"/>
      <w:marLeft w:val="0"/>
      <w:marRight w:val="0"/>
      <w:marTop w:val="0"/>
      <w:marBottom w:val="0"/>
      <w:divBdr>
        <w:top w:val="none" w:sz="0" w:space="0" w:color="auto"/>
        <w:left w:val="none" w:sz="0" w:space="0" w:color="auto"/>
        <w:bottom w:val="none" w:sz="0" w:space="0" w:color="auto"/>
        <w:right w:val="none" w:sz="0" w:space="0" w:color="auto"/>
      </w:divBdr>
    </w:div>
    <w:div w:id="164588844">
      <w:bodyDiv w:val="1"/>
      <w:marLeft w:val="0"/>
      <w:marRight w:val="0"/>
      <w:marTop w:val="0"/>
      <w:marBottom w:val="0"/>
      <w:divBdr>
        <w:top w:val="none" w:sz="0" w:space="0" w:color="auto"/>
        <w:left w:val="none" w:sz="0" w:space="0" w:color="auto"/>
        <w:bottom w:val="none" w:sz="0" w:space="0" w:color="auto"/>
        <w:right w:val="none" w:sz="0" w:space="0" w:color="auto"/>
      </w:divBdr>
    </w:div>
    <w:div w:id="177085695">
      <w:bodyDiv w:val="1"/>
      <w:marLeft w:val="0"/>
      <w:marRight w:val="0"/>
      <w:marTop w:val="0"/>
      <w:marBottom w:val="0"/>
      <w:divBdr>
        <w:top w:val="none" w:sz="0" w:space="0" w:color="auto"/>
        <w:left w:val="none" w:sz="0" w:space="0" w:color="auto"/>
        <w:bottom w:val="none" w:sz="0" w:space="0" w:color="auto"/>
        <w:right w:val="none" w:sz="0" w:space="0" w:color="auto"/>
      </w:divBdr>
    </w:div>
    <w:div w:id="218442380">
      <w:bodyDiv w:val="1"/>
      <w:marLeft w:val="0"/>
      <w:marRight w:val="0"/>
      <w:marTop w:val="0"/>
      <w:marBottom w:val="0"/>
      <w:divBdr>
        <w:top w:val="none" w:sz="0" w:space="0" w:color="auto"/>
        <w:left w:val="none" w:sz="0" w:space="0" w:color="auto"/>
        <w:bottom w:val="none" w:sz="0" w:space="0" w:color="auto"/>
        <w:right w:val="none" w:sz="0" w:space="0" w:color="auto"/>
      </w:divBdr>
    </w:div>
    <w:div w:id="412362224">
      <w:bodyDiv w:val="1"/>
      <w:marLeft w:val="0"/>
      <w:marRight w:val="0"/>
      <w:marTop w:val="0"/>
      <w:marBottom w:val="0"/>
      <w:divBdr>
        <w:top w:val="none" w:sz="0" w:space="0" w:color="auto"/>
        <w:left w:val="none" w:sz="0" w:space="0" w:color="auto"/>
        <w:bottom w:val="none" w:sz="0" w:space="0" w:color="auto"/>
        <w:right w:val="none" w:sz="0" w:space="0" w:color="auto"/>
      </w:divBdr>
    </w:div>
    <w:div w:id="489564630">
      <w:bodyDiv w:val="1"/>
      <w:marLeft w:val="0"/>
      <w:marRight w:val="0"/>
      <w:marTop w:val="0"/>
      <w:marBottom w:val="0"/>
      <w:divBdr>
        <w:top w:val="none" w:sz="0" w:space="0" w:color="auto"/>
        <w:left w:val="none" w:sz="0" w:space="0" w:color="auto"/>
        <w:bottom w:val="none" w:sz="0" w:space="0" w:color="auto"/>
        <w:right w:val="none" w:sz="0" w:space="0" w:color="auto"/>
      </w:divBdr>
    </w:div>
    <w:div w:id="844050838">
      <w:bodyDiv w:val="1"/>
      <w:marLeft w:val="0"/>
      <w:marRight w:val="0"/>
      <w:marTop w:val="0"/>
      <w:marBottom w:val="0"/>
      <w:divBdr>
        <w:top w:val="none" w:sz="0" w:space="0" w:color="auto"/>
        <w:left w:val="none" w:sz="0" w:space="0" w:color="auto"/>
        <w:bottom w:val="none" w:sz="0" w:space="0" w:color="auto"/>
        <w:right w:val="none" w:sz="0" w:space="0" w:color="auto"/>
      </w:divBdr>
      <w:divsChild>
        <w:div w:id="1601258712">
          <w:marLeft w:val="0"/>
          <w:marRight w:val="0"/>
          <w:marTop w:val="0"/>
          <w:marBottom w:val="0"/>
          <w:divBdr>
            <w:top w:val="none" w:sz="0" w:space="0" w:color="auto"/>
            <w:left w:val="none" w:sz="0" w:space="0" w:color="auto"/>
            <w:bottom w:val="none" w:sz="0" w:space="0" w:color="auto"/>
            <w:right w:val="none" w:sz="0" w:space="0" w:color="auto"/>
          </w:divBdr>
          <w:divsChild>
            <w:div w:id="1180587178">
              <w:marLeft w:val="0"/>
              <w:marRight w:val="0"/>
              <w:marTop w:val="0"/>
              <w:marBottom w:val="0"/>
              <w:divBdr>
                <w:top w:val="none" w:sz="0" w:space="0" w:color="auto"/>
                <w:left w:val="none" w:sz="0" w:space="0" w:color="auto"/>
                <w:bottom w:val="none" w:sz="0" w:space="0" w:color="auto"/>
                <w:right w:val="none" w:sz="0" w:space="0" w:color="auto"/>
              </w:divBdr>
            </w:div>
            <w:div w:id="533885473">
              <w:marLeft w:val="0"/>
              <w:marRight w:val="0"/>
              <w:marTop w:val="0"/>
              <w:marBottom w:val="0"/>
              <w:divBdr>
                <w:top w:val="none" w:sz="0" w:space="0" w:color="auto"/>
                <w:left w:val="none" w:sz="0" w:space="0" w:color="auto"/>
                <w:bottom w:val="none" w:sz="0" w:space="0" w:color="auto"/>
                <w:right w:val="none" w:sz="0" w:space="0" w:color="auto"/>
              </w:divBdr>
            </w:div>
            <w:div w:id="139856857">
              <w:marLeft w:val="0"/>
              <w:marRight w:val="0"/>
              <w:marTop w:val="0"/>
              <w:marBottom w:val="0"/>
              <w:divBdr>
                <w:top w:val="none" w:sz="0" w:space="0" w:color="auto"/>
                <w:left w:val="none" w:sz="0" w:space="0" w:color="auto"/>
                <w:bottom w:val="none" w:sz="0" w:space="0" w:color="auto"/>
                <w:right w:val="none" w:sz="0" w:space="0" w:color="auto"/>
              </w:divBdr>
            </w:div>
            <w:div w:id="13774841">
              <w:marLeft w:val="0"/>
              <w:marRight w:val="0"/>
              <w:marTop w:val="0"/>
              <w:marBottom w:val="0"/>
              <w:divBdr>
                <w:top w:val="none" w:sz="0" w:space="0" w:color="auto"/>
                <w:left w:val="none" w:sz="0" w:space="0" w:color="auto"/>
                <w:bottom w:val="none" w:sz="0" w:space="0" w:color="auto"/>
                <w:right w:val="none" w:sz="0" w:space="0" w:color="auto"/>
              </w:divBdr>
            </w:div>
            <w:div w:id="1935480728">
              <w:marLeft w:val="0"/>
              <w:marRight w:val="0"/>
              <w:marTop w:val="0"/>
              <w:marBottom w:val="0"/>
              <w:divBdr>
                <w:top w:val="none" w:sz="0" w:space="0" w:color="auto"/>
                <w:left w:val="none" w:sz="0" w:space="0" w:color="auto"/>
                <w:bottom w:val="none" w:sz="0" w:space="0" w:color="auto"/>
                <w:right w:val="none" w:sz="0" w:space="0" w:color="auto"/>
              </w:divBdr>
            </w:div>
            <w:div w:id="808474357">
              <w:marLeft w:val="0"/>
              <w:marRight w:val="0"/>
              <w:marTop w:val="0"/>
              <w:marBottom w:val="0"/>
              <w:divBdr>
                <w:top w:val="none" w:sz="0" w:space="0" w:color="auto"/>
                <w:left w:val="none" w:sz="0" w:space="0" w:color="auto"/>
                <w:bottom w:val="none" w:sz="0" w:space="0" w:color="auto"/>
                <w:right w:val="none" w:sz="0" w:space="0" w:color="auto"/>
              </w:divBdr>
            </w:div>
            <w:div w:id="128012544">
              <w:marLeft w:val="0"/>
              <w:marRight w:val="0"/>
              <w:marTop w:val="0"/>
              <w:marBottom w:val="0"/>
              <w:divBdr>
                <w:top w:val="none" w:sz="0" w:space="0" w:color="auto"/>
                <w:left w:val="none" w:sz="0" w:space="0" w:color="auto"/>
                <w:bottom w:val="none" w:sz="0" w:space="0" w:color="auto"/>
                <w:right w:val="none" w:sz="0" w:space="0" w:color="auto"/>
              </w:divBdr>
            </w:div>
            <w:div w:id="47582572">
              <w:marLeft w:val="0"/>
              <w:marRight w:val="0"/>
              <w:marTop w:val="0"/>
              <w:marBottom w:val="0"/>
              <w:divBdr>
                <w:top w:val="none" w:sz="0" w:space="0" w:color="auto"/>
                <w:left w:val="none" w:sz="0" w:space="0" w:color="auto"/>
                <w:bottom w:val="none" w:sz="0" w:space="0" w:color="auto"/>
                <w:right w:val="none" w:sz="0" w:space="0" w:color="auto"/>
              </w:divBdr>
            </w:div>
            <w:div w:id="1931424104">
              <w:marLeft w:val="0"/>
              <w:marRight w:val="0"/>
              <w:marTop w:val="0"/>
              <w:marBottom w:val="0"/>
              <w:divBdr>
                <w:top w:val="none" w:sz="0" w:space="0" w:color="auto"/>
                <w:left w:val="none" w:sz="0" w:space="0" w:color="auto"/>
                <w:bottom w:val="none" w:sz="0" w:space="0" w:color="auto"/>
                <w:right w:val="none" w:sz="0" w:space="0" w:color="auto"/>
              </w:divBdr>
            </w:div>
            <w:div w:id="110052903">
              <w:marLeft w:val="0"/>
              <w:marRight w:val="0"/>
              <w:marTop w:val="0"/>
              <w:marBottom w:val="0"/>
              <w:divBdr>
                <w:top w:val="none" w:sz="0" w:space="0" w:color="auto"/>
                <w:left w:val="none" w:sz="0" w:space="0" w:color="auto"/>
                <w:bottom w:val="none" w:sz="0" w:space="0" w:color="auto"/>
                <w:right w:val="none" w:sz="0" w:space="0" w:color="auto"/>
              </w:divBdr>
            </w:div>
            <w:div w:id="1668091421">
              <w:marLeft w:val="0"/>
              <w:marRight w:val="0"/>
              <w:marTop w:val="0"/>
              <w:marBottom w:val="0"/>
              <w:divBdr>
                <w:top w:val="none" w:sz="0" w:space="0" w:color="auto"/>
                <w:left w:val="none" w:sz="0" w:space="0" w:color="auto"/>
                <w:bottom w:val="none" w:sz="0" w:space="0" w:color="auto"/>
                <w:right w:val="none" w:sz="0" w:space="0" w:color="auto"/>
              </w:divBdr>
            </w:div>
            <w:div w:id="1951081815">
              <w:marLeft w:val="0"/>
              <w:marRight w:val="0"/>
              <w:marTop w:val="0"/>
              <w:marBottom w:val="0"/>
              <w:divBdr>
                <w:top w:val="none" w:sz="0" w:space="0" w:color="auto"/>
                <w:left w:val="none" w:sz="0" w:space="0" w:color="auto"/>
                <w:bottom w:val="none" w:sz="0" w:space="0" w:color="auto"/>
                <w:right w:val="none" w:sz="0" w:space="0" w:color="auto"/>
              </w:divBdr>
            </w:div>
            <w:div w:id="148905778">
              <w:marLeft w:val="0"/>
              <w:marRight w:val="0"/>
              <w:marTop w:val="0"/>
              <w:marBottom w:val="0"/>
              <w:divBdr>
                <w:top w:val="none" w:sz="0" w:space="0" w:color="auto"/>
                <w:left w:val="none" w:sz="0" w:space="0" w:color="auto"/>
                <w:bottom w:val="none" w:sz="0" w:space="0" w:color="auto"/>
                <w:right w:val="none" w:sz="0" w:space="0" w:color="auto"/>
              </w:divBdr>
            </w:div>
            <w:div w:id="1279994221">
              <w:marLeft w:val="0"/>
              <w:marRight w:val="0"/>
              <w:marTop w:val="0"/>
              <w:marBottom w:val="0"/>
              <w:divBdr>
                <w:top w:val="none" w:sz="0" w:space="0" w:color="auto"/>
                <w:left w:val="none" w:sz="0" w:space="0" w:color="auto"/>
                <w:bottom w:val="none" w:sz="0" w:space="0" w:color="auto"/>
                <w:right w:val="none" w:sz="0" w:space="0" w:color="auto"/>
              </w:divBdr>
            </w:div>
            <w:div w:id="1520199513">
              <w:marLeft w:val="0"/>
              <w:marRight w:val="0"/>
              <w:marTop w:val="0"/>
              <w:marBottom w:val="0"/>
              <w:divBdr>
                <w:top w:val="none" w:sz="0" w:space="0" w:color="auto"/>
                <w:left w:val="none" w:sz="0" w:space="0" w:color="auto"/>
                <w:bottom w:val="none" w:sz="0" w:space="0" w:color="auto"/>
                <w:right w:val="none" w:sz="0" w:space="0" w:color="auto"/>
              </w:divBdr>
            </w:div>
            <w:div w:id="1875649999">
              <w:marLeft w:val="0"/>
              <w:marRight w:val="0"/>
              <w:marTop w:val="0"/>
              <w:marBottom w:val="0"/>
              <w:divBdr>
                <w:top w:val="none" w:sz="0" w:space="0" w:color="auto"/>
                <w:left w:val="none" w:sz="0" w:space="0" w:color="auto"/>
                <w:bottom w:val="none" w:sz="0" w:space="0" w:color="auto"/>
                <w:right w:val="none" w:sz="0" w:space="0" w:color="auto"/>
              </w:divBdr>
            </w:div>
            <w:div w:id="271592335">
              <w:marLeft w:val="0"/>
              <w:marRight w:val="0"/>
              <w:marTop w:val="0"/>
              <w:marBottom w:val="0"/>
              <w:divBdr>
                <w:top w:val="none" w:sz="0" w:space="0" w:color="auto"/>
                <w:left w:val="none" w:sz="0" w:space="0" w:color="auto"/>
                <w:bottom w:val="none" w:sz="0" w:space="0" w:color="auto"/>
                <w:right w:val="none" w:sz="0" w:space="0" w:color="auto"/>
              </w:divBdr>
            </w:div>
            <w:div w:id="288586474">
              <w:marLeft w:val="0"/>
              <w:marRight w:val="0"/>
              <w:marTop w:val="0"/>
              <w:marBottom w:val="0"/>
              <w:divBdr>
                <w:top w:val="none" w:sz="0" w:space="0" w:color="auto"/>
                <w:left w:val="none" w:sz="0" w:space="0" w:color="auto"/>
                <w:bottom w:val="none" w:sz="0" w:space="0" w:color="auto"/>
                <w:right w:val="none" w:sz="0" w:space="0" w:color="auto"/>
              </w:divBdr>
            </w:div>
            <w:div w:id="194276680">
              <w:marLeft w:val="0"/>
              <w:marRight w:val="0"/>
              <w:marTop w:val="0"/>
              <w:marBottom w:val="0"/>
              <w:divBdr>
                <w:top w:val="none" w:sz="0" w:space="0" w:color="auto"/>
                <w:left w:val="none" w:sz="0" w:space="0" w:color="auto"/>
                <w:bottom w:val="none" w:sz="0" w:space="0" w:color="auto"/>
                <w:right w:val="none" w:sz="0" w:space="0" w:color="auto"/>
              </w:divBdr>
            </w:div>
            <w:div w:id="457601632">
              <w:marLeft w:val="0"/>
              <w:marRight w:val="0"/>
              <w:marTop w:val="0"/>
              <w:marBottom w:val="0"/>
              <w:divBdr>
                <w:top w:val="none" w:sz="0" w:space="0" w:color="auto"/>
                <w:left w:val="none" w:sz="0" w:space="0" w:color="auto"/>
                <w:bottom w:val="none" w:sz="0" w:space="0" w:color="auto"/>
                <w:right w:val="none" w:sz="0" w:space="0" w:color="auto"/>
              </w:divBdr>
            </w:div>
            <w:div w:id="21406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4525">
      <w:bodyDiv w:val="1"/>
      <w:marLeft w:val="0"/>
      <w:marRight w:val="0"/>
      <w:marTop w:val="0"/>
      <w:marBottom w:val="0"/>
      <w:divBdr>
        <w:top w:val="none" w:sz="0" w:space="0" w:color="auto"/>
        <w:left w:val="none" w:sz="0" w:space="0" w:color="auto"/>
        <w:bottom w:val="none" w:sz="0" w:space="0" w:color="auto"/>
        <w:right w:val="none" w:sz="0" w:space="0" w:color="auto"/>
      </w:divBdr>
    </w:div>
    <w:div w:id="1051465284">
      <w:bodyDiv w:val="1"/>
      <w:marLeft w:val="0"/>
      <w:marRight w:val="0"/>
      <w:marTop w:val="0"/>
      <w:marBottom w:val="0"/>
      <w:divBdr>
        <w:top w:val="none" w:sz="0" w:space="0" w:color="auto"/>
        <w:left w:val="none" w:sz="0" w:space="0" w:color="auto"/>
        <w:bottom w:val="none" w:sz="0" w:space="0" w:color="auto"/>
        <w:right w:val="none" w:sz="0" w:space="0" w:color="auto"/>
      </w:divBdr>
    </w:div>
    <w:div w:id="1104575912">
      <w:bodyDiv w:val="1"/>
      <w:marLeft w:val="0"/>
      <w:marRight w:val="0"/>
      <w:marTop w:val="0"/>
      <w:marBottom w:val="0"/>
      <w:divBdr>
        <w:top w:val="none" w:sz="0" w:space="0" w:color="auto"/>
        <w:left w:val="none" w:sz="0" w:space="0" w:color="auto"/>
        <w:bottom w:val="none" w:sz="0" w:space="0" w:color="auto"/>
        <w:right w:val="none" w:sz="0" w:space="0" w:color="auto"/>
      </w:divBdr>
    </w:div>
    <w:div w:id="1368019611">
      <w:bodyDiv w:val="1"/>
      <w:marLeft w:val="0"/>
      <w:marRight w:val="0"/>
      <w:marTop w:val="0"/>
      <w:marBottom w:val="0"/>
      <w:divBdr>
        <w:top w:val="none" w:sz="0" w:space="0" w:color="auto"/>
        <w:left w:val="none" w:sz="0" w:space="0" w:color="auto"/>
        <w:bottom w:val="none" w:sz="0" w:space="0" w:color="auto"/>
        <w:right w:val="none" w:sz="0" w:space="0" w:color="auto"/>
      </w:divBdr>
    </w:div>
    <w:div w:id="1537350618">
      <w:bodyDiv w:val="1"/>
      <w:marLeft w:val="0"/>
      <w:marRight w:val="0"/>
      <w:marTop w:val="0"/>
      <w:marBottom w:val="0"/>
      <w:divBdr>
        <w:top w:val="none" w:sz="0" w:space="0" w:color="auto"/>
        <w:left w:val="none" w:sz="0" w:space="0" w:color="auto"/>
        <w:bottom w:val="none" w:sz="0" w:space="0" w:color="auto"/>
        <w:right w:val="none" w:sz="0" w:space="0" w:color="auto"/>
      </w:divBdr>
    </w:div>
    <w:div w:id="1598251815">
      <w:bodyDiv w:val="1"/>
      <w:marLeft w:val="0"/>
      <w:marRight w:val="0"/>
      <w:marTop w:val="0"/>
      <w:marBottom w:val="0"/>
      <w:divBdr>
        <w:top w:val="none" w:sz="0" w:space="0" w:color="auto"/>
        <w:left w:val="none" w:sz="0" w:space="0" w:color="auto"/>
        <w:bottom w:val="none" w:sz="0" w:space="0" w:color="auto"/>
        <w:right w:val="none" w:sz="0" w:space="0" w:color="auto"/>
      </w:divBdr>
    </w:div>
    <w:div w:id="1693265334">
      <w:bodyDiv w:val="1"/>
      <w:marLeft w:val="0"/>
      <w:marRight w:val="0"/>
      <w:marTop w:val="0"/>
      <w:marBottom w:val="0"/>
      <w:divBdr>
        <w:top w:val="none" w:sz="0" w:space="0" w:color="auto"/>
        <w:left w:val="none" w:sz="0" w:space="0" w:color="auto"/>
        <w:bottom w:val="none" w:sz="0" w:space="0" w:color="auto"/>
        <w:right w:val="none" w:sz="0" w:space="0" w:color="auto"/>
      </w:divBdr>
    </w:div>
    <w:div w:id="1976450316">
      <w:bodyDiv w:val="1"/>
      <w:marLeft w:val="0"/>
      <w:marRight w:val="0"/>
      <w:marTop w:val="0"/>
      <w:marBottom w:val="0"/>
      <w:divBdr>
        <w:top w:val="none" w:sz="0" w:space="0" w:color="auto"/>
        <w:left w:val="none" w:sz="0" w:space="0" w:color="auto"/>
        <w:bottom w:val="none" w:sz="0" w:space="0" w:color="auto"/>
        <w:right w:val="none" w:sz="0" w:space="0" w:color="auto"/>
      </w:divBdr>
    </w:div>
    <w:div w:id="1978728588">
      <w:bodyDiv w:val="1"/>
      <w:marLeft w:val="0"/>
      <w:marRight w:val="0"/>
      <w:marTop w:val="0"/>
      <w:marBottom w:val="0"/>
      <w:divBdr>
        <w:top w:val="none" w:sz="0" w:space="0" w:color="auto"/>
        <w:left w:val="none" w:sz="0" w:space="0" w:color="auto"/>
        <w:bottom w:val="none" w:sz="0" w:space="0" w:color="auto"/>
        <w:right w:val="none" w:sz="0" w:space="0" w:color="auto"/>
      </w:divBdr>
    </w:div>
    <w:div w:id="2138790397">
      <w:bodyDiv w:val="1"/>
      <w:marLeft w:val="0"/>
      <w:marRight w:val="0"/>
      <w:marTop w:val="0"/>
      <w:marBottom w:val="0"/>
      <w:divBdr>
        <w:top w:val="none" w:sz="0" w:space="0" w:color="auto"/>
        <w:left w:val="none" w:sz="0" w:space="0" w:color="auto"/>
        <w:bottom w:val="none" w:sz="0" w:space="0" w:color="auto"/>
        <w:right w:val="none" w:sz="0" w:space="0" w:color="auto"/>
      </w:divBdr>
      <w:divsChild>
        <w:div w:id="361129474">
          <w:marLeft w:val="0"/>
          <w:marRight w:val="0"/>
          <w:marTop w:val="0"/>
          <w:marBottom w:val="0"/>
          <w:divBdr>
            <w:top w:val="none" w:sz="0" w:space="0" w:color="auto"/>
            <w:left w:val="none" w:sz="0" w:space="0" w:color="auto"/>
            <w:bottom w:val="none" w:sz="0" w:space="0" w:color="auto"/>
            <w:right w:val="none" w:sz="0" w:space="0" w:color="auto"/>
          </w:divBdr>
          <w:divsChild>
            <w:div w:id="1547445547">
              <w:marLeft w:val="0"/>
              <w:marRight w:val="0"/>
              <w:marTop w:val="0"/>
              <w:marBottom w:val="0"/>
              <w:divBdr>
                <w:top w:val="none" w:sz="0" w:space="0" w:color="auto"/>
                <w:left w:val="none" w:sz="0" w:space="0" w:color="auto"/>
                <w:bottom w:val="none" w:sz="0" w:space="0" w:color="auto"/>
                <w:right w:val="none" w:sz="0" w:space="0" w:color="auto"/>
              </w:divBdr>
            </w:div>
            <w:div w:id="109471122">
              <w:marLeft w:val="0"/>
              <w:marRight w:val="0"/>
              <w:marTop w:val="0"/>
              <w:marBottom w:val="0"/>
              <w:divBdr>
                <w:top w:val="none" w:sz="0" w:space="0" w:color="auto"/>
                <w:left w:val="none" w:sz="0" w:space="0" w:color="auto"/>
                <w:bottom w:val="none" w:sz="0" w:space="0" w:color="auto"/>
                <w:right w:val="none" w:sz="0" w:space="0" w:color="auto"/>
              </w:divBdr>
            </w:div>
            <w:div w:id="856042160">
              <w:marLeft w:val="0"/>
              <w:marRight w:val="0"/>
              <w:marTop w:val="0"/>
              <w:marBottom w:val="0"/>
              <w:divBdr>
                <w:top w:val="none" w:sz="0" w:space="0" w:color="auto"/>
                <w:left w:val="none" w:sz="0" w:space="0" w:color="auto"/>
                <w:bottom w:val="none" w:sz="0" w:space="0" w:color="auto"/>
                <w:right w:val="none" w:sz="0" w:space="0" w:color="auto"/>
              </w:divBdr>
            </w:div>
            <w:div w:id="1039743110">
              <w:marLeft w:val="0"/>
              <w:marRight w:val="0"/>
              <w:marTop w:val="0"/>
              <w:marBottom w:val="0"/>
              <w:divBdr>
                <w:top w:val="none" w:sz="0" w:space="0" w:color="auto"/>
                <w:left w:val="none" w:sz="0" w:space="0" w:color="auto"/>
                <w:bottom w:val="none" w:sz="0" w:space="0" w:color="auto"/>
                <w:right w:val="none" w:sz="0" w:space="0" w:color="auto"/>
              </w:divBdr>
            </w:div>
            <w:div w:id="1982155658">
              <w:marLeft w:val="0"/>
              <w:marRight w:val="0"/>
              <w:marTop w:val="0"/>
              <w:marBottom w:val="0"/>
              <w:divBdr>
                <w:top w:val="none" w:sz="0" w:space="0" w:color="auto"/>
                <w:left w:val="none" w:sz="0" w:space="0" w:color="auto"/>
                <w:bottom w:val="none" w:sz="0" w:space="0" w:color="auto"/>
                <w:right w:val="none" w:sz="0" w:space="0" w:color="auto"/>
              </w:divBdr>
            </w:div>
            <w:div w:id="199904830">
              <w:marLeft w:val="0"/>
              <w:marRight w:val="0"/>
              <w:marTop w:val="0"/>
              <w:marBottom w:val="0"/>
              <w:divBdr>
                <w:top w:val="none" w:sz="0" w:space="0" w:color="auto"/>
                <w:left w:val="none" w:sz="0" w:space="0" w:color="auto"/>
                <w:bottom w:val="none" w:sz="0" w:space="0" w:color="auto"/>
                <w:right w:val="none" w:sz="0" w:space="0" w:color="auto"/>
              </w:divBdr>
            </w:div>
            <w:div w:id="809247748">
              <w:marLeft w:val="0"/>
              <w:marRight w:val="0"/>
              <w:marTop w:val="0"/>
              <w:marBottom w:val="0"/>
              <w:divBdr>
                <w:top w:val="none" w:sz="0" w:space="0" w:color="auto"/>
                <w:left w:val="none" w:sz="0" w:space="0" w:color="auto"/>
                <w:bottom w:val="none" w:sz="0" w:space="0" w:color="auto"/>
                <w:right w:val="none" w:sz="0" w:space="0" w:color="auto"/>
              </w:divBdr>
            </w:div>
            <w:div w:id="1026522404">
              <w:marLeft w:val="0"/>
              <w:marRight w:val="0"/>
              <w:marTop w:val="0"/>
              <w:marBottom w:val="0"/>
              <w:divBdr>
                <w:top w:val="none" w:sz="0" w:space="0" w:color="auto"/>
                <w:left w:val="none" w:sz="0" w:space="0" w:color="auto"/>
                <w:bottom w:val="none" w:sz="0" w:space="0" w:color="auto"/>
                <w:right w:val="none" w:sz="0" w:space="0" w:color="auto"/>
              </w:divBdr>
            </w:div>
            <w:div w:id="244999353">
              <w:marLeft w:val="0"/>
              <w:marRight w:val="0"/>
              <w:marTop w:val="0"/>
              <w:marBottom w:val="0"/>
              <w:divBdr>
                <w:top w:val="none" w:sz="0" w:space="0" w:color="auto"/>
                <w:left w:val="none" w:sz="0" w:space="0" w:color="auto"/>
                <w:bottom w:val="none" w:sz="0" w:space="0" w:color="auto"/>
                <w:right w:val="none" w:sz="0" w:space="0" w:color="auto"/>
              </w:divBdr>
            </w:div>
            <w:div w:id="651373049">
              <w:marLeft w:val="0"/>
              <w:marRight w:val="0"/>
              <w:marTop w:val="0"/>
              <w:marBottom w:val="0"/>
              <w:divBdr>
                <w:top w:val="none" w:sz="0" w:space="0" w:color="auto"/>
                <w:left w:val="none" w:sz="0" w:space="0" w:color="auto"/>
                <w:bottom w:val="none" w:sz="0" w:space="0" w:color="auto"/>
                <w:right w:val="none" w:sz="0" w:space="0" w:color="auto"/>
              </w:divBdr>
            </w:div>
            <w:div w:id="1277521584">
              <w:marLeft w:val="0"/>
              <w:marRight w:val="0"/>
              <w:marTop w:val="0"/>
              <w:marBottom w:val="0"/>
              <w:divBdr>
                <w:top w:val="none" w:sz="0" w:space="0" w:color="auto"/>
                <w:left w:val="none" w:sz="0" w:space="0" w:color="auto"/>
                <w:bottom w:val="none" w:sz="0" w:space="0" w:color="auto"/>
                <w:right w:val="none" w:sz="0" w:space="0" w:color="auto"/>
              </w:divBdr>
            </w:div>
            <w:div w:id="189730355">
              <w:marLeft w:val="0"/>
              <w:marRight w:val="0"/>
              <w:marTop w:val="0"/>
              <w:marBottom w:val="0"/>
              <w:divBdr>
                <w:top w:val="none" w:sz="0" w:space="0" w:color="auto"/>
                <w:left w:val="none" w:sz="0" w:space="0" w:color="auto"/>
                <w:bottom w:val="none" w:sz="0" w:space="0" w:color="auto"/>
                <w:right w:val="none" w:sz="0" w:space="0" w:color="auto"/>
              </w:divBdr>
            </w:div>
            <w:div w:id="1053776477">
              <w:marLeft w:val="0"/>
              <w:marRight w:val="0"/>
              <w:marTop w:val="0"/>
              <w:marBottom w:val="0"/>
              <w:divBdr>
                <w:top w:val="none" w:sz="0" w:space="0" w:color="auto"/>
                <w:left w:val="none" w:sz="0" w:space="0" w:color="auto"/>
                <w:bottom w:val="none" w:sz="0" w:space="0" w:color="auto"/>
                <w:right w:val="none" w:sz="0" w:space="0" w:color="auto"/>
              </w:divBdr>
            </w:div>
            <w:div w:id="840395498">
              <w:marLeft w:val="0"/>
              <w:marRight w:val="0"/>
              <w:marTop w:val="0"/>
              <w:marBottom w:val="0"/>
              <w:divBdr>
                <w:top w:val="none" w:sz="0" w:space="0" w:color="auto"/>
                <w:left w:val="none" w:sz="0" w:space="0" w:color="auto"/>
                <w:bottom w:val="none" w:sz="0" w:space="0" w:color="auto"/>
                <w:right w:val="none" w:sz="0" w:space="0" w:color="auto"/>
              </w:divBdr>
            </w:div>
            <w:div w:id="697848907">
              <w:marLeft w:val="0"/>
              <w:marRight w:val="0"/>
              <w:marTop w:val="0"/>
              <w:marBottom w:val="0"/>
              <w:divBdr>
                <w:top w:val="none" w:sz="0" w:space="0" w:color="auto"/>
                <w:left w:val="none" w:sz="0" w:space="0" w:color="auto"/>
                <w:bottom w:val="none" w:sz="0" w:space="0" w:color="auto"/>
                <w:right w:val="none" w:sz="0" w:space="0" w:color="auto"/>
              </w:divBdr>
            </w:div>
            <w:div w:id="1526018628">
              <w:marLeft w:val="0"/>
              <w:marRight w:val="0"/>
              <w:marTop w:val="0"/>
              <w:marBottom w:val="0"/>
              <w:divBdr>
                <w:top w:val="none" w:sz="0" w:space="0" w:color="auto"/>
                <w:left w:val="none" w:sz="0" w:space="0" w:color="auto"/>
                <w:bottom w:val="none" w:sz="0" w:space="0" w:color="auto"/>
                <w:right w:val="none" w:sz="0" w:space="0" w:color="auto"/>
              </w:divBdr>
            </w:div>
            <w:div w:id="2088263057">
              <w:marLeft w:val="0"/>
              <w:marRight w:val="0"/>
              <w:marTop w:val="0"/>
              <w:marBottom w:val="0"/>
              <w:divBdr>
                <w:top w:val="none" w:sz="0" w:space="0" w:color="auto"/>
                <w:left w:val="none" w:sz="0" w:space="0" w:color="auto"/>
                <w:bottom w:val="none" w:sz="0" w:space="0" w:color="auto"/>
                <w:right w:val="none" w:sz="0" w:space="0" w:color="auto"/>
              </w:divBdr>
            </w:div>
            <w:div w:id="741367624">
              <w:marLeft w:val="0"/>
              <w:marRight w:val="0"/>
              <w:marTop w:val="0"/>
              <w:marBottom w:val="0"/>
              <w:divBdr>
                <w:top w:val="none" w:sz="0" w:space="0" w:color="auto"/>
                <w:left w:val="none" w:sz="0" w:space="0" w:color="auto"/>
                <w:bottom w:val="none" w:sz="0" w:space="0" w:color="auto"/>
                <w:right w:val="none" w:sz="0" w:space="0" w:color="auto"/>
              </w:divBdr>
            </w:div>
            <w:div w:id="1624385680">
              <w:marLeft w:val="0"/>
              <w:marRight w:val="0"/>
              <w:marTop w:val="0"/>
              <w:marBottom w:val="0"/>
              <w:divBdr>
                <w:top w:val="none" w:sz="0" w:space="0" w:color="auto"/>
                <w:left w:val="none" w:sz="0" w:space="0" w:color="auto"/>
                <w:bottom w:val="none" w:sz="0" w:space="0" w:color="auto"/>
                <w:right w:val="none" w:sz="0" w:space="0" w:color="auto"/>
              </w:divBdr>
            </w:div>
            <w:div w:id="816529996">
              <w:marLeft w:val="0"/>
              <w:marRight w:val="0"/>
              <w:marTop w:val="0"/>
              <w:marBottom w:val="0"/>
              <w:divBdr>
                <w:top w:val="none" w:sz="0" w:space="0" w:color="auto"/>
                <w:left w:val="none" w:sz="0" w:space="0" w:color="auto"/>
                <w:bottom w:val="none" w:sz="0" w:space="0" w:color="auto"/>
                <w:right w:val="none" w:sz="0" w:space="0" w:color="auto"/>
              </w:divBdr>
            </w:div>
            <w:div w:id="1525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82A691-D245-4AFB-98F9-17252FA4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10</Pages>
  <Words>1110</Words>
  <Characters>6330</Characters>
  <Application>Microsoft Office Word</Application>
  <DocSecurity>0</DocSecurity>
  <Lines>52</Lines>
  <Paragraphs>14</Paragraphs>
  <ScaleCrop>false</ScaleCrop>
  <Company>Microsoft</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lu guohang</cp:lastModifiedBy>
  <cp:revision>438</cp:revision>
  <cp:lastPrinted>2017-03-26T09:00:00Z</cp:lastPrinted>
  <dcterms:created xsi:type="dcterms:W3CDTF">2019-05-10T04:02:00Z</dcterms:created>
  <dcterms:modified xsi:type="dcterms:W3CDTF">2019-05-19T11:52:00Z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2052-10.1.0.6260</vt:lpwstr>
  </property>
</Properties>
</file>