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D4DF3C" w14:textId="7984E559" w:rsidR="00863227" w:rsidRDefault="00863227" w:rsidP="00863227">
      <w:pPr>
        <w:spacing w:line="480" w:lineRule="auto"/>
        <w:jc w:val="center"/>
        <w:rPr>
          <w:sz w:val="36"/>
          <w:szCs w:val="36"/>
        </w:rPr>
      </w:pPr>
      <w:r w:rsidRPr="00863227">
        <w:rPr>
          <w:sz w:val="36"/>
          <w:szCs w:val="36"/>
        </w:rPr>
        <w:t>Milestone Two Narrative</w:t>
      </w:r>
    </w:p>
    <w:p w14:paraId="5D28D497" w14:textId="77777777" w:rsidR="00863227" w:rsidRPr="00863227" w:rsidRDefault="00863227" w:rsidP="00863227">
      <w:pPr>
        <w:spacing w:line="480" w:lineRule="auto"/>
        <w:ind w:firstLine="720"/>
      </w:pPr>
      <w:r w:rsidRPr="00863227">
        <w:t xml:space="preserve">For Category One, I selected my CS340 Project Two dashboard from the Client/Server Development course. The original project used Python, Dash, MongoDB, and Plotly to create an interactive dashboard for the Grazioso </w:t>
      </w:r>
      <w:proofErr w:type="spellStart"/>
      <w:r w:rsidRPr="00863227">
        <w:t>Salvare</w:t>
      </w:r>
      <w:proofErr w:type="spellEnd"/>
      <w:r w:rsidRPr="00863227">
        <w:t xml:space="preserve"> rescue organization. The dashboard </w:t>
      </w:r>
      <w:proofErr w:type="gramStart"/>
      <w:r w:rsidRPr="00863227">
        <w:t>allowed</w:t>
      </w:r>
      <w:proofErr w:type="gramEnd"/>
      <w:r w:rsidRPr="00863227">
        <w:t xml:space="preserve"> users to filter animal records, view charts, and display map locations using data from a MongoDB database. I chose this artifact because it combines frontend dashboard design with backend database integration and demonstrates several software design and engineering skills that I developed throughout the program.</w:t>
      </w:r>
    </w:p>
    <w:p w14:paraId="02708E82" w14:textId="77777777" w:rsidR="00863227" w:rsidRPr="00863227" w:rsidRDefault="00863227" w:rsidP="00863227">
      <w:pPr>
        <w:spacing w:line="480" w:lineRule="auto"/>
        <w:ind w:firstLine="720"/>
      </w:pPr>
      <w:r w:rsidRPr="00863227">
        <w:t>For the enhancement, I focused on improving the software design and overall organization of the dashboard instead of adding completely new features. I cleaned up the code structure, removed outdated comments, improved readability, reorganized the MongoDB query logic into reusable sections, and improved the dashboard layout to make the interface look cleaner and easier to follow. I also improved the user experience by organizing the dashboard into separate sections for the filters, data table, chart, and map. Small validation checks were also added to prevent issues when no data or rows were selected.</w:t>
      </w:r>
    </w:p>
    <w:p w14:paraId="3317C90D" w14:textId="79EF256E" w:rsidR="00863227" w:rsidRPr="00863227" w:rsidRDefault="00863227" w:rsidP="00863227">
      <w:pPr>
        <w:spacing w:line="480" w:lineRule="auto"/>
        <w:ind w:firstLine="720"/>
      </w:pPr>
      <w:r w:rsidRPr="00863227">
        <w:t xml:space="preserve">This enhancement mainly supports the software engineering and design course outcome because it demonstrates my ability to improve and maintain an existing application using professional coding practices. It also helped strengthen my understanding of dashboard organization, maintainability, and user-focused improvements within a larger Python application. One challenge during the enhancement process was </w:t>
      </w:r>
      <w:r w:rsidRPr="00863227">
        <w:lastRenderedPageBreak/>
        <w:t xml:space="preserve">deciding how much of the original project to modify since I wanted to improve the structure and readability without changing the original purpose of the dashboard too much. </w:t>
      </w:r>
      <w:r>
        <w:t>T</w:t>
      </w:r>
      <w:r w:rsidRPr="00863227">
        <w:t xml:space="preserve">his enhancement helped me better understand how smaller design and organization improvements can make a project easier to maintain and more </w:t>
      </w:r>
      <w:proofErr w:type="gramStart"/>
      <w:r w:rsidRPr="00863227">
        <w:t>professional</w:t>
      </w:r>
      <w:proofErr w:type="gramEnd"/>
      <w:r w:rsidRPr="00863227">
        <w:t xml:space="preserve"> to use.</w:t>
      </w:r>
    </w:p>
    <w:p w14:paraId="40A44FD3" w14:textId="77777777" w:rsidR="00863227" w:rsidRPr="00863227" w:rsidRDefault="00863227" w:rsidP="00863227">
      <w:pPr>
        <w:spacing w:line="480" w:lineRule="auto"/>
      </w:pPr>
    </w:p>
    <w:sectPr w:rsidR="00863227" w:rsidRPr="0086322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3227"/>
    <w:rsid w:val="003563D5"/>
    <w:rsid w:val="008632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4A5882"/>
  <w15:chartTrackingRefBased/>
  <w15:docId w15:val="{1DA12C83-2532-44BD-BA69-8534042EDE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6322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6322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6322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6322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6322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6322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322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322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322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322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6322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6322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6322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6322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632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32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32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3227"/>
    <w:rPr>
      <w:rFonts w:eastAsiaTheme="majorEastAsia" w:cstheme="majorBidi"/>
      <w:color w:val="272727" w:themeColor="text1" w:themeTint="D8"/>
    </w:rPr>
  </w:style>
  <w:style w:type="paragraph" w:styleId="Title">
    <w:name w:val="Title"/>
    <w:basedOn w:val="Normal"/>
    <w:next w:val="Normal"/>
    <w:link w:val="TitleChar"/>
    <w:uiPriority w:val="10"/>
    <w:qFormat/>
    <w:rsid w:val="008632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32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322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32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3227"/>
    <w:pPr>
      <w:spacing w:before="160"/>
      <w:jc w:val="center"/>
    </w:pPr>
    <w:rPr>
      <w:i/>
      <w:iCs/>
      <w:color w:val="404040" w:themeColor="text1" w:themeTint="BF"/>
    </w:rPr>
  </w:style>
  <w:style w:type="character" w:customStyle="1" w:styleId="QuoteChar">
    <w:name w:val="Quote Char"/>
    <w:basedOn w:val="DefaultParagraphFont"/>
    <w:link w:val="Quote"/>
    <w:uiPriority w:val="29"/>
    <w:rsid w:val="00863227"/>
    <w:rPr>
      <w:i/>
      <w:iCs/>
      <w:color w:val="404040" w:themeColor="text1" w:themeTint="BF"/>
    </w:rPr>
  </w:style>
  <w:style w:type="paragraph" w:styleId="ListParagraph">
    <w:name w:val="List Paragraph"/>
    <w:basedOn w:val="Normal"/>
    <w:uiPriority w:val="34"/>
    <w:qFormat/>
    <w:rsid w:val="00863227"/>
    <w:pPr>
      <w:ind w:left="720"/>
      <w:contextualSpacing/>
    </w:pPr>
  </w:style>
  <w:style w:type="character" w:styleId="IntenseEmphasis">
    <w:name w:val="Intense Emphasis"/>
    <w:basedOn w:val="DefaultParagraphFont"/>
    <w:uiPriority w:val="21"/>
    <w:qFormat/>
    <w:rsid w:val="00863227"/>
    <w:rPr>
      <w:i/>
      <w:iCs/>
      <w:color w:val="0F4761" w:themeColor="accent1" w:themeShade="BF"/>
    </w:rPr>
  </w:style>
  <w:style w:type="paragraph" w:styleId="IntenseQuote">
    <w:name w:val="Intense Quote"/>
    <w:basedOn w:val="Normal"/>
    <w:next w:val="Normal"/>
    <w:link w:val="IntenseQuoteChar"/>
    <w:uiPriority w:val="30"/>
    <w:qFormat/>
    <w:rsid w:val="0086322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63227"/>
    <w:rPr>
      <w:i/>
      <w:iCs/>
      <w:color w:val="0F4761" w:themeColor="accent1" w:themeShade="BF"/>
    </w:rPr>
  </w:style>
  <w:style w:type="character" w:styleId="IntenseReference">
    <w:name w:val="Intense Reference"/>
    <w:basedOn w:val="DefaultParagraphFont"/>
    <w:uiPriority w:val="32"/>
    <w:qFormat/>
    <w:rsid w:val="0086322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B944059989969489CB8BC89DE64915E" ma:contentTypeVersion="4" ma:contentTypeDescription="Create a new document." ma:contentTypeScope="" ma:versionID="9d7c1d37f6102631cceab4c6a0e1cfa5">
  <xsd:schema xmlns:xsd="http://www.w3.org/2001/XMLSchema" xmlns:xs="http://www.w3.org/2001/XMLSchema" xmlns:p="http://schemas.microsoft.com/office/2006/metadata/properties" xmlns:ns3="a197eb2b-1b23-4c16-bb5f-2f2724114d17" targetNamespace="http://schemas.microsoft.com/office/2006/metadata/properties" ma:root="true" ma:fieldsID="b3eb8d33a8d886fc3990161cf5e616cf" ns3:_="">
    <xsd:import namespace="a197eb2b-1b23-4c16-bb5f-2f2724114d17"/>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197eb2b-1b23-4c16-bb5f-2f2724114d1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74E4BA3-434E-43B0-9CF3-5B43355783E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197eb2b-1b23-4c16-bb5f-2f2724114d1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7BD6637-ADE1-4F90-9D79-0799C5346FA2}">
  <ds:schemaRefs>
    <ds:schemaRef ds:uri="http://schemas.microsoft.com/sharepoint/v3/contenttype/forms"/>
  </ds:schemaRefs>
</ds:datastoreItem>
</file>

<file path=customXml/itemProps3.xml><?xml version="1.0" encoding="utf-8"?>
<ds:datastoreItem xmlns:ds="http://schemas.openxmlformats.org/officeDocument/2006/customXml" ds:itemID="{29539836-C005-4363-83B4-A063124C788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291</Words>
  <Characters>1663</Characters>
  <Application>Microsoft Office Word</Application>
  <DocSecurity>0</DocSecurity>
  <Lines>13</Lines>
  <Paragraphs>3</Paragraphs>
  <ScaleCrop>false</ScaleCrop>
  <Company/>
  <LinksUpToDate>false</LinksUpToDate>
  <CharactersWithSpaces>1951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Tampon, Matthew</dc:creator>
  <cp:keywords/>
  <dc:description/>
  <cp:lastModifiedBy>Tampon, Matthew</cp:lastModifiedBy>
  <cp:revision>2</cp:revision>
  <dcterms:created xsi:type="dcterms:W3CDTF">2026-05-25T04:09:00Z</dcterms:created>
  <dcterms:modified xsi:type="dcterms:W3CDTF">2026-05-25T04:09:00Z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0x010100BB944059989969489CB8BC89DE64915E</vt:lpwstr>
  </property>
</Properties>
</file>