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09E221" w14:textId="77777777" w:rsidR="00261192" w:rsidRDefault="00261192" w:rsidP="00261192">
      <w:pPr>
        <w:pStyle w:val="Title1"/>
        <w:jc w:val="right"/>
      </w:pPr>
      <w:r>
        <w:rPr>
          <w:noProof/>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rPr>
        <mc:AlternateContent>
          <mc:Choice Requires="wps">
            <w:drawing>
              <wp:anchor distT="0" distB="0" distL="114300" distR="114300" simplePos="0" relativeHeight="251658240" behindDoc="0" locked="1" layoutInCell="1" allowOverlap="1" wp14:anchorId="09B43DA5" wp14:editId="0FD90100">
                <wp:simplePos x="0" y="0"/>
                <wp:positionH relativeFrom="page">
                  <wp:posOffset>843915</wp:posOffset>
                </wp:positionH>
                <wp:positionV relativeFrom="page">
                  <wp:posOffset>1450340</wp:posOffset>
                </wp:positionV>
                <wp:extent cx="2224405" cy="868680"/>
                <wp:effectExtent l="0" t="0" r="10795"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4405"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rsidP="009A5015">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66.45pt;margin-top:114.2pt;width:175.15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rsidP="009A5015">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324E8225" w14:textId="29EE1B81" w:rsidR="00687AEF" w:rsidRDefault="00261192">
      <w:pPr>
        <w:pStyle w:val="Title1"/>
      </w:pPr>
      <w:r>
        <w:rPr>
          <w:noProof/>
        </w:rPr>
        <mc:AlternateContent>
          <mc:Choice Requires="wps">
            <w:drawing>
              <wp:anchor distT="0" distB="0" distL="114300" distR="114300" simplePos="0" relativeHeight="251659264" behindDoc="0" locked="1" layoutInCell="1" allowOverlap="1" wp14:anchorId="3A08862E" wp14:editId="7410625B">
                <wp:simplePos x="0" y="0"/>
                <wp:positionH relativeFrom="page">
                  <wp:posOffset>165735</wp:posOffset>
                </wp:positionH>
                <wp:positionV relativeFrom="page">
                  <wp:posOffset>2508250</wp:posOffset>
                </wp:positionV>
                <wp:extent cx="7200265" cy="0"/>
                <wp:effectExtent l="13335" t="12700" r="6350" b="63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7E90BF"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mc:Fallback>
        </mc:AlternateContent>
      </w:r>
      <w:r w:rsidR="006B11EA">
        <w:t xml:space="preserve">An investigation into the effectiveness of various algorithms to help check spelling of English </w:t>
      </w:r>
      <w:r w:rsidR="00F84318">
        <w:t>words.</w:t>
      </w:r>
    </w:p>
    <w:p w14:paraId="08E38DE7" w14:textId="0310F514" w:rsidR="00687AEF" w:rsidRDefault="006B11EA" w:rsidP="00AB6233">
      <w:pPr>
        <w:pStyle w:val="Subtitle1"/>
      </w:pPr>
      <w:r>
        <w:t>Matthew Alain Camus</w:t>
      </w:r>
    </w:p>
    <w:p w14:paraId="24C0802D" w14:textId="77777777" w:rsidR="00252030" w:rsidRPr="00252030" w:rsidRDefault="00252030" w:rsidP="00252030">
      <w:pPr>
        <w:pStyle w:val="centred"/>
      </w:pPr>
    </w:p>
    <w:p w14:paraId="1CC77CD6" w14:textId="2FD64565" w:rsidR="00423799" w:rsidRDefault="00C13534" w:rsidP="00AB6233">
      <w:pPr>
        <w:pStyle w:val="Subtitle1"/>
        <w:rPr>
          <w:b w:val="0"/>
        </w:rPr>
      </w:pPr>
      <w:r>
        <w:t>Submitted in accordance with the requirements for the degree of</w:t>
      </w:r>
      <w:r>
        <w:br/>
      </w:r>
      <w:r w:rsidR="006B11EA">
        <w:t>Meng/BSc Computer Science</w:t>
      </w:r>
    </w:p>
    <w:p w14:paraId="00477656" w14:textId="77777777" w:rsidR="007D4730" w:rsidRPr="007D4730" w:rsidRDefault="007D4730" w:rsidP="007D4730">
      <w:pPr>
        <w:pStyle w:val="centred"/>
      </w:pPr>
    </w:p>
    <w:p w14:paraId="4D42C08E" w14:textId="61F96FE6" w:rsidR="000C75AD" w:rsidRDefault="006B11EA" w:rsidP="000C75AD">
      <w:pPr>
        <w:pStyle w:val="centred"/>
      </w:pPr>
      <w:r>
        <w:rPr>
          <w:b/>
        </w:rPr>
        <w:t>2023/24</w:t>
      </w:r>
    </w:p>
    <w:p w14:paraId="50DAA8F0" w14:textId="77777777" w:rsidR="004F26B5" w:rsidRDefault="004F26B5" w:rsidP="000C75AD">
      <w:pPr>
        <w:pStyle w:val="centred"/>
      </w:pPr>
    </w:p>
    <w:p w14:paraId="457F0DE1" w14:textId="3A9C8EAA" w:rsidR="00F72C94" w:rsidRDefault="006B11EA" w:rsidP="00C13534">
      <w:pPr>
        <w:pStyle w:val="centred"/>
      </w:pPr>
      <w:r>
        <w:rPr>
          <w:b/>
          <w:bCs/>
        </w:rPr>
        <w:t>COMP3931</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7C013872" w14:textId="77777777" w:rsidR="00F306F5" w:rsidRPr="002431AF" w:rsidRDefault="00F306F5" w:rsidP="002431AF">
      <w:pPr>
        <w:rPr>
          <w:i/>
        </w:rPr>
      </w:pPr>
    </w:p>
    <w:p w14:paraId="55DF6C0B" w14:textId="77777777" w:rsidR="00687AEF" w:rsidRPr="00F306F5" w:rsidRDefault="00F306F5" w:rsidP="002431AF">
      <w:pPr>
        <w:rPr>
          <w:i/>
        </w:rPr>
      </w:pPr>
      <w:r>
        <w:rPr>
          <w:i/>
        </w:rPr>
        <w:t>&lt;</w:t>
      </w:r>
      <w:r w:rsidRPr="00F306F5">
        <w:rPr>
          <w:i/>
        </w:rPr>
        <w:t>As an</w:t>
      </w:r>
      <w:r>
        <w:rPr>
          <w:i/>
        </w:rPr>
        <w:t xml:space="preserve"> example&gt;</w:t>
      </w: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306F5">
        <w:tc>
          <w:tcPr>
            <w:tcW w:w="3124" w:type="dxa"/>
          </w:tcPr>
          <w:p w14:paraId="7740BAEF" w14:textId="77777777" w:rsidR="00E57D0C" w:rsidRPr="00F306F5" w:rsidRDefault="00F306F5" w:rsidP="00E57D0C">
            <w:pPr>
              <w:rPr>
                <w:b/>
              </w:rPr>
            </w:pPr>
            <w:r w:rsidRPr="00F306F5">
              <w:rPr>
                <w:b/>
              </w:rPr>
              <w:t>Items</w:t>
            </w:r>
          </w:p>
        </w:tc>
        <w:tc>
          <w:tcPr>
            <w:tcW w:w="2796" w:type="dxa"/>
          </w:tcPr>
          <w:p w14:paraId="095053F8" w14:textId="77777777" w:rsidR="00E57D0C" w:rsidRPr="00F306F5" w:rsidRDefault="00E57D0C" w:rsidP="002431AF">
            <w:pPr>
              <w:rPr>
                <w:b/>
              </w:rPr>
            </w:pPr>
            <w:r w:rsidRPr="00F306F5">
              <w:rPr>
                <w:b/>
              </w:rPr>
              <w:t>Format</w:t>
            </w:r>
          </w:p>
        </w:tc>
        <w:tc>
          <w:tcPr>
            <w:tcW w:w="3452"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306F5">
        <w:tc>
          <w:tcPr>
            <w:tcW w:w="3124"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96" w:type="dxa"/>
          </w:tcPr>
          <w:p w14:paraId="717C7FB9" w14:textId="573E3EF4" w:rsidR="00E57D0C" w:rsidRPr="00F306F5" w:rsidRDefault="007A0BF7" w:rsidP="002431AF">
            <w:pPr>
              <w:rPr>
                <w:i/>
              </w:rPr>
            </w:pPr>
            <w:r>
              <w:rPr>
                <w:i/>
              </w:rPr>
              <w:t>PDF file</w:t>
            </w:r>
          </w:p>
        </w:tc>
        <w:tc>
          <w:tcPr>
            <w:tcW w:w="3452" w:type="dxa"/>
          </w:tcPr>
          <w:p w14:paraId="503CCCE6" w14:textId="573CD61A" w:rsidR="00E57D0C" w:rsidRPr="00F306F5" w:rsidRDefault="00CE4DB2" w:rsidP="00E57D0C">
            <w:pPr>
              <w:rPr>
                <w:i/>
              </w:rPr>
            </w:pPr>
            <w:r>
              <w:rPr>
                <w:i/>
              </w:rPr>
              <w:t>U</w:t>
            </w:r>
            <w:r w:rsidR="007A0BF7">
              <w:rPr>
                <w:i/>
              </w:rPr>
              <w:t>ploaded to Minerva (DD/MM/YY)</w:t>
            </w:r>
          </w:p>
        </w:tc>
      </w:tr>
      <w:tr w:rsidR="00E57D0C" w14:paraId="453F0494" w14:textId="77777777" w:rsidTr="00F306F5">
        <w:tc>
          <w:tcPr>
            <w:tcW w:w="3124" w:type="dxa"/>
          </w:tcPr>
          <w:p w14:paraId="18BE80F3" w14:textId="2BA86DC6" w:rsidR="00E57D0C" w:rsidRPr="00F306F5" w:rsidRDefault="0079042F" w:rsidP="00C0651F">
            <w:pPr>
              <w:rPr>
                <w:i/>
              </w:rPr>
            </w:pPr>
            <w:r>
              <w:rPr>
                <w:i/>
              </w:rPr>
              <w:t>Scanned p</w:t>
            </w:r>
            <w:r w:rsidR="00F306F5" w:rsidRPr="00F306F5">
              <w:rPr>
                <w:i/>
              </w:rPr>
              <w:t>articipant consent forms</w:t>
            </w:r>
          </w:p>
        </w:tc>
        <w:tc>
          <w:tcPr>
            <w:tcW w:w="2796" w:type="dxa"/>
          </w:tcPr>
          <w:p w14:paraId="5F65B7AD" w14:textId="06458C2C" w:rsidR="00E57D0C" w:rsidRPr="00F306F5" w:rsidRDefault="007A0BF7" w:rsidP="00C0651F">
            <w:pPr>
              <w:rPr>
                <w:i/>
              </w:rPr>
            </w:pPr>
            <w:r>
              <w:rPr>
                <w:i/>
              </w:rPr>
              <w:t>PDF file / file archive</w:t>
            </w:r>
          </w:p>
        </w:tc>
        <w:tc>
          <w:tcPr>
            <w:tcW w:w="3452" w:type="dxa"/>
          </w:tcPr>
          <w:p w14:paraId="5C445A09" w14:textId="3649F9A0" w:rsidR="00E57D0C" w:rsidRPr="00F306F5" w:rsidRDefault="007A0BF7" w:rsidP="00C0651F">
            <w:pPr>
              <w:rPr>
                <w:i/>
              </w:rPr>
            </w:pPr>
            <w:r>
              <w:rPr>
                <w:i/>
              </w:rPr>
              <w:t>Uploaded to Minerva</w:t>
            </w:r>
            <w:r w:rsidR="00F306F5">
              <w:rPr>
                <w:i/>
              </w:rPr>
              <w:t xml:space="preserve"> (</w:t>
            </w:r>
            <w:r>
              <w:rPr>
                <w:i/>
              </w:rPr>
              <w:t>DD</w:t>
            </w:r>
            <w:r w:rsidR="00F306F5">
              <w:rPr>
                <w:i/>
              </w:rPr>
              <w:t>/</w:t>
            </w:r>
            <w:r>
              <w:rPr>
                <w:i/>
              </w:rPr>
              <w:t>MM</w:t>
            </w:r>
            <w:r w:rsidR="00F306F5">
              <w:rPr>
                <w:i/>
              </w:rPr>
              <w:t>/</w:t>
            </w:r>
            <w:r>
              <w:rPr>
                <w:i/>
              </w:rPr>
              <w:t>YY</w:t>
            </w:r>
            <w:r w:rsidR="00F306F5">
              <w:rPr>
                <w:i/>
              </w:rPr>
              <w:t>)</w:t>
            </w:r>
          </w:p>
        </w:tc>
      </w:tr>
      <w:tr w:rsidR="00E57D0C" w14:paraId="283CF58A" w14:textId="77777777" w:rsidTr="00F306F5">
        <w:tc>
          <w:tcPr>
            <w:tcW w:w="3124" w:type="dxa"/>
          </w:tcPr>
          <w:p w14:paraId="1D9F7E87" w14:textId="32D26517" w:rsidR="00E57D0C" w:rsidRPr="00F306F5" w:rsidRDefault="007A0BF7" w:rsidP="002431AF">
            <w:pPr>
              <w:rPr>
                <w:i/>
              </w:rPr>
            </w:pPr>
            <w:r>
              <w:rPr>
                <w:i/>
              </w:rPr>
              <w:t>Link to online code repository</w:t>
            </w:r>
          </w:p>
        </w:tc>
        <w:tc>
          <w:tcPr>
            <w:tcW w:w="2796" w:type="dxa"/>
          </w:tcPr>
          <w:p w14:paraId="0AC5D5F1" w14:textId="0496A6CD" w:rsidR="00E57D0C" w:rsidRPr="00F306F5" w:rsidRDefault="00E57D0C" w:rsidP="002431AF">
            <w:pPr>
              <w:rPr>
                <w:i/>
              </w:rPr>
            </w:pPr>
            <w:r w:rsidRPr="00F306F5">
              <w:rPr>
                <w:i/>
              </w:rPr>
              <w:t>URL</w:t>
            </w:r>
          </w:p>
        </w:tc>
        <w:tc>
          <w:tcPr>
            <w:tcW w:w="3452"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r w:rsidR="00E57D0C" w14:paraId="0F0D7E20" w14:textId="77777777" w:rsidTr="00F306F5">
        <w:tc>
          <w:tcPr>
            <w:tcW w:w="3124" w:type="dxa"/>
          </w:tcPr>
          <w:p w14:paraId="45A464A2" w14:textId="2D7F2CB7" w:rsidR="00E57D0C" w:rsidRPr="00F306F5" w:rsidRDefault="007A0BF7" w:rsidP="002431AF">
            <w:pPr>
              <w:rPr>
                <w:i/>
              </w:rPr>
            </w:pPr>
            <w:r>
              <w:rPr>
                <w:i/>
              </w:rPr>
              <w:t>User manuals</w:t>
            </w:r>
          </w:p>
        </w:tc>
        <w:tc>
          <w:tcPr>
            <w:tcW w:w="2796" w:type="dxa"/>
          </w:tcPr>
          <w:p w14:paraId="4EB568DA" w14:textId="6436D5F8" w:rsidR="00E57D0C" w:rsidRPr="00F306F5" w:rsidRDefault="007A0BF7" w:rsidP="00E57D0C">
            <w:pPr>
              <w:rPr>
                <w:i/>
              </w:rPr>
            </w:pPr>
            <w:r>
              <w:rPr>
                <w:i/>
              </w:rPr>
              <w:t>PDF</w:t>
            </w:r>
          </w:p>
        </w:tc>
        <w:tc>
          <w:tcPr>
            <w:tcW w:w="3452" w:type="dxa"/>
          </w:tcPr>
          <w:p w14:paraId="20845069" w14:textId="48E37D78" w:rsidR="00E57D0C" w:rsidRPr="00F306F5" w:rsidRDefault="007A0BF7" w:rsidP="002431AF">
            <w:pPr>
              <w:rPr>
                <w:i/>
              </w:rPr>
            </w:pPr>
            <w:r>
              <w:rPr>
                <w:i/>
              </w:rPr>
              <w:t>Sent to c</w:t>
            </w:r>
            <w:r w:rsidR="00E57D0C" w:rsidRPr="00F306F5">
              <w:rPr>
                <w:i/>
              </w:rPr>
              <w:t>lient</w:t>
            </w:r>
            <w:r>
              <w:rPr>
                <w:i/>
              </w:rPr>
              <w:t xml:space="preserve"> and</w:t>
            </w:r>
            <w:r w:rsidR="00E57D0C" w:rsidRPr="00F306F5">
              <w:rPr>
                <w:i/>
              </w:rPr>
              <w:t xml:space="preserve"> supervisor</w:t>
            </w:r>
            <w:r w:rsidR="00F306F5">
              <w:rPr>
                <w:i/>
              </w:rPr>
              <w:t xml:space="preserve"> (</w:t>
            </w:r>
            <w:r>
              <w:rPr>
                <w:i/>
              </w:rPr>
              <w:t>DD/MM/YY</w:t>
            </w:r>
            <w:r w:rsidR="00F306F5">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77777777" w:rsidR="00261192" w:rsidRDefault="00261192" w:rsidP="00261192">
      <w:pPr>
        <w:pStyle w:val="Footer"/>
        <w:tabs>
          <w:tab w:val="clear" w:pos="8306"/>
          <w:tab w:val="right" w:leader="underscore" w:pos="9072"/>
        </w:tabs>
      </w:pPr>
      <w:r>
        <w:tab/>
        <w:t>(Signature of student)</w:t>
      </w:r>
      <w:r>
        <w:tab/>
      </w:r>
    </w:p>
    <w:p w14:paraId="5F73818A" w14:textId="77777777" w:rsidR="00FA4D96" w:rsidRDefault="00FA4D96" w:rsidP="00FA4D96"/>
    <w:p w14:paraId="6D3D7561" w14:textId="77777777" w:rsidR="00F306F5" w:rsidRDefault="00F306F5" w:rsidP="00FA4D96"/>
    <w:p w14:paraId="77983F81" w14:textId="61B6F1E4" w:rsidR="00FA4D96" w:rsidRDefault="00CB5511" w:rsidP="00FA4D96">
      <w:r>
        <w:t xml:space="preserve">© </w:t>
      </w:r>
      <w:r w:rsidR="006B11EA">
        <w:t>2024</w:t>
      </w:r>
      <w:r w:rsidR="00FA4D96">
        <w:t xml:space="preserve"> The University of Leeds and </w:t>
      </w:r>
      <w:r w:rsidR="006B11EA">
        <w:t>Matthew Alain Camus</w:t>
      </w:r>
    </w:p>
    <w:p w14:paraId="26C938BE" w14:textId="77777777" w:rsidR="00E87E2B" w:rsidRDefault="00E87E2B" w:rsidP="00E87E2B">
      <w:pPr>
        <w:pStyle w:val="Heading1"/>
      </w:pPr>
      <w:bookmarkStart w:id="0" w:name="_Toc407145087"/>
      <w:r>
        <w:lastRenderedPageBreak/>
        <w:t>Summary</w:t>
      </w:r>
      <w:bookmarkEnd w:id="0"/>
    </w:p>
    <w:p w14:paraId="7D16B2AE" w14:textId="2EEF632D" w:rsidR="00C47E9E" w:rsidRPr="00C47E9E" w:rsidRDefault="00E87E2B" w:rsidP="00C47E9E">
      <w:pPr>
        <w:jc w:val="both"/>
        <w:rPr>
          <w:i/>
          <w:sz w:val="22"/>
          <w:szCs w:val="22"/>
        </w:rPr>
      </w:pPr>
      <w:r w:rsidRPr="00FA2691">
        <w:rPr>
          <w:i/>
          <w:sz w:val="22"/>
          <w:szCs w:val="22"/>
        </w:rPr>
        <w:t>&lt;</w:t>
      </w:r>
      <w:r w:rsidRPr="00FA2691">
        <w:rPr>
          <w:i/>
          <w:color w:val="111111"/>
          <w:sz w:val="22"/>
          <w:szCs w:val="22"/>
        </w:rPr>
        <w:t>Concise statement of the problem you intended to solve</w:t>
      </w:r>
      <w:r w:rsidRPr="00FA2691">
        <w:rPr>
          <w:i/>
          <w:sz w:val="22"/>
          <w:szCs w:val="22"/>
        </w:rPr>
        <w:t xml:space="preserve"> and main achievements</w:t>
      </w:r>
      <w:r w:rsidR="00270EFA" w:rsidRPr="00FA2691">
        <w:rPr>
          <w:i/>
          <w:sz w:val="22"/>
          <w:szCs w:val="22"/>
        </w:rPr>
        <w:t xml:space="preserve"> </w:t>
      </w:r>
      <w:r w:rsidRPr="00FA2691">
        <w:rPr>
          <w:i/>
          <w:sz w:val="22"/>
          <w:szCs w:val="22"/>
        </w:rPr>
        <w:t>(no more than one A4 page)&gt;</w:t>
      </w:r>
    </w:p>
    <w:p w14:paraId="625ED83C" w14:textId="77777777" w:rsidR="00FA2691" w:rsidRDefault="00FA2691" w:rsidP="00270EFA">
      <w:pPr>
        <w:jc w:val="both"/>
        <w:rPr>
          <w:i/>
          <w:sz w:val="22"/>
          <w:szCs w:val="22"/>
        </w:rPr>
      </w:pPr>
    </w:p>
    <w:p w14:paraId="6B9A6DC1" w14:textId="77777777" w:rsidR="00FA2691" w:rsidRPr="00FA2691" w:rsidRDefault="00FA2691" w:rsidP="00270EFA">
      <w:pPr>
        <w:jc w:val="both"/>
        <w:rPr>
          <w:i/>
          <w:sz w:val="22"/>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 w:val="22"/>
          <w:szCs w:val="22"/>
        </w:rPr>
      </w:pPr>
      <w:r w:rsidRPr="00FA2691">
        <w:rPr>
          <w:i/>
          <w:sz w:val="22"/>
          <w:szCs w:val="22"/>
        </w:rPr>
        <w:t>&lt;</w:t>
      </w:r>
      <w:r w:rsidR="004F21EF" w:rsidRPr="00FA2691">
        <w:rPr>
          <w:i/>
          <w:sz w:val="22"/>
          <w:szCs w:val="22"/>
        </w:rPr>
        <w:t>This page should contain any acknowledgements to those who have assisted with your work.  Where you have worked as part of a team, you should</w:t>
      </w:r>
      <w:r w:rsidRPr="00FA2691">
        <w:rPr>
          <w:i/>
          <w:sz w:val="22"/>
          <w:szCs w:val="22"/>
        </w:rPr>
        <w:t>,</w:t>
      </w:r>
      <w:r w:rsidR="004F21EF" w:rsidRPr="00FA2691">
        <w:rPr>
          <w:i/>
          <w:sz w:val="22"/>
          <w:szCs w:val="22"/>
        </w:rPr>
        <w:t xml:space="preserve"> </w:t>
      </w:r>
      <w:r w:rsidRPr="00FA2691">
        <w:rPr>
          <w:i/>
          <w:sz w:val="22"/>
          <w:szCs w:val="22"/>
        </w:rPr>
        <w:t>where appropriate, reference to any contribution made by others to the project.</w:t>
      </w:r>
      <w:r w:rsidR="00F338E0">
        <w:rPr>
          <w:i/>
          <w:sz w:val="22"/>
          <w:szCs w:val="22"/>
        </w:rPr>
        <w:t>&gt;</w:t>
      </w:r>
    </w:p>
    <w:p w14:paraId="45AC748B" w14:textId="77777777" w:rsidR="00A22758" w:rsidRDefault="00E87E2B" w:rsidP="00270EFA">
      <w:pPr>
        <w:jc w:val="both"/>
        <w:rPr>
          <w:i/>
          <w:sz w:val="22"/>
          <w:szCs w:val="22"/>
        </w:rPr>
      </w:pPr>
      <w:r w:rsidRPr="00FA2691">
        <w:rPr>
          <w:i/>
          <w:sz w:val="22"/>
          <w:szCs w:val="22"/>
        </w:rPr>
        <w:t xml:space="preserve">Note that it is not acceptable to solicit </w:t>
      </w:r>
      <w:r w:rsidR="000F071D" w:rsidRPr="00FA2691">
        <w:rPr>
          <w:i/>
          <w:sz w:val="22"/>
          <w:szCs w:val="22"/>
        </w:rPr>
        <w:t xml:space="preserve">assistance on </w:t>
      </w:r>
      <w:r w:rsidR="00F83B09" w:rsidRPr="00FA2691">
        <w:rPr>
          <w:i/>
          <w:sz w:val="22"/>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02A84207" w:rsidR="00687AEF" w:rsidRDefault="00A86C74">
      <w:pPr>
        <w:pStyle w:val="Heading1"/>
      </w:pPr>
      <w:bookmarkStart w:id="2" w:name="_Toc407145089"/>
      <w:r>
        <w:lastRenderedPageBreak/>
        <w:t xml:space="preserve">Table of </w:t>
      </w:r>
      <w:r w:rsidR="00687AEF">
        <w:t>Contents</w:t>
      </w:r>
      <w:bookmarkEnd w:id="2"/>
      <w:r w:rsidR="00EA63AC">
        <w:t xml:space="preserve"> (example of how to format)</w:t>
      </w:r>
    </w:p>
    <w:p w14:paraId="0E7CD4F6" w14:textId="77777777" w:rsidR="0093108E" w:rsidRDefault="00687AEF">
      <w:pPr>
        <w:pStyle w:val="TOC1"/>
        <w:rPr>
          <w:rFonts w:asciiTheme="minorHAnsi" w:eastAsiaTheme="minorEastAsia"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93108E">
        <w:rPr>
          <w:noProof/>
        </w:rPr>
        <w:t>iii</w:t>
      </w:r>
      <w:r w:rsidR="0093108E">
        <w:rPr>
          <w:noProof/>
        </w:rPr>
        <w:fldChar w:fldCharType="end"/>
      </w:r>
    </w:p>
    <w:p w14:paraId="6602AB05" w14:textId="77777777" w:rsidR="0093108E" w:rsidRDefault="0093108E">
      <w:pPr>
        <w:pStyle w:val="TOC1"/>
        <w:rPr>
          <w:rFonts w:asciiTheme="minorHAnsi" w:eastAsiaTheme="minorEastAsia"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Pr>
          <w:noProof/>
        </w:rPr>
        <w:t>iv</w:t>
      </w:r>
      <w:r>
        <w:rPr>
          <w:noProof/>
        </w:rPr>
        <w:fldChar w:fldCharType="end"/>
      </w:r>
    </w:p>
    <w:p w14:paraId="0F67CDDD" w14:textId="77777777" w:rsidR="0093108E" w:rsidRDefault="0093108E">
      <w:pPr>
        <w:pStyle w:val="TOC1"/>
        <w:rPr>
          <w:rFonts w:asciiTheme="minorHAnsi" w:eastAsiaTheme="minorEastAsia" w:hAnsiTheme="minorHAnsi" w:cstheme="minorBidi"/>
          <w:b w:val="0"/>
          <w:noProof/>
          <w:sz w:val="22"/>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Pr>
          <w:noProof/>
        </w:rPr>
        <w:t>v</w:t>
      </w:r>
      <w:r>
        <w:rPr>
          <w:noProof/>
        </w:rPr>
        <w:fldChar w:fldCharType="end"/>
      </w:r>
    </w:p>
    <w:p w14:paraId="1C51521B" w14:textId="5BFDE31F" w:rsidR="0093108E" w:rsidRDefault="0093108E">
      <w:pPr>
        <w:pStyle w:val="TOC1"/>
        <w:rPr>
          <w:rFonts w:asciiTheme="minorHAnsi" w:eastAsiaTheme="minorEastAsia" w:hAnsiTheme="minorHAnsi" w:cstheme="minorBidi"/>
          <w:b w:val="0"/>
          <w:noProof/>
          <w:sz w:val="22"/>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Pr>
          <w:noProof/>
        </w:rPr>
        <w:t>1</w:t>
      </w:r>
      <w:r>
        <w:rPr>
          <w:noProof/>
        </w:rPr>
        <w:fldChar w:fldCharType="end"/>
      </w:r>
    </w:p>
    <w:p w14:paraId="76C79FD6" w14:textId="2126FA5A" w:rsidR="0093108E" w:rsidRDefault="0093108E">
      <w:pPr>
        <w:pStyle w:val="TOC2"/>
        <w:rPr>
          <w:rFonts w:asciiTheme="minorHAnsi" w:eastAsiaTheme="minorEastAsia" w:hAnsiTheme="minorHAnsi" w:cstheme="minorBidi"/>
          <w:noProof/>
          <w:sz w:val="22"/>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34BC043" w14:textId="6F5F1D71" w:rsidR="0093108E" w:rsidRDefault="0093108E">
      <w:pPr>
        <w:pStyle w:val="TOC3"/>
        <w:rPr>
          <w:rFonts w:asciiTheme="minorHAnsi" w:eastAsiaTheme="minorEastAsia" w:hAnsiTheme="minorHAnsi" w:cstheme="minorBidi"/>
          <w:noProof/>
          <w:sz w:val="22"/>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Pr>
          <w:noProof/>
        </w:rPr>
        <w:t>1</w:t>
      </w:r>
      <w:r>
        <w:rPr>
          <w:noProof/>
        </w:rPr>
        <w:fldChar w:fldCharType="end"/>
      </w:r>
    </w:p>
    <w:p w14:paraId="6C1BBD5A" w14:textId="2EF97495" w:rsidR="0093108E" w:rsidRDefault="0093108E">
      <w:pPr>
        <w:pStyle w:val="TOC4"/>
        <w:rPr>
          <w:rFonts w:asciiTheme="minorHAnsi" w:eastAsiaTheme="minorEastAsia" w:hAnsiTheme="minorHAnsi" w:cstheme="minorBidi"/>
          <w:noProof/>
          <w:sz w:val="22"/>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Pr>
          <w:noProof/>
        </w:rPr>
        <w:t>1</w:t>
      </w:r>
      <w:r>
        <w:rPr>
          <w:noProof/>
        </w:rPr>
        <w:fldChar w:fldCharType="end"/>
      </w:r>
    </w:p>
    <w:p w14:paraId="7F3C1EED" w14:textId="77777777" w:rsidR="0093108E" w:rsidRDefault="0093108E">
      <w:pPr>
        <w:pStyle w:val="TOC1"/>
        <w:rPr>
          <w:rFonts w:asciiTheme="minorHAnsi" w:eastAsiaTheme="minorEastAsia" w:hAnsiTheme="minorHAnsi" w:cstheme="minorBidi"/>
          <w:b w:val="0"/>
          <w:noProof/>
          <w:sz w:val="22"/>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407B6667" w14:textId="77777777" w:rsidR="0093108E" w:rsidRDefault="0093108E">
      <w:pPr>
        <w:pStyle w:val="TOC2"/>
        <w:rPr>
          <w:rFonts w:asciiTheme="minorHAnsi" w:eastAsiaTheme="minorEastAsia" w:hAnsiTheme="minorHAnsi" w:cstheme="minorBidi"/>
          <w:noProof/>
          <w:sz w:val="22"/>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59146471" w14:textId="77777777" w:rsidR="0093108E" w:rsidRDefault="0093108E">
      <w:pPr>
        <w:pStyle w:val="TOC2"/>
        <w:rPr>
          <w:rFonts w:asciiTheme="minorHAnsi" w:eastAsiaTheme="minorEastAsia" w:hAnsiTheme="minorHAnsi" w:cstheme="minorBidi"/>
          <w:noProof/>
          <w:sz w:val="22"/>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7E5E39E2" w14:textId="77777777" w:rsidR="0093108E" w:rsidRDefault="0093108E">
      <w:pPr>
        <w:pStyle w:val="TOC1"/>
        <w:rPr>
          <w:rFonts w:asciiTheme="minorHAnsi" w:eastAsiaTheme="minorEastAsia" w:hAnsiTheme="minorHAnsi" w:cstheme="minorBidi"/>
          <w:b w:val="0"/>
          <w:noProof/>
          <w:sz w:val="22"/>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Pr>
          <w:noProof/>
        </w:rPr>
        <w:t>3</w:t>
      </w:r>
      <w:r>
        <w:rPr>
          <w:noProof/>
        </w:rPr>
        <w:fldChar w:fldCharType="end"/>
      </w:r>
    </w:p>
    <w:p w14:paraId="7FDF9673" w14:textId="45298C73" w:rsidR="0093108E" w:rsidRDefault="0093108E">
      <w:pPr>
        <w:pStyle w:val="TOC1"/>
        <w:rPr>
          <w:rFonts w:asciiTheme="minorHAnsi" w:eastAsiaTheme="minorEastAsia" w:hAnsiTheme="minorHAnsi" w:cstheme="minorBidi"/>
          <w:b w:val="0"/>
          <w:noProof/>
          <w:sz w:val="22"/>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3F9BA3A7" w14:textId="0B83D6B8" w:rsidR="0093108E" w:rsidRDefault="0093108E">
      <w:pPr>
        <w:pStyle w:val="TOC2"/>
        <w:rPr>
          <w:rFonts w:asciiTheme="minorHAnsi" w:eastAsiaTheme="minorEastAsia" w:hAnsiTheme="minorHAnsi" w:cstheme="minorBidi"/>
          <w:noProof/>
          <w:sz w:val="22"/>
          <w:szCs w:val="22"/>
        </w:rPr>
      </w:pPr>
      <w:r>
        <w:rPr>
          <w:noProof/>
        </w:rPr>
        <w:t>A.1  Level 2 Heading with ‘heading 2’ Style</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50E20A78" w14:textId="5BD10A16" w:rsidR="0093108E" w:rsidRDefault="0093108E">
      <w:pPr>
        <w:pStyle w:val="TOC3"/>
        <w:rPr>
          <w:rFonts w:asciiTheme="minorHAnsi" w:eastAsiaTheme="minorEastAsia" w:hAnsiTheme="minorHAnsi" w:cstheme="minorBidi"/>
          <w:noProof/>
          <w:sz w:val="22"/>
          <w:szCs w:val="22"/>
        </w:rPr>
      </w:pPr>
      <w:r>
        <w:rPr>
          <w:noProof/>
        </w:rPr>
        <w:t>A.1.1  Level 3 Heading with ‘heading 3’ Style</w:t>
      </w:r>
      <w:r>
        <w:rPr>
          <w:noProof/>
        </w:rPr>
        <w:tab/>
      </w:r>
      <w:r>
        <w:rPr>
          <w:noProof/>
        </w:rPr>
        <w:fldChar w:fldCharType="begin"/>
      </w:r>
      <w:r>
        <w:rPr>
          <w:noProof/>
        </w:rPr>
        <w:instrText xml:space="preserve"> PAGEREF _Toc407145100 \h </w:instrText>
      </w:r>
      <w:r>
        <w:rPr>
          <w:noProof/>
        </w:rPr>
      </w:r>
      <w:r>
        <w:rPr>
          <w:noProof/>
        </w:rPr>
        <w:fldChar w:fldCharType="separate"/>
      </w:r>
      <w:r>
        <w:rPr>
          <w:noProof/>
        </w:rPr>
        <w:t>4</w:t>
      </w:r>
      <w:r>
        <w:rPr>
          <w:noProof/>
        </w:rPr>
        <w:fldChar w:fldCharType="end"/>
      </w:r>
    </w:p>
    <w:p w14:paraId="0AB87E68" w14:textId="107A39C5" w:rsidR="0093108E" w:rsidRDefault="0093108E">
      <w:pPr>
        <w:pStyle w:val="TOC4"/>
        <w:rPr>
          <w:noProof/>
        </w:rPr>
      </w:pPr>
      <w:r>
        <w:rPr>
          <w:noProof/>
        </w:rPr>
        <w:t>A.1.1.1  Level 4 Heading with ‘heading 4’ Style</w:t>
      </w:r>
      <w:r>
        <w:rPr>
          <w:noProof/>
        </w:rPr>
        <w:tab/>
      </w:r>
      <w:r>
        <w:rPr>
          <w:noProof/>
        </w:rPr>
        <w:fldChar w:fldCharType="begin"/>
      </w:r>
      <w:r>
        <w:rPr>
          <w:noProof/>
        </w:rPr>
        <w:instrText xml:space="preserve"> PAGEREF _Toc407145101 \h </w:instrText>
      </w:r>
      <w:r>
        <w:rPr>
          <w:noProof/>
        </w:rPr>
      </w:r>
      <w:r>
        <w:rPr>
          <w:noProof/>
        </w:rPr>
        <w:fldChar w:fldCharType="separate"/>
      </w:r>
      <w:r>
        <w:rPr>
          <w:noProof/>
        </w:rPr>
        <w:t>4</w:t>
      </w:r>
      <w:r>
        <w:rPr>
          <w:noProof/>
        </w:rPr>
        <w:fldChar w:fldCharType="end"/>
      </w:r>
    </w:p>
    <w:p w14:paraId="1DDC8A86" w14:textId="4F8E307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1D9C98D8" w14:textId="194F1627" w:rsidR="00D86419" w:rsidRDefault="00D86419" w:rsidP="00D86419">
      <w:pPr>
        <w:pStyle w:val="TOC2"/>
        <w:rPr>
          <w:rFonts w:asciiTheme="minorHAnsi" w:eastAsiaTheme="minorEastAsia" w:hAnsiTheme="minorHAnsi" w:cstheme="minorBidi"/>
          <w:noProof/>
          <w:sz w:val="22"/>
          <w:szCs w:val="22"/>
        </w:rPr>
      </w:pPr>
      <w:r>
        <w:rPr>
          <w:noProof/>
        </w:rPr>
        <w:t>B.1  Level 2 Heading with ‘heading 2’ Style</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 w:val="22"/>
          <w:szCs w:val="22"/>
        </w:rPr>
      </w:pPr>
      <w:r w:rsidRPr="00270EFA">
        <w:rPr>
          <w:sz w:val="22"/>
          <w:szCs w:val="22"/>
        </w:rPr>
        <w:fldChar w:fldCharType="end"/>
      </w:r>
    </w:p>
    <w:p w14:paraId="004C6BA1" w14:textId="77777777" w:rsidR="00687AEF" w:rsidRPr="00270EFA" w:rsidRDefault="00687AEF" w:rsidP="00270EFA">
      <w:pPr>
        <w:ind w:left="567"/>
        <w:rPr>
          <w:sz w:val="22"/>
          <w:szCs w:val="22"/>
        </w:rPr>
      </w:pPr>
    </w:p>
    <w:p w14:paraId="0EC9B6A4" w14:textId="77777777" w:rsidR="000D5DFF" w:rsidRPr="000D5DFF" w:rsidRDefault="000D5DFF" w:rsidP="000D5DFF"/>
    <w:p w14:paraId="6B705911" w14:textId="77777777" w:rsidR="00687AEF" w:rsidRDefault="00687AEF">
      <w:pPr>
        <w:sectPr w:rsidR="00687AEF" w:rsidSect="00A250B1">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0FAD14F3" w:rsidR="00687AEF" w:rsidRDefault="00687AEF">
      <w:pPr>
        <w:pStyle w:val="Heading1"/>
      </w:pPr>
      <w:bookmarkStart w:id="3" w:name="_Toc407145090"/>
      <w:r>
        <w:lastRenderedPageBreak/>
        <w:t>Chapter 1</w:t>
      </w:r>
      <w:r>
        <w:br/>
      </w:r>
      <w:bookmarkEnd w:id="3"/>
      <w:r w:rsidR="008D26B7">
        <w:t>Introduction and Background Research</w:t>
      </w:r>
    </w:p>
    <w:p w14:paraId="3A6B6CCE" w14:textId="6064A223" w:rsidR="00687AEF" w:rsidRPr="00FB0B03" w:rsidRDefault="00687AEF" w:rsidP="00FB0B03">
      <w:pPr>
        <w:pStyle w:val="Heading2"/>
      </w:pPr>
      <w:bookmarkStart w:id="4" w:name="_Toc407145091"/>
      <w:r w:rsidRPr="00FB0B03">
        <w:t xml:space="preserve">1.1  </w:t>
      </w:r>
      <w:bookmarkEnd w:id="4"/>
      <w:r w:rsidR="0004331D" w:rsidRPr="00FB0B03">
        <w:t>Introduction</w:t>
      </w:r>
    </w:p>
    <w:p w14:paraId="4639ED7B" w14:textId="327FD491" w:rsidR="00687AEF" w:rsidRDefault="00AF75D2">
      <w:pPr>
        <w:rPr>
          <w:sz w:val="22"/>
          <w:szCs w:val="22"/>
        </w:rPr>
      </w:pPr>
      <w:r>
        <w:rPr>
          <w:sz w:val="22"/>
          <w:szCs w:val="22"/>
        </w:rPr>
        <w:t xml:space="preserve">The use of spell checking in modern day computer systems is almost universal. From search engines to coding software, people have become reliant on computers to be able to not only fix spelling mistakes as they go along with their work, but even offer suggestions to better ways of writing. Such widespread use of this kind of system requires a large amount of processing of many words. For the English language, it is estimated that there are around </w:t>
      </w:r>
      <w:r w:rsidR="009F4533">
        <w:rPr>
          <w:sz w:val="22"/>
          <w:szCs w:val="22"/>
        </w:rPr>
        <w:t>&lt;n&gt;</w:t>
      </w:r>
      <w:r>
        <w:rPr>
          <w:sz w:val="22"/>
          <w:szCs w:val="22"/>
        </w:rPr>
        <w:t xml:space="preserve"> words in current use today consistently. As such, a spell-checking system must have the capacity to store all these words and provide checks in a short window of time as to preserve the workflow of a computer user.</w:t>
      </w:r>
    </w:p>
    <w:p w14:paraId="6BE97D87" w14:textId="3C844637" w:rsidR="00AF75D2" w:rsidRPr="002C73E9" w:rsidRDefault="00AF75D2">
      <w:pPr>
        <w:rPr>
          <w:sz w:val="22"/>
          <w:szCs w:val="22"/>
        </w:rPr>
      </w:pPr>
      <w:r>
        <w:rPr>
          <w:sz w:val="22"/>
          <w:szCs w:val="22"/>
        </w:rPr>
        <w:t xml:space="preserve">As such, </w:t>
      </w:r>
      <w:r w:rsidR="009F4533">
        <w:rPr>
          <w:sz w:val="22"/>
          <w:szCs w:val="22"/>
        </w:rPr>
        <w:t>this project is dedicated to using various ways of providing spell checks for English words. To accomplish this, an application was made which can read a set of English texts, recording the words within them, and then using those words to analyse the time it would take, as well as the accuracy of checks, to analyse what methods produce the best spell-checking results.</w:t>
      </w:r>
    </w:p>
    <w:p w14:paraId="37586EF0" w14:textId="51FFBE52" w:rsidR="00687AEF" w:rsidRPr="002C73E9" w:rsidRDefault="00687AEF" w:rsidP="00FB0B03">
      <w:pPr>
        <w:pStyle w:val="Heading2"/>
      </w:pPr>
      <w:bookmarkStart w:id="5" w:name="_Toc407145092"/>
      <w:r w:rsidRPr="002C73E9">
        <w:t>1.</w:t>
      </w:r>
      <w:r w:rsidR="00BF4D2D">
        <w:t>2</w:t>
      </w:r>
      <w:r w:rsidRPr="002C73E9">
        <w:t xml:space="preserve">  </w:t>
      </w:r>
      <w:bookmarkEnd w:id="5"/>
      <w:r w:rsidR="00BF4D2D">
        <w:t>Literature Review</w:t>
      </w:r>
      <w:r w:rsidR="00551406">
        <w:t xml:space="preserve"> </w:t>
      </w:r>
    </w:p>
    <w:p w14:paraId="50A0097E" w14:textId="5EFA0C4F" w:rsidR="0015337E" w:rsidRPr="002C73E9" w:rsidRDefault="0015337E">
      <w:pPr>
        <w:rPr>
          <w:sz w:val="22"/>
          <w:szCs w:val="22"/>
        </w:rPr>
      </w:pPr>
      <w:r w:rsidRPr="0015337E">
        <w:rPr>
          <w:sz w:val="22"/>
          <w:szCs w:val="22"/>
        </w:rPr>
        <w:t xml:space="preserve">&lt;This section heading is purely a suggestion -- you should subdivide this chapter in whatever manner you think makes most sense for your project. It may also make sense to spread the `Background Research' over more than one chapter, in which case they should be named </w:t>
      </w:r>
      <w:r w:rsidR="006E5E99">
        <w:rPr>
          <w:sz w:val="22"/>
          <w:szCs w:val="22"/>
        </w:rPr>
        <w:t>sensibly</w:t>
      </w:r>
      <w:r w:rsidRPr="0015337E">
        <w:rPr>
          <w:sz w:val="22"/>
          <w:szCs w:val="22"/>
        </w:rPr>
        <w:t>.&gt;</w:t>
      </w:r>
    </w:p>
    <w:p w14:paraId="04EF6E27" w14:textId="76BEA273" w:rsidR="00687AEF" w:rsidRDefault="00687AEF" w:rsidP="00F14D96">
      <w:pPr>
        <w:pStyle w:val="Heading1"/>
      </w:pPr>
      <w:bookmarkStart w:id="6" w:name="_Toc281120922"/>
      <w:bookmarkStart w:id="7" w:name="_Toc281123567"/>
      <w:bookmarkStart w:id="8" w:name="_Toc281125808"/>
      <w:bookmarkStart w:id="9" w:name="_Toc407145094"/>
      <w:r>
        <w:lastRenderedPageBreak/>
        <w:t>Chapter 2</w:t>
      </w:r>
      <w:r w:rsidR="00983B80">
        <w:br/>
      </w:r>
      <w:bookmarkEnd w:id="6"/>
      <w:bookmarkEnd w:id="7"/>
      <w:bookmarkEnd w:id="8"/>
      <w:bookmarkEnd w:id="9"/>
      <w:r w:rsidR="007E4D88">
        <w:t>Methods</w:t>
      </w:r>
    </w:p>
    <w:p w14:paraId="0961BDA3" w14:textId="6E8AAED9" w:rsidR="00E62CEB" w:rsidRDefault="00E62CEB" w:rsidP="00E62CEB">
      <w:pPr>
        <w:rPr>
          <w:sz w:val="22"/>
          <w:szCs w:val="22"/>
        </w:rPr>
      </w:pPr>
      <w:bookmarkStart w:id="10" w:name="_Toc281120924"/>
      <w:bookmarkStart w:id="11" w:name="_Toc281123569"/>
      <w:bookmarkStart w:id="12" w:name="_Toc281125810"/>
      <w:bookmarkStart w:id="13" w:name="_Toc407145095"/>
      <w:bookmarkStart w:id="14" w:name="_Toc281120923"/>
      <w:bookmarkStart w:id="15" w:name="_Toc281123568"/>
      <w:bookmarkStart w:id="16" w:name="_Toc281125809"/>
      <w:r w:rsidRPr="00E62CEB">
        <w:rPr>
          <w:sz w:val="22"/>
          <w:szCs w:val="22"/>
        </w:rPr>
        <w:t>&lt;Everything that comes under the `Methods' criterion in the mark scheme should be described in one, or possibly more than one, chapter(s).&gt;</w:t>
      </w:r>
    </w:p>
    <w:p w14:paraId="70616E76" w14:textId="61211F22" w:rsidR="00CE5768" w:rsidRPr="00273D10" w:rsidRDefault="00F65DE2" w:rsidP="00273D10">
      <w:pPr>
        <w:pStyle w:val="Heading2"/>
      </w:pPr>
      <w:r w:rsidRPr="00273D10">
        <w:t>2.1</w:t>
      </w:r>
      <w:r w:rsidR="004015AD" w:rsidRPr="00273D10">
        <w:t xml:space="preserve">  </w:t>
      </w:r>
      <w:bookmarkEnd w:id="10"/>
      <w:bookmarkEnd w:id="11"/>
      <w:bookmarkEnd w:id="12"/>
      <w:bookmarkEnd w:id="13"/>
      <w:r w:rsidR="00DA4D8B" w:rsidRPr="00273D10">
        <w:t>Table example</w:t>
      </w:r>
    </w:p>
    <w:tbl>
      <w:tblPr>
        <w:tblpPr w:leftFromText="180" w:rightFromText="180" w:vertAnchor="text" w:horzAnchor="margin" w:tblpY="1461"/>
        <w:tblW w:w="0" w:type="auto"/>
        <w:tblLayout w:type="fixed"/>
        <w:tblCellMar>
          <w:left w:w="0" w:type="dxa"/>
          <w:right w:w="0" w:type="dxa"/>
        </w:tblCellMar>
        <w:tblLook w:val="0000" w:firstRow="0" w:lastRow="0" w:firstColumn="0" w:lastColumn="0" w:noHBand="0" w:noVBand="0"/>
      </w:tblPr>
      <w:tblGrid>
        <w:gridCol w:w="2205"/>
        <w:gridCol w:w="2160"/>
        <w:gridCol w:w="2745"/>
      </w:tblGrid>
      <w:tr w:rsidR="00E42FEC" w:rsidRPr="002C73E9" w14:paraId="52320729" w14:textId="77777777" w:rsidTr="00E42FEC">
        <w:trPr>
          <w:cantSplit/>
        </w:trPr>
        <w:tc>
          <w:tcPr>
            <w:tcW w:w="2205" w:type="dxa"/>
            <w:tcBorders>
              <w:top w:val="single" w:sz="6" w:space="0" w:color="auto"/>
              <w:left w:val="single" w:sz="6" w:space="0" w:color="auto"/>
              <w:right w:val="single" w:sz="6" w:space="0" w:color="auto"/>
            </w:tcBorders>
          </w:tcPr>
          <w:p w14:paraId="7EB4CB82" w14:textId="77777777" w:rsidR="00E42FEC" w:rsidRPr="002C73E9" w:rsidRDefault="00E42FEC" w:rsidP="00E42FEC">
            <w:pPr>
              <w:pStyle w:val="centred"/>
              <w:tabs>
                <w:tab w:val="decimal" w:pos="1123"/>
              </w:tabs>
              <w:rPr>
                <w:b/>
                <w:sz w:val="22"/>
                <w:szCs w:val="22"/>
              </w:rPr>
            </w:pPr>
            <w:r w:rsidRPr="002C73E9">
              <w:rPr>
                <w:b/>
                <w:sz w:val="22"/>
                <w:szCs w:val="22"/>
              </w:rPr>
              <w:t>Heading One</w:t>
            </w:r>
          </w:p>
        </w:tc>
        <w:tc>
          <w:tcPr>
            <w:tcW w:w="2160" w:type="dxa"/>
            <w:tcBorders>
              <w:top w:val="single" w:sz="6" w:space="0" w:color="auto"/>
              <w:right w:val="single" w:sz="6" w:space="0" w:color="auto"/>
            </w:tcBorders>
          </w:tcPr>
          <w:p w14:paraId="78F030C3" w14:textId="77777777" w:rsidR="00E42FEC" w:rsidRPr="002C73E9" w:rsidRDefault="00E42FEC" w:rsidP="00E42FEC">
            <w:pPr>
              <w:pStyle w:val="centred"/>
              <w:tabs>
                <w:tab w:val="decimal" w:pos="1044"/>
              </w:tabs>
              <w:rPr>
                <w:b/>
                <w:sz w:val="22"/>
                <w:szCs w:val="22"/>
              </w:rPr>
            </w:pPr>
            <w:r w:rsidRPr="002C73E9">
              <w:rPr>
                <w:b/>
                <w:sz w:val="22"/>
                <w:szCs w:val="22"/>
              </w:rPr>
              <w:t>Heading Two</w:t>
            </w:r>
          </w:p>
        </w:tc>
        <w:tc>
          <w:tcPr>
            <w:tcW w:w="2745" w:type="dxa"/>
            <w:tcBorders>
              <w:top w:val="single" w:sz="6" w:space="0" w:color="auto"/>
              <w:right w:val="single" w:sz="6" w:space="0" w:color="auto"/>
            </w:tcBorders>
          </w:tcPr>
          <w:p w14:paraId="318B9078" w14:textId="77777777" w:rsidR="00E42FEC" w:rsidRPr="002C73E9" w:rsidRDefault="00E42FEC" w:rsidP="00E42FEC">
            <w:pPr>
              <w:pStyle w:val="centred"/>
              <w:tabs>
                <w:tab w:val="decimal" w:pos="1269"/>
              </w:tabs>
              <w:rPr>
                <w:b/>
                <w:sz w:val="22"/>
                <w:szCs w:val="22"/>
              </w:rPr>
            </w:pPr>
            <w:r w:rsidRPr="002C73E9">
              <w:rPr>
                <w:b/>
                <w:sz w:val="22"/>
                <w:szCs w:val="22"/>
              </w:rPr>
              <w:t>Heading Three</w:t>
            </w:r>
          </w:p>
        </w:tc>
      </w:tr>
      <w:tr w:rsidR="00E42FEC" w:rsidRPr="002C73E9" w14:paraId="3FE0A63F" w14:textId="77777777" w:rsidTr="00E42FEC">
        <w:trPr>
          <w:cantSplit/>
        </w:trPr>
        <w:tc>
          <w:tcPr>
            <w:tcW w:w="2205" w:type="dxa"/>
            <w:tcBorders>
              <w:top w:val="single" w:sz="6" w:space="0" w:color="auto"/>
              <w:left w:val="single" w:sz="6" w:space="0" w:color="auto"/>
              <w:right w:val="single" w:sz="6" w:space="0" w:color="auto"/>
            </w:tcBorders>
          </w:tcPr>
          <w:p w14:paraId="6449993E" w14:textId="77777777" w:rsidR="00E42FEC" w:rsidRPr="002C73E9" w:rsidRDefault="00E42FEC" w:rsidP="00E42FEC">
            <w:pPr>
              <w:tabs>
                <w:tab w:val="decimal" w:pos="1123"/>
              </w:tabs>
              <w:rPr>
                <w:sz w:val="22"/>
                <w:szCs w:val="22"/>
              </w:rPr>
            </w:pPr>
            <w:r w:rsidRPr="002C73E9">
              <w:rPr>
                <w:sz w:val="22"/>
                <w:szCs w:val="22"/>
              </w:rPr>
              <w:t>1.1</w:t>
            </w:r>
          </w:p>
        </w:tc>
        <w:tc>
          <w:tcPr>
            <w:tcW w:w="2160" w:type="dxa"/>
            <w:tcBorders>
              <w:top w:val="single" w:sz="6" w:space="0" w:color="auto"/>
            </w:tcBorders>
          </w:tcPr>
          <w:p w14:paraId="7688C832" w14:textId="77777777" w:rsidR="00E42FEC" w:rsidRPr="002C73E9" w:rsidRDefault="00E42FEC" w:rsidP="00E42FEC">
            <w:pPr>
              <w:tabs>
                <w:tab w:val="decimal" w:pos="1044"/>
              </w:tabs>
              <w:rPr>
                <w:sz w:val="22"/>
                <w:szCs w:val="22"/>
              </w:rPr>
            </w:pPr>
            <w:r w:rsidRPr="002C73E9">
              <w:rPr>
                <w:sz w:val="22"/>
                <w:szCs w:val="22"/>
              </w:rPr>
              <w:t>1.2</w:t>
            </w:r>
          </w:p>
        </w:tc>
        <w:tc>
          <w:tcPr>
            <w:tcW w:w="2745" w:type="dxa"/>
            <w:tcBorders>
              <w:top w:val="single" w:sz="6" w:space="0" w:color="auto"/>
              <w:left w:val="single" w:sz="6" w:space="0" w:color="auto"/>
              <w:right w:val="single" w:sz="6" w:space="0" w:color="auto"/>
            </w:tcBorders>
          </w:tcPr>
          <w:p w14:paraId="78751CD9" w14:textId="77777777" w:rsidR="00E42FEC" w:rsidRPr="002C73E9" w:rsidRDefault="00E42FEC" w:rsidP="00E42FEC">
            <w:pPr>
              <w:tabs>
                <w:tab w:val="decimal" w:pos="1269"/>
              </w:tabs>
              <w:rPr>
                <w:sz w:val="22"/>
                <w:szCs w:val="22"/>
              </w:rPr>
            </w:pPr>
            <w:r w:rsidRPr="002C73E9">
              <w:rPr>
                <w:sz w:val="22"/>
                <w:szCs w:val="22"/>
              </w:rPr>
              <w:t>1.3</w:t>
            </w:r>
          </w:p>
        </w:tc>
      </w:tr>
      <w:tr w:rsidR="00E42FEC" w:rsidRPr="002C73E9" w14:paraId="7472A11C" w14:textId="77777777" w:rsidTr="00E42FEC">
        <w:trPr>
          <w:cantSplit/>
        </w:trPr>
        <w:tc>
          <w:tcPr>
            <w:tcW w:w="2205" w:type="dxa"/>
            <w:tcBorders>
              <w:left w:val="single" w:sz="6" w:space="0" w:color="auto"/>
              <w:right w:val="single" w:sz="6" w:space="0" w:color="auto"/>
            </w:tcBorders>
          </w:tcPr>
          <w:p w14:paraId="28568AA4" w14:textId="77777777" w:rsidR="00E42FEC" w:rsidRPr="002C73E9" w:rsidRDefault="00E42FEC" w:rsidP="00E42FEC">
            <w:pPr>
              <w:tabs>
                <w:tab w:val="decimal" w:pos="1123"/>
              </w:tabs>
              <w:rPr>
                <w:sz w:val="22"/>
                <w:szCs w:val="22"/>
              </w:rPr>
            </w:pPr>
            <w:r w:rsidRPr="002C73E9">
              <w:rPr>
                <w:sz w:val="22"/>
                <w:szCs w:val="22"/>
              </w:rPr>
              <w:t>1.21</w:t>
            </w:r>
          </w:p>
        </w:tc>
        <w:tc>
          <w:tcPr>
            <w:tcW w:w="2160" w:type="dxa"/>
          </w:tcPr>
          <w:p w14:paraId="1B11818F" w14:textId="77777777" w:rsidR="00E42FEC" w:rsidRPr="002C73E9" w:rsidRDefault="00E42FEC" w:rsidP="00E42FEC">
            <w:pPr>
              <w:tabs>
                <w:tab w:val="decimal" w:pos="1044"/>
              </w:tabs>
              <w:rPr>
                <w:sz w:val="22"/>
                <w:szCs w:val="22"/>
              </w:rPr>
            </w:pPr>
            <w:r w:rsidRPr="002C73E9">
              <w:rPr>
                <w:sz w:val="22"/>
                <w:szCs w:val="22"/>
              </w:rPr>
              <w:t>1.22</w:t>
            </w:r>
          </w:p>
        </w:tc>
        <w:tc>
          <w:tcPr>
            <w:tcW w:w="2745" w:type="dxa"/>
            <w:tcBorders>
              <w:left w:val="single" w:sz="6" w:space="0" w:color="auto"/>
              <w:right w:val="single" w:sz="6" w:space="0" w:color="auto"/>
            </w:tcBorders>
          </w:tcPr>
          <w:p w14:paraId="09A40579" w14:textId="77777777" w:rsidR="00E42FEC" w:rsidRPr="002C73E9" w:rsidRDefault="00E42FEC" w:rsidP="00E42FEC">
            <w:pPr>
              <w:tabs>
                <w:tab w:val="decimal" w:pos="1269"/>
              </w:tabs>
              <w:rPr>
                <w:sz w:val="22"/>
                <w:szCs w:val="22"/>
              </w:rPr>
            </w:pPr>
            <w:r w:rsidRPr="002C73E9">
              <w:rPr>
                <w:sz w:val="22"/>
                <w:szCs w:val="22"/>
              </w:rPr>
              <w:t>12.3</w:t>
            </w:r>
          </w:p>
        </w:tc>
      </w:tr>
      <w:tr w:rsidR="00E42FEC" w:rsidRPr="002C73E9" w14:paraId="57F266E1" w14:textId="77777777" w:rsidTr="00E42FEC">
        <w:trPr>
          <w:cantSplit/>
        </w:trPr>
        <w:tc>
          <w:tcPr>
            <w:tcW w:w="2205" w:type="dxa"/>
            <w:tcBorders>
              <w:left w:val="single" w:sz="6" w:space="0" w:color="auto"/>
              <w:bottom w:val="single" w:sz="6" w:space="0" w:color="auto"/>
              <w:right w:val="single" w:sz="6" w:space="0" w:color="auto"/>
            </w:tcBorders>
          </w:tcPr>
          <w:p w14:paraId="6C9BAB2D" w14:textId="77777777" w:rsidR="00E42FEC" w:rsidRPr="002C73E9" w:rsidRDefault="00E42FEC" w:rsidP="00E42FEC">
            <w:pPr>
              <w:tabs>
                <w:tab w:val="decimal" w:pos="1123"/>
              </w:tabs>
              <w:rPr>
                <w:sz w:val="22"/>
                <w:szCs w:val="22"/>
              </w:rPr>
            </w:pPr>
            <w:r w:rsidRPr="002C73E9">
              <w:rPr>
                <w:sz w:val="22"/>
                <w:szCs w:val="22"/>
              </w:rPr>
              <w:t>12.31</w:t>
            </w:r>
          </w:p>
        </w:tc>
        <w:tc>
          <w:tcPr>
            <w:tcW w:w="2160" w:type="dxa"/>
            <w:tcBorders>
              <w:bottom w:val="single" w:sz="6" w:space="0" w:color="auto"/>
            </w:tcBorders>
          </w:tcPr>
          <w:p w14:paraId="2B02CEDE" w14:textId="77777777" w:rsidR="00E42FEC" w:rsidRPr="002C73E9" w:rsidRDefault="00E42FEC" w:rsidP="00E42FEC">
            <w:pPr>
              <w:tabs>
                <w:tab w:val="decimal" w:pos="1044"/>
              </w:tabs>
              <w:rPr>
                <w:sz w:val="22"/>
                <w:szCs w:val="22"/>
              </w:rPr>
            </w:pPr>
            <w:r w:rsidRPr="002C73E9">
              <w:rPr>
                <w:sz w:val="22"/>
                <w:szCs w:val="22"/>
              </w:rPr>
              <w:t>12.32</w:t>
            </w:r>
          </w:p>
        </w:tc>
        <w:tc>
          <w:tcPr>
            <w:tcW w:w="2745" w:type="dxa"/>
            <w:tcBorders>
              <w:left w:val="single" w:sz="6" w:space="0" w:color="auto"/>
              <w:bottom w:val="single" w:sz="6" w:space="0" w:color="auto"/>
              <w:right w:val="single" w:sz="6" w:space="0" w:color="auto"/>
            </w:tcBorders>
          </w:tcPr>
          <w:p w14:paraId="25C6D552" w14:textId="77777777" w:rsidR="00E42FEC" w:rsidRPr="002C73E9" w:rsidRDefault="00E42FEC" w:rsidP="00E42FEC">
            <w:pPr>
              <w:tabs>
                <w:tab w:val="decimal" w:pos="1269"/>
              </w:tabs>
              <w:rPr>
                <w:sz w:val="22"/>
                <w:szCs w:val="22"/>
              </w:rPr>
            </w:pPr>
            <w:r w:rsidRPr="002C73E9">
              <w:rPr>
                <w:sz w:val="22"/>
                <w:szCs w:val="22"/>
              </w:rPr>
              <w:t>12.33</w:t>
            </w:r>
          </w:p>
        </w:tc>
      </w:tr>
    </w:tbl>
    <w:p w14:paraId="64D789B8" w14:textId="5B0DD63D" w:rsidR="00CE5768" w:rsidRDefault="00CE5768" w:rsidP="00CE5768">
      <w:pPr>
        <w:rPr>
          <w:sz w:val="22"/>
          <w:szCs w:val="22"/>
        </w:rPr>
      </w:pPr>
      <w:r w:rsidRPr="002C73E9">
        <w:rPr>
          <w:sz w:val="22"/>
          <w:szCs w:val="22"/>
        </w:rPr>
        <w:t>Text before table.  Text before table.  Text before table.  Text before table.  Text before table.  Text before table.  Text before table.  Text before table.  Text before table.  Text before table.</w:t>
      </w:r>
    </w:p>
    <w:p w14:paraId="6D54EC5F" w14:textId="77777777" w:rsidR="00E62CEB" w:rsidRPr="002C73E9" w:rsidRDefault="00E62CEB" w:rsidP="00CE5768">
      <w:pPr>
        <w:rPr>
          <w:sz w:val="22"/>
          <w:szCs w:val="22"/>
        </w:rPr>
      </w:pPr>
    </w:p>
    <w:p w14:paraId="051655B2" w14:textId="77777777" w:rsidR="00E42FEC" w:rsidRDefault="00E42FEC" w:rsidP="005E6928">
      <w:pPr>
        <w:pStyle w:val="tablecaption"/>
        <w:rPr>
          <w:b/>
          <w:sz w:val="22"/>
          <w:szCs w:val="22"/>
        </w:rPr>
      </w:pPr>
      <w:bookmarkStart w:id="17" w:name="_Ref211243133"/>
      <w:bookmarkStart w:id="18" w:name="_Ref211244070"/>
      <w:bookmarkStart w:id="19" w:name="_Ref211244082"/>
      <w:bookmarkStart w:id="20" w:name="_Ref211246315"/>
      <w:bookmarkStart w:id="21" w:name="_Toc274043718"/>
      <w:bookmarkStart w:id="22" w:name="_Toc274124477"/>
    </w:p>
    <w:p w14:paraId="221F3833" w14:textId="77777777" w:rsidR="00E42FEC" w:rsidRDefault="00E42FEC" w:rsidP="005E6928">
      <w:pPr>
        <w:pStyle w:val="tablecaption"/>
        <w:rPr>
          <w:b/>
          <w:sz w:val="22"/>
          <w:szCs w:val="22"/>
        </w:rPr>
      </w:pPr>
    </w:p>
    <w:p w14:paraId="19F39325" w14:textId="77777777" w:rsidR="00E42FEC" w:rsidRDefault="00E42FEC" w:rsidP="005E6928">
      <w:pPr>
        <w:pStyle w:val="tablecaption"/>
        <w:rPr>
          <w:b/>
          <w:sz w:val="22"/>
          <w:szCs w:val="22"/>
        </w:rPr>
      </w:pPr>
    </w:p>
    <w:p w14:paraId="0717968E" w14:textId="77777777" w:rsidR="00E42FEC" w:rsidRDefault="00E42FEC" w:rsidP="005E6928">
      <w:pPr>
        <w:pStyle w:val="tablecaption"/>
        <w:rPr>
          <w:b/>
          <w:sz w:val="22"/>
          <w:szCs w:val="22"/>
        </w:rPr>
      </w:pPr>
    </w:p>
    <w:p w14:paraId="001237A9" w14:textId="283B6B7B" w:rsidR="00CE5768" w:rsidRPr="002C73E9" w:rsidRDefault="00CE5768" w:rsidP="00E42FEC">
      <w:pPr>
        <w:pStyle w:val="tablecaption"/>
        <w:ind w:left="0" w:firstLine="0"/>
        <w:rPr>
          <w:sz w:val="22"/>
          <w:szCs w:val="22"/>
        </w:rPr>
      </w:pPr>
      <w:r w:rsidRPr="002C73E9">
        <w:rPr>
          <w:b/>
          <w:sz w:val="22"/>
          <w:szCs w:val="22"/>
        </w:rPr>
        <w:t xml:space="preserve">Table </w:t>
      </w:r>
      <w:bookmarkEnd w:id="17"/>
      <w:r w:rsidR="00BD427A" w:rsidRPr="002C73E9">
        <w:rPr>
          <w:b/>
          <w:sz w:val="22"/>
          <w:szCs w:val="22"/>
        </w:rPr>
        <w:t>2.1</w:t>
      </w:r>
      <w:r w:rsidR="00DC3D02" w:rsidRPr="002C73E9">
        <w:rPr>
          <w:sz w:val="22"/>
          <w:szCs w:val="22"/>
        </w:rPr>
        <w:t xml:space="preserve">  </w:t>
      </w:r>
      <w:bookmarkEnd w:id="18"/>
      <w:bookmarkEnd w:id="19"/>
      <w:bookmarkEnd w:id="20"/>
      <w:bookmarkEnd w:id="21"/>
      <w:bookmarkEnd w:id="22"/>
      <w:r w:rsidRPr="002C73E9">
        <w:rPr>
          <w:sz w:val="22"/>
          <w:szCs w:val="22"/>
        </w:rPr>
        <w:t>This is the table description in the ‘</w:t>
      </w:r>
      <w:r w:rsidR="00011222" w:rsidRPr="002C73E9">
        <w:rPr>
          <w:sz w:val="22"/>
          <w:szCs w:val="22"/>
        </w:rPr>
        <w:t>table description</w:t>
      </w:r>
      <w:r w:rsidRPr="002C73E9">
        <w:rPr>
          <w:sz w:val="22"/>
          <w:szCs w:val="22"/>
        </w:rPr>
        <w:t>’ style</w:t>
      </w:r>
      <w:r w:rsidR="00E42FEC">
        <w:rPr>
          <w:sz w:val="22"/>
          <w:szCs w:val="22"/>
        </w:rPr>
        <w:t>.</w:t>
      </w:r>
    </w:p>
    <w:p w14:paraId="55EDFEB9" w14:textId="77777777" w:rsidR="00CE5768" w:rsidRPr="002C73E9" w:rsidRDefault="00CE5768" w:rsidP="00CE5768">
      <w:pPr>
        <w:rPr>
          <w:sz w:val="22"/>
          <w:szCs w:val="22"/>
        </w:rPr>
      </w:pPr>
    </w:p>
    <w:p w14:paraId="6EB97E33" w14:textId="6C92DBC0" w:rsidR="00687AEF" w:rsidRPr="00273D10" w:rsidRDefault="00687AEF" w:rsidP="00273D10">
      <w:pPr>
        <w:pStyle w:val="Heading2"/>
      </w:pPr>
      <w:bookmarkStart w:id="23" w:name="_Toc407145096"/>
      <w:r w:rsidRPr="00273D10">
        <w:t>2.</w:t>
      </w:r>
      <w:r w:rsidR="00CE5768" w:rsidRPr="00273D10">
        <w:t>2</w:t>
      </w:r>
      <w:r w:rsidRPr="00273D10">
        <w:t xml:space="preserve">  Figure </w:t>
      </w:r>
      <w:bookmarkEnd w:id="14"/>
      <w:bookmarkEnd w:id="15"/>
      <w:bookmarkEnd w:id="16"/>
      <w:bookmarkEnd w:id="23"/>
      <w:r w:rsidR="00DA4D8B" w:rsidRPr="00273D10">
        <w:t>example</w:t>
      </w:r>
    </w:p>
    <w:p w14:paraId="5D2B6FD3" w14:textId="77777777" w:rsidR="00687AEF" w:rsidRPr="002C73E9" w:rsidRDefault="00687AEF">
      <w:pPr>
        <w:rPr>
          <w:sz w:val="22"/>
          <w:szCs w:val="22"/>
        </w:rPr>
      </w:pPr>
      <w:r w:rsidRPr="002C73E9">
        <w:rPr>
          <w:sz w:val="22"/>
          <w:szCs w:val="22"/>
        </w:rPr>
        <w:t xml:space="preserve">Figures can be added using the </w:t>
      </w:r>
      <w:r w:rsidR="00A65690" w:rsidRPr="002C73E9">
        <w:rPr>
          <w:sz w:val="22"/>
          <w:szCs w:val="22"/>
        </w:rPr>
        <w:t>Illustrations section of</w:t>
      </w:r>
      <w:r w:rsidRPr="002C73E9">
        <w:rPr>
          <w:sz w:val="22"/>
          <w:szCs w:val="22"/>
        </w:rPr>
        <w:t xml:space="preserve"> the </w:t>
      </w:r>
      <w:r w:rsidR="00A65690" w:rsidRPr="002C73E9">
        <w:rPr>
          <w:sz w:val="22"/>
          <w:szCs w:val="22"/>
        </w:rPr>
        <w:t>Insert tab</w:t>
      </w:r>
      <w:r w:rsidRPr="002C73E9">
        <w:rPr>
          <w:sz w:val="22"/>
          <w:szCs w:val="22"/>
        </w:rPr>
        <w:t>.</w:t>
      </w:r>
    </w:p>
    <w:p w14:paraId="666DD0E2" w14:textId="77777777" w:rsidR="00547FCF" w:rsidRPr="002C73E9" w:rsidRDefault="005D7817" w:rsidP="008D3561">
      <w:pPr>
        <w:keepNext/>
        <w:keepLines/>
        <w:jc w:val="center"/>
        <w:rPr>
          <w:sz w:val="22"/>
          <w:szCs w:val="22"/>
        </w:rPr>
      </w:pPr>
      <w:r w:rsidRPr="002C73E9">
        <w:rPr>
          <w:noProof/>
          <w:sz w:val="22"/>
          <w:szCs w:val="22"/>
        </w:rPr>
        <w:object w:dxaOrig="4001" w:dyaOrig="1840" w14:anchorId="339A40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9.5pt;height:93.75pt;mso-width-percent:0;mso-height-percent:0;mso-width-percent:0;mso-height-percent:0" o:ole="" fillcolor="window">
            <v:imagedata r:id="rId10" o:title=""/>
          </v:shape>
          <o:OLEObject Type="Embed" ProgID="MSDraw" ShapeID="_x0000_i1025" DrawAspect="Content" ObjectID="_1769601025" r:id="rId11">
            <o:FieldCodes>\* mergeformat</o:FieldCodes>
          </o:OLEObject>
        </w:object>
      </w:r>
    </w:p>
    <w:p w14:paraId="1E1520EF" w14:textId="273E3475" w:rsidR="007C2E86" w:rsidRDefault="00547FCF" w:rsidP="00C23CF4">
      <w:pPr>
        <w:pStyle w:val="figurecaption"/>
        <w:rPr>
          <w:sz w:val="22"/>
          <w:szCs w:val="22"/>
        </w:rPr>
      </w:pPr>
      <w:bookmarkStart w:id="24" w:name="_Ref211247495"/>
      <w:bookmarkStart w:id="25" w:name="_Ref211247554"/>
      <w:bookmarkStart w:id="26" w:name="_Ref211247577"/>
      <w:bookmarkStart w:id="27" w:name="_Toc274124197"/>
      <w:r w:rsidRPr="002C73E9">
        <w:rPr>
          <w:b/>
          <w:sz w:val="22"/>
          <w:szCs w:val="22"/>
        </w:rPr>
        <w:t xml:space="preserve">Figure </w:t>
      </w:r>
      <w:bookmarkEnd w:id="24"/>
      <w:r w:rsidR="00C96DD7" w:rsidRPr="002C73E9">
        <w:rPr>
          <w:b/>
          <w:sz w:val="22"/>
          <w:szCs w:val="22"/>
        </w:rPr>
        <w:t>2.1</w:t>
      </w:r>
      <w:r w:rsidR="00E56DBF" w:rsidRPr="002C73E9">
        <w:rPr>
          <w:sz w:val="22"/>
          <w:szCs w:val="22"/>
        </w:rPr>
        <w:t xml:space="preserve">  </w:t>
      </w:r>
      <w:bookmarkEnd w:id="25"/>
      <w:bookmarkEnd w:id="26"/>
      <w:bookmarkEnd w:id="27"/>
      <w:r w:rsidR="007C2E86" w:rsidRPr="002C73E9">
        <w:rPr>
          <w:sz w:val="22"/>
          <w:szCs w:val="22"/>
        </w:rPr>
        <w:t>This is the figure description</w:t>
      </w:r>
      <w:r w:rsidR="006D71A5" w:rsidRPr="002C73E9">
        <w:rPr>
          <w:sz w:val="22"/>
          <w:szCs w:val="22"/>
        </w:rPr>
        <w:t xml:space="preserve"> in the ‘figure d</w:t>
      </w:r>
      <w:r w:rsidR="000E639E" w:rsidRPr="002C73E9">
        <w:rPr>
          <w:sz w:val="22"/>
          <w:szCs w:val="22"/>
        </w:rPr>
        <w:t>escription’ style</w:t>
      </w:r>
      <w:r w:rsidR="00DC1A4B" w:rsidRPr="002C73E9">
        <w:rPr>
          <w:sz w:val="22"/>
          <w:szCs w:val="22"/>
        </w:rPr>
        <w:t>.</w:t>
      </w:r>
    </w:p>
    <w:p w14:paraId="7C191B9C" w14:textId="082C6EA8" w:rsidR="00D87B7F" w:rsidRDefault="00D87B7F" w:rsidP="00D87B7F">
      <w:pPr>
        <w:pStyle w:val="Heading1"/>
      </w:pPr>
      <w:r>
        <w:lastRenderedPageBreak/>
        <w:t>Chapter 3</w:t>
      </w:r>
      <w:r>
        <w:br/>
        <w:t>Results</w:t>
      </w:r>
    </w:p>
    <w:p w14:paraId="6A451D24" w14:textId="40966062" w:rsidR="00D87B7F" w:rsidRDefault="00D87B7F" w:rsidP="00D87B7F">
      <w:pPr>
        <w:rPr>
          <w:sz w:val="22"/>
          <w:szCs w:val="22"/>
        </w:rPr>
      </w:pPr>
      <w:r w:rsidRPr="00E62CEB">
        <w:rPr>
          <w:sz w:val="22"/>
          <w:szCs w:val="22"/>
        </w:rPr>
        <w:t>&lt;</w:t>
      </w:r>
      <w:r w:rsidR="00730703" w:rsidRPr="00730703">
        <w:rPr>
          <w:sz w:val="22"/>
          <w:szCs w:val="22"/>
        </w:rPr>
        <w:t xml:space="preserve">Results, evaluation (including user evaluation) </w:t>
      </w:r>
      <w:r w:rsidR="00730703" w:rsidRPr="00546F84">
        <w:rPr>
          <w:i/>
          <w:iCs/>
          <w:sz w:val="22"/>
          <w:szCs w:val="22"/>
        </w:rPr>
        <w:t>etc</w:t>
      </w:r>
      <w:r w:rsidR="00730703" w:rsidRPr="00730703">
        <w:rPr>
          <w:sz w:val="22"/>
          <w:szCs w:val="22"/>
        </w:rPr>
        <w:t>. should be described in one or more chapters. See the `Results and Discussion' criterion in the mark scheme for the sorts of material that may be included here.&gt;</w:t>
      </w:r>
    </w:p>
    <w:p w14:paraId="63FC5416" w14:textId="77777777" w:rsidR="00813660" w:rsidRDefault="00813660" w:rsidP="00D87B7F">
      <w:pPr>
        <w:rPr>
          <w:sz w:val="22"/>
          <w:szCs w:val="22"/>
        </w:rPr>
      </w:pPr>
    </w:p>
    <w:p w14:paraId="5633995F" w14:textId="148FB2EC" w:rsidR="00813660" w:rsidRDefault="00813660" w:rsidP="00D87B7F">
      <w:pPr>
        <w:rPr>
          <w:sz w:val="22"/>
          <w:szCs w:val="22"/>
        </w:rPr>
      </w:pPr>
    </w:p>
    <w:p w14:paraId="67CFC04E" w14:textId="77777777" w:rsidR="00813660" w:rsidRDefault="00813660" w:rsidP="00D87B7F">
      <w:pPr>
        <w:rPr>
          <w:sz w:val="22"/>
          <w:szCs w:val="22"/>
        </w:rPr>
      </w:pPr>
    </w:p>
    <w:p w14:paraId="186F2CDF" w14:textId="77777777" w:rsidR="00D87B7F" w:rsidRPr="00D87B7F" w:rsidRDefault="00D87B7F" w:rsidP="00D87B7F"/>
    <w:p w14:paraId="2742DC2B" w14:textId="3400B286" w:rsidR="002F07B2" w:rsidRDefault="002F07B2" w:rsidP="003C2F01">
      <w:pPr>
        <w:pStyle w:val="Heading1"/>
      </w:pPr>
      <w:bookmarkStart w:id="28" w:name="_Toc407145097"/>
      <w:r>
        <w:lastRenderedPageBreak/>
        <w:t xml:space="preserve">Chapter </w:t>
      </w:r>
      <w:r w:rsidR="00172977">
        <w:t>4</w:t>
      </w:r>
      <w:r>
        <w:br/>
      </w:r>
      <w:r w:rsidR="00172977" w:rsidRPr="003C2F01">
        <w:t>Discussion</w:t>
      </w:r>
    </w:p>
    <w:p w14:paraId="4B051930" w14:textId="0ED3875E" w:rsidR="002F07B2" w:rsidRDefault="002F07B2" w:rsidP="002F07B2">
      <w:pPr>
        <w:rPr>
          <w:sz w:val="22"/>
          <w:szCs w:val="22"/>
        </w:rPr>
      </w:pPr>
      <w:r w:rsidRPr="00E62CEB">
        <w:rPr>
          <w:sz w:val="22"/>
          <w:szCs w:val="22"/>
        </w:rPr>
        <w:t>&lt;</w:t>
      </w:r>
      <w:r w:rsidR="00857426" w:rsidRPr="00857426">
        <w:rPr>
          <w:sz w:val="22"/>
          <w:szCs w:val="22"/>
        </w:rPr>
        <w:t>Everything that comes under the `Results and Discussion' criterion in the mark scheme that has not been addressed in an earlier chapter should be included in this final chapter. The following section headings are suggestions only.&gt;</w:t>
      </w:r>
    </w:p>
    <w:p w14:paraId="19EF925A" w14:textId="3CEA320C" w:rsidR="00813660" w:rsidRDefault="00813660" w:rsidP="003C2F01">
      <w:pPr>
        <w:pStyle w:val="Heading2"/>
      </w:pPr>
      <w:r w:rsidRPr="003C2F01">
        <w:t>4.1  Conclusions</w:t>
      </w:r>
    </w:p>
    <w:p w14:paraId="7F8EDD02" w14:textId="54A65C9D" w:rsidR="0069296F" w:rsidRPr="00E30DAD" w:rsidRDefault="0069296F" w:rsidP="0069296F">
      <w:pPr>
        <w:rPr>
          <w:sz w:val="22"/>
          <w:szCs w:val="22"/>
        </w:rPr>
      </w:pPr>
      <w:r w:rsidRPr="00E30DAD">
        <w:rPr>
          <w:sz w:val="22"/>
          <w:szCs w:val="22"/>
        </w:rPr>
        <w:t>&lt;Text in 11</w:t>
      </w:r>
      <w:r w:rsidR="00E30DAD">
        <w:rPr>
          <w:sz w:val="22"/>
          <w:szCs w:val="22"/>
        </w:rPr>
        <w:t>-</w:t>
      </w:r>
      <w:r w:rsidRPr="00E30DAD">
        <w:rPr>
          <w:sz w:val="22"/>
          <w:szCs w:val="22"/>
        </w:rPr>
        <w:t>point</w:t>
      </w:r>
      <w:r w:rsidR="00E30DAD">
        <w:rPr>
          <w:sz w:val="22"/>
          <w:szCs w:val="22"/>
        </w:rPr>
        <w:t xml:space="preserve"> size and 1.5 line spacing.</w:t>
      </w:r>
      <w:r w:rsidRPr="00E30DAD">
        <w:rPr>
          <w:sz w:val="22"/>
          <w:szCs w:val="22"/>
        </w:rPr>
        <w:t>&gt;</w:t>
      </w:r>
    </w:p>
    <w:p w14:paraId="405FC93A" w14:textId="32262BC8" w:rsidR="00813660" w:rsidRDefault="00813660" w:rsidP="003C2F01">
      <w:pPr>
        <w:pStyle w:val="Heading2"/>
      </w:pPr>
      <w:r w:rsidRPr="003C2F01">
        <w:t>4.2  Ideas for future work</w:t>
      </w:r>
    </w:p>
    <w:p w14:paraId="737A95E1" w14:textId="77777777" w:rsidR="00D2153B" w:rsidRPr="00E30DAD" w:rsidRDefault="00D2153B" w:rsidP="00D2153B">
      <w:pPr>
        <w:rPr>
          <w:sz w:val="22"/>
          <w:szCs w:val="22"/>
        </w:rPr>
      </w:pPr>
      <w:r w:rsidRPr="00E30DAD">
        <w:rPr>
          <w:sz w:val="22"/>
          <w:szCs w:val="22"/>
        </w:rPr>
        <w:t>&lt;Text in 11</w:t>
      </w:r>
      <w:r>
        <w:rPr>
          <w:sz w:val="22"/>
          <w:szCs w:val="22"/>
        </w:rPr>
        <w:t>-</w:t>
      </w:r>
      <w:r w:rsidRPr="00E30DAD">
        <w:rPr>
          <w:sz w:val="22"/>
          <w:szCs w:val="22"/>
        </w:rPr>
        <w:t>point</w:t>
      </w:r>
      <w:r>
        <w:rPr>
          <w:sz w:val="22"/>
          <w:szCs w:val="22"/>
        </w:rPr>
        <w:t xml:space="preserve"> size and 1.5 line spacing.</w:t>
      </w:r>
      <w:r w:rsidRPr="00E30DAD">
        <w:rPr>
          <w:sz w:val="22"/>
          <w:szCs w:val="22"/>
        </w:rPr>
        <w:t>&gt;</w:t>
      </w:r>
    </w:p>
    <w:p w14:paraId="7D6A5638" w14:textId="77777777" w:rsidR="00D2153B" w:rsidRPr="00D2153B" w:rsidRDefault="00D2153B" w:rsidP="00D2153B"/>
    <w:p w14:paraId="3C0FACAA" w14:textId="77777777" w:rsidR="00813660" w:rsidRDefault="00813660" w:rsidP="002F07B2">
      <w:pPr>
        <w:rPr>
          <w:sz w:val="22"/>
          <w:szCs w:val="22"/>
        </w:rPr>
      </w:pPr>
    </w:p>
    <w:p w14:paraId="1D7EBDEF" w14:textId="77777777" w:rsidR="00D572BF" w:rsidRDefault="00D572BF" w:rsidP="002F07B2">
      <w:pPr>
        <w:rPr>
          <w:sz w:val="22"/>
          <w:szCs w:val="22"/>
        </w:rPr>
      </w:pPr>
    </w:p>
    <w:p w14:paraId="2B9D33A9" w14:textId="77777777" w:rsidR="00AA08C2" w:rsidRDefault="00AA08C2" w:rsidP="009D4F49">
      <w:pPr>
        <w:pStyle w:val="Heading1"/>
      </w:pPr>
      <w:r>
        <w:lastRenderedPageBreak/>
        <w:t>List of References</w:t>
      </w:r>
      <w:bookmarkEnd w:id="28"/>
    </w:p>
    <w:p w14:paraId="48D3B522" w14:textId="77777777" w:rsidR="00AA08C2" w:rsidRPr="00FA2691" w:rsidRDefault="00FA2691" w:rsidP="00AA08C2">
      <w:pPr>
        <w:rPr>
          <w:i/>
          <w:sz w:val="22"/>
          <w:szCs w:val="22"/>
        </w:rPr>
      </w:pPr>
      <w:r w:rsidRPr="00FA2691">
        <w:rPr>
          <w:i/>
          <w:sz w:val="22"/>
          <w:szCs w:val="22"/>
        </w:rPr>
        <w:t>&lt;</w:t>
      </w:r>
      <w:r w:rsidR="00066A38" w:rsidRPr="00FA2691">
        <w:rPr>
          <w:i/>
          <w:sz w:val="22"/>
          <w:szCs w:val="22"/>
        </w:rPr>
        <w:t>It is expected that the list would reflect the breadth and depth of scholarly research undertaken by the student during the course of the project.</w:t>
      </w:r>
      <w:r w:rsidRPr="00FA2691">
        <w:rPr>
          <w:i/>
          <w:sz w:val="22"/>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29" w:name="_Toc407145098"/>
      <w:r>
        <w:lastRenderedPageBreak/>
        <w:t>Appendix A</w:t>
      </w:r>
      <w:r>
        <w:br/>
      </w:r>
      <w:r w:rsidR="00DB2191">
        <w:t>Self-</w:t>
      </w:r>
      <w:r w:rsidR="00DA008C">
        <w:t>appraisal</w:t>
      </w:r>
    </w:p>
    <w:p w14:paraId="2061FCBD" w14:textId="14069BB2" w:rsidR="00DB2191" w:rsidRPr="0079759E" w:rsidRDefault="00DB2191" w:rsidP="00DB2191">
      <w:pPr>
        <w:rPr>
          <w:sz w:val="22"/>
          <w:szCs w:val="22"/>
        </w:rPr>
      </w:pPr>
      <w:r w:rsidRPr="0079759E">
        <w:rPr>
          <w:sz w:val="22"/>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 w:val="22"/>
          <w:szCs w:val="22"/>
        </w:rPr>
        <w:t>ﬃ</w:t>
      </w:r>
      <w:r w:rsidRPr="0079759E">
        <w:rPr>
          <w:sz w:val="22"/>
          <w:szCs w:val="22"/>
        </w:rPr>
        <w:t xml:space="preserve">cient. </w:t>
      </w:r>
      <w:r w:rsidR="00BC238C">
        <w:rPr>
          <w:sz w:val="22"/>
          <w:szCs w:val="22"/>
        </w:rPr>
        <w:t>T</w:t>
      </w:r>
      <w:r w:rsidRPr="0079759E">
        <w:rPr>
          <w:sz w:val="22"/>
          <w:szCs w:val="22"/>
        </w:rPr>
        <w:t xml:space="preserve">he format of this section is not prescribed, </w:t>
      </w:r>
      <w:r w:rsidR="00BC238C">
        <w:rPr>
          <w:sz w:val="22"/>
          <w:szCs w:val="22"/>
        </w:rPr>
        <w:t xml:space="preserve">but </w:t>
      </w:r>
      <w:r w:rsidRPr="0079759E">
        <w:rPr>
          <w:sz w:val="22"/>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 w:val="22"/>
          <w:szCs w:val="22"/>
        </w:rPr>
      </w:pPr>
      <w:r w:rsidRPr="0079759E">
        <w:rPr>
          <w:sz w:val="22"/>
          <w:szCs w:val="22"/>
        </w:rPr>
        <w:t xml:space="preserve">&lt;Refer to each of these issues in turn. If one or more is not relevant to your project, you should still explain </w:t>
      </w:r>
      <w:r w:rsidRPr="0079759E">
        <w:rPr>
          <w:i/>
          <w:iCs/>
          <w:sz w:val="22"/>
          <w:szCs w:val="22"/>
        </w:rPr>
        <w:t>why</w:t>
      </w:r>
      <w:r w:rsidRPr="0079759E">
        <w:rPr>
          <w:sz w:val="22"/>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 w:val="22"/>
          <w:szCs w:val="22"/>
        </w:rPr>
      </w:pPr>
      <w:r>
        <w:rPr>
          <w:sz w:val="22"/>
          <w:szCs w:val="22"/>
        </w:rPr>
        <w:t>&lt;</w:t>
      </w:r>
      <w:r w:rsidR="006912F4">
        <w:rPr>
          <w:sz w:val="22"/>
          <w:szCs w:val="22"/>
        </w:rPr>
        <w:t>Discussion</w:t>
      </w:r>
      <w:r w:rsidR="00020365">
        <w:rPr>
          <w:sz w:val="22"/>
          <w:szCs w:val="22"/>
        </w:rPr>
        <w:t xml:space="preserve"> of l</w:t>
      </w:r>
      <w:r>
        <w:rPr>
          <w:sz w:val="22"/>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 w:val="22"/>
          <w:szCs w:val="22"/>
        </w:rPr>
      </w:pPr>
      <w:r w:rsidRPr="00A62E41">
        <w:rPr>
          <w:sz w:val="22"/>
          <w:szCs w:val="22"/>
        </w:rPr>
        <w:t>&lt;</w:t>
      </w:r>
      <w:r w:rsidR="00575C8B">
        <w:rPr>
          <w:sz w:val="22"/>
          <w:szCs w:val="22"/>
        </w:rPr>
        <w:t>Discussion of p</w:t>
      </w:r>
      <w:r w:rsidRPr="00A62E41">
        <w:rPr>
          <w:sz w:val="22"/>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29"/>
    </w:p>
    <w:p w14:paraId="1B1AA643" w14:textId="12BDD408" w:rsidR="00005BA4" w:rsidRDefault="00005BA4" w:rsidP="00256141">
      <w:pPr>
        <w:rPr>
          <w:sz w:val="22"/>
          <w:szCs w:val="22"/>
        </w:rPr>
      </w:pPr>
      <w:r w:rsidRPr="00005BA4">
        <w:rPr>
          <w:sz w:val="22"/>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 w:val="22"/>
          <w:szCs w:val="22"/>
        </w:rPr>
      </w:pPr>
    </w:p>
    <w:sectPr w:rsidR="00816D11" w:rsidRPr="002C73E9" w:rsidSect="00A250B1">
      <w:headerReference w:type="default" r:id="rId12"/>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0CF319" w14:textId="77777777" w:rsidR="00A250B1" w:rsidRDefault="00A250B1">
      <w:r>
        <w:separator/>
      </w:r>
    </w:p>
  </w:endnote>
  <w:endnote w:type="continuationSeparator" w:id="0">
    <w:p w14:paraId="446AF429" w14:textId="77777777" w:rsidR="00A250B1" w:rsidRDefault="00A250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auto"/>
    <w:pitch w:val="variable"/>
    <w:sig w:usb0="00000003" w:usb1="00000000" w:usb2="00000000" w:usb3="00000000" w:csb0="00000003"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673F78" w14:textId="77777777" w:rsidR="00A250B1" w:rsidRDefault="00A250B1">
      <w:r>
        <w:separator/>
      </w:r>
    </w:p>
  </w:footnote>
  <w:footnote w:type="continuationSeparator" w:id="0">
    <w:p w14:paraId="647649FB" w14:textId="77777777" w:rsidR="00A250B1" w:rsidRDefault="00A250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2FA6B" w14:textId="77777777" w:rsidR="00A54671" w:rsidRDefault="00A54671">
    <w:pPr>
      <w:pStyle w:val="Header"/>
    </w:pPr>
    <w:r>
      <w:t xml:space="preserve">- </w:t>
    </w:r>
    <w:r>
      <w:fldChar w:fldCharType="begin"/>
    </w:r>
    <w:r>
      <w:instrText>page</w:instrText>
    </w:r>
    <w:r>
      <w:fldChar w:fldCharType="separate"/>
    </w:r>
    <w:r w:rsidR="00495A63">
      <w:rPr>
        <w:noProof/>
      </w:rPr>
      <w:t>iii</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4C1103">
      <w:rPr>
        <w:noProof/>
      </w:rPr>
      <w:t>7</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3"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6"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17"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21681331">
    <w:abstractNumId w:val="16"/>
  </w:num>
  <w:num w:numId="2" w16cid:durableId="2010060922">
    <w:abstractNumId w:val="10"/>
  </w:num>
  <w:num w:numId="3" w16cid:durableId="1855722437">
    <w:abstractNumId w:val="15"/>
  </w:num>
  <w:num w:numId="4" w16cid:durableId="839731692">
    <w:abstractNumId w:val="14"/>
  </w:num>
  <w:num w:numId="5" w16cid:durableId="2032411283">
    <w:abstractNumId w:val="13"/>
  </w:num>
  <w:num w:numId="6" w16cid:durableId="65609718">
    <w:abstractNumId w:val="11"/>
  </w:num>
  <w:num w:numId="7" w16cid:durableId="1814323344">
    <w:abstractNumId w:val="9"/>
  </w:num>
  <w:num w:numId="8" w16cid:durableId="934243994">
    <w:abstractNumId w:val="7"/>
  </w:num>
  <w:num w:numId="9" w16cid:durableId="1319383345">
    <w:abstractNumId w:val="6"/>
  </w:num>
  <w:num w:numId="10" w16cid:durableId="1814252283">
    <w:abstractNumId w:val="5"/>
  </w:num>
  <w:num w:numId="11" w16cid:durableId="1189100614">
    <w:abstractNumId w:val="4"/>
  </w:num>
  <w:num w:numId="12" w16cid:durableId="985278351">
    <w:abstractNumId w:val="8"/>
  </w:num>
  <w:num w:numId="13" w16cid:durableId="609774806">
    <w:abstractNumId w:val="3"/>
  </w:num>
  <w:num w:numId="14" w16cid:durableId="396710433">
    <w:abstractNumId w:val="2"/>
  </w:num>
  <w:num w:numId="15" w16cid:durableId="1207336435">
    <w:abstractNumId w:val="1"/>
  </w:num>
  <w:num w:numId="16" w16cid:durableId="2031030127">
    <w:abstractNumId w:val="0"/>
  </w:num>
  <w:num w:numId="17" w16cid:durableId="29190081">
    <w:abstractNumId w:val="12"/>
  </w:num>
  <w:num w:numId="18" w16cid:durableId="45228633">
    <w:abstractNumId w:val="18"/>
  </w:num>
  <w:num w:numId="19" w16cid:durableId="80616226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11EA"/>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73AE"/>
    <w:rsid w:val="009D1DCE"/>
    <w:rsid w:val="009D4F49"/>
    <w:rsid w:val="009D54D4"/>
    <w:rsid w:val="009F013B"/>
    <w:rsid w:val="009F3334"/>
    <w:rsid w:val="009F4533"/>
    <w:rsid w:val="009F7AAF"/>
    <w:rsid w:val="00A03261"/>
    <w:rsid w:val="00A20708"/>
    <w:rsid w:val="00A22758"/>
    <w:rsid w:val="00A250B1"/>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AF75D2"/>
    <w:rsid w:val="00B06E54"/>
    <w:rsid w:val="00B26CFC"/>
    <w:rsid w:val="00B744C6"/>
    <w:rsid w:val="00B75248"/>
    <w:rsid w:val="00B76731"/>
    <w:rsid w:val="00B80100"/>
    <w:rsid w:val="00B858B7"/>
    <w:rsid w:val="00B91E9E"/>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47E9E"/>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4318"/>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imes New Roman"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223C7F"/>
    <w:pPr>
      <w:spacing w:after="120" w:line="360" w:lineRule="atLeast"/>
    </w:pPr>
    <w:rPr>
      <w:sz w:val="24"/>
    </w:rPr>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pPr>
      <w:outlineLvl w:val="3"/>
    </w:pPr>
    <w:rPr>
      <w:sz w:val="24"/>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i/>
      <w:sz w:val="22"/>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A523BF-0801-784E-A2D7-F04DE585F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Template>
  <TotalTime>117</TotalTime>
  <Pages>12</Pages>
  <Words>1097</Words>
  <Characters>6253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Camus [sc21mc]</cp:lastModifiedBy>
  <cp:revision>138</cp:revision>
  <cp:lastPrinted>1994-09-05T09:56:00Z</cp:lastPrinted>
  <dcterms:created xsi:type="dcterms:W3CDTF">2015-08-05T09:44:00Z</dcterms:created>
  <dcterms:modified xsi:type="dcterms:W3CDTF">2024-02-16T15:04:00Z</dcterms:modified>
</cp:coreProperties>
</file>