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E299F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 Identify a named self-adjusting algorithm (e.g., “Nearest Neighbor algorithm,” “Greedy algorithm”) that you used to create your program to deliver the packages.</w:t>
      </w:r>
    </w:p>
    <w:p w14:paraId="200F9719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112467DC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 Write an overview of your program, in which you do the following:</w:t>
      </w:r>
    </w:p>
    <w:p w14:paraId="3CB12B3A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48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 Explain the algorithm’s logic using pseudocode.</w:t>
      </w:r>
    </w:p>
    <w:p w14:paraId="73D434C5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2EF96E91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4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>Note: You may refer to the attached “Sample Core Algorithm Overview” to complete part B1.</w:t>
      </w:r>
    </w:p>
    <w:p w14:paraId="3213740A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2F57626D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48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 Describe the programming environment you used to create the Python application.</w:t>
      </w:r>
    </w:p>
    <w:p w14:paraId="4667AB51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  Evaluate the space-time complexity of each major segment of the program, and the entire program, using big-O notation.</w:t>
      </w:r>
    </w:p>
    <w:p w14:paraId="1224135A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  Explain the capability of your solution to scale and adapt to a growing number of packages.</w:t>
      </w:r>
    </w:p>
    <w:p w14:paraId="0D071DC5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  Discuss why the software is efficient and easy to maintain.</w:t>
      </w:r>
    </w:p>
    <w:p w14:paraId="650DB946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  Discuss the strengths and weaknesses of the self-adjusting data structures (e.g., the hash table).</w:t>
      </w:r>
    </w:p>
    <w:p w14:paraId="5A89A0CC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6CEAA14D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 Write an original program to deliver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all</w:t>
      </w:r>
      <w:r>
        <w:rPr>
          <w:rFonts w:ascii="Arial" w:hAnsi="Arial" w:cs="Arial"/>
          <w:color w:val="333333"/>
          <w:sz w:val="21"/>
          <w:szCs w:val="21"/>
        </w:rPr>
        <w:t> the packages, meeting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all</w:t>
      </w:r>
      <w:r>
        <w:rPr>
          <w:rFonts w:ascii="Arial" w:hAnsi="Arial" w:cs="Arial"/>
          <w:color w:val="333333"/>
          <w:sz w:val="21"/>
          <w:szCs w:val="21"/>
        </w:rPr>
        <w:t> requirements, using the attached supporting documents “Salt Lake City Downtown Map,” “WGUPS Distance Table,” and the “WGUPS Package File.”</w:t>
      </w:r>
    </w:p>
    <w:p w14:paraId="003AF618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 Create an identifying comment within the first line of a file named “main.py” that includes your first name, last name, and student ID.</w:t>
      </w:r>
    </w:p>
    <w:p w14:paraId="70FFB894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  Include comments in your code to explain the process and the flow of the program.</w:t>
      </w:r>
    </w:p>
    <w:p w14:paraId="1D58F902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79559186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 Identify a self-adjusting data structure, such as a hash table, that can be used with the algorithm identified in part A to store the package data.</w:t>
      </w:r>
    </w:p>
    <w:p w14:paraId="62BCACAD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 Explain how your data structure accounts for the relationship between the data points you are storing.</w:t>
      </w:r>
    </w:p>
    <w:p w14:paraId="7B39515F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60F39243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331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>Note: Use </w:t>
      </w:r>
      <w:r>
        <w:rPr>
          <w:rFonts w:ascii="Arial" w:hAnsi="Arial" w:cs="Arial"/>
          <w:color w:val="333333"/>
          <w:sz w:val="21"/>
          <w:szCs w:val="21"/>
        </w:rPr>
        <w:t>only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 appropriate built-in data structures, except dictionaries. You must design, write, implement, and debug </w:t>
      </w:r>
      <w:r>
        <w:rPr>
          <w:rFonts w:ascii="Arial" w:hAnsi="Arial" w:cs="Arial"/>
          <w:color w:val="333333"/>
          <w:sz w:val="21"/>
          <w:szCs w:val="21"/>
        </w:rPr>
        <w:t>all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 code that you turn in for this assessment. Code downloaded from the Internet or acquired from another student or </w:t>
      </w:r>
      <w:r>
        <w:rPr>
          <w:rFonts w:ascii="Arial" w:hAnsi="Arial" w:cs="Arial"/>
          <w:color w:val="333333"/>
          <w:sz w:val="21"/>
          <w:szCs w:val="21"/>
        </w:rPr>
        <w:t>any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 other source may not be submitted and will result in automatic failure of this assessment.</w:t>
      </w:r>
    </w:p>
    <w:p w14:paraId="7B3EEBC7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37E83086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  Develop a hash table, without using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any</w:t>
      </w:r>
      <w:r>
        <w:rPr>
          <w:rFonts w:ascii="Arial" w:hAnsi="Arial" w:cs="Arial"/>
          <w:color w:val="333333"/>
          <w:sz w:val="21"/>
          <w:szCs w:val="21"/>
        </w:rPr>
        <w:t> additional libraries or classes, that has an insertion function that takes the following components as input and inserts the components into the hash table:</w:t>
      </w:r>
    </w:p>
    <w:p w14:paraId="619A48A3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 package ID number</w:t>
      </w:r>
    </w:p>
    <w:p w14:paraId="76E18BC0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 delivery address</w:t>
      </w:r>
    </w:p>
    <w:p w14:paraId="45BB2C3A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 delivery deadline</w:t>
      </w:r>
    </w:p>
    <w:p w14:paraId="389C8111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 delivery city</w:t>
      </w:r>
    </w:p>
    <w:p w14:paraId="67103467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   delivery zip code</w:t>
      </w:r>
    </w:p>
    <w:p w14:paraId="73B73B57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 package weight</w:t>
      </w:r>
    </w:p>
    <w:p w14:paraId="576C7656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•   delivery status (e.g., delivered,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route)</w:t>
      </w:r>
    </w:p>
    <w:p w14:paraId="77049349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059353C1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F.  Develop a look-up function that takes the following components as input and returns the corresponding data elements:</w:t>
      </w:r>
    </w:p>
    <w:p w14:paraId="0000CCE3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 package ID number</w:t>
      </w:r>
    </w:p>
    <w:p w14:paraId="39C0D5AA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 delivery address</w:t>
      </w:r>
    </w:p>
    <w:p w14:paraId="35D1B340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 delivery deadline</w:t>
      </w:r>
    </w:p>
    <w:p w14:paraId="48D6735E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 delivery city</w:t>
      </w:r>
    </w:p>
    <w:p w14:paraId="6614C42C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 delivery zip code</w:t>
      </w:r>
    </w:p>
    <w:p w14:paraId="45B6C2D2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 package weight</w:t>
      </w:r>
    </w:p>
    <w:p w14:paraId="0F5CCF47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576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 delivery status (i.e., “at the hub,” 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route,” or “delivered”), including the delivery time</w:t>
      </w:r>
    </w:p>
    <w:p w14:paraId="76889A3A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71918F30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G.  Provide an interface for the user to view the status and info (as listed in part F) of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any</w:t>
      </w:r>
      <w:r>
        <w:rPr>
          <w:rFonts w:ascii="Arial" w:hAnsi="Arial" w:cs="Arial"/>
          <w:color w:val="333333"/>
          <w:sz w:val="21"/>
          <w:szCs w:val="21"/>
        </w:rPr>
        <w:t> package at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any</w:t>
      </w:r>
      <w:r>
        <w:rPr>
          <w:rFonts w:ascii="Arial" w:hAnsi="Arial" w:cs="Arial"/>
          <w:color w:val="333333"/>
          <w:sz w:val="21"/>
          <w:szCs w:val="21"/>
        </w:rPr>
        <w:t> time, and the total mileage traveled by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all</w:t>
      </w:r>
      <w:r>
        <w:rPr>
          <w:rFonts w:ascii="Arial" w:hAnsi="Arial" w:cs="Arial"/>
          <w:color w:val="333333"/>
          <w:sz w:val="21"/>
          <w:szCs w:val="21"/>
        </w:rPr>
        <w:t> trucks. (The delivery status should report the package as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at the hub</w:t>
      </w:r>
      <w:r>
        <w:rPr>
          <w:rFonts w:ascii="Arial" w:hAnsi="Arial" w:cs="Arial"/>
          <w:color w:val="333333"/>
          <w:sz w:val="21"/>
          <w:szCs w:val="21"/>
        </w:rPr>
        <w:t>, 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</w:rPr>
        <w:t>en</w:t>
      </w:r>
      <w:proofErr w:type="spellEnd"/>
      <w:r>
        <w:rPr>
          <w:rStyle w:val="Emphasis"/>
          <w:rFonts w:ascii="Arial" w:hAnsi="Arial" w:cs="Arial"/>
          <w:color w:val="333333"/>
          <w:sz w:val="21"/>
          <w:szCs w:val="21"/>
        </w:rPr>
        <w:t xml:space="preserve"> route</w:t>
      </w:r>
      <w:r>
        <w:rPr>
          <w:rFonts w:ascii="Arial" w:hAnsi="Arial" w:cs="Arial"/>
          <w:color w:val="333333"/>
          <w:sz w:val="21"/>
          <w:szCs w:val="21"/>
        </w:rPr>
        <w:t>, or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delivered</w:t>
      </w:r>
      <w:r>
        <w:rPr>
          <w:rFonts w:ascii="Arial" w:hAnsi="Arial" w:cs="Arial"/>
          <w:color w:val="333333"/>
          <w:sz w:val="21"/>
          <w:szCs w:val="21"/>
        </w:rPr>
        <w:t>. Delivery status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must</w:t>
      </w:r>
      <w:r>
        <w:rPr>
          <w:rFonts w:ascii="Arial" w:hAnsi="Arial" w:cs="Arial"/>
          <w:color w:val="333333"/>
          <w:sz w:val="21"/>
          <w:szCs w:val="21"/>
        </w:rPr>
        <w:t> include the time.)</w:t>
      </w:r>
    </w:p>
    <w:p w14:paraId="782F28D5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  Provide screenshots to show the status of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all</w:t>
      </w:r>
      <w:r>
        <w:rPr>
          <w:rFonts w:ascii="Arial" w:hAnsi="Arial" w:cs="Arial"/>
          <w:color w:val="333333"/>
          <w:sz w:val="21"/>
          <w:szCs w:val="21"/>
        </w:rPr>
        <w:t> packages at a time between 8:35 a.m. and 9:25 a.m.</w:t>
      </w:r>
    </w:p>
    <w:p w14:paraId="443E7215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  Provide screenshots to show the status of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all</w:t>
      </w:r>
      <w:r>
        <w:rPr>
          <w:rFonts w:ascii="Arial" w:hAnsi="Arial" w:cs="Arial"/>
          <w:color w:val="333333"/>
          <w:sz w:val="21"/>
          <w:szCs w:val="21"/>
        </w:rPr>
        <w:t> packages at a time between 9:35 a.m. and 10:25 a.m.</w:t>
      </w:r>
    </w:p>
    <w:p w14:paraId="2AAB6F77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  Provide screenshots to show the status of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all</w:t>
      </w:r>
      <w:r>
        <w:rPr>
          <w:rFonts w:ascii="Arial" w:hAnsi="Arial" w:cs="Arial"/>
          <w:color w:val="333333"/>
          <w:sz w:val="21"/>
          <w:szCs w:val="21"/>
        </w:rPr>
        <w:t> packages at a time between 12:03 p.m. and 1:12 p.m.</w:t>
      </w:r>
    </w:p>
    <w:p w14:paraId="0DDFE7EC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61D10B58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H.  Provide a screenshot or screenshots showing successful completion of the code, free from runtime errors or warnings, that includes the total mileage traveled by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all</w:t>
      </w:r>
      <w:r>
        <w:rPr>
          <w:rFonts w:ascii="Arial" w:hAnsi="Arial" w:cs="Arial"/>
          <w:color w:val="333333"/>
          <w:sz w:val="21"/>
          <w:szCs w:val="21"/>
        </w:rPr>
        <w:t> trucks.</w:t>
      </w:r>
    </w:p>
    <w:p w14:paraId="2BAD1B2B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2AF7FF30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I.  Justify the core algorithm you identified in part A and used in the solution by doing the following:</w:t>
      </w:r>
    </w:p>
    <w:p w14:paraId="0705A19E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  Describe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at least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two</w:t>
      </w:r>
      <w:r>
        <w:rPr>
          <w:rFonts w:ascii="Arial" w:hAnsi="Arial" w:cs="Arial"/>
          <w:color w:val="333333"/>
          <w:sz w:val="21"/>
          <w:szCs w:val="21"/>
        </w:rPr>
        <w:t> strengths of the algorithm used in the solution.</w:t>
      </w:r>
    </w:p>
    <w:p w14:paraId="7E15E151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  Verify that the algorithm used in the solution meets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all</w:t>
      </w:r>
      <w:r>
        <w:rPr>
          <w:rFonts w:ascii="Arial" w:hAnsi="Arial" w:cs="Arial"/>
          <w:color w:val="333333"/>
          <w:sz w:val="21"/>
          <w:szCs w:val="21"/>
        </w:rPr>
        <w:t> requirements in the scenario.</w:t>
      </w:r>
    </w:p>
    <w:p w14:paraId="2871E61A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  Identify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two</w:t>
      </w:r>
      <w:r>
        <w:rPr>
          <w:rFonts w:ascii="Arial" w:hAnsi="Arial" w:cs="Arial"/>
          <w:color w:val="333333"/>
          <w:sz w:val="21"/>
          <w:szCs w:val="21"/>
        </w:rPr>
        <w:t> other named algorithms, different from the algorithm implemented in the solution, that would meet the requirements in the scenario.</w:t>
      </w:r>
    </w:p>
    <w:p w14:paraId="349528B8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  Describe how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algorithm identified in part I3 is different from the algorithm used in the solution.</w:t>
      </w:r>
    </w:p>
    <w:p w14:paraId="5947FA4D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395A458C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J.  Describe what you would do differently, other than the two algorithms identified in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I3, if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you did this project again.</w:t>
      </w:r>
    </w:p>
    <w:p w14:paraId="572AE313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23563A3A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K.  Justify the data structure you identified in part D by doing the following:</w:t>
      </w:r>
    </w:p>
    <w:p w14:paraId="3E04933E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 Verify that the data structure used in the solution meets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all</w:t>
      </w:r>
      <w:r>
        <w:rPr>
          <w:rFonts w:ascii="Arial" w:hAnsi="Arial" w:cs="Arial"/>
          <w:color w:val="333333"/>
          <w:sz w:val="21"/>
          <w:szCs w:val="21"/>
        </w:rPr>
        <w:t> requirements in the scenario.</w:t>
      </w:r>
    </w:p>
    <w:p w14:paraId="50919900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  Explain how the time needed to complete the look-up function is affected by changes in the number of packages to be delivered.</w:t>
      </w:r>
    </w:p>
    <w:p w14:paraId="7CA768EB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  Explain how the data structure space usage is affected by changes in the number of packages to be delivered.</w:t>
      </w:r>
    </w:p>
    <w:p w14:paraId="3D70E9FF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  Describe how changes to the number of trucks or the number of cities would affect the look-up time and the space usage of the data structure.</w:t>
      </w:r>
    </w:p>
    <w:p w14:paraId="2FCDA165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619" w:hanging="36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  Identify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two</w:t>
      </w:r>
      <w:r>
        <w:rPr>
          <w:rFonts w:ascii="Arial" w:hAnsi="Arial" w:cs="Arial"/>
          <w:color w:val="333333"/>
          <w:sz w:val="21"/>
          <w:szCs w:val="21"/>
        </w:rPr>
        <w:t> other data structures that could meet the same requirements in the scenario.</w:t>
      </w:r>
    </w:p>
    <w:p w14:paraId="7EB57DA6" w14:textId="77777777" w:rsidR="00556F66" w:rsidRDefault="00556F66" w:rsidP="00556F66">
      <w:pPr>
        <w:pStyle w:val="NormalWeb"/>
        <w:shd w:val="clear" w:color="auto" w:fill="FFFFFF"/>
        <w:spacing w:before="0" w:beforeAutospacing="0" w:after="0" w:afterAutospacing="0"/>
        <w:ind w:left="855" w:hanging="288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  Describe how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data structure identified in part K2 is different from the data structure used in the solution.</w:t>
      </w:r>
    </w:p>
    <w:p w14:paraId="30BFA019" w14:textId="77777777" w:rsidR="00EB371F" w:rsidRDefault="00556F66"/>
    <w:sectPr w:rsidR="00EB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A7"/>
    <w:rsid w:val="00556F66"/>
    <w:rsid w:val="006D01A7"/>
    <w:rsid w:val="00F334B0"/>
    <w:rsid w:val="00F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C743"/>
  <w15:chartTrackingRefBased/>
  <w15:docId w15:val="{B44AD460-EC4D-41AC-AEB9-E4010022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6F66"/>
    <w:rPr>
      <w:i/>
      <w:iCs/>
    </w:rPr>
  </w:style>
  <w:style w:type="character" w:styleId="Strong">
    <w:name w:val="Strong"/>
    <w:basedOn w:val="DefaultParagraphFont"/>
    <w:uiPriority w:val="22"/>
    <w:qFormat/>
    <w:rsid w:val="00556F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1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Alltop</dc:creator>
  <cp:keywords/>
  <dc:description/>
  <cp:lastModifiedBy>Brian Alltop</cp:lastModifiedBy>
  <cp:revision>2</cp:revision>
  <dcterms:created xsi:type="dcterms:W3CDTF">2021-04-21T00:36:00Z</dcterms:created>
  <dcterms:modified xsi:type="dcterms:W3CDTF">2021-04-21T00:37:00Z</dcterms:modified>
</cp:coreProperties>
</file>