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INV1000025</w:t>
      </w:r>
    </w:p>
    <w:p>
      <w:r>
        <w:t>PRODUCTS</w:t>
        <w:br/>
      </w:r>
      <w:r>
        <w:t>Crampons:3</w:t>
        <w:br/>
      </w:r>
      <w:r>
        <w:t>Boots:1</w:t>
        <w:br/>
      </w:r>
      <w:r>
        <w:t>Parka:3</w:t>
        <w:br/>
      </w:r>
      <w:r>
        <w:t>Snowshoes:2</w:t>
        <w:br/>
      </w:r>
    </w:p>
    <w:p>
      <w:r>
        <w:t>SUBTOTAL:6837.72</w:t>
        <w:br/>
        <w:t>TAX:888.9</w:t>
        <w:br/>
        <w:t>TOTAL:7726.62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