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INV1000030</w:t>
      </w:r>
    </w:p>
    <w:p>
      <w:r>
        <w:t>PRODUCTS</w:t>
        <w:br/>
      </w:r>
      <w:r>
        <w:t>Oxygen Tank:2</w:t>
        <w:br/>
      </w:r>
      <w:r>
        <w:t>Ice Pick:1</w:t>
        <w:br/>
      </w:r>
    </w:p>
    <w:p>
      <w:r>
        <w:t>SUBTOTAL:368.3</w:t>
        <w:br/>
        <w:t>TAX:47.88</w:t>
        <w:br/>
        <w:t>TOTAL:416.18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